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D14E6" w14:textId="77777777" w:rsidR="00E109E7" w:rsidRPr="005378DF" w:rsidRDefault="00E109E7" w:rsidP="00E109E7">
      <w:pPr>
        <w:pStyle w:val="Encabezado"/>
        <w:pBdr>
          <w:between w:val="single" w:sz="4" w:space="1" w:color="4F81BD"/>
        </w:pBdr>
        <w:spacing w:line="360" w:lineRule="auto"/>
        <w:jc w:val="center"/>
        <w:rPr>
          <w:rFonts w:ascii="Segoe UI" w:hAnsi="Segoe UI" w:cs="Segoe UI"/>
          <w:b/>
          <w:sz w:val="20"/>
          <w:szCs w:val="20"/>
        </w:rPr>
      </w:pPr>
      <w:bookmarkStart w:id="0" w:name="_GoBack"/>
      <w:bookmarkEnd w:id="0"/>
      <w:r>
        <w:rPr>
          <w:rFonts w:ascii="Segoe UI" w:hAnsi="Segoe UI" w:cs="Segoe UI"/>
          <w:b/>
          <w:sz w:val="20"/>
          <w:szCs w:val="20"/>
        </w:rPr>
        <w:t>COMISIÓN EDILICIA DE PUNTOS CONSTITUCIONALES Y REGLAMENTOS</w:t>
      </w:r>
      <w:r w:rsidRPr="005378DF">
        <w:rPr>
          <w:rFonts w:ascii="Segoe UI" w:hAnsi="Segoe UI" w:cs="Segoe UI"/>
          <w:b/>
          <w:sz w:val="20"/>
          <w:szCs w:val="20"/>
        </w:rPr>
        <w:t xml:space="preserve"> </w:t>
      </w:r>
      <w:r w:rsidR="007564DF">
        <w:rPr>
          <w:rFonts w:ascii="Segoe UI" w:hAnsi="Segoe UI" w:cs="Segoe UI"/>
          <w:b/>
          <w:sz w:val="20"/>
          <w:szCs w:val="20"/>
        </w:rPr>
        <w:t xml:space="preserve">EN CONJUNTO CON GOBERNACIÓN </w:t>
      </w:r>
      <w:r w:rsidRPr="005378DF">
        <w:rPr>
          <w:rFonts w:ascii="Segoe UI" w:hAnsi="Segoe UI" w:cs="Segoe UI"/>
          <w:b/>
          <w:sz w:val="20"/>
          <w:szCs w:val="20"/>
        </w:rPr>
        <w:t>DEL H. AYUNTAMIENTO DE OCOTLÁN, JALISCO.</w:t>
      </w:r>
    </w:p>
    <w:p w14:paraId="07F79D1D" w14:textId="77777777" w:rsidR="00E109E7" w:rsidRPr="005378DF" w:rsidRDefault="00E340FE" w:rsidP="00E109E7">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 xml:space="preserve">ACTA DE LA </w:t>
      </w:r>
      <w:r w:rsidR="007564DF">
        <w:rPr>
          <w:rFonts w:ascii="Segoe UI" w:hAnsi="Segoe UI" w:cs="Segoe UI"/>
          <w:b/>
          <w:sz w:val="20"/>
          <w:szCs w:val="20"/>
        </w:rPr>
        <w:t xml:space="preserve">SESIÓN ORDINARIA 11 DE ABRIL </w:t>
      </w:r>
      <w:r w:rsidR="00E109E7">
        <w:rPr>
          <w:rFonts w:ascii="Segoe UI" w:hAnsi="Segoe UI" w:cs="Segoe UI"/>
          <w:b/>
          <w:sz w:val="20"/>
          <w:szCs w:val="20"/>
        </w:rPr>
        <w:t>DEL 2019.</w:t>
      </w:r>
    </w:p>
    <w:p w14:paraId="4153280B" w14:textId="77777777" w:rsidR="00E109E7" w:rsidRPr="007550ED" w:rsidRDefault="00E109E7" w:rsidP="00E109E7">
      <w:pPr>
        <w:pStyle w:val="Encabezado"/>
        <w:pBdr>
          <w:between w:val="single" w:sz="4" w:space="1" w:color="4F81BD"/>
        </w:pBdr>
        <w:spacing w:line="360" w:lineRule="auto"/>
        <w:jc w:val="center"/>
        <w:rPr>
          <w:rStyle w:val="nfasissutil"/>
          <w:rFonts w:ascii="Segoe UI" w:hAnsi="Segoe UI" w:cs="Segoe UI"/>
          <w:b/>
          <w:i w:val="0"/>
          <w:iCs w:val="0"/>
          <w:sz w:val="20"/>
          <w:szCs w:val="20"/>
        </w:rPr>
      </w:pPr>
      <w:r>
        <w:rPr>
          <w:rFonts w:ascii="Segoe UI" w:hAnsi="Segoe UI" w:cs="Segoe UI"/>
          <w:b/>
          <w:sz w:val="20"/>
          <w:szCs w:val="20"/>
        </w:rPr>
        <w:t>PERIODO CONSTITUCIONAL 2018 – 2021.</w:t>
      </w:r>
    </w:p>
    <w:p w14:paraId="2E3404EA" w14:textId="77777777" w:rsidR="00E109E7" w:rsidRDefault="00E109E7" w:rsidP="00E21A1F">
      <w:pPr>
        <w:pStyle w:val="Sinespaciado"/>
        <w:spacing w:line="360" w:lineRule="auto"/>
        <w:jc w:val="both"/>
        <w:rPr>
          <w:rStyle w:val="nfasissutil"/>
          <w:rFonts w:asciiTheme="majorHAnsi" w:eastAsiaTheme="majorEastAsia" w:hAnsiTheme="majorHAnsi" w:cstheme="majorBidi"/>
          <w:caps/>
          <w:sz w:val="28"/>
          <w:szCs w:val="28"/>
        </w:rPr>
      </w:pPr>
    </w:p>
    <w:p w14:paraId="1CAD5376" w14:textId="25804321" w:rsidR="00236080" w:rsidRPr="00E64DE6" w:rsidRDefault="00043EF6" w:rsidP="00E21A1F">
      <w:pPr>
        <w:pStyle w:val="Sinespaciado"/>
        <w:spacing w:line="360" w:lineRule="auto"/>
        <w:jc w:val="both"/>
        <w:rPr>
          <w:rFonts w:ascii="Cambria" w:hAnsi="Cambria" w:cs="Segoe UI"/>
          <w:sz w:val="24"/>
          <w:szCs w:val="24"/>
        </w:rPr>
      </w:pPr>
      <w:r w:rsidRPr="00AB1FD7">
        <w:rPr>
          <w:rFonts w:ascii="Cambria" w:hAnsi="Cambria" w:cs="Segoe UI"/>
          <w:b/>
          <w:sz w:val="24"/>
          <w:szCs w:val="24"/>
        </w:rPr>
        <w:t xml:space="preserve">En la ciudad de </w:t>
      </w:r>
      <w:r w:rsidR="000274F8" w:rsidRPr="00AB1FD7">
        <w:rPr>
          <w:rFonts w:ascii="Cambria" w:hAnsi="Cambria" w:cs="Segoe UI"/>
          <w:b/>
          <w:sz w:val="24"/>
          <w:szCs w:val="24"/>
        </w:rPr>
        <w:t>Ocotlán</w:t>
      </w:r>
      <w:r w:rsidR="00295757" w:rsidRPr="00AB1FD7">
        <w:rPr>
          <w:rFonts w:ascii="Cambria" w:hAnsi="Cambria" w:cs="Segoe UI"/>
          <w:b/>
          <w:sz w:val="24"/>
          <w:szCs w:val="24"/>
        </w:rPr>
        <w:t>, J</w:t>
      </w:r>
      <w:r w:rsidR="00802B3B">
        <w:rPr>
          <w:rFonts w:ascii="Cambria" w:hAnsi="Cambria" w:cs="Segoe UI"/>
          <w:b/>
          <w:sz w:val="24"/>
          <w:szCs w:val="24"/>
        </w:rPr>
        <w:t xml:space="preserve">alisco, siendo las </w:t>
      </w:r>
      <w:r w:rsidR="00F77042">
        <w:rPr>
          <w:rFonts w:ascii="Cambria" w:hAnsi="Cambria" w:cs="Segoe UI"/>
          <w:b/>
          <w:sz w:val="24"/>
          <w:szCs w:val="24"/>
        </w:rPr>
        <w:t>11</w:t>
      </w:r>
      <w:r w:rsidR="00111B1F">
        <w:rPr>
          <w:rFonts w:ascii="Cambria" w:hAnsi="Cambria" w:cs="Segoe UI"/>
          <w:b/>
          <w:sz w:val="24"/>
          <w:szCs w:val="24"/>
        </w:rPr>
        <w:t>:</w:t>
      </w:r>
      <w:r w:rsidR="00F77042">
        <w:rPr>
          <w:rFonts w:ascii="Cambria" w:hAnsi="Cambria" w:cs="Segoe UI"/>
          <w:b/>
          <w:sz w:val="24"/>
          <w:szCs w:val="24"/>
        </w:rPr>
        <w:t xml:space="preserve">02 once </w:t>
      </w:r>
      <w:r w:rsidR="00AE7A28">
        <w:rPr>
          <w:rFonts w:ascii="Cambria" w:hAnsi="Cambria" w:cs="Segoe UI"/>
          <w:b/>
          <w:sz w:val="24"/>
          <w:szCs w:val="24"/>
        </w:rPr>
        <w:t>horas</w:t>
      </w:r>
      <w:r w:rsidR="00A14B99">
        <w:rPr>
          <w:rFonts w:ascii="Cambria" w:hAnsi="Cambria" w:cs="Segoe UI"/>
          <w:b/>
          <w:sz w:val="24"/>
          <w:szCs w:val="24"/>
        </w:rPr>
        <w:t xml:space="preserve"> con </w:t>
      </w:r>
      <w:r w:rsidR="00F77042">
        <w:rPr>
          <w:rFonts w:ascii="Cambria" w:hAnsi="Cambria" w:cs="Segoe UI"/>
          <w:b/>
          <w:sz w:val="24"/>
          <w:szCs w:val="24"/>
        </w:rPr>
        <w:t>dos</w:t>
      </w:r>
      <w:r w:rsidR="00A14B99">
        <w:rPr>
          <w:rFonts w:ascii="Cambria" w:hAnsi="Cambria" w:cs="Segoe UI"/>
          <w:b/>
          <w:sz w:val="24"/>
          <w:szCs w:val="24"/>
        </w:rPr>
        <w:t xml:space="preserve"> minutos </w:t>
      </w:r>
      <w:r w:rsidR="007564DF">
        <w:rPr>
          <w:rFonts w:ascii="Cambria" w:hAnsi="Cambria" w:cs="Segoe UI"/>
          <w:b/>
          <w:sz w:val="24"/>
          <w:szCs w:val="24"/>
        </w:rPr>
        <w:t>del día 11 de Abril</w:t>
      </w:r>
      <w:r w:rsidR="00AE7A28">
        <w:rPr>
          <w:rFonts w:ascii="Cambria" w:hAnsi="Cambria" w:cs="Segoe UI"/>
          <w:b/>
          <w:sz w:val="24"/>
          <w:szCs w:val="24"/>
        </w:rPr>
        <w:t xml:space="preserve"> del 2019</w:t>
      </w:r>
      <w:r w:rsidRPr="00AB1FD7">
        <w:rPr>
          <w:rFonts w:ascii="Cambria" w:hAnsi="Cambria" w:cs="Segoe UI"/>
          <w:sz w:val="24"/>
          <w:szCs w:val="24"/>
        </w:rPr>
        <w:t xml:space="preserve">, </w:t>
      </w:r>
      <w:r w:rsidR="001B4291" w:rsidRPr="00AB1FD7">
        <w:rPr>
          <w:rFonts w:ascii="Cambria" w:hAnsi="Cambria" w:cs="Segoe UI"/>
          <w:sz w:val="24"/>
          <w:szCs w:val="24"/>
        </w:rPr>
        <w:t>en el Recinto Ofici</w:t>
      </w:r>
      <w:r w:rsidR="00AE7A28">
        <w:rPr>
          <w:rFonts w:ascii="Cambria" w:hAnsi="Cambria" w:cs="Segoe UI"/>
          <w:sz w:val="24"/>
          <w:szCs w:val="24"/>
        </w:rPr>
        <w:t xml:space="preserve">al del Honorable Ayuntamiento y </w:t>
      </w:r>
      <w:r w:rsidR="001B4291" w:rsidRPr="00AB1FD7">
        <w:rPr>
          <w:rFonts w:ascii="Cambria" w:hAnsi="Cambria" w:cs="Segoe UI"/>
          <w:sz w:val="24"/>
          <w:szCs w:val="24"/>
        </w:rPr>
        <w:t xml:space="preserve">en apego a lo establecido por los artículos </w:t>
      </w:r>
      <w:r w:rsidR="00661C05" w:rsidRPr="00AB1FD7">
        <w:rPr>
          <w:rFonts w:ascii="Cambria" w:hAnsi="Cambria" w:cs="Segoe UI"/>
          <w:sz w:val="24"/>
          <w:szCs w:val="24"/>
        </w:rPr>
        <w:t>27 de la Ley del Gobierno y la Administración P</w:t>
      </w:r>
      <w:r w:rsidR="0068519B" w:rsidRPr="00AB1FD7">
        <w:rPr>
          <w:rFonts w:ascii="Cambria" w:hAnsi="Cambria" w:cs="Segoe UI"/>
          <w:sz w:val="24"/>
          <w:szCs w:val="24"/>
        </w:rPr>
        <w:t xml:space="preserve">ública del Estado de </w:t>
      </w:r>
      <w:r w:rsidR="00F82DC3">
        <w:rPr>
          <w:rFonts w:ascii="Cambria" w:hAnsi="Cambria" w:cs="Segoe UI"/>
          <w:sz w:val="24"/>
          <w:szCs w:val="24"/>
        </w:rPr>
        <w:t xml:space="preserve">Jalisco; </w:t>
      </w:r>
      <w:r w:rsidR="00700CCD">
        <w:rPr>
          <w:rFonts w:ascii="Cambria" w:hAnsi="Cambria" w:cs="Segoe UI"/>
          <w:sz w:val="24"/>
          <w:szCs w:val="24"/>
        </w:rPr>
        <w:t>38,</w:t>
      </w:r>
      <w:r w:rsidR="00203723">
        <w:rPr>
          <w:rFonts w:ascii="Cambria" w:hAnsi="Cambria" w:cs="Segoe UI"/>
          <w:sz w:val="24"/>
          <w:szCs w:val="24"/>
        </w:rPr>
        <w:t xml:space="preserve"> </w:t>
      </w:r>
      <w:r w:rsidR="00700CCD">
        <w:rPr>
          <w:rFonts w:ascii="Cambria" w:hAnsi="Cambria" w:cs="Segoe UI"/>
          <w:sz w:val="24"/>
          <w:szCs w:val="24"/>
        </w:rPr>
        <w:t xml:space="preserve">39 numeral </w:t>
      </w:r>
      <w:r w:rsidR="00A14B99">
        <w:rPr>
          <w:rFonts w:ascii="Cambria" w:hAnsi="Cambria" w:cs="Segoe UI"/>
          <w:sz w:val="24"/>
          <w:szCs w:val="24"/>
        </w:rPr>
        <w:t>9</w:t>
      </w:r>
      <w:r w:rsidR="00C43D15">
        <w:rPr>
          <w:rFonts w:ascii="Cambria" w:hAnsi="Cambria" w:cs="Segoe UI"/>
          <w:sz w:val="24"/>
          <w:szCs w:val="24"/>
        </w:rPr>
        <w:t xml:space="preserve"> </w:t>
      </w:r>
      <w:r w:rsidR="00700CCD">
        <w:rPr>
          <w:rFonts w:ascii="Cambria" w:hAnsi="Cambria" w:cs="Segoe UI"/>
          <w:sz w:val="24"/>
          <w:szCs w:val="24"/>
        </w:rPr>
        <w:t>y 1</w:t>
      </w:r>
      <w:r w:rsidR="00C43D15">
        <w:rPr>
          <w:rFonts w:ascii="Cambria" w:hAnsi="Cambria" w:cs="Segoe UI"/>
          <w:sz w:val="24"/>
          <w:szCs w:val="24"/>
        </w:rPr>
        <w:t>9</w:t>
      </w:r>
      <w:r w:rsidR="00A14B99">
        <w:rPr>
          <w:rFonts w:ascii="Cambria" w:hAnsi="Cambria" w:cs="Segoe UI"/>
          <w:sz w:val="24"/>
          <w:szCs w:val="24"/>
        </w:rPr>
        <w:t xml:space="preserve">, </w:t>
      </w:r>
      <w:r w:rsidR="00F82DC3">
        <w:rPr>
          <w:rFonts w:ascii="Cambria" w:hAnsi="Cambria" w:cs="Segoe UI"/>
          <w:sz w:val="24"/>
          <w:szCs w:val="24"/>
        </w:rPr>
        <w:t>40, 41</w:t>
      </w:r>
      <w:r w:rsidR="00C43D15">
        <w:rPr>
          <w:rFonts w:ascii="Cambria" w:hAnsi="Cambria" w:cs="Segoe UI"/>
          <w:sz w:val="24"/>
          <w:szCs w:val="24"/>
        </w:rPr>
        <w:t>,</w:t>
      </w:r>
      <w:r w:rsidR="009901D6" w:rsidRPr="00AB1FD7">
        <w:rPr>
          <w:rFonts w:ascii="Cambria" w:hAnsi="Cambria" w:cs="Segoe UI"/>
          <w:sz w:val="24"/>
          <w:szCs w:val="24"/>
        </w:rPr>
        <w:t>4</w:t>
      </w:r>
      <w:r w:rsidR="00C43D15">
        <w:rPr>
          <w:rFonts w:ascii="Cambria" w:hAnsi="Cambria" w:cs="Segoe UI"/>
          <w:sz w:val="24"/>
          <w:szCs w:val="24"/>
        </w:rPr>
        <w:t>5, 47,</w:t>
      </w:r>
      <w:r w:rsidR="00E64DE6">
        <w:rPr>
          <w:rFonts w:ascii="Cambria" w:hAnsi="Cambria" w:cs="Segoe UI"/>
          <w:sz w:val="24"/>
          <w:szCs w:val="24"/>
        </w:rPr>
        <w:t xml:space="preserve"> </w:t>
      </w:r>
      <w:r w:rsidR="00B8487F">
        <w:rPr>
          <w:rFonts w:ascii="Cambria" w:hAnsi="Cambria" w:cs="Segoe UI"/>
          <w:sz w:val="24"/>
          <w:szCs w:val="24"/>
        </w:rPr>
        <w:t>68</w:t>
      </w:r>
      <w:r w:rsidR="00661C05" w:rsidRPr="00AB1FD7">
        <w:rPr>
          <w:rFonts w:ascii="Cambria" w:hAnsi="Cambria" w:cs="Segoe UI"/>
          <w:sz w:val="24"/>
          <w:szCs w:val="24"/>
        </w:rPr>
        <w:t xml:space="preserve"> </w:t>
      </w:r>
      <w:r w:rsidR="00C43D15">
        <w:rPr>
          <w:rFonts w:ascii="Cambria" w:hAnsi="Cambria" w:cs="Segoe UI"/>
          <w:sz w:val="24"/>
          <w:szCs w:val="24"/>
        </w:rPr>
        <w:t xml:space="preserve">y 58 </w:t>
      </w:r>
      <w:r w:rsidR="00661C05" w:rsidRPr="00AB1FD7">
        <w:rPr>
          <w:rFonts w:ascii="Cambria" w:hAnsi="Cambria" w:cs="Segoe UI"/>
          <w:sz w:val="24"/>
          <w:szCs w:val="24"/>
        </w:rPr>
        <w:t xml:space="preserve">del Reglamento de </w:t>
      </w:r>
      <w:r w:rsidR="0068519B" w:rsidRPr="00AB1FD7">
        <w:rPr>
          <w:rFonts w:ascii="Cambria" w:hAnsi="Cambria" w:cs="Segoe UI"/>
          <w:sz w:val="24"/>
          <w:szCs w:val="24"/>
        </w:rPr>
        <w:t>Organización y Funcionamiento del Ayuntamiento de Ocotlán, Jalisco</w:t>
      </w:r>
      <w:r w:rsidR="00661C05" w:rsidRPr="00AB1FD7">
        <w:rPr>
          <w:rFonts w:ascii="Cambria" w:hAnsi="Cambria" w:cs="Segoe UI"/>
          <w:sz w:val="24"/>
          <w:szCs w:val="24"/>
        </w:rPr>
        <w:t xml:space="preserve">; </w:t>
      </w:r>
      <w:r w:rsidR="00C23DC9" w:rsidRPr="00AB1FD7">
        <w:rPr>
          <w:rFonts w:ascii="Cambria" w:hAnsi="Cambria" w:cs="Segoe UI"/>
          <w:sz w:val="24"/>
          <w:szCs w:val="24"/>
        </w:rPr>
        <w:t>es</w:t>
      </w:r>
      <w:r w:rsidR="00C14D22">
        <w:rPr>
          <w:rFonts w:ascii="Cambria" w:hAnsi="Cambria" w:cs="Segoe UI"/>
          <w:sz w:val="24"/>
          <w:szCs w:val="24"/>
        </w:rPr>
        <w:t>tando presentes sus integrantes</w:t>
      </w:r>
      <w:r w:rsidR="009901D6" w:rsidRPr="00AB1FD7">
        <w:rPr>
          <w:rFonts w:ascii="Cambria" w:hAnsi="Cambria" w:cs="Segoe UI"/>
          <w:sz w:val="24"/>
          <w:szCs w:val="24"/>
        </w:rPr>
        <w:t xml:space="preserve">, </w:t>
      </w:r>
      <w:r w:rsidR="009B35E6">
        <w:rPr>
          <w:rFonts w:ascii="Cambria" w:hAnsi="Cambria" w:cs="Segoe UI"/>
          <w:b/>
          <w:sz w:val="24"/>
          <w:szCs w:val="24"/>
        </w:rPr>
        <w:t xml:space="preserve">C. Verónica Guadalupe Domínguez Manzo, </w:t>
      </w:r>
      <w:r w:rsidR="00111B1F">
        <w:rPr>
          <w:rFonts w:ascii="Cambria" w:hAnsi="Cambria" w:cs="Segoe UI"/>
          <w:b/>
          <w:sz w:val="24"/>
          <w:szCs w:val="24"/>
        </w:rPr>
        <w:t xml:space="preserve">C. Bertha </w:t>
      </w:r>
      <w:r w:rsidR="00C14D22">
        <w:rPr>
          <w:rFonts w:ascii="Cambria" w:hAnsi="Cambria" w:cs="Segoe UI"/>
          <w:b/>
          <w:sz w:val="24"/>
          <w:szCs w:val="24"/>
        </w:rPr>
        <w:t>Alicia Rocha García</w:t>
      </w:r>
      <w:r w:rsidR="00627A13">
        <w:rPr>
          <w:rFonts w:ascii="Cambria" w:hAnsi="Cambria" w:cs="Segoe UI"/>
          <w:b/>
          <w:sz w:val="24"/>
          <w:szCs w:val="24"/>
        </w:rPr>
        <w:t xml:space="preserve">, C. </w:t>
      </w:r>
      <w:r w:rsidR="00B8487F">
        <w:rPr>
          <w:rFonts w:ascii="Cambria" w:hAnsi="Cambria" w:cs="Segoe UI"/>
          <w:b/>
          <w:sz w:val="24"/>
          <w:szCs w:val="24"/>
        </w:rPr>
        <w:t>Miguel Ángel Robles Limón</w:t>
      </w:r>
      <w:r w:rsidR="00C14D22">
        <w:rPr>
          <w:rFonts w:ascii="Cambria" w:hAnsi="Cambria" w:cs="Segoe UI"/>
          <w:b/>
          <w:sz w:val="24"/>
          <w:szCs w:val="24"/>
        </w:rPr>
        <w:t xml:space="preserve">, </w:t>
      </w:r>
      <w:r w:rsidR="00ED4AD1" w:rsidRPr="00AB1FD7">
        <w:rPr>
          <w:rFonts w:ascii="Cambria" w:hAnsi="Cambria" w:cs="Segoe UI"/>
          <w:sz w:val="24"/>
          <w:szCs w:val="24"/>
        </w:rPr>
        <w:t>Presi</w:t>
      </w:r>
      <w:r w:rsidR="007C4009">
        <w:rPr>
          <w:rFonts w:ascii="Cambria" w:hAnsi="Cambria" w:cs="Segoe UI"/>
          <w:sz w:val="24"/>
          <w:szCs w:val="24"/>
        </w:rPr>
        <w:t>denta</w:t>
      </w:r>
      <w:r w:rsidR="00236080" w:rsidRPr="00AB1FD7">
        <w:rPr>
          <w:rFonts w:ascii="Cambria" w:hAnsi="Cambria" w:cs="Segoe UI"/>
          <w:sz w:val="24"/>
          <w:szCs w:val="24"/>
        </w:rPr>
        <w:t xml:space="preserve"> y vocales respectivamente, </w:t>
      </w:r>
      <w:r w:rsidR="00C43D15">
        <w:rPr>
          <w:rFonts w:ascii="Cambria" w:hAnsi="Cambria" w:cs="Segoe UI"/>
          <w:sz w:val="24"/>
          <w:szCs w:val="24"/>
        </w:rPr>
        <w:t xml:space="preserve">en conjunto con los </w:t>
      </w:r>
      <w:r w:rsidR="00C43D15" w:rsidRPr="00865FC5">
        <w:rPr>
          <w:rFonts w:ascii="Cambria" w:hAnsi="Cambria" w:cs="Segoe UI"/>
          <w:b/>
          <w:sz w:val="24"/>
          <w:szCs w:val="24"/>
        </w:rPr>
        <w:t>C.</w:t>
      </w:r>
      <w:r w:rsidR="00865FC5">
        <w:rPr>
          <w:rFonts w:ascii="Cambria" w:hAnsi="Cambria" w:cs="Segoe UI"/>
          <w:b/>
          <w:sz w:val="24"/>
          <w:szCs w:val="24"/>
        </w:rPr>
        <w:t xml:space="preserve"> </w:t>
      </w:r>
      <w:r w:rsidR="00C43D15" w:rsidRPr="00865FC5">
        <w:rPr>
          <w:rFonts w:ascii="Cambria" w:hAnsi="Cambria" w:cs="Segoe UI"/>
          <w:b/>
          <w:sz w:val="24"/>
          <w:szCs w:val="24"/>
        </w:rPr>
        <w:t>Juan Antonio Mercado Vargas, C</w:t>
      </w:r>
      <w:r w:rsidR="00865FC5" w:rsidRPr="00865FC5">
        <w:rPr>
          <w:rFonts w:ascii="Cambria" w:hAnsi="Cambria" w:cs="Segoe UI"/>
          <w:b/>
          <w:sz w:val="24"/>
          <w:szCs w:val="24"/>
        </w:rPr>
        <w:t xml:space="preserve">. Paulo </w:t>
      </w:r>
      <w:r w:rsidR="00C43D15" w:rsidRPr="00865FC5">
        <w:rPr>
          <w:rFonts w:ascii="Cambria" w:hAnsi="Cambria" w:cs="Segoe UI"/>
          <w:b/>
          <w:sz w:val="24"/>
          <w:szCs w:val="24"/>
        </w:rPr>
        <w:t xml:space="preserve">Gabriel </w:t>
      </w:r>
      <w:r w:rsidR="00865FC5" w:rsidRPr="00865FC5">
        <w:rPr>
          <w:rFonts w:ascii="Cambria" w:hAnsi="Cambria" w:cs="Segoe UI"/>
          <w:b/>
          <w:sz w:val="24"/>
          <w:szCs w:val="24"/>
        </w:rPr>
        <w:t>Hernández Hernández</w:t>
      </w:r>
      <w:r w:rsidR="00865FC5">
        <w:rPr>
          <w:rFonts w:ascii="Cambria" w:hAnsi="Cambria" w:cs="Segoe UI"/>
          <w:b/>
          <w:sz w:val="24"/>
          <w:szCs w:val="24"/>
        </w:rPr>
        <w:t xml:space="preserve">  y </w:t>
      </w:r>
      <w:r w:rsidR="00C43D15" w:rsidRPr="00865FC5">
        <w:rPr>
          <w:rFonts w:ascii="Cambria" w:hAnsi="Cambria" w:cs="Segoe UI"/>
          <w:b/>
          <w:sz w:val="24"/>
          <w:szCs w:val="24"/>
        </w:rPr>
        <w:t>C</w:t>
      </w:r>
      <w:r w:rsidR="00865FC5" w:rsidRPr="00865FC5">
        <w:rPr>
          <w:rFonts w:ascii="Cambria" w:hAnsi="Cambria" w:cs="Segoe UI"/>
          <w:b/>
          <w:sz w:val="24"/>
          <w:szCs w:val="24"/>
        </w:rPr>
        <w:t>. Manuel Gutiérrez Muñoz</w:t>
      </w:r>
      <w:r w:rsidR="00865FC5">
        <w:rPr>
          <w:rFonts w:ascii="Cambria" w:hAnsi="Cambria" w:cs="Segoe UI"/>
          <w:sz w:val="24"/>
          <w:szCs w:val="24"/>
        </w:rPr>
        <w:t xml:space="preserve">, </w:t>
      </w:r>
      <w:r w:rsidR="00700CCD">
        <w:rPr>
          <w:rFonts w:ascii="Cambria" w:hAnsi="Cambria" w:cs="Segoe UI"/>
          <w:sz w:val="24"/>
          <w:szCs w:val="24"/>
        </w:rPr>
        <w:t xml:space="preserve">tienen a bien </w:t>
      </w:r>
      <w:r w:rsidR="00DA6793">
        <w:rPr>
          <w:rFonts w:ascii="Cambria" w:hAnsi="Cambria" w:cs="Segoe UI"/>
          <w:sz w:val="24"/>
          <w:szCs w:val="24"/>
        </w:rPr>
        <w:t xml:space="preserve">llevar a cabo </w:t>
      </w:r>
      <w:r w:rsidR="00C23DC9" w:rsidRPr="00AB1FD7">
        <w:rPr>
          <w:rFonts w:ascii="Cambria" w:hAnsi="Cambria" w:cs="Segoe UI"/>
          <w:sz w:val="24"/>
          <w:szCs w:val="24"/>
        </w:rPr>
        <w:t xml:space="preserve">la </w:t>
      </w:r>
      <w:r w:rsidR="00C23DC9" w:rsidRPr="00AB1FD7">
        <w:rPr>
          <w:rFonts w:ascii="Cambria" w:hAnsi="Cambria" w:cs="Segoe UI"/>
          <w:b/>
          <w:sz w:val="24"/>
          <w:szCs w:val="24"/>
        </w:rPr>
        <w:t>S</w:t>
      </w:r>
      <w:r w:rsidR="004E139D">
        <w:rPr>
          <w:rFonts w:ascii="Cambria" w:hAnsi="Cambria" w:cs="Segoe UI"/>
          <w:b/>
          <w:sz w:val="24"/>
          <w:szCs w:val="24"/>
        </w:rPr>
        <w:t xml:space="preserve">ESIÓN ORDINARIA DE LA </w:t>
      </w:r>
      <w:r w:rsidR="00802B3B">
        <w:rPr>
          <w:rFonts w:ascii="Cambria" w:hAnsi="Cambria" w:cs="Segoe UI"/>
          <w:b/>
          <w:sz w:val="24"/>
          <w:szCs w:val="24"/>
        </w:rPr>
        <w:t>CO</w:t>
      </w:r>
      <w:r w:rsidR="00627A13">
        <w:rPr>
          <w:rFonts w:ascii="Cambria" w:hAnsi="Cambria" w:cs="Segoe UI"/>
          <w:b/>
          <w:sz w:val="24"/>
          <w:szCs w:val="24"/>
        </w:rPr>
        <w:t xml:space="preserve">MISIÓN DE </w:t>
      </w:r>
      <w:r w:rsidR="00B8487F">
        <w:rPr>
          <w:rFonts w:ascii="Cambria" w:hAnsi="Cambria" w:cs="Segoe UI"/>
          <w:b/>
          <w:sz w:val="24"/>
          <w:szCs w:val="24"/>
        </w:rPr>
        <w:t>PUNTOS CONSTITUCIONALES Y REGLAMENTOS</w:t>
      </w:r>
      <w:r w:rsidR="00865FC5">
        <w:rPr>
          <w:rFonts w:ascii="Cambria" w:hAnsi="Cambria" w:cs="Segoe UI"/>
          <w:b/>
          <w:sz w:val="24"/>
          <w:szCs w:val="24"/>
        </w:rPr>
        <w:t xml:space="preserve"> EN CONJUNTO CON GOBERNACIÓN</w:t>
      </w:r>
      <w:r w:rsidR="00A26411">
        <w:rPr>
          <w:rFonts w:ascii="Cambria" w:hAnsi="Cambria" w:cs="Segoe UI"/>
          <w:b/>
          <w:sz w:val="24"/>
          <w:szCs w:val="24"/>
        </w:rPr>
        <w:t xml:space="preserve">. </w:t>
      </w:r>
      <w:r w:rsidR="00911E82" w:rsidRPr="00AB1FD7">
        <w:rPr>
          <w:rFonts w:ascii="Cambria" w:hAnsi="Cambria" w:cs="Segoe UI"/>
          <w:sz w:val="24"/>
          <w:szCs w:val="24"/>
        </w:rPr>
        <w:t>La</w:t>
      </w:r>
      <w:r w:rsidR="001B4291" w:rsidRPr="00AB1FD7">
        <w:rPr>
          <w:rFonts w:ascii="Cambria" w:hAnsi="Cambria" w:cs="Segoe UI"/>
          <w:sz w:val="24"/>
          <w:szCs w:val="24"/>
        </w:rPr>
        <w:t xml:space="preserve"> cual siguió su curso </w:t>
      </w:r>
      <w:r w:rsidR="005443DB" w:rsidRPr="00AB1FD7">
        <w:rPr>
          <w:rFonts w:ascii="Cambria" w:hAnsi="Cambria" w:cs="Segoe UI"/>
          <w:sz w:val="24"/>
          <w:szCs w:val="24"/>
        </w:rPr>
        <w:t>de la siguiente manera:-</w:t>
      </w:r>
      <w:r w:rsidR="000C062B" w:rsidRPr="00AB1FD7">
        <w:rPr>
          <w:rFonts w:ascii="Cambria" w:hAnsi="Cambria" w:cs="Segoe UI"/>
          <w:sz w:val="24"/>
          <w:szCs w:val="24"/>
        </w:rPr>
        <w:t xml:space="preserve"> - - - </w:t>
      </w:r>
      <w:r w:rsidR="00B8487F">
        <w:rPr>
          <w:rFonts w:ascii="Cambria" w:hAnsi="Cambria" w:cs="Segoe UI"/>
          <w:sz w:val="24"/>
          <w:szCs w:val="24"/>
        </w:rPr>
        <w:t xml:space="preserve">- - - - - - </w:t>
      </w:r>
    </w:p>
    <w:p w14:paraId="40679029" w14:textId="77777777" w:rsidR="00A14B99" w:rsidRDefault="00F82DC3" w:rsidP="00A14B99">
      <w:pPr>
        <w:pStyle w:val="Sinespaciado"/>
        <w:tabs>
          <w:tab w:val="left" w:pos="5193"/>
          <w:tab w:val="left" w:pos="7001"/>
        </w:tabs>
        <w:spacing w:line="360" w:lineRule="auto"/>
        <w:jc w:val="both"/>
        <w:rPr>
          <w:rFonts w:ascii="Cambria" w:hAnsi="Cambria" w:cs="Segoe UI"/>
          <w:b/>
          <w:sz w:val="24"/>
          <w:szCs w:val="24"/>
        </w:rPr>
      </w:pPr>
      <w:r>
        <w:rPr>
          <w:rFonts w:ascii="Cambria" w:hAnsi="Cambria" w:cs="Segoe UI"/>
          <w:b/>
          <w:sz w:val="24"/>
          <w:szCs w:val="24"/>
        </w:rPr>
        <w:tab/>
      </w:r>
      <w:r>
        <w:rPr>
          <w:rFonts w:ascii="Cambria" w:hAnsi="Cambria" w:cs="Segoe UI"/>
          <w:b/>
          <w:sz w:val="24"/>
          <w:szCs w:val="24"/>
        </w:rPr>
        <w:tab/>
      </w:r>
    </w:p>
    <w:p w14:paraId="60125ADF" w14:textId="77777777" w:rsidR="00877990" w:rsidRPr="00802B3B" w:rsidRDefault="005443DB" w:rsidP="00A14B99">
      <w:pPr>
        <w:pStyle w:val="Sinespaciado"/>
        <w:tabs>
          <w:tab w:val="left" w:pos="5193"/>
          <w:tab w:val="left" w:pos="7001"/>
        </w:tabs>
        <w:spacing w:line="360" w:lineRule="auto"/>
        <w:jc w:val="both"/>
        <w:rPr>
          <w:rFonts w:ascii="Cambria" w:hAnsi="Cambria" w:cs="Segoe UI"/>
          <w:b/>
          <w:sz w:val="24"/>
          <w:szCs w:val="24"/>
        </w:rPr>
      </w:pPr>
      <w:r w:rsidRPr="00AB1FD7">
        <w:rPr>
          <w:rFonts w:ascii="Cambria" w:hAnsi="Cambria" w:cs="Segoe UI"/>
          <w:bCs/>
          <w:sz w:val="24"/>
          <w:szCs w:val="24"/>
          <w:lang w:eastAsia="es-ES"/>
        </w:rPr>
        <w:t>La</w:t>
      </w:r>
      <w:r w:rsidR="00236080" w:rsidRPr="00AB1FD7">
        <w:rPr>
          <w:rFonts w:ascii="Cambria" w:hAnsi="Cambria" w:cs="Segoe UI"/>
          <w:bCs/>
          <w:sz w:val="24"/>
          <w:szCs w:val="24"/>
          <w:lang w:eastAsia="es-ES"/>
        </w:rPr>
        <w:t xml:space="preserve"> </w:t>
      </w:r>
      <w:r w:rsidRPr="00AB1FD7">
        <w:rPr>
          <w:rFonts w:ascii="Cambria" w:hAnsi="Cambria" w:cs="Segoe UI"/>
          <w:bCs/>
          <w:sz w:val="24"/>
          <w:szCs w:val="24"/>
          <w:lang w:eastAsia="es-ES"/>
        </w:rPr>
        <w:t>Presidenta</w:t>
      </w:r>
      <w:r w:rsidR="00236080" w:rsidRPr="00AB1FD7">
        <w:rPr>
          <w:rFonts w:ascii="Cambria" w:hAnsi="Cambria" w:cs="Segoe UI"/>
          <w:bCs/>
          <w:sz w:val="24"/>
          <w:szCs w:val="24"/>
          <w:lang w:eastAsia="es-ES"/>
        </w:rPr>
        <w:t xml:space="preserve"> de Comisión,</w:t>
      </w:r>
      <w:r w:rsidRPr="00AB1FD7">
        <w:rPr>
          <w:rFonts w:ascii="Cambria" w:hAnsi="Cambria" w:cs="Segoe UI"/>
          <w:bCs/>
          <w:sz w:val="24"/>
          <w:szCs w:val="24"/>
          <w:lang w:eastAsia="es-ES"/>
        </w:rPr>
        <w:t xml:space="preserve"> </w:t>
      </w:r>
      <w:r w:rsidR="009B35E6">
        <w:rPr>
          <w:rFonts w:ascii="Cambria" w:hAnsi="Cambria" w:cs="Segoe UI"/>
          <w:b/>
          <w:sz w:val="24"/>
          <w:szCs w:val="24"/>
        </w:rPr>
        <w:t>C. Verónica Guadalupe Domínguez Manzo</w:t>
      </w:r>
      <w:r w:rsidR="001F0DD1" w:rsidRPr="00AB1FD7">
        <w:rPr>
          <w:rFonts w:ascii="Cambria" w:hAnsi="Cambria" w:cs="Segoe UI"/>
          <w:b/>
          <w:sz w:val="24"/>
          <w:szCs w:val="24"/>
        </w:rPr>
        <w:t>,</w:t>
      </w:r>
      <w:r w:rsidR="00236080" w:rsidRPr="00AB1FD7">
        <w:rPr>
          <w:rFonts w:ascii="Cambria" w:hAnsi="Cambria" w:cs="Segoe UI"/>
          <w:bCs/>
          <w:sz w:val="24"/>
          <w:szCs w:val="24"/>
          <w:lang w:eastAsia="es-ES"/>
        </w:rPr>
        <w:t xml:space="preserve"> en uso de la voz, propuso y dio lectura al siguiente orden del día:- - - - - - - - - - - -</w:t>
      </w:r>
      <w:r w:rsidR="000C062B" w:rsidRPr="00AB1FD7">
        <w:rPr>
          <w:rFonts w:ascii="Cambria" w:hAnsi="Cambria" w:cs="Segoe UI"/>
          <w:bCs/>
          <w:sz w:val="24"/>
          <w:szCs w:val="24"/>
          <w:lang w:eastAsia="es-ES"/>
        </w:rPr>
        <w:t xml:space="preserve"> - - - - </w:t>
      </w:r>
      <w:r w:rsidR="00877990">
        <w:rPr>
          <w:rFonts w:ascii="Cambria" w:hAnsi="Cambria" w:cs="Segoe UI"/>
          <w:bCs/>
          <w:sz w:val="24"/>
          <w:szCs w:val="24"/>
          <w:lang w:eastAsia="es-ES"/>
        </w:rPr>
        <w:t xml:space="preserve">- - - </w:t>
      </w:r>
    </w:p>
    <w:tbl>
      <w:tblPr>
        <w:tblStyle w:val="Tablaconcuadrcula"/>
        <w:tblW w:w="0" w:type="auto"/>
        <w:jc w:val="center"/>
        <w:shd w:val="clear" w:color="auto" w:fill="BFBFBF" w:themeFill="background1" w:themeFillShade="BF"/>
        <w:tblLook w:val="04A0" w:firstRow="1" w:lastRow="0" w:firstColumn="1" w:lastColumn="0" w:noHBand="0" w:noVBand="1"/>
      </w:tblPr>
      <w:tblGrid>
        <w:gridCol w:w="8096"/>
      </w:tblGrid>
      <w:tr w:rsidR="00877990" w:rsidRPr="00AB1FD7" w14:paraId="7B282CC4" w14:textId="77777777" w:rsidTr="001B0A17">
        <w:trPr>
          <w:trHeight w:val="318"/>
          <w:jc w:val="center"/>
        </w:trPr>
        <w:tc>
          <w:tcPr>
            <w:tcW w:w="8096" w:type="dxa"/>
            <w:shd w:val="clear" w:color="auto" w:fill="BFBFBF" w:themeFill="background1" w:themeFillShade="BF"/>
          </w:tcPr>
          <w:p w14:paraId="3B34FF05" w14:textId="77777777" w:rsidR="00877990" w:rsidRPr="00AB1FD7" w:rsidRDefault="00877990" w:rsidP="001B0A17">
            <w:pPr>
              <w:pStyle w:val="Sinespaciado"/>
              <w:spacing w:line="360" w:lineRule="auto"/>
              <w:jc w:val="center"/>
              <w:rPr>
                <w:rFonts w:ascii="Cambria" w:hAnsi="Cambria" w:cs="Segoe UI"/>
                <w:b/>
                <w:sz w:val="24"/>
                <w:szCs w:val="24"/>
              </w:rPr>
            </w:pPr>
            <w:r w:rsidRPr="00AB1FD7">
              <w:rPr>
                <w:rFonts w:ascii="Cambria" w:hAnsi="Cambria" w:cs="Segoe UI"/>
                <w:b/>
                <w:sz w:val="24"/>
                <w:szCs w:val="24"/>
              </w:rPr>
              <w:t>ORDEN DEL DÍA</w:t>
            </w:r>
          </w:p>
        </w:tc>
      </w:tr>
    </w:tbl>
    <w:p w14:paraId="4F4A661F" w14:textId="77777777" w:rsidR="00877990" w:rsidRPr="00A14B99" w:rsidRDefault="00877990" w:rsidP="00877990">
      <w:pPr>
        <w:pStyle w:val="Sinespaciado"/>
        <w:spacing w:line="360" w:lineRule="auto"/>
        <w:jc w:val="both"/>
        <w:rPr>
          <w:rFonts w:cstheme="minorHAnsi"/>
          <w:sz w:val="24"/>
          <w:szCs w:val="24"/>
        </w:rPr>
      </w:pPr>
    </w:p>
    <w:p w14:paraId="743C841B" w14:textId="77777777" w:rsidR="00877990" w:rsidRPr="00A14B99" w:rsidRDefault="00877990" w:rsidP="00877990">
      <w:pPr>
        <w:pStyle w:val="Sinespaciado"/>
        <w:numPr>
          <w:ilvl w:val="0"/>
          <w:numId w:val="19"/>
        </w:numPr>
        <w:spacing w:line="276" w:lineRule="auto"/>
        <w:jc w:val="both"/>
        <w:rPr>
          <w:rFonts w:ascii="Cambria" w:hAnsi="Cambria" w:cstheme="minorHAnsi"/>
          <w:sz w:val="24"/>
          <w:szCs w:val="24"/>
        </w:rPr>
      </w:pPr>
      <w:r w:rsidRPr="00A14B99">
        <w:rPr>
          <w:rFonts w:ascii="Cambria" w:hAnsi="Cambria" w:cstheme="minorHAnsi"/>
          <w:sz w:val="24"/>
          <w:szCs w:val="24"/>
        </w:rPr>
        <w:t>Lista de Asistencia y declaración del quórum legal.</w:t>
      </w:r>
    </w:p>
    <w:p w14:paraId="50A4FFA3" w14:textId="77777777" w:rsidR="00877990" w:rsidRDefault="00877990" w:rsidP="00877990">
      <w:pPr>
        <w:pStyle w:val="Sinespaciado"/>
        <w:numPr>
          <w:ilvl w:val="0"/>
          <w:numId w:val="19"/>
        </w:numPr>
        <w:spacing w:line="276" w:lineRule="auto"/>
        <w:jc w:val="both"/>
        <w:rPr>
          <w:rFonts w:ascii="Cambria" w:hAnsi="Cambria" w:cstheme="minorHAnsi"/>
          <w:sz w:val="24"/>
          <w:szCs w:val="24"/>
        </w:rPr>
      </w:pPr>
      <w:r w:rsidRPr="00A14B99">
        <w:rPr>
          <w:rFonts w:ascii="Cambria" w:hAnsi="Cambria" w:cstheme="minorHAnsi"/>
          <w:sz w:val="24"/>
          <w:szCs w:val="24"/>
        </w:rPr>
        <w:t>Lectura y aprobación del orden del día.</w:t>
      </w:r>
    </w:p>
    <w:p w14:paraId="64EFE58E" w14:textId="67DFE53E" w:rsidR="00877990" w:rsidRDefault="00877990" w:rsidP="00877990">
      <w:pPr>
        <w:pStyle w:val="Sinespaciado"/>
        <w:numPr>
          <w:ilvl w:val="0"/>
          <w:numId w:val="19"/>
        </w:numPr>
        <w:spacing w:line="276" w:lineRule="auto"/>
        <w:jc w:val="both"/>
        <w:rPr>
          <w:rFonts w:ascii="Cambria" w:hAnsi="Cambria" w:cstheme="minorHAnsi"/>
          <w:sz w:val="24"/>
          <w:szCs w:val="24"/>
        </w:rPr>
      </w:pPr>
      <w:r>
        <w:rPr>
          <w:rFonts w:ascii="Cambria" w:hAnsi="Cambria" w:cstheme="minorHAnsi"/>
          <w:sz w:val="24"/>
          <w:szCs w:val="24"/>
        </w:rPr>
        <w:t>Separación de la dependencia Padrón y licencias y Reglamentos.</w:t>
      </w:r>
    </w:p>
    <w:p w14:paraId="62467484" w14:textId="77777777" w:rsidR="00877990" w:rsidRPr="003749E9" w:rsidRDefault="00877990" w:rsidP="00877990">
      <w:pPr>
        <w:pStyle w:val="Sinespaciado"/>
        <w:numPr>
          <w:ilvl w:val="0"/>
          <w:numId w:val="19"/>
        </w:numPr>
        <w:spacing w:line="276" w:lineRule="auto"/>
        <w:jc w:val="both"/>
        <w:rPr>
          <w:rFonts w:ascii="Cambria" w:hAnsi="Cambria" w:cstheme="minorHAnsi"/>
          <w:sz w:val="24"/>
          <w:szCs w:val="24"/>
        </w:rPr>
      </w:pPr>
      <w:r w:rsidRPr="003749E9">
        <w:rPr>
          <w:rFonts w:ascii="Cambria" w:hAnsi="Cambria" w:cstheme="minorHAnsi"/>
          <w:sz w:val="24"/>
          <w:szCs w:val="24"/>
        </w:rPr>
        <w:t>Asuntos varios.</w:t>
      </w:r>
    </w:p>
    <w:p w14:paraId="43F0D66D" w14:textId="77777777" w:rsidR="00877990" w:rsidRPr="00A14B99" w:rsidRDefault="00877990" w:rsidP="00877990">
      <w:pPr>
        <w:pStyle w:val="Sinespaciado"/>
        <w:spacing w:line="276" w:lineRule="auto"/>
        <w:jc w:val="both"/>
        <w:rPr>
          <w:rFonts w:ascii="Cambria" w:hAnsi="Cambria" w:cstheme="minorHAnsi"/>
          <w:sz w:val="24"/>
          <w:szCs w:val="24"/>
        </w:rPr>
      </w:pPr>
      <w:r>
        <w:rPr>
          <w:rFonts w:ascii="Cambria" w:hAnsi="Cambria" w:cstheme="minorHAnsi"/>
          <w:sz w:val="24"/>
          <w:szCs w:val="24"/>
        </w:rPr>
        <w:t xml:space="preserve">  VI.      </w:t>
      </w:r>
      <w:r w:rsidRPr="00A14B99">
        <w:rPr>
          <w:rFonts w:ascii="Cambria" w:hAnsi="Cambria" w:cstheme="minorHAnsi"/>
          <w:sz w:val="24"/>
          <w:szCs w:val="24"/>
        </w:rPr>
        <w:t>Clausura de la sesión</w:t>
      </w:r>
      <w:r>
        <w:rPr>
          <w:rFonts w:ascii="Cambria" w:hAnsi="Cambria" w:cstheme="minorHAnsi"/>
          <w:sz w:val="24"/>
          <w:szCs w:val="24"/>
        </w:rPr>
        <w:t>.</w:t>
      </w:r>
      <w:r w:rsidRPr="00A14B99">
        <w:rPr>
          <w:rFonts w:ascii="Cambria" w:hAnsi="Cambria" w:cstheme="minorHAnsi"/>
          <w:sz w:val="24"/>
          <w:szCs w:val="24"/>
        </w:rPr>
        <w:t xml:space="preserve"> </w:t>
      </w:r>
    </w:p>
    <w:p w14:paraId="095EF1B6" w14:textId="77777777" w:rsidR="00236080" w:rsidRPr="00802B3B" w:rsidRDefault="00236080" w:rsidP="00A14B99">
      <w:pPr>
        <w:pStyle w:val="Sinespaciado"/>
        <w:tabs>
          <w:tab w:val="left" w:pos="5193"/>
          <w:tab w:val="left" w:pos="7001"/>
        </w:tabs>
        <w:spacing w:line="360" w:lineRule="auto"/>
        <w:jc w:val="both"/>
        <w:rPr>
          <w:rFonts w:ascii="Cambria" w:hAnsi="Cambria" w:cs="Segoe UI"/>
          <w:b/>
          <w:sz w:val="24"/>
          <w:szCs w:val="24"/>
        </w:rPr>
      </w:pPr>
    </w:p>
    <w:p w14:paraId="1A6B8BFE" w14:textId="77777777" w:rsidR="004E139D" w:rsidRPr="00A14B99" w:rsidRDefault="004E139D" w:rsidP="004E139D">
      <w:pPr>
        <w:pStyle w:val="Sinespaciado"/>
        <w:spacing w:line="360" w:lineRule="auto"/>
        <w:jc w:val="both"/>
        <w:rPr>
          <w:rFonts w:asciiTheme="majorHAnsi" w:hAnsiTheme="majorHAnsi" w:cs="Segoe UI"/>
          <w:sz w:val="24"/>
          <w:szCs w:val="24"/>
        </w:rPr>
      </w:pPr>
    </w:p>
    <w:tbl>
      <w:tblPr>
        <w:tblStyle w:val="Tablaconcuadrcula"/>
        <w:tblW w:w="0" w:type="auto"/>
        <w:jc w:val="center"/>
        <w:shd w:val="clear" w:color="auto" w:fill="BFBFBF" w:themeFill="background1" w:themeFillShade="BF"/>
        <w:tblLook w:val="04A0" w:firstRow="1" w:lastRow="0" w:firstColumn="1" w:lastColumn="0" w:noHBand="0" w:noVBand="1"/>
      </w:tblPr>
      <w:tblGrid>
        <w:gridCol w:w="8129"/>
      </w:tblGrid>
      <w:tr w:rsidR="00043EF6" w:rsidRPr="00AB1FD7" w14:paraId="5DD53A58" w14:textId="77777777" w:rsidTr="00F82DC3">
        <w:trPr>
          <w:trHeight w:val="279"/>
          <w:jc w:val="center"/>
        </w:trPr>
        <w:tc>
          <w:tcPr>
            <w:tcW w:w="8129" w:type="dxa"/>
            <w:shd w:val="clear" w:color="auto" w:fill="BFBFBF" w:themeFill="background1" w:themeFillShade="BF"/>
          </w:tcPr>
          <w:p w14:paraId="2AE63D95" w14:textId="77777777" w:rsidR="00236080" w:rsidRPr="00AB1FD7" w:rsidRDefault="00E21A1F" w:rsidP="00E21A1F">
            <w:pPr>
              <w:pStyle w:val="Sinespaciado"/>
              <w:spacing w:line="360" w:lineRule="auto"/>
              <w:jc w:val="center"/>
              <w:rPr>
                <w:rFonts w:ascii="Cambria" w:hAnsi="Cambria" w:cs="Segoe UI"/>
                <w:b/>
                <w:bCs/>
                <w:sz w:val="24"/>
                <w:szCs w:val="24"/>
              </w:rPr>
            </w:pPr>
            <w:r>
              <w:rPr>
                <w:rFonts w:ascii="Cambria" w:hAnsi="Cambria" w:cs="Segoe UI"/>
                <w:b/>
                <w:bCs/>
                <w:sz w:val="24"/>
                <w:szCs w:val="24"/>
              </w:rPr>
              <w:t>DE</w:t>
            </w:r>
            <w:r w:rsidR="00043EF6" w:rsidRPr="00AB1FD7">
              <w:rPr>
                <w:rFonts w:ascii="Cambria" w:hAnsi="Cambria" w:cs="Segoe UI"/>
                <w:b/>
                <w:bCs/>
                <w:sz w:val="24"/>
                <w:szCs w:val="24"/>
              </w:rPr>
              <w:t>SAHOG</w:t>
            </w:r>
            <w:r>
              <w:rPr>
                <w:rFonts w:ascii="Cambria" w:hAnsi="Cambria" w:cs="Segoe UI"/>
                <w:b/>
                <w:bCs/>
                <w:sz w:val="24"/>
                <w:szCs w:val="24"/>
              </w:rPr>
              <w:t xml:space="preserve">O D E L </w:t>
            </w:r>
            <w:r w:rsidR="00B149EA">
              <w:rPr>
                <w:rFonts w:ascii="Cambria" w:hAnsi="Cambria" w:cs="Segoe UI"/>
                <w:b/>
                <w:bCs/>
                <w:sz w:val="24"/>
                <w:szCs w:val="24"/>
              </w:rPr>
              <w:t xml:space="preserve"> </w:t>
            </w:r>
            <w:r>
              <w:rPr>
                <w:rFonts w:ascii="Cambria" w:hAnsi="Cambria" w:cs="Segoe UI"/>
                <w:b/>
                <w:bCs/>
                <w:sz w:val="24"/>
                <w:szCs w:val="24"/>
              </w:rPr>
              <w:t xml:space="preserve">   O R D E N </w:t>
            </w:r>
            <w:r w:rsidR="00043EF6" w:rsidRPr="00AB1FD7">
              <w:rPr>
                <w:rFonts w:ascii="Cambria" w:hAnsi="Cambria" w:cs="Segoe UI"/>
                <w:b/>
                <w:bCs/>
                <w:sz w:val="24"/>
                <w:szCs w:val="24"/>
              </w:rPr>
              <w:t>D E L    DÍA</w:t>
            </w:r>
          </w:p>
        </w:tc>
      </w:tr>
    </w:tbl>
    <w:p w14:paraId="582C2B2B" w14:textId="77777777" w:rsidR="00043EF6" w:rsidRPr="00AB1FD7" w:rsidRDefault="00043EF6" w:rsidP="00E21A1F">
      <w:pPr>
        <w:pStyle w:val="Sinespaciado"/>
        <w:spacing w:line="360" w:lineRule="auto"/>
        <w:jc w:val="both"/>
        <w:rPr>
          <w:rFonts w:ascii="Cambria" w:hAnsi="Cambria" w:cs="Segoe UI"/>
          <w:sz w:val="24"/>
          <w:szCs w:val="24"/>
        </w:rPr>
      </w:pPr>
    </w:p>
    <w:p w14:paraId="3180EB5C" w14:textId="77777777" w:rsidR="00CD52C1" w:rsidRDefault="00043EF6" w:rsidP="00E21A1F">
      <w:pPr>
        <w:pStyle w:val="Sinespaciado"/>
        <w:spacing w:line="360" w:lineRule="auto"/>
        <w:jc w:val="both"/>
        <w:rPr>
          <w:rFonts w:ascii="Cambria" w:hAnsi="Cambria" w:cs="Segoe UI"/>
          <w:sz w:val="24"/>
          <w:szCs w:val="24"/>
        </w:rPr>
      </w:pPr>
      <w:r w:rsidRPr="00AB1FD7">
        <w:rPr>
          <w:rFonts w:ascii="Cambria" w:hAnsi="Cambria" w:cs="Segoe UI"/>
          <w:b/>
          <w:sz w:val="24"/>
          <w:szCs w:val="24"/>
        </w:rPr>
        <w:t>PRIMER PUNTO.-</w:t>
      </w:r>
      <w:r w:rsidRPr="00AB1FD7">
        <w:rPr>
          <w:rFonts w:ascii="Cambria" w:hAnsi="Cambria" w:cs="Segoe UI"/>
          <w:sz w:val="24"/>
          <w:szCs w:val="24"/>
        </w:rPr>
        <w:t xml:space="preserve"> </w:t>
      </w:r>
      <w:r w:rsidR="00F94719" w:rsidRPr="00AB1FD7">
        <w:rPr>
          <w:rFonts w:ascii="Cambria" w:hAnsi="Cambria" w:cs="Segoe UI"/>
          <w:sz w:val="24"/>
          <w:szCs w:val="24"/>
        </w:rPr>
        <w:t>Al desahogo del p</w:t>
      </w:r>
      <w:r w:rsidR="005443DB" w:rsidRPr="00AB1FD7">
        <w:rPr>
          <w:rFonts w:ascii="Cambria" w:hAnsi="Cambria" w:cs="Segoe UI"/>
          <w:sz w:val="24"/>
          <w:szCs w:val="24"/>
        </w:rPr>
        <w:t xml:space="preserve">rimer punto del orden del día, </w:t>
      </w:r>
      <w:r w:rsidR="000274F8" w:rsidRPr="00AB1FD7">
        <w:rPr>
          <w:rFonts w:ascii="Cambria" w:hAnsi="Cambria" w:cs="Segoe UI"/>
          <w:sz w:val="24"/>
          <w:szCs w:val="24"/>
        </w:rPr>
        <w:t>l</w:t>
      </w:r>
      <w:r w:rsidR="005443DB" w:rsidRPr="00AB1FD7">
        <w:rPr>
          <w:rFonts w:ascii="Cambria" w:hAnsi="Cambria" w:cs="Segoe UI"/>
          <w:sz w:val="24"/>
          <w:szCs w:val="24"/>
        </w:rPr>
        <w:t>a</w:t>
      </w:r>
      <w:r w:rsidR="005443DB" w:rsidRPr="00AB1FD7">
        <w:rPr>
          <w:rFonts w:ascii="Cambria" w:hAnsi="Cambria" w:cs="Segoe UI"/>
          <w:b/>
          <w:sz w:val="24"/>
          <w:szCs w:val="24"/>
        </w:rPr>
        <w:t xml:space="preserve"> </w:t>
      </w:r>
      <w:r w:rsidR="009B35E6">
        <w:rPr>
          <w:rFonts w:ascii="Cambria" w:hAnsi="Cambria" w:cs="Segoe UI"/>
          <w:b/>
          <w:sz w:val="24"/>
          <w:szCs w:val="24"/>
        </w:rPr>
        <w:t>C. Verónica Guadalupe Domínguez Manzo</w:t>
      </w:r>
      <w:r w:rsidR="000274F8" w:rsidRPr="00AB1FD7">
        <w:rPr>
          <w:rFonts w:ascii="Cambria" w:hAnsi="Cambria" w:cs="Segoe UI"/>
          <w:sz w:val="24"/>
          <w:szCs w:val="24"/>
        </w:rPr>
        <w:t xml:space="preserve">, </w:t>
      </w:r>
      <w:r w:rsidR="00AE7BF2" w:rsidRPr="00AB1FD7">
        <w:rPr>
          <w:rFonts w:ascii="Cambria" w:hAnsi="Cambria" w:cs="Segoe UI"/>
          <w:sz w:val="24"/>
          <w:szCs w:val="24"/>
        </w:rPr>
        <w:t>Presidenta</w:t>
      </w:r>
      <w:r w:rsidRPr="00AB1FD7">
        <w:rPr>
          <w:rFonts w:ascii="Cambria" w:hAnsi="Cambria" w:cs="Segoe UI"/>
          <w:sz w:val="24"/>
          <w:szCs w:val="24"/>
        </w:rPr>
        <w:t xml:space="preserve"> de la </w:t>
      </w:r>
      <w:r w:rsidR="006869FD" w:rsidRPr="00AB1FD7">
        <w:rPr>
          <w:rFonts w:ascii="Cambria" w:hAnsi="Cambria" w:cs="Segoe UI"/>
          <w:sz w:val="24"/>
          <w:szCs w:val="24"/>
        </w:rPr>
        <w:t>Comisión</w:t>
      </w:r>
      <w:r w:rsidRPr="00AB1FD7">
        <w:rPr>
          <w:rFonts w:ascii="Cambria" w:hAnsi="Cambria" w:cs="Segoe UI"/>
          <w:sz w:val="24"/>
          <w:szCs w:val="24"/>
        </w:rPr>
        <w:t>,</w:t>
      </w:r>
      <w:r w:rsidR="00F94719" w:rsidRPr="00AB1FD7">
        <w:rPr>
          <w:rFonts w:ascii="Cambria" w:hAnsi="Cambria" w:cs="Segoe UI"/>
          <w:sz w:val="24"/>
          <w:szCs w:val="24"/>
        </w:rPr>
        <w:t xml:space="preserve"> </w:t>
      </w:r>
      <w:r w:rsidR="00F94719" w:rsidRPr="00AB1FD7">
        <w:rPr>
          <w:rFonts w:ascii="Cambria" w:hAnsi="Cambria" w:cs="Segoe UI"/>
          <w:bCs/>
          <w:sz w:val="24"/>
          <w:szCs w:val="24"/>
          <w:lang w:eastAsia="es-ES"/>
        </w:rPr>
        <w:t xml:space="preserve">dio lectura a la </w:t>
      </w:r>
      <w:r w:rsidR="00F94719" w:rsidRPr="00AB1FD7">
        <w:rPr>
          <w:rFonts w:ascii="Cambria" w:hAnsi="Cambria" w:cs="Segoe UI"/>
          <w:b/>
          <w:bCs/>
          <w:sz w:val="24"/>
          <w:szCs w:val="24"/>
          <w:lang w:eastAsia="es-ES"/>
        </w:rPr>
        <w:t>LISTA DE ASISTENCIA</w:t>
      </w:r>
      <w:r w:rsidR="00F94719" w:rsidRPr="00AB1FD7">
        <w:rPr>
          <w:rFonts w:ascii="Cambria" w:hAnsi="Cambria" w:cs="Segoe UI"/>
          <w:bCs/>
          <w:sz w:val="24"/>
          <w:szCs w:val="24"/>
          <w:lang w:eastAsia="es-ES"/>
        </w:rPr>
        <w:t xml:space="preserve">, la cual resultó de la siguiente forma:- - </w:t>
      </w:r>
      <w:r w:rsidR="0022026F" w:rsidRPr="00AB1FD7">
        <w:rPr>
          <w:rFonts w:ascii="Cambria" w:hAnsi="Cambria" w:cs="Segoe UI"/>
          <w:bCs/>
          <w:sz w:val="24"/>
          <w:szCs w:val="24"/>
          <w:lang w:eastAsia="es-ES"/>
        </w:rPr>
        <w:t xml:space="preserve">- </w:t>
      </w:r>
      <w:r w:rsidR="005443DB" w:rsidRPr="00AB1FD7">
        <w:rPr>
          <w:rFonts w:ascii="Cambria" w:hAnsi="Cambria" w:cs="Segoe UI"/>
          <w:bCs/>
          <w:sz w:val="24"/>
          <w:szCs w:val="24"/>
          <w:lang w:eastAsia="es-ES"/>
        </w:rPr>
        <w:t>- - - - - - -</w:t>
      </w:r>
      <w:r w:rsidR="007C4009">
        <w:rPr>
          <w:rFonts w:ascii="Cambria" w:hAnsi="Cambria" w:cs="Segoe UI"/>
          <w:bCs/>
          <w:sz w:val="24"/>
          <w:szCs w:val="24"/>
          <w:lang w:eastAsia="es-ES"/>
        </w:rPr>
        <w:t xml:space="preserve"> - - - - - - - - - - - - </w:t>
      </w:r>
    </w:p>
    <w:p w14:paraId="39D200FD" w14:textId="77777777" w:rsidR="00CD52C1" w:rsidRPr="00AB1FD7" w:rsidRDefault="00CD52C1" w:rsidP="00E21A1F">
      <w:pPr>
        <w:pStyle w:val="Sinespaciado"/>
        <w:spacing w:line="360" w:lineRule="auto"/>
        <w:jc w:val="both"/>
        <w:rPr>
          <w:rFonts w:ascii="Cambria" w:hAnsi="Cambria" w:cs="Segoe UI"/>
          <w:sz w:val="24"/>
          <w:szCs w:val="24"/>
        </w:rPr>
      </w:pPr>
    </w:p>
    <w:tbl>
      <w:tblPr>
        <w:tblStyle w:val="Tablaconcuadrcula"/>
        <w:tblW w:w="0" w:type="auto"/>
        <w:tblInd w:w="670" w:type="dxa"/>
        <w:tblLook w:val="04A0" w:firstRow="1" w:lastRow="0" w:firstColumn="1" w:lastColumn="0" w:noHBand="0" w:noVBand="1"/>
      </w:tblPr>
      <w:tblGrid>
        <w:gridCol w:w="3294"/>
        <w:gridCol w:w="1527"/>
        <w:gridCol w:w="1401"/>
      </w:tblGrid>
      <w:tr w:rsidR="003749E9" w:rsidRPr="00AB1FD7" w14:paraId="73B3C256" w14:textId="77777777" w:rsidTr="001F5984">
        <w:trPr>
          <w:trHeight w:val="558"/>
        </w:trPr>
        <w:tc>
          <w:tcPr>
            <w:tcW w:w="6222" w:type="dxa"/>
            <w:gridSpan w:val="3"/>
          </w:tcPr>
          <w:p w14:paraId="487CB836" w14:textId="77777777" w:rsidR="003749E9" w:rsidRPr="00AB1FD7" w:rsidRDefault="003749E9" w:rsidP="003749E9">
            <w:pPr>
              <w:pStyle w:val="Sinespaciado"/>
              <w:spacing w:line="360" w:lineRule="auto"/>
              <w:jc w:val="center"/>
              <w:rPr>
                <w:rFonts w:ascii="Cambria" w:hAnsi="Cambria" w:cs="Segoe UI"/>
                <w:b/>
              </w:rPr>
            </w:pPr>
            <w:r>
              <w:rPr>
                <w:rFonts w:ascii="Cambria" w:hAnsi="Cambria" w:cs="Segoe UI"/>
                <w:b/>
              </w:rPr>
              <w:t>COMISIÓN DE PUNTOS CONSTITUCIONALES Y REGLAMENTOS</w:t>
            </w:r>
          </w:p>
        </w:tc>
      </w:tr>
      <w:tr w:rsidR="004665FC" w:rsidRPr="00AB1FD7" w14:paraId="45E0580E" w14:textId="77777777" w:rsidTr="00B149EA">
        <w:trPr>
          <w:trHeight w:val="558"/>
        </w:trPr>
        <w:tc>
          <w:tcPr>
            <w:tcW w:w="3294" w:type="dxa"/>
          </w:tcPr>
          <w:p w14:paraId="52334B76" w14:textId="77777777" w:rsidR="004665FC" w:rsidRPr="00AB1FD7" w:rsidRDefault="004665FC" w:rsidP="00E21A1F">
            <w:pPr>
              <w:pStyle w:val="Sinespaciado"/>
              <w:spacing w:line="360" w:lineRule="auto"/>
              <w:jc w:val="center"/>
              <w:rPr>
                <w:rFonts w:ascii="Cambria" w:hAnsi="Cambria" w:cs="Segoe UI"/>
                <w:b/>
              </w:rPr>
            </w:pPr>
            <w:r w:rsidRPr="00AB1FD7">
              <w:rPr>
                <w:rFonts w:ascii="Cambria" w:hAnsi="Cambria" w:cs="Segoe UI"/>
                <w:b/>
              </w:rPr>
              <w:lastRenderedPageBreak/>
              <w:t>Nombre</w:t>
            </w:r>
          </w:p>
        </w:tc>
        <w:tc>
          <w:tcPr>
            <w:tcW w:w="1527" w:type="dxa"/>
          </w:tcPr>
          <w:p w14:paraId="14E2CF34" w14:textId="77777777" w:rsidR="004665FC" w:rsidRPr="00AB1FD7" w:rsidRDefault="004665FC" w:rsidP="00E21A1F">
            <w:pPr>
              <w:pStyle w:val="Sinespaciado"/>
              <w:spacing w:line="360" w:lineRule="auto"/>
              <w:jc w:val="center"/>
              <w:rPr>
                <w:rFonts w:ascii="Cambria" w:hAnsi="Cambria" w:cs="Segoe UI"/>
                <w:b/>
              </w:rPr>
            </w:pPr>
            <w:r w:rsidRPr="00AB1FD7">
              <w:rPr>
                <w:rFonts w:ascii="Cambria" w:hAnsi="Cambria" w:cs="Segoe UI"/>
                <w:b/>
              </w:rPr>
              <w:t>Cargo</w:t>
            </w:r>
          </w:p>
        </w:tc>
        <w:tc>
          <w:tcPr>
            <w:tcW w:w="1401" w:type="dxa"/>
          </w:tcPr>
          <w:p w14:paraId="5C33AF7E" w14:textId="77777777" w:rsidR="004665FC" w:rsidRPr="00AB1FD7" w:rsidRDefault="004665FC" w:rsidP="00E21A1F">
            <w:pPr>
              <w:pStyle w:val="Sinespaciado"/>
              <w:spacing w:line="360" w:lineRule="auto"/>
              <w:jc w:val="center"/>
              <w:rPr>
                <w:rFonts w:ascii="Cambria" w:hAnsi="Cambria" w:cs="Segoe UI"/>
                <w:b/>
              </w:rPr>
            </w:pPr>
            <w:r w:rsidRPr="00AB1FD7">
              <w:rPr>
                <w:rFonts w:ascii="Cambria" w:hAnsi="Cambria" w:cs="Segoe UI"/>
                <w:b/>
              </w:rPr>
              <w:t>Asistencia</w:t>
            </w:r>
          </w:p>
        </w:tc>
      </w:tr>
      <w:tr w:rsidR="004665FC" w:rsidRPr="00AB1FD7" w14:paraId="095FA85F" w14:textId="77777777" w:rsidTr="00B149EA">
        <w:tc>
          <w:tcPr>
            <w:tcW w:w="3294" w:type="dxa"/>
          </w:tcPr>
          <w:p w14:paraId="4A9EDE69" w14:textId="77777777" w:rsidR="004665FC" w:rsidRPr="00AB1FD7" w:rsidRDefault="009B35E6" w:rsidP="00CD52C1">
            <w:pPr>
              <w:pStyle w:val="Sinespaciado"/>
              <w:spacing w:line="360" w:lineRule="auto"/>
              <w:jc w:val="center"/>
              <w:rPr>
                <w:rFonts w:ascii="Cambria" w:hAnsi="Cambria" w:cs="Segoe UI"/>
              </w:rPr>
            </w:pPr>
            <w:r>
              <w:rPr>
                <w:rFonts w:ascii="Cambria" w:hAnsi="Cambria" w:cs="Segoe UI"/>
                <w:sz w:val="24"/>
                <w:szCs w:val="24"/>
              </w:rPr>
              <w:t>C. Verónica Guadalupe Domínguez Manzo.</w:t>
            </w:r>
          </w:p>
        </w:tc>
        <w:tc>
          <w:tcPr>
            <w:tcW w:w="1527" w:type="dxa"/>
          </w:tcPr>
          <w:p w14:paraId="4BC74D5E" w14:textId="77777777" w:rsidR="004665FC" w:rsidRPr="00AB1FD7" w:rsidRDefault="00DE5947" w:rsidP="00E21A1F">
            <w:pPr>
              <w:pStyle w:val="Sinespaciado"/>
              <w:spacing w:line="360" w:lineRule="auto"/>
              <w:jc w:val="center"/>
              <w:rPr>
                <w:rFonts w:ascii="Cambria" w:hAnsi="Cambria" w:cs="Segoe UI"/>
                <w:b/>
              </w:rPr>
            </w:pPr>
            <w:r w:rsidRPr="00AB1FD7">
              <w:rPr>
                <w:rFonts w:ascii="Cambria" w:hAnsi="Cambria" w:cs="Segoe UI"/>
              </w:rPr>
              <w:t>Presidenta</w:t>
            </w:r>
          </w:p>
        </w:tc>
        <w:tc>
          <w:tcPr>
            <w:tcW w:w="1401" w:type="dxa"/>
          </w:tcPr>
          <w:p w14:paraId="37EFE637" w14:textId="77777777" w:rsidR="004665FC" w:rsidRPr="00AB1FD7" w:rsidRDefault="00924935" w:rsidP="00E21A1F">
            <w:pPr>
              <w:pStyle w:val="Sinespaciado"/>
              <w:spacing w:line="360" w:lineRule="auto"/>
              <w:jc w:val="center"/>
              <w:rPr>
                <w:rFonts w:ascii="Cambria" w:hAnsi="Cambria" w:cs="Segoe UI"/>
              </w:rPr>
            </w:pPr>
            <w:r>
              <w:rPr>
                <w:rFonts w:ascii="Cambria" w:hAnsi="Cambria" w:cs="Segoe UI"/>
              </w:rPr>
              <w:t>Presente</w:t>
            </w:r>
          </w:p>
        </w:tc>
      </w:tr>
      <w:tr w:rsidR="004665FC" w:rsidRPr="00AB1FD7" w14:paraId="77BEC7B0" w14:textId="77777777" w:rsidTr="00B149EA">
        <w:tc>
          <w:tcPr>
            <w:tcW w:w="3294" w:type="dxa"/>
          </w:tcPr>
          <w:p w14:paraId="35CAF691" w14:textId="77777777" w:rsidR="004665FC" w:rsidRPr="00AB1FD7" w:rsidRDefault="00C14D22" w:rsidP="00627A13">
            <w:pPr>
              <w:pStyle w:val="Sinespaciado"/>
              <w:spacing w:line="360" w:lineRule="auto"/>
              <w:jc w:val="center"/>
              <w:rPr>
                <w:rFonts w:ascii="Cambria" w:hAnsi="Cambria" w:cs="Segoe UI"/>
              </w:rPr>
            </w:pPr>
            <w:r>
              <w:rPr>
                <w:rFonts w:ascii="Cambria" w:hAnsi="Cambria" w:cs="Segoe UI"/>
                <w:bCs/>
                <w:sz w:val="24"/>
                <w:szCs w:val="24"/>
                <w:lang w:eastAsia="es-ES"/>
              </w:rPr>
              <w:t xml:space="preserve">C. </w:t>
            </w:r>
            <w:r w:rsidR="00627A13">
              <w:rPr>
                <w:rFonts w:ascii="Cambria" w:hAnsi="Cambria" w:cs="Segoe UI"/>
                <w:bCs/>
                <w:sz w:val="24"/>
                <w:szCs w:val="24"/>
                <w:lang w:eastAsia="es-ES"/>
              </w:rPr>
              <w:t xml:space="preserve">Bertha Alicia Rocha García </w:t>
            </w:r>
          </w:p>
        </w:tc>
        <w:tc>
          <w:tcPr>
            <w:tcW w:w="1527" w:type="dxa"/>
          </w:tcPr>
          <w:p w14:paraId="4661D90A" w14:textId="77777777" w:rsidR="004665FC" w:rsidRPr="00AB1FD7" w:rsidRDefault="00E6165A" w:rsidP="00E21A1F">
            <w:pPr>
              <w:pStyle w:val="Sinespaciado"/>
              <w:spacing w:line="360" w:lineRule="auto"/>
              <w:jc w:val="center"/>
              <w:rPr>
                <w:rFonts w:ascii="Cambria" w:hAnsi="Cambria" w:cs="Segoe UI"/>
              </w:rPr>
            </w:pPr>
            <w:r>
              <w:rPr>
                <w:rFonts w:ascii="Cambria" w:hAnsi="Cambria" w:cs="Segoe UI"/>
              </w:rPr>
              <w:t>V</w:t>
            </w:r>
            <w:r w:rsidR="004665FC" w:rsidRPr="00AB1FD7">
              <w:rPr>
                <w:rFonts w:ascii="Cambria" w:hAnsi="Cambria" w:cs="Segoe UI"/>
              </w:rPr>
              <w:t>ocal</w:t>
            </w:r>
          </w:p>
        </w:tc>
        <w:tc>
          <w:tcPr>
            <w:tcW w:w="1401" w:type="dxa"/>
          </w:tcPr>
          <w:p w14:paraId="32D02F99" w14:textId="77777777" w:rsidR="004665FC" w:rsidRPr="00AB1FD7" w:rsidRDefault="00924935" w:rsidP="00E21A1F">
            <w:pPr>
              <w:pStyle w:val="Sinespaciado"/>
              <w:spacing w:line="360" w:lineRule="auto"/>
              <w:jc w:val="center"/>
              <w:rPr>
                <w:rFonts w:ascii="Cambria" w:hAnsi="Cambria" w:cs="Segoe UI"/>
              </w:rPr>
            </w:pPr>
            <w:r>
              <w:rPr>
                <w:rFonts w:ascii="Cambria" w:hAnsi="Cambria" w:cs="Segoe UI"/>
              </w:rPr>
              <w:t>Presente</w:t>
            </w:r>
          </w:p>
        </w:tc>
      </w:tr>
      <w:tr w:rsidR="00924935" w:rsidRPr="00AB1FD7" w14:paraId="5776A27E" w14:textId="77777777" w:rsidTr="00B149EA">
        <w:tc>
          <w:tcPr>
            <w:tcW w:w="3294" w:type="dxa"/>
          </w:tcPr>
          <w:p w14:paraId="6CFF933C" w14:textId="77777777" w:rsidR="00924935" w:rsidRDefault="00C14D22" w:rsidP="00627A13">
            <w:pPr>
              <w:pStyle w:val="Sinespaciado"/>
              <w:spacing w:line="360" w:lineRule="auto"/>
              <w:jc w:val="center"/>
              <w:rPr>
                <w:rFonts w:ascii="Cambria" w:hAnsi="Cambria" w:cs="Segoe UI"/>
                <w:bCs/>
                <w:sz w:val="24"/>
                <w:szCs w:val="24"/>
                <w:lang w:eastAsia="es-ES"/>
              </w:rPr>
            </w:pPr>
            <w:r>
              <w:rPr>
                <w:rFonts w:ascii="Cambria" w:hAnsi="Cambria" w:cs="Segoe UI"/>
                <w:bCs/>
                <w:sz w:val="24"/>
                <w:szCs w:val="24"/>
                <w:lang w:eastAsia="es-ES"/>
              </w:rPr>
              <w:t xml:space="preserve">C. </w:t>
            </w:r>
            <w:r w:rsidR="00B8487F">
              <w:rPr>
                <w:rFonts w:ascii="Cambria" w:hAnsi="Cambria" w:cs="Segoe UI"/>
                <w:bCs/>
                <w:sz w:val="24"/>
                <w:szCs w:val="24"/>
                <w:lang w:eastAsia="es-ES"/>
              </w:rPr>
              <w:t>Miguel Ángel Robles Limón</w:t>
            </w:r>
          </w:p>
        </w:tc>
        <w:tc>
          <w:tcPr>
            <w:tcW w:w="1527" w:type="dxa"/>
          </w:tcPr>
          <w:p w14:paraId="23C05F02" w14:textId="77777777" w:rsidR="00924935" w:rsidRDefault="00924935" w:rsidP="00E21A1F">
            <w:pPr>
              <w:pStyle w:val="Sinespaciado"/>
              <w:spacing w:line="360" w:lineRule="auto"/>
              <w:jc w:val="center"/>
              <w:rPr>
                <w:rFonts w:ascii="Cambria" w:hAnsi="Cambria" w:cs="Segoe UI"/>
              </w:rPr>
            </w:pPr>
            <w:r>
              <w:rPr>
                <w:rFonts w:ascii="Cambria" w:hAnsi="Cambria" w:cs="Segoe UI"/>
              </w:rPr>
              <w:t>Vocal</w:t>
            </w:r>
          </w:p>
        </w:tc>
        <w:tc>
          <w:tcPr>
            <w:tcW w:w="1401" w:type="dxa"/>
          </w:tcPr>
          <w:p w14:paraId="26098D18" w14:textId="77777777" w:rsidR="00924935" w:rsidRPr="00AB1FD7" w:rsidRDefault="009B35E6" w:rsidP="00E21A1F">
            <w:pPr>
              <w:pStyle w:val="Sinespaciado"/>
              <w:spacing w:line="360" w:lineRule="auto"/>
              <w:jc w:val="center"/>
              <w:rPr>
                <w:rFonts w:ascii="Cambria" w:hAnsi="Cambria" w:cs="Segoe UI"/>
              </w:rPr>
            </w:pPr>
            <w:r>
              <w:rPr>
                <w:rFonts w:ascii="Cambria" w:hAnsi="Cambria" w:cs="Segoe UI"/>
              </w:rPr>
              <w:t>Presente</w:t>
            </w:r>
          </w:p>
        </w:tc>
      </w:tr>
    </w:tbl>
    <w:p w14:paraId="7D448E44" w14:textId="77777777" w:rsidR="00F94719" w:rsidRDefault="00F94719" w:rsidP="00E21A1F">
      <w:pPr>
        <w:pStyle w:val="Sinespaciado"/>
        <w:spacing w:line="360" w:lineRule="auto"/>
        <w:jc w:val="both"/>
        <w:rPr>
          <w:rFonts w:ascii="Cambria" w:hAnsi="Cambria" w:cs="Segoe UI"/>
          <w:sz w:val="24"/>
          <w:szCs w:val="24"/>
        </w:rPr>
      </w:pPr>
    </w:p>
    <w:p w14:paraId="2BF4041A" w14:textId="77777777" w:rsidR="00DE4A51" w:rsidRPr="00AB1FD7" w:rsidRDefault="00DE4A51" w:rsidP="00E21A1F">
      <w:pPr>
        <w:pStyle w:val="Sinespaciado"/>
        <w:spacing w:line="360" w:lineRule="auto"/>
        <w:jc w:val="both"/>
        <w:rPr>
          <w:rFonts w:ascii="Cambria" w:hAnsi="Cambria" w:cs="Segoe UI"/>
          <w:sz w:val="24"/>
          <w:szCs w:val="24"/>
        </w:rPr>
      </w:pPr>
    </w:p>
    <w:tbl>
      <w:tblPr>
        <w:tblStyle w:val="Tablaconcuadrcula"/>
        <w:tblW w:w="0" w:type="auto"/>
        <w:tblInd w:w="670" w:type="dxa"/>
        <w:tblLook w:val="04A0" w:firstRow="1" w:lastRow="0" w:firstColumn="1" w:lastColumn="0" w:noHBand="0" w:noVBand="1"/>
      </w:tblPr>
      <w:tblGrid>
        <w:gridCol w:w="3294"/>
        <w:gridCol w:w="1527"/>
        <w:gridCol w:w="1401"/>
      </w:tblGrid>
      <w:tr w:rsidR="00A93268" w:rsidRPr="00AB1FD7" w14:paraId="4D5164DC" w14:textId="77777777" w:rsidTr="001F5984">
        <w:trPr>
          <w:trHeight w:val="558"/>
        </w:trPr>
        <w:tc>
          <w:tcPr>
            <w:tcW w:w="6222" w:type="dxa"/>
            <w:gridSpan w:val="3"/>
          </w:tcPr>
          <w:p w14:paraId="4A12C661" w14:textId="77777777" w:rsidR="00A93268" w:rsidRPr="00AB1FD7" w:rsidRDefault="00A93268" w:rsidP="00A93268">
            <w:pPr>
              <w:pStyle w:val="Sinespaciado"/>
              <w:spacing w:line="360" w:lineRule="auto"/>
              <w:jc w:val="center"/>
              <w:rPr>
                <w:rFonts w:ascii="Cambria" w:hAnsi="Cambria" w:cs="Segoe UI"/>
                <w:b/>
              </w:rPr>
            </w:pPr>
            <w:r>
              <w:rPr>
                <w:rFonts w:ascii="Cambria" w:hAnsi="Cambria" w:cs="Segoe UI"/>
                <w:b/>
              </w:rPr>
              <w:t>COMISIÓN DE GOBERNACIÓN</w:t>
            </w:r>
          </w:p>
        </w:tc>
      </w:tr>
      <w:tr w:rsidR="00A93268" w:rsidRPr="00AB1FD7" w14:paraId="59B4A571" w14:textId="77777777" w:rsidTr="001F5984">
        <w:trPr>
          <w:trHeight w:val="558"/>
        </w:trPr>
        <w:tc>
          <w:tcPr>
            <w:tcW w:w="3294" w:type="dxa"/>
          </w:tcPr>
          <w:p w14:paraId="46971BCC" w14:textId="77777777" w:rsidR="00A93268" w:rsidRPr="00AB1FD7" w:rsidRDefault="00A93268" w:rsidP="001F5984">
            <w:pPr>
              <w:pStyle w:val="Sinespaciado"/>
              <w:spacing w:line="360" w:lineRule="auto"/>
              <w:jc w:val="center"/>
              <w:rPr>
                <w:rFonts w:ascii="Cambria" w:hAnsi="Cambria" w:cs="Segoe UI"/>
                <w:b/>
              </w:rPr>
            </w:pPr>
            <w:r w:rsidRPr="00AB1FD7">
              <w:rPr>
                <w:rFonts w:ascii="Cambria" w:hAnsi="Cambria" w:cs="Segoe UI"/>
                <w:b/>
              </w:rPr>
              <w:t>Nombre</w:t>
            </w:r>
          </w:p>
        </w:tc>
        <w:tc>
          <w:tcPr>
            <w:tcW w:w="1527" w:type="dxa"/>
          </w:tcPr>
          <w:p w14:paraId="2E122CB7" w14:textId="77777777" w:rsidR="00A93268" w:rsidRPr="00AB1FD7" w:rsidRDefault="00A93268" w:rsidP="001F5984">
            <w:pPr>
              <w:pStyle w:val="Sinespaciado"/>
              <w:spacing w:line="360" w:lineRule="auto"/>
              <w:jc w:val="center"/>
              <w:rPr>
                <w:rFonts w:ascii="Cambria" w:hAnsi="Cambria" w:cs="Segoe UI"/>
                <w:b/>
              </w:rPr>
            </w:pPr>
            <w:r w:rsidRPr="00AB1FD7">
              <w:rPr>
                <w:rFonts w:ascii="Cambria" w:hAnsi="Cambria" w:cs="Segoe UI"/>
                <w:b/>
              </w:rPr>
              <w:t>Cargo</w:t>
            </w:r>
          </w:p>
        </w:tc>
        <w:tc>
          <w:tcPr>
            <w:tcW w:w="1401" w:type="dxa"/>
          </w:tcPr>
          <w:p w14:paraId="0A4A2686" w14:textId="77777777" w:rsidR="00A93268" w:rsidRPr="00AB1FD7" w:rsidRDefault="00A93268" w:rsidP="001F5984">
            <w:pPr>
              <w:pStyle w:val="Sinespaciado"/>
              <w:spacing w:line="360" w:lineRule="auto"/>
              <w:jc w:val="center"/>
              <w:rPr>
                <w:rFonts w:ascii="Cambria" w:hAnsi="Cambria" w:cs="Segoe UI"/>
                <w:b/>
              </w:rPr>
            </w:pPr>
            <w:r w:rsidRPr="00AB1FD7">
              <w:rPr>
                <w:rFonts w:ascii="Cambria" w:hAnsi="Cambria" w:cs="Segoe UI"/>
                <w:b/>
              </w:rPr>
              <w:t>Asistencia</w:t>
            </w:r>
          </w:p>
        </w:tc>
      </w:tr>
      <w:tr w:rsidR="00A93268" w:rsidRPr="00AB1FD7" w14:paraId="6658B3A1" w14:textId="77777777" w:rsidTr="001F5984">
        <w:tc>
          <w:tcPr>
            <w:tcW w:w="3294" w:type="dxa"/>
          </w:tcPr>
          <w:p w14:paraId="023BB3D3" w14:textId="77777777" w:rsidR="00A93268" w:rsidRPr="00A93268" w:rsidRDefault="00A93268" w:rsidP="00A93268">
            <w:pPr>
              <w:pStyle w:val="Sinespaciado"/>
              <w:spacing w:line="360" w:lineRule="auto"/>
              <w:jc w:val="center"/>
              <w:rPr>
                <w:rFonts w:ascii="Cambria" w:hAnsi="Cambria" w:cs="Segoe UI"/>
                <w:sz w:val="24"/>
                <w:szCs w:val="24"/>
              </w:rPr>
            </w:pPr>
            <w:r>
              <w:rPr>
                <w:rFonts w:ascii="Cambria" w:hAnsi="Cambria" w:cs="Segoe UI"/>
                <w:sz w:val="24"/>
                <w:szCs w:val="24"/>
              </w:rPr>
              <w:t>C. Juan Antonio Mercado Vargas.</w:t>
            </w:r>
          </w:p>
        </w:tc>
        <w:tc>
          <w:tcPr>
            <w:tcW w:w="1527" w:type="dxa"/>
          </w:tcPr>
          <w:p w14:paraId="476E5BFA" w14:textId="77777777" w:rsidR="00A93268" w:rsidRPr="00AB1FD7" w:rsidRDefault="00A93268" w:rsidP="001F5984">
            <w:pPr>
              <w:pStyle w:val="Sinespaciado"/>
              <w:spacing w:line="360" w:lineRule="auto"/>
              <w:jc w:val="center"/>
              <w:rPr>
                <w:rFonts w:ascii="Cambria" w:hAnsi="Cambria" w:cs="Segoe UI"/>
                <w:b/>
              </w:rPr>
            </w:pPr>
            <w:r w:rsidRPr="00AB1FD7">
              <w:rPr>
                <w:rFonts w:ascii="Cambria" w:hAnsi="Cambria" w:cs="Segoe UI"/>
              </w:rPr>
              <w:t>P</w:t>
            </w:r>
            <w:r>
              <w:rPr>
                <w:rFonts w:ascii="Cambria" w:hAnsi="Cambria" w:cs="Segoe UI"/>
              </w:rPr>
              <w:t>residente</w:t>
            </w:r>
          </w:p>
        </w:tc>
        <w:tc>
          <w:tcPr>
            <w:tcW w:w="1401" w:type="dxa"/>
          </w:tcPr>
          <w:p w14:paraId="6FCB53BF" w14:textId="77777777" w:rsidR="00A93268" w:rsidRPr="00AB1FD7" w:rsidRDefault="00A93268" w:rsidP="001F5984">
            <w:pPr>
              <w:pStyle w:val="Sinespaciado"/>
              <w:spacing w:line="360" w:lineRule="auto"/>
              <w:jc w:val="center"/>
              <w:rPr>
                <w:rFonts w:ascii="Cambria" w:hAnsi="Cambria" w:cs="Segoe UI"/>
              </w:rPr>
            </w:pPr>
            <w:r>
              <w:rPr>
                <w:rFonts w:ascii="Cambria" w:hAnsi="Cambria" w:cs="Segoe UI"/>
              </w:rPr>
              <w:t>Presente</w:t>
            </w:r>
          </w:p>
        </w:tc>
      </w:tr>
      <w:tr w:rsidR="00A93268" w:rsidRPr="00AB1FD7" w14:paraId="26BEB8C5" w14:textId="77777777" w:rsidTr="001F5984">
        <w:tc>
          <w:tcPr>
            <w:tcW w:w="3294" w:type="dxa"/>
          </w:tcPr>
          <w:p w14:paraId="73F02165" w14:textId="77777777" w:rsidR="00A93268" w:rsidRPr="00AB1FD7" w:rsidRDefault="00A93268" w:rsidP="00A93268">
            <w:pPr>
              <w:pStyle w:val="Sinespaciado"/>
              <w:spacing w:line="360" w:lineRule="auto"/>
              <w:jc w:val="center"/>
              <w:rPr>
                <w:rFonts w:ascii="Cambria" w:hAnsi="Cambria" w:cs="Segoe UI"/>
              </w:rPr>
            </w:pPr>
            <w:r>
              <w:rPr>
                <w:rFonts w:ascii="Cambria" w:hAnsi="Cambria" w:cs="Segoe UI"/>
                <w:bCs/>
                <w:sz w:val="24"/>
                <w:szCs w:val="24"/>
                <w:lang w:eastAsia="es-ES"/>
              </w:rPr>
              <w:t>C. Paulo Gabriel Hernández Hernández.</w:t>
            </w:r>
          </w:p>
        </w:tc>
        <w:tc>
          <w:tcPr>
            <w:tcW w:w="1527" w:type="dxa"/>
          </w:tcPr>
          <w:p w14:paraId="5E3E0DD6" w14:textId="77777777" w:rsidR="00A93268" w:rsidRPr="00AB1FD7" w:rsidRDefault="00A93268" w:rsidP="001F5984">
            <w:pPr>
              <w:pStyle w:val="Sinespaciado"/>
              <w:spacing w:line="360" w:lineRule="auto"/>
              <w:jc w:val="center"/>
              <w:rPr>
                <w:rFonts w:ascii="Cambria" w:hAnsi="Cambria" w:cs="Segoe UI"/>
              </w:rPr>
            </w:pPr>
            <w:r>
              <w:rPr>
                <w:rFonts w:ascii="Cambria" w:hAnsi="Cambria" w:cs="Segoe UI"/>
              </w:rPr>
              <w:t>V</w:t>
            </w:r>
            <w:r w:rsidRPr="00AB1FD7">
              <w:rPr>
                <w:rFonts w:ascii="Cambria" w:hAnsi="Cambria" w:cs="Segoe UI"/>
              </w:rPr>
              <w:t>ocal</w:t>
            </w:r>
          </w:p>
        </w:tc>
        <w:tc>
          <w:tcPr>
            <w:tcW w:w="1401" w:type="dxa"/>
          </w:tcPr>
          <w:p w14:paraId="0DA5A52F" w14:textId="77777777" w:rsidR="00A93268" w:rsidRPr="00AB1FD7" w:rsidRDefault="00FA4BB9" w:rsidP="001F5984">
            <w:pPr>
              <w:pStyle w:val="Sinespaciado"/>
              <w:spacing w:line="360" w:lineRule="auto"/>
              <w:jc w:val="center"/>
              <w:rPr>
                <w:rFonts w:ascii="Cambria" w:hAnsi="Cambria" w:cs="Segoe UI"/>
              </w:rPr>
            </w:pPr>
            <w:r>
              <w:rPr>
                <w:rFonts w:ascii="Cambria" w:hAnsi="Cambria" w:cs="Segoe UI"/>
              </w:rPr>
              <w:t>Ausente</w:t>
            </w:r>
          </w:p>
        </w:tc>
      </w:tr>
      <w:tr w:rsidR="00A93268" w:rsidRPr="00AB1FD7" w14:paraId="1A0AD633" w14:textId="77777777" w:rsidTr="001F5984">
        <w:tc>
          <w:tcPr>
            <w:tcW w:w="3294" w:type="dxa"/>
          </w:tcPr>
          <w:p w14:paraId="7DC315FC" w14:textId="77777777" w:rsidR="00A93268" w:rsidRDefault="00A93268" w:rsidP="00FA4BB9">
            <w:pPr>
              <w:pStyle w:val="Sinespaciado"/>
              <w:spacing w:line="360" w:lineRule="auto"/>
              <w:jc w:val="center"/>
              <w:rPr>
                <w:rFonts w:ascii="Cambria" w:hAnsi="Cambria" w:cs="Segoe UI"/>
                <w:bCs/>
                <w:sz w:val="24"/>
                <w:szCs w:val="24"/>
                <w:lang w:eastAsia="es-ES"/>
              </w:rPr>
            </w:pPr>
            <w:r>
              <w:rPr>
                <w:rFonts w:ascii="Cambria" w:hAnsi="Cambria" w:cs="Segoe UI"/>
                <w:bCs/>
                <w:sz w:val="24"/>
                <w:szCs w:val="24"/>
                <w:lang w:eastAsia="es-ES"/>
              </w:rPr>
              <w:t xml:space="preserve">C. </w:t>
            </w:r>
            <w:r w:rsidR="00FA4BB9">
              <w:rPr>
                <w:rFonts w:ascii="Cambria" w:hAnsi="Cambria" w:cs="Segoe UI"/>
                <w:bCs/>
                <w:sz w:val="24"/>
                <w:szCs w:val="24"/>
                <w:lang w:eastAsia="es-ES"/>
              </w:rPr>
              <w:t>Manuel Gutiérrez Muñoz</w:t>
            </w:r>
          </w:p>
        </w:tc>
        <w:tc>
          <w:tcPr>
            <w:tcW w:w="1527" w:type="dxa"/>
          </w:tcPr>
          <w:p w14:paraId="402F5C22" w14:textId="77777777" w:rsidR="00A93268" w:rsidRDefault="00A93268" w:rsidP="001F5984">
            <w:pPr>
              <w:pStyle w:val="Sinespaciado"/>
              <w:spacing w:line="360" w:lineRule="auto"/>
              <w:jc w:val="center"/>
              <w:rPr>
                <w:rFonts w:ascii="Cambria" w:hAnsi="Cambria" w:cs="Segoe UI"/>
              </w:rPr>
            </w:pPr>
            <w:r>
              <w:rPr>
                <w:rFonts w:ascii="Cambria" w:hAnsi="Cambria" w:cs="Segoe UI"/>
              </w:rPr>
              <w:t>Vocal</w:t>
            </w:r>
          </w:p>
        </w:tc>
        <w:tc>
          <w:tcPr>
            <w:tcW w:w="1401" w:type="dxa"/>
          </w:tcPr>
          <w:p w14:paraId="73EE5A4B" w14:textId="77777777" w:rsidR="00A93268" w:rsidRPr="00AB1FD7" w:rsidRDefault="00A93268" w:rsidP="001F5984">
            <w:pPr>
              <w:pStyle w:val="Sinespaciado"/>
              <w:spacing w:line="360" w:lineRule="auto"/>
              <w:jc w:val="center"/>
              <w:rPr>
                <w:rFonts w:ascii="Cambria" w:hAnsi="Cambria" w:cs="Segoe UI"/>
              </w:rPr>
            </w:pPr>
            <w:r>
              <w:rPr>
                <w:rFonts w:ascii="Cambria" w:hAnsi="Cambria" w:cs="Segoe UI"/>
              </w:rPr>
              <w:t>Presente</w:t>
            </w:r>
          </w:p>
        </w:tc>
      </w:tr>
    </w:tbl>
    <w:p w14:paraId="2CC82C2F" w14:textId="77777777" w:rsidR="00A93268" w:rsidRDefault="00A93268" w:rsidP="00E21A1F">
      <w:pPr>
        <w:pStyle w:val="Sinespaciado"/>
        <w:spacing w:line="360" w:lineRule="auto"/>
        <w:jc w:val="both"/>
        <w:rPr>
          <w:rFonts w:ascii="Cambria" w:hAnsi="Cambria" w:cs="Segoe UI"/>
          <w:sz w:val="24"/>
          <w:szCs w:val="24"/>
        </w:rPr>
      </w:pPr>
    </w:p>
    <w:p w14:paraId="1653CFC2" w14:textId="77777777" w:rsidR="009B35E6" w:rsidRDefault="00EA7A9F" w:rsidP="00E21A1F">
      <w:pPr>
        <w:pStyle w:val="Sinespaciado"/>
        <w:spacing w:line="360" w:lineRule="auto"/>
        <w:jc w:val="both"/>
        <w:rPr>
          <w:rFonts w:ascii="Cambria" w:hAnsi="Cambria" w:cs="Segoe UI"/>
          <w:sz w:val="24"/>
          <w:szCs w:val="24"/>
        </w:rPr>
      </w:pPr>
      <w:r w:rsidRPr="00AB1FD7">
        <w:rPr>
          <w:rFonts w:ascii="Cambria" w:hAnsi="Cambria" w:cs="Segoe UI"/>
          <w:sz w:val="24"/>
          <w:szCs w:val="24"/>
        </w:rPr>
        <w:t>La</w:t>
      </w:r>
      <w:r w:rsidR="005443DB" w:rsidRPr="00AB1FD7">
        <w:rPr>
          <w:rFonts w:ascii="Cambria" w:hAnsi="Cambria" w:cs="Segoe UI"/>
          <w:b/>
          <w:sz w:val="24"/>
          <w:szCs w:val="24"/>
        </w:rPr>
        <w:t xml:space="preserve"> </w:t>
      </w:r>
      <w:r w:rsidR="009B35E6">
        <w:rPr>
          <w:rFonts w:ascii="Cambria" w:hAnsi="Cambria" w:cs="Segoe UI"/>
          <w:b/>
          <w:sz w:val="24"/>
          <w:szCs w:val="24"/>
        </w:rPr>
        <w:t>C. Verónica Guadalupe Domínguez Manzo</w:t>
      </w:r>
      <w:r w:rsidR="000274F8" w:rsidRPr="00AB1FD7">
        <w:rPr>
          <w:rFonts w:ascii="Cambria" w:hAnsi="Cambria" w:cs="Segoe UI"/>
          <w:b/>
          <w:sz w:val="24"/>
          <w:szCs w:val="24"/>
        </w:rPr>
        <w:t>,</w:t>
      </w:r>
      <w:r w:rsidR="000274F8" w:rsidRPr="00AB1FD7">
        <w:rPr>
          <w:rFonts w:ascii="Cambria" w:hAnsi="Cambria" w:cs="Segoe UI"/>
          <w:sz w:val="24"/>
          <w:szCs w:val="24"/>
        </w:rPr>
        <w:t xml:space="preserve"> </w:t>
      </w:r>
      <w:r w:rsidR="00C30667" w:rsidRPr="00AB1FD7">
        <w:rPr>
          <w:rFonts w:ascii="Cambria" w:hAnsi="Cambria" w:cs="Segoe UI"/>
          <w:sz w:val="24"/>
          <w:szCs w:val="24"/>
        </w:rPr>
        <w:t>Presidenta</w:t>
      </w:r>
      <w:r w:rsidR="00F94719" w:rsidRPr="00AB1FD7">
        <w:rPr>
          <w:rFonts w:ascii="Cambria" w:hAnsi="Cambria" w:cs="Segoe UI"/>
          <w:sz w:val="24"/>
          <w:szCs w:val="24"/>
        </w:rPr>
        <w:t xml:space="preserve"> de la Comisión, informó</w:t>
      </w:r>
      <w:r w:rsidR="00043EF6" w:rsidRPr="00AB1FD7">
        <w:rPr>
          <w:rFonts w:ascii="Cambria" w:hAnsi="Cambria" w:cs="Segoe UI"/>
          <w:sz w:val="24"/>
          <w:szCs w:val="24"/>
        </w:rPr>
        <w:t xml:space="preserve"> sobre la </w:t>
      </w:r>
      <w:r w:rsidR="00F94719" w:rsidRPr="00AB1FD7">
        <w:rPr>
          <w:rFonts w:ascii="Cambria" w:hAnsi="Cambria" w:cs="Segoe UI"/>
          <w:b/>
          <w:sz w:val="24"/>
          <w:szCs w:val="24"/>
        </w:rPr>
        <w:t>EXISTENCIA DEL QUÓRUM LEGAL</w:t>
      </w:r>
      <w:r w:rsidR="00F94719" w:rsidRPr="00AB1FD7">
        <w:rPr>
          <w:rFonts w:ascii="Cambria" w:hAnsi="Cambria" w:cs="Segoe UI"/>
          <w:sz w:val="24"/>
          <w:szCs w:val="24"/>
        </w:rPr>
        <w:t xml:space="preserve"> para llevar a cabo la Sesión de Comisión</w:t>
      </w:r>
      <w:r w:rsidR="000C062B" w:rsidRPr="00AB1FD7">
        <w:rPr>
          <w:rFonts w:ascii="Cambria" w:hAnsi="Cambria" w:cs="Segoe UI"/>
          <w:sz w:val="24"/>
          <w:szCs w:val="24"/>
        </w:rPr>
        <w:t>.</w:t>
      </w:r>
      <w:r w:rsidR="00F82DC3">
        <w:rPr>
          <w:rFonts w:ascii="Cambria" w:hAnsi="Cambria" w:cs="Segoe UI"/>
          <w:sz w:val="24"/>
          <w:szCs w:val="24"/>
        </w:rPr>
        <w:t xml:space="preserve"> Declaro que son válidos los acuerdos que de ella se tomen. </w:t>
      </w:r>
      <w:r w:rsidR="000C062B" w:rsidRPr="00AB1FD7">
        <w:rPr>
          <w:rFonts w:ascii="Cambria" w:hAnsi="Cambria" w:cs="Segoe UI"/>
          <w:sz w:val="24"/>
          <w:szCs w:val="24"/>
        </w:rPr>
        <w:t xml:space="preserve">- </w:t>
      </w:r>
      <w:r w:rsidR="0022026F" w:rsidRPr="00AB1FD7">
        <w:rPr>
          <w:rFonts w:ascii="Cambria" w:hAnsi="Cambria" w:cs="Segoe UI"/>
          <w:sz w:val="24"/>
          <w:szCs w:val="24"/>
        </w:rPr>
        <w:t xml:space="preserve">- - - - - - </w:t>
      </w:r>
    </w:p>
    <w:p w14:paraId="2856004C" w14:textId="77777777" w:rsidR="009836AB" w:rsidRPr="00AB1FD7" w:rsidRDefault="009836AB" w:rsidP="00E21A1F">
      <w:pPr>
        <w:pStyle w:val="Sinespaciado"/>
        <w:spacing w:line="360" w:lineRule="auto"/>
        <w:jc w:val="both"/>
        <w:rPr>
          <w:rFonts w:ascii="Cambria" w:hAnsi="Cambria" w:cs="Segoe UI"/>
          <w:sz w:val="24"/>
          <w:szCs w:val="24"/>
        </w:rPr>
      </w:pPr>
    </w:p>
    <w:p w14:paraId="06562DA4" w14:textId="77777777" w:rsidR="00EF0F65" w:rsidRDefault="00F82DC3" w:rsidP="00E21A1F">
      <w:pPr>
        <w:pStyle w:val="Sinespaciado"/>
        <w:spacing w:line="360" w:lineRule="auto"/>
        <w:jc w:val="both"/>
        <w:rPr>
          <w:rFonts w:ascii="Cambria" w:hAnsi="Cambria" w:cs="Segoe UI"/>
          <w:sz w:val="24"/>
          <w:szCs w:val="24"/>
          <w:lang w:eastAsia="es-ES"/>
        </w:rPr>
      </w:pPr>
      <w:r>
        <w:rPr>
          <w:rFonts w:ascii="Cambria" w:hAnsi="Cambria" w:cs="Segoe UI"/>
          <w:b/>
          <w:sz w:val="24"/>
          <w:szCs w:val="24"/>
        </w:rPr>
        <w:t>SEGUNDO</w:t>
      </w:r>
      <w:r w:rsidR="00043EF6" w:rsidRPr="00AB1FD7">
        <w:rPr>
          <w:rFonts w:ascii="Cambria" w:hAnsi="Cambria" w:cs="Segoe UI"/>
          <w:b/>
          <w:sz w:val="24"/>
          <w:szCs w:val="24"/>
        </w:rPr>
        <w:t xml:space="preserve"> PUNTO.- </w:t>
      </w:r>
      <w:r w:rsidR="0022026F" w:rsidRPr="00AB1FD7">
        <w:rPr>
          <w:rFonts w:ascii="Cambria" w:hAnsi="Cambria" w:cs="Segoe UI"/>
          <w:sz w:val="24"/>
          <w:szCs w:val="24"/>
        </w:rPr>
        <w:t>Abordando el tercer punto,</w:t>
      </w:r>
      <w:r w:rsidR="0022026F" w:rsidRPr="00AB1FD7">
        <w:rPr>
          <w:rFonts w:ascii="Cambria" w:hAnsi="Cambria" w:cs="Segoe UI"/>
          <w:b/>
          <w:sz w:val="24"/>
          <w:szCs w:val="24"/>
        </w:rPr>
        <w:t xml:space="preserve"> LECTURA DEL ORDEN DEL DÍA</w:t>
      </w:r>
      <w:r w:rsidR="00EF0F65">
        <w:rPr>
          <w:rFonts w:ascii="Cambria" w:hAnsi="Cambria" w:cs="Segoe UI"/>
          <w:b/>
          <w:sz w:val="24"/>
          <w:szCs w:val="24"/>
        </w:rPr>
        <w:t xml:space="preserve"> Y APROBACION DE LOS DOCUEM</w:t>
      </w:r>
      <w:r w:rsidR="009836AB">
        <w:rPr>
          <w:rFonts w:ascii="Cambria" w:hAnsi="Cambria" w:cs="Segoe UI"/>
          <w:b/>
          <w:sz w:val="24"/>
          <w:szCs w:val="24"/>
        </w:rPr>
        <w:t>E</w:t>
      </w:r>
      <w:r w:rsidR="00EF0F65">
        <w:rPr>
          <w:rFonts w:ascii="Cambria" w:hAnsi="Cambria" w:cs="Segoe UI"/>
          <w:b/>
          <w:sz w:val="24"/>
          <w:szCs w:val="24"/>
        </w:rPr>
        <w:t>NTOS PRESENTADOS</w:t>
      </w:r>
      <w:r w:rsidR="00EA7A9F" w:rsidRPr="00AB1FD7">
        <w:rPr>
          <w:rFonts w:ascii="Cambria" w:hAnsi="Cambria" w:cs="Segoe UI"/>
          <w:sz w:val="24"/>
          <w:szCs w:val="24"/>
        </w:rPr>
        <w:t xml:space="preserve">, </w:t>
      </w:r>
      <w:r w:rsidR="0022026F" w:rsidRPr="00AB1FD7">
        <w:rPr>
          <w:rFonts w:ascii="Cambria" w:hAnsi="Cambria" w:cs="Segoe UI"/>
          <w:sz w:val="24"/>
          <w:szCs w:val="24"/>
        </w:rPr>
        <w:t>l</w:t>
      </w:r>
      <w:r w:rsidR="00EA7A9F" w:rsidRPr="00AB1FD7">
        <w:rPr>
          <w:rFonts w:ascii="Cambria" w:hAnsi="Cambria" w:cs="Segoe UI"/>
          <w:sz w:val="24"/>
          <w:szCs w:val="24"/>
        </w:rPr>
        <w:t>a</w:t>
      </w:r>
      <w:r w:rsidR="005443DB" w:rsidRPr="00AB1FD7">
        <w:rPr>
          <w:rFonts w:ascii="Cambria" w:hAnsi="Cambria" w:cs="Segoe UI"/>
          <w:b/>
          <w:sz w:val="24"/>
          <w:szCs w:val="24"/>
        </w:rPr>
        <w:t xml:space="preserve"> </w:t>
      </w:r>
      <w:r w:rsidR="001F0DD1" w:rsidRPr="00AB1FD7">
        <w:rPr>
          <w:rFonts w:ascii="Cambria" w:hAnsi="Cambria" w:cs="Segoe UI"/>
          <w:b/>
          <w:sz w:val="24"/>
          <w:szCs w:val="24"/>
        </w:rPr>
        <w:t xml:space="preserve">C. </w:t>
      </w:r>
      <w:r w:rsidR="009B35E6">
        <w:rPr>
          <w:rFonts w:ascii="Cambria" w:hAnsi="Cambria" w:cs="Segoe UI"/>
          <w:b/>
          <w:sz w:val="24"/>
          <w:szCs w:val="24"/>
        </w:rPr>
        <w:t>Verónica Guadalupe Domínguez Manzo</w:t>
      </w:r>
      <w:r w:rsidR="00C30667" w:rsidRPr="00AB1FD7">
        <w:rPr>
          <w:rFonts w:ascii="Cambria" w:hAnsi="Cambria" w:cs="Segoe UI"/>
          <w:b/>
          <w:sz w:val="24"/>
          <w:szCs w:val="24"/>
        </w:rPr>
        <w:t>,</w:t>
      </w:r>
      <w:r w:rsidR="00EB54A5" w:rsidRPr="00AB1FD7">
        <w:rPr>
          <w:rFonts w:ascii="Cambria" w:hAnsi="Cambria" w:cs="Segoe UI"/>
          <w:sz w:val="24"/>
          <w:szCs w:val="24"/>
        </w:rPr>
        <w:t xml:space="preserve"> </w:t>
      </w:r>
      <w:r w:rsidR="00AE7BF2" w:rsidRPr="00AB1FD7">
        <w:rPr>
          <w:rFonts w:ascii="Cambria" w:hAnsi="Cambria" w:cs="Segoe UI"/>
          <w:sz w:val="24"/>
          <w:szCs w:val="24"/>
        </w:rPr>
        <w:t>Presidenta</w:t>
      </w:r>
      <w:r w:rsidR="00EB54A5" w:rsidRPr="00AB1FD7">
        <w:rPr>
          <w:rFonts w:ascii="Cambria" w:hAnsi="Cambria" w:cs="Segoe UI"/>
          <w:sz w:val="24"/>
          <w:szCs w:val="24"/>
        </w:rPr>
        <w:t xml:space="preserve"> de la Comisión da lectura al orden del día</w:t>
      </w:r>
      <w:r w:rsidR="00EF0F65">
        <w:rPr>
          <w:rFonts w:ascii="Cambria" w:hAnsi="Cambria" w:cs="Segoe UI"/>
          <w:sz w:val="24"/>
          <w:szCs w:val="24"/>
          <w:lang w:eastAsia="es-ES"/>
        </w:rPr>
        <w:t xml:space="preserve">. Si es de aprobarse </w:t>
      </w:r>
      <w:r>
        <w:rPr>
          <w:rFonts w:ascii="Cambria" w:hAnsi="Cambria" w:cs="Segoe UI"/>
          <w:sz w:val="24"/>
          <w:szCs w:val="24"/>
          <w:lang w:eastAsia="es-ES"/>
        </w:rPr>
        <w:t xml:space="preserve">solicito a los presentes,  manifestarlo </w:t>
      </w:r>
      <w:r w:rsidR="00EF0F65">
        <w:rPr>
          <w:rFonts w:ascii="Cambria" w:hAnsi="Cambria" w:cs="Segoe UI"/>
          <w:sz w:val="24"/>
          <w:szCs w:val="24"/>
          <w:lang w:eastAsia="es-ES"/>
        </w:rPr>
        <w:t xml:space="preserve">levanten su mano.- - - </w:t>
      </w:r>
    </w:p>
    <w:p w14:paraId="55A166DD" w14:textId="77777777" w:rsidR="00DE4A51" w:rsidRDefault="00DE4A51" w:rsidP="00E21A1F">
      <w:pPr>
        <w:pStyle w:val="Sinespaciado"/>
        <w:spacing w:line="360" w:lineRule="auto"/>
        <w:jc w:val="both"/>
        <w:rPr>
          <w:rFonts w:ascii="Cambria" w:hAnsi="Cambria" w:cs="Segoe UI"/>
          <w:sz w:val="24"/>
          <w:szCs w:val="24"/>
          <w:lang w:eastAsia="es-ES"/>
        </w:rPr>
      </w:pPr>
    </w:p>
    <w:tbl>
      <w:tblPr>
        <w:tblStyle w:val="Tablaconcuadrcula"/>
        <w:tblW w:w="0" w:type="auto"/>
        <w:tblInd w:w="670" w:type="dxa"/>
        <w:tblLook w:val="04A0" w:firstRow="1" w:lastRow="0" w:firstColumn="1" w:lastColumn="0" w:noHBand="0" w:noVBand="1"/>
      </w:tblPr>
      <w:tblGrid>
        <w:gridCol w:w="3294"/>
        <w:gridCol w:w="1527"/>
        <w:gridCol w:w="1401"/>
      </w:tblGrid>
      <w:tr w:rsidR="00EF0F65" w:rsidRPr="00AB1FD7" w14:paraId="38C43BBA" w14:textId="77777777" w:rsidTr="001B466E">
        <w:trPr>
          <w:trHeight w:val="558"/>
        </w:trPr>
        <w:tc>
          <w:tcPr>
            <w:tcW w:w="3294" w:type="dxa"/>
          </w:tcPr>
          <w:p w14:paraId="3321B1BD" w14:textId="77777777" w:rsidR="00EF0F65" w:rsidRPr="00AB1FD7" w:rsidRDefault="00EF0F65" w:rsidP="001B466E">
            <w:pPr>
              <w:pStyle w:val="Sinespaciado"/>
              <w:spacing w:line="360" w:lineRule="auto"/>
              <w:jc w:val="center"/>
              <w:rPr>
                <w:rFonts w:ascii="Cambria" w:hAnsi="Cambria" w:cs="Segoe UI"/>
                <w:b/>
              </w:rPr>
            </w:pPr>
            <w:r w:rsidRPr="00AB1FD7">
              <w:rPr>
                <w:rFonts w:ascii="Cambria" w:hAnsi="Cambria" w:cs="Segoe UI"/>
                <w:b/>
              </w:rPr>
              <w:t>Nombre</w:t>
            </w:r>
          </w:p>
        </w:tc>
        <w:tc>
          <w:tcPr>
            <w:tcW w:w="1527" w:type="dxa"/>
          </w:tcPr>
          <w:p w14:paraId="2EAC6C3D" w14:textId="77777777" w:rsidR="00EF0F65" w:rsidRPr="00AB1FD7" w:rsidRDefault="00EF0F65" w:rsidP="001B466E">
            <w:pPr>
              <w:pStyle w:val="Sinespaciado"/>
              <w:spacing w:line="360" w:lineRule="auto"/>
              <w:jc w:val="center"/>
              <w:rPr>
                <w:rFonts w:ascii="Cambria" w:hAnsi="Cambria" w:cs="Segoe UI"/>
                <w:b/>
              </w:rPr>
            </w:pPr>
            <w:r w:rsidRPr="00AB1FD7">
              <w:rPr>
                <w:rFonts w:ascii="Cambria" w:hAnsi="Cambria" w:cs="Segoe UI"/>
                <w:b/>
              </w:rPr>
              <w:t>Cargo</w:t>
            </w:r>
          </w:p>
        </w:tc>
        <w:tc>
          <w:tcPr>
            <w:tcW w:w="1401" w:type="dxa"/>
          </w:tcPr>
          <w:p w14:paraId="27C12C10" w14:textId="77777777" w:rsidR="00EF0F65" w:rsidRPr="00AB1FD7" w:rsidRDefault="00EF0F65" w:rsidP="001B466E">
            <w:pPr>
              <w:pStyle w:val="Sinespaciado"/>
              <w:spacing w:line="360" w:lineRule="auto"/>
              <w:jc w:val="center"/>
              <w:rPr>
                <w:rFonts w:ascii="Cambria" w:hAnsi="Cambria" w:cs="Segoe UI"/>
                <w:b/>
              </w:rPr>
            </w:pPr>
            <w:r>
              <w:rPr>
                <w:rFonts w:ascii="Cambria" w:hAnsi="Cambria" w:cs="Segoe UI"/>
                <w:b/>
              </w:rPr>
              <w:t>Sentido del Voto</w:t>
            </w:r>
          </w:p>
        </w:tc>
      </w:tr>
      <w:tr w:rsidR="00EF0F65" w:rsidRPr="00AB1FD7" w14:paraId="638A0A7B" w14:textId="77777777" w:rsidTr="001B466E">
        <w:tc>
          <w:tcPr>
            <w:tcW w:w="3294" w:type="dxa"/>
          </w:tcPr>
          <w:p w14:paraId="5B342736" w14:textId="77777777" w:rsidR="00EF0F65" w:rsidRPr="00AB1FD7" w:rsidRDefault="00EF0F65" w:rsidP="001B466E">
            <w:pPr>
              <w:pStyle w:val="Sinespaciado"/>
              <w:spacing w:line="360" w:lineRule="auto"/>
              <w:jc w:val="center"/>
              <w:rPr>
                <w:rFonts w:ascii="Cambria" w:hAnsi="Cambria" w:cs="Segoe UI"/>
              </w:rPr>
            </w:pPr>
            <w:r>
              <w:rPr>
                <w:rFonts w:ascii="Cambria" w:hAnsi="Cambria" w:cs="Segoe UI"/>
                <w:sz w:val="24"/>
                <w:szCs w:val="24"/>
              </w:rPr>
              <w:t>C. Verónica Guadalupe Domínguez Manzo.</w:t>
            </w:r>
          </w:p>
        </w:tc>
        <w:tc>
          <w:tcPr>
            <w:tcW w:w="1527" w:type="dxa"/>
          </w:tcPr>
          <w:p w14:paraId="7AD117E2" w14:textId="77777777" w:rsidR="00EF0F65" w:rsidRPr="00AB1FD7" w:rsidRDefault="00EF0F65" w:rsidP="001B466E">
            <w:pPr>
              <w:pStyle w:val="Sinespaciado"/>
              <w:spacing w:line="360" w:lineRule="auto"/>
              <w:jc w:val="center"/>
              <w:rPr>
                <w:rFonts w:ascii="Cambria" w:hAnsi="Cambria" w:cs="Segoe UI"/>
                <w:b/>
              </w:rPr>
            </w:pPr>
            <w:r w:rsidRPr="00AB1FD7">
              <w:rPr>
                <w:rFonts w:ascii="Cambria" w:hAnsi="Cambria" w:cs="Segoe UI"/>
              </w:rPr>
              <w:t>Presidenta</w:t>
            </w:r>
          </w:p>
        </w:tc>
        <w:tc>
          <w:tcPr>
            <w:tcW w:w="1401" w:type="dxa"/>
          </w:tcPr>
          <w:p w14:paraId="428E2E11" w14:textId="77777777" w:rsidR="00EF0F65" w:rsidRPr="00AB1FD7" w:rsidRDefault="00EF0F65" w:rsidP="001B466E">
            <w:pPr>
              <w:pStyle w:val="Sinespaciado"/>
              <w:spacing w:line="360" w:lineRule="auto"/>
              <w:jc w:val="center"/>
              <w:rPr>
                <w:rFonts w:ascii="Cambria" w:hAnsi="Cambria" w:cs="Segoe UI"/>
              </w:rPr>
            </w:pPr>
            <w:r>
              <w:rPr>
                <w:rFonts w:ascii="Cambria" w:hAnsi="Cambria" w:cs="Segoe UI"/>
              </w:rPr>
              <w:t>A Favor</w:t>
            </w:r>
          </w:p>
        </w:tc>
      </w:tr>
      <w:tr w:rsidR="00EF0F65" w:rsidRPr="00AB1FD7" w14:paraId="48D5ED9E" w14:textId="77777777" w:rsidTr="001B466E">
        <w:tc>
          <w:tcPr>
            <w:tcW w:w="3294" w:type="dxa"/>
          </w:tcPr>
          <w:p w14:paraId="41C0F563" w14:textId="77777777" w:rsidR="00EF0F65" w:rsidRPr="00AB1FD7" w:rsidRDefault="00EF0F65" w:rsidP="001B466E">
            <w:pPr>
              <w:pStyle w:val="Sinespaciado"/>
              <w:spacing w:line="360" w:lineRule="auto"/>
              <w:jc w:val="center"/>
              <w:rPr>
                <w:rFonts w:ascii="Cambria" w:hAnsi="Cambria" w:cs="Segoe UI"/>
              </w:rPr>
            </w:pPr>
            <w:r>
              <w:rPr>
                <w:rFonts w:ascii="Cambria" w:hAnsi="Cambria" w:cs="Segoe UI"/>
                <w:bCs/>
                <w:sz w:val="24"/>
                <w:szCs w:val="24"/>
                <w:lang w:eastAsia="es-ES"/>
              </w:rPr>
              <w:t xml:space="preserve">C. Bertha Alicia Rocha García </w:t>
            </w:r>
          </w:p>
        </w:tc>
        <w:tc>
          <w:tcPr>
            <w:tcW w:w="1527" w:type="dxa"/>
          </w:tcPr>
          <w:p w14:paraId="2292B59A" w14:textId="77777777" w:rsidR="00EF0F65" w:rsidRPr="00AB1FD7" w:rsidRDefault="00EF0F65" w:rsidP="001B466E">
            <w:pPr>
              <w:pStyle w:val="Sinespaciado"/>
              <w:spacing w:line="360" w:lineRule="auto"/>
              <w:jc w:val="center"/>
              <w:rPr>
                <w:rFonts w:ascii="Cambria" w:hAnsi="Cambria" w:cs="Segoe UI"/>
              </w:rPr>
            </w:pPr>
            <w:r>
              <w:rPr>
                <w:rFonts w:ascii="Cambria" w:hAnsi="Cambria" w:cs="Segoe UI"/>
              </w:rPr>
              <w:t>V</w:t>
            </w:r>
            <w:r w:rsidRPr="00AB1FD7">
              <w:rPr>
                <w:rFonts w:ascii="Cambria" w:hAnsi="Cambria" w:cs="Segoe UI"/>
              </w:rPr>
              <w:t>ocal</w:t>
            </w:r>
          </w:p>
        </w:tc>
        <w:tc>
          <w:tcPr>
            <w:tcW w:w="1401" w:type="dxa"/>
          </w:tcPr>
          <w:p w14:paraId="714D983A" w14:textId="77777777" w:rsidR="00EF0F65" w:rsidRPr="00AB1FD7" w:rsidRDefault="00EF0F65" w:rsidP="001B466E">
            <w:pPr>
              <w:pStyle w:val="Sinespaciado"/>
              <w:spacing w:line="360" w:lineRule="auto"/>
              <w:jc w:val="center"/>
              <w:rPr>
                <w:rFonts w:ascii="Cambria" w:hAnsi="Cambria" w:cs="Segoe UI"/>
              </w:rPr>
            </w:pPr>
            <w:r>
              <w:rPr>
                <w:rFonts w:ascii="Cambria" w:hAnsi="Cambria" w:cs="Segoe UI"/>
              </w:rPr>
              <w:t>A Favor</w:t>
            </w:r>
          </w:p>
        </w:tc>
      </w:tr>
      <w:tr w:rsidR="00EF0F65" w:rsidRPr="00AB1FD7" w14:paraId="07500674" w14:textId="77777777" w:rsidTr="001B466E">
        <w:tc>
          <w:tcPr>
            <w:tcW w:w="3294" w:type="dxa"/>
          </w:tcPr>
          <w:p w14:paraId="5209ACAD" w14:textId="77777777" w:rsidR="00EF0F65" w:rsidRDefault="00EF0F65" w:rsidP="001B466E">
            <w:pPr>
              <w:pStyle w:val="Sinespaciado"/>
              <w:spacing w:line="360" w:lineRule="auto"/>
              <w:jc w:val="center"/>
              <w:rPr>
                <w:rFonts w:ascii="Cambria" w:hAnsi="Cambria" w:cs="Segoe UI"/>
                <w:bCs/>
                <w:sz w:val="24"/>
                <w:szCs w:val="24"/>
                <w:lang w:eastAsia="es-ES"/>
              </w:rPr>
            </w:pPr>
            <w:r>
              <w:rPr>
                <w:rFonts w:ascii="Cambria" w:hAnsi="Cambria" w:cs="Segoe UI"/>
                <w:bCs/>
                <w:sz w:val="24"/>
                <w:szCs w:val="24"/>
                <w:lang w:eastAsia="es-ES"/>
              </w:rPr>
              <w:t>C. Miguel Ángel Robles Limón</w:t>
            </w:r>
          </w:p>
        </w:tc>
        <w:tc>
          <w:tcPr>
            <w:tcW w:w="1527" w:type="dxa"/>
          </w:tcPr>
          <w:p w14:paraId="5832405D" w14:textId="77777777" w:rsidR="00EF0F65" w:rsidRDefault="00EF0F65" w:rsidP="001B466E">
            <w:pPr>
              <w:pStyle w:val="Sinespaciado"/>
              <w:spacing w:line="360" w:lineRule="auto"/>
              <w:jc w:val="center"/>
              <w:rPr>
                <w:rFonts w:ascii="Cambria" w:hAnsi="Cambria" w:cs="Segoe UI"/>
              </w:rPr>
            </w:pPr>
            <w:r>
              <w:rPr>
                <w:rFonts w:ascii="Cambria" w:hAnsi="Cambria" w:cs="Segoe UI"/>
              </w:rPr>
              <w:t>Vocal</w:t>
            </w:r>
          </w:p>
        </w:tc>
        <w:tc>
          <w:tcPr>
            <w:tcW w:w="1401" w:type="dxa"/>
          </w:tcPr>
          <w:p w14:paraId="1ADC0F9F" w14:textId="77777777" w:rsidR="00EF0F65" w:rsidRPr="00AB1FD7" w:rsidRDefault="00EF0F65" w:rsidP="001B466E">
            <w:pPr>
              <w:pStyle w:val="Sinespaciado"/>
              <w:spacing w:line="360" w:lineRule="auto"/>
              <w:jc w:val="center"/>
              <w:rPr>
                <w:rFonts w:ascii="Cambria" w:hAnsi="Cambria" w:cs="Segoe UI"/>
              </w:rPr>
            </w:pPr>
            <w:r>
              <w:rPr>
                <w:rFonts w:ascii="Cambria" w:hAnsi="Cambria" w:cs="Segoe UI"/>
              </w:rPr>
              <w:t>A Favor</w:t>
            </w:r>
          </w:p>
        </w:tc>
      </w:tr>
      <w:tr w:rsidR="005C5A9D" w:rsidRPr="00AB1FD7" w14:paraId="0916C4A5" w14:textId="77777777" w:rsidTr="001B466E">
        <w:tc>
          <w:tcPr>
            <w:tcW w:w="3294" w:type="dxa"/>
          </w:tcPr>
          <w:p w14:paraId="530A4E7B" w14:textId="35C00BB3" w:rsidR="005C5A9D" w:rsidRDefault="005C5A9D" w:rsidP="005C5A9D">
            <w:pPr>
              <w:pStyle w:val="Sinespaciado"/>
              <w:spacing w:line="360" w:lineRule="auto"/>
              <w:jc w:val="center"/>
              <w:rPr>
                <w:rFonts w:ascii="Cambria" w:hAnsi="Cambria" w:cs="Segoe UI"/>
                <w:bCs/>
                <w:sz w:val="24"/>
                <w:szCs w:val="24"/>
                <w:lang w:eastAsia="es-ES"/>
              </w:rPr>
            </w:pPr>
            <w:r>
              <w:rPr>
                <w:rFonts w:ascii="Cambria" w:hAnsi="Cambria" w:cs="Segoe UI"/>
                <w:sz w:val="24"/>
                <w:szCs w:val="24"/>
              </w:rPr>
              <w:t>C. Juan Antonio Mercado Vargas.</w:t>
            </w:r>
          </w:p>
        </w:tc>
        <w:tc>
          <w:tcPr>
            <w:tcW w:w="1527" w:type="dxa"/>
          </w:tcPr>
          <w:p w14:paraId="4D71B154" w14:textId="5BD927B8" w:rsidR="005C5A9D" w:rsidRDefault="005C5A9D" w:rsidP="005C5A9D">
            <w:pPr>
              <w:pStyle w:val="Sinespaciado"/>
              <w:spacing w:line="360" w:lineRule="auto"/>
              <w:jc w:val="center"/>
              <w:rPr>
                <w:rFonts w:ascii="Cambria" w:hAnsi="Cambria" w:cs="Segoe UI"/>
              </w:rPr>
            </w:pPr>
            <w:r w:rsidRPr="00AB1FD7">
              <w:rPr>
                <w:rFonts w:ascii="Cambria" w:hAnsi="Cambria" w:cs="Segoe UI"/>
              </w:rPr>
              <w:t>P</w:t>
            </w:r>
            <w:r>
              <w:rPr>
                <w:rFonts w:ascii="Cambria" w:hAnsi="Cambria" w:cs="Segoe UI"/>
              </w:rPr>
              <w:t>residente</w:t>
            </w:r>
          </w:p>
        </w:tc>
        <w:tc>
          <w:tcPr>
            <w:tcW w:w="1401" w:type="dxa"/>
          </w:tcPr>
          <w:p w14:paraId="1DACCBE5" w14:textId="34D596C9" w:rsidR="005C5A9D" w:rsidRDefault="005C5A9D" w:rsidP="005C5A9D">
            <w:pPr>
              <w:pStyle w:val="Sinespaciado"/>
              <w:spacing w:line="360" w:lineRule="auto"/>
              <w:jc w:val="center"/>
              <w:rPr>
                <w:rFonts w:ascii="Cambria" w:hAnsi="Cambria" w:cs="Segoe UI"/>
              </w:rPr>
            </w:pPr>
            <w:r>
              <w:rPr>
                <w:rFonts w:ascii="Cambria" w:hAnsi="Cambria" w:cs="Segoe UI"/>
              </w:rPr>
              <w:t>A Favor</w:t>
            </w:r>
          </w:p>
        </w:tc>
      </w:tr>
      <w:tr w:rsidR="005C5A9D" w:rsidRPr="00AB1FD7" w14:paraId="5DAECA19" w14:textId="77777777" w:rsidTr="001B466E">
        <w:tc>
          <w:tcPr>
            <w:tcW w:w="3294" w:type="dxa"/>
          </w:tcPr>
          <w:p w14:paraId="4982A71D" w14:textId="46FE0972" w:rsidR="005C5A9D" w:rsidRDefault="005C5A9D" w:rsidP="005C5A9D">
            <w:pPr>
              <w:pStyle w:val="Sinespaciado"/>
              <w:spacing w:line="360" w:lineRule="auto"/>
              <w:jc w:val="center"/>
              <w:rPr>
                <w:rFonts w:ascii="Cambria" w:hAnsi="Cambria" w:cs="Segoe UI"/>
                <w:bCs/>
                <w:sz w:val="24"/>
                <w:szCs w:val="24"/>
                <w:lang w:eastAsia="es-ES"/>
              </w:rPr>
            </w:pPr>
            <w:r>
              <w:rPr>
                <w:rFonts w:ascii="Cambria" w:hAnsi="Cambria" w:cs="Segoe UI"/>
                <w:bCs/>
                <w:sz w:val="24"/>
                <w:szCs w:val="24"/>
                <w:lang w:eastAsia="es-ES"/>
              </w:rPr>
              <w:t>C. Manuel Gutiérrez Muñoz</w:t>
            </w:r>
          </w:p>
        </w:tc>
        <w:tc>
          <w:tcPr>
            <w:tcW w:w="1527" w:type="dxa"/>
          </w:tcPr>
          <w:p w14:paraId="3451CDB7" w14:textId="1ABD311C" w:rsidR="005C5A9D" w:rsidRDefault="005C5A9D" w:rsidP="005C5A9D">
            <w:pPr>
              <w:pStyle w:val="Sinespaciado"/>
              <w:spacing w:line="360" w:lineRule="auto"/>
              <w:jc w:val="center"/>
              <w:rPr>
                <w:rFonts w:ascii="Cambria" w:hAnsi="Cambria" w:cs="Segoe UI"/>
              </w:rPr>
            </w:pPr>
            <w:r>
              <w:rPr>
                <w:rFonts w:ascii="Cambria" w:hAnsi="Cambria" w:cs="Segoe UI"/>
              </w:rPr>
              <w:t>Vocal</w:t>
            </w:r>
          </w:p>
        </w:tc>
        <w:tc>
          <w:tcPr>
            <w:tcW w:w="1401" w:type="dxa"/>
          </w:tcPr>
          <w:p w14:paraId="414DB894" w14:textId="6711B8B7" w:rsidR="005C5A9D" w:rsidRDefault="005C5A9D" w:rsidP="005C5A9D">
            <w:pPr>
              <w:pStyle w:val="Sinespaciado"/>
              <w:spacing w:line="360" w:lineRule="auto"/>
              <w:jc w:val="center"/>
              <w:rPr>
                <w:rFonts w:ascii="Cambria" w:hAnsi="Cambria" w:cs="Segoe UI"/>
              </w:rPr>
            </w:pPr>
            <w:r>
              <w:rPr>
                <w:rFonts w:ascii="Cambria" w:hAnsi="Cambria" w:cs="Segoe UI"/>
              </w:rPr>
              <w:t>A Favor</w:t>
            </w:r>
          </w:p>
        </w:tc>
      </w:tr>
    </w:tbl>
    <w:p w14:paraId="48C3B16C" w14:textId="2DE83181" w:rsidR="00EF0F65" w:rsidRDefault="00F82DC3" w:rsidP="00F82DC3">
      <w:pPr>
        <w:pStyle w:val="Sinespaciado"/>
        <w:tabs>
          <w:tab w:val="left" w:pos="6204"/>
        </w:tabs>
        <w:spacing w:line="360" w:lineRule="auto"/>
        <w:jc w:val="both"/>
        <w:rPr>
          <w:rFonts w:ascii="Cambria" w:hAnsi="Cambria" w:cs="Segoe UI"/>
          <w:sz w:val="24"/>
          <w:szCs w:val="24"/>
        </w:rPr>
      </w:pPr>
      <w:r>
        <w:rPr>
          <w:rFonts w:ascii="Cambria" w:hAnsi="Cambria" w:cs="Segoe UI"/>
          <w:sz w:val="24"/>
          <w:szCs w:val="24"/>
        </w:rPr>
        <w:tab/>
      </w:r>
    </w:p>
    <w:p w14:paraId="167A6177" w14:textId="77777777" w:rsidR="00CD73F5" w:rsidRDefault="00EF0F65" w:rsidP="00CD73F5">
      <w:pPr>
        <w:pStyle w:val="Sinespaciado"/>
        <w:spacing w:line="360" w:lineRule="auto"/>
        <w:jc w:val="both"/>
        <w:rPr>
          <w:rFonts w:ascii="Cambria" w:hAnsi="Cambria" w:cs="Segoe UI"/>
          <w:sz w:val="24"/>
          <w:szCs w:val="24"/>
        </w:rPr>
      </w:pPr>
      <w:r w:rsidRPr="00AB1FD7">
        <w:rPr>
          <w:rFonts w:ascii="Cambria" w:hAnsi="Cambria" w:cs="Segoe UI"/>
          <w:sz w:val="24"/>
          <w:szCs w:val="24"/>
        </w:rPr>
        <w:t>La</w:t>
      </w:r>
      <w:r w:rsidRPr="00AB1FD7">
        <w:rPr>
          <w:rFonts w:ascii="Cambria" w:hAnsi="Cambria" w:cs="Segoe UI"/>
          <w:b/>
          <w:sz w:val="24"/>
          <w:szCs w:val="24"/>
        </w:rPr>
        <w:t xml:space="preserve"> </w:t>
      </w:r>
      <w:r>
        <w:rPr>
          <w:rFonts w:ascii="Cambria" w:hAnsi="Cambria" w:cs="Segoe UI"/>
          <w:b/>
          <w:sz w:val="24"/>
          <w:szCs w:val="24"/>
        </w:rPr>
        <w:t>C. Verónica Guadalupe Domínguez Manzo</w:t>
      </w:r>
      <w:r w:rsidRPr="00AB1FD7">
        <w:rPr>
          <w:rFonts w:ascii="Cambria" w:hAnsi="Cambria" w:cs="Segoe UI"/>
          <w:b/>
          <w:sz w:val="24"/>
          <w:szCs w:val="24"/>
        </w:rPr>
        <w:t>,</w:t>
      </w:r>
      <w:r>
        <w:rPr>
          <w:rFonts w:ascii="Cambria" w:hAnsi="Cambria" w:cs="Segoe UI"/>
          <w:b/>
          <w:sz w:val="24"/>
          <w:szCs w:val="24"/>
        </w:rPr>
        <w:t xml:space="preserve"> </w:t>
      </w:r>
      <w:r w:rsidRPr="00F82DC3">
        <w:rPr>
          <w:rFonts w:ascii="Cambria" w:hAnsi="Cambria" w:cs="Segoe UI"/>
          <w:sz w:val="24"/>
          <w:szCs w:val="24"/>
        </w:rPr>
        <w:t>aprobado</w:t>
      </w:r>
      <w:r w:rsidR="00CD73F5">
        <w:rPr>
          <w:rFonts w:ascii="Cambria" w:hAnsi="Cambria" w:cs="Segoe UI"/>
          <w:sz w:val="24"/>
          <w:szCs w:val="24"/>
        </w:rPr>
        <w:t xml:space="preserve"> por unanimidad de votos con 5 a favor de los cinco </w:t>
      </w:r>
      <w:r w:rsidR="00F82DC3" w:rsidRPr="00F82DC3">
        <w:rPr>
          <w:rFonts w:ascii="Cambria" w:hAnsi="Cambria" w:cs="Segoe UI"/>
          <w:sz w:val="24"/>
          <w:szCs w:val="24"/>
        </w:rPr>
        <w:t>regidores presentes.</w:t>
      </w:r>
      <w:r w:rsidR="004A0AC5">
        <w:rPr>
          <w:rFonts w:ascii="Cambria" w:hAnsi="Cambria" w:cs="Segoe UI"/>
          <w:sz w:val="24"/>
          <w:szCs w:val="24"/>
        </w:rPr>
        <w:t xml:space="preserve"> - - - - - - - - - -</w:t>
      </w:r>
      <w:r w:rsidR="00CD73F5">
        <w:rPr>
          <w:rFonts w:ascii="Cambria" w:hAnsi="Cambria" w:cs="Segoe UI"/>
          <w:sz w:val="24"/>
          <w:szCs w:val="24"/>
        </w:rPr>
        <w:t xml:space="preserve"> - - - - - - - - - - - - - </w:t>
      </w:r>
      <w:r w:rsidR="004A0AC5">
        <w:rPr>
          <w:rFonts w:ascii="Cambria" w:hAnsi="Cambria" w:cs="Segoe UI"/>
          <w:sz w:val="24"/>
          <w:szCs w:val="24"/>
        </w:rPr>
        <w:t xml:space="preserve"> </w:t>
      </w:r>
    </w:p>
    <w:p w14:paraId="6FF9D4EA" w14:textId="77777777" w:rsidR="009836AB" w:rsidRDefault="009836AB" w:rsidP="00CD73F5">
      <w:pPr>
        <w:pStyle w:val="Sinespaciado"/>
        <w:spacing w:line="360" w:lineRule="auto"/>
        <w:jc w:val="both"/>
        <w:rPr>
          <w:rFonts w:ascii="Cambria" w:hAnsi="Cambria" w:cs="Segoe UI"/>
          <w:sz w:val="24"/>
          <w:szCs w:val="24"/>
        </w:rPr>
      </w:pPr>
    </w:p>
    <w:p w14:paraId="5E6A082C" w14:textId="4B4E2ECA" w:rsidR="004C4D9A" w:rsidRDefault="00F82DC3" w:rsidP="00CF7E5B">
      <w:pPr>
        <w:pStyle w:val="Sinespaciado"/>
        <w:spacing w:line="276" w:lineRule="auto"/>
        <w:jc w:val="both"/>
        <w:rPr>
          <w:rFonts w:ascii="Cambria" w:hAnsi="Cambria" w:cstheme="minorHAnsi"/>
          <w:sz w:val="24"/>
          <w:szCs w:val="24"/>
        </w:rPr>
      </w:pPr>
      <w:r>
        <w:rPr>
          <w:rFonts w:ascii="Cambria" w:hAnsi="Cambria" w:cs="Segoe UI"/>
          <w:b/>
          <w:sz w:val="24"/>
          <w:szCs w:val="24"/>
        </w:rPr>
        <w:t>TERCER</w:t>
      </w:r>
      <w:r w:rsidR="00043EF6" w:rsidRPr="00AB1FD7">
        <w:rPr>
          <w:rFonts w:ascii="Cambria" w:hAnsi="Cambria" w:cs="Segoe UI"/>
          <w:b/>
          <w:sz w:val="24"/>
          <w:szCs w:val="24"/>
        </w:rPr>
        <w:t xml:space="preserve"> PUNTO</w:t>
      </w:r>
      <w:r w:rsidR="00043EF6" w:rsidRPr="00AB1FD7">
        <w:rPr>
          <w:rFonts w:ascii="Cambria" w:hAnsi="Cambria" w:cs="Segoe UI"/>
          <w:sz w:val="24"/>
          <w:szCs w:val="24"/>
        </w:rPr>
        <w:t xml:space="preserve">.- </w:t>
      </w:r>
      <w:r w:rsidR="00BE2384" w:rsidRPr="00AB1FD7">
        <w:rPr>
          <w:rFonts w:ascii="Cambria" w:hAnsi="Cambria" w:cs="Segoe UI"/>
          <w:sz w:val="24"/>
          <w:szCs w:val="24"/>
        </w:rPr>
        <w:t>La</w:t>
      </w:r>
      <w:r w:rsidR="00BE2384" w:rsidRPr="00AB1FD7">
        <w:rPr>
          <w:rFonts w:ascii="Cambria" w:hAnsi="Cambria" w:cs="Segoe UI"/>
          <w:b/>
          <w:sz w:val="24"/>
          <w:szCs w:val="24"/>
        </w:rPr>
        <w:t xml:space="preserve"> </w:t>
      </w:r>
      <w:r w:rsidR="00BE2384">
        <w:rPr>
          <w:rFonts w:ascii="Cambria" w:hAnsi="Cambria" w:cs="Segoe UI"/>
          <w:b/>
          <w:sz w:val="24"/>
          <w:szCs w:val="24"/>
        </w:rPr>
        <w:t>C. Verónica Guadalupe Domínguez Manzo</w:t>
      </w:r>
      <w:r w:rsidR="00BE2384" w:rsidRPr="00AB1FD7">
        <w:rPr>
          <w:rFonts w:ascii="Cambria" w:hAnsi="Cambria" w:cs="Segoe UI"/>
          <w:b/>
          <w:sz w:val="24"/>
          <w:szCs w:val="24"/>
        </w:rPr>
        <w:t>,</w:t>
      </w:r>
      <w:r w:rsidR="00BE2384">
        <w:rPr>
          <w:rFonts w:ascii="Cambria" w:hAnsi="Cambria" w:cs="Segoe UI"/>
          <w:b/>
          <w:sz w:val="24"/>
          <w:szCs w:val="24"/>
        </w:rPr>
        <w:t xml:space="preserve"> </w:t>
      </w:r>
      <w:r w:rsidR="00CF7E5B">
        <w:rPr>
          <w:rFonts w:ascii="Cambria" w:hAnsi="Cambria" w:cs="Segoe UI"/>
          <w:sz w:val="24"/>
          <w:szCs w:val="24"/>
        </w:rPr>
        <w:t>I</w:t>
      </w:r>
      <w:r w:rsidR="00CF7E5B" w:rsidRPr="00CF7E5B">
        <w:rPr>
          <w:rFonts w:ascii="Cambria" w:hAnsi="Cambria" w:cs="Segoe UI"/>
          <w:sz w:val="24"/>
          <w:szCs w:val="24"/>
        </w:rPr>
        <w:t xml:space="preserve">niciativa </w:t>
      </w:r>
      <w:r w:rsidR="00CF7E5B">
        <w:rPr>
          <w:rFonts w:ascii="Cambria" w:hAnsi="Cambria" w:cstheme="minorHAnsi"/>
          <w:sz w:val="24"/>
          <w:szCs w:val="24"/>
        </w:rPr>
        <w:t xml:space="preserve">Separación de la dependencia Padrón y licencias y Reglamentos. </w:t>
      </w:r>
      <w:r w:rsidR="0094681D">
        <w:rPr>
          <w:rFonts w:ascii="Cambria" w:hAnsi="Cambria" w:cstheme="minorHAnsi"/>
          <w:sz w:val="24"/>
          <w:szCs w:val="24"/>
        </w:rPr>
        <w:t>Toda vez que en una de las sesiones</w:t>
      </w:r>
      <w:r w:rsidR="00CF7E5B">
        <w:rPr>
          <w:rFonts w:ascii="Cambria" w:hAnsi="Cambria" w:cstheme="minorHAnsi"/>
          <w:sz w:val="24"/>
          <w:szCs w:val="24"/>
        </w:rPr>
        <w:t xml:space="preserve"> anteriormente se nos requiere para la presentación de la </w:t>
      </w:r>
      <w:r w:rsidR="0094681D">
        <w:rPr>
          <w:rFonts w:ascii="Cambria" w:hAnsi="Cambria" w:cstheme="minorHAnsi"/>
          <w:sz w:val="24"/>
          <w:szCs w:val="24"/>
        </w:rPr>
        <w:t>iniciativa, propongo sea una iniciativa con carácter de dictamen, ya que nos encontramos tanto la comisión de Puntos Constitucionales y Reglamentos como Gobernación</w:t>
      </w:r>
      <w:r w:rsidR="001A1BFD">
        <w:rPr>
          <w:rFonts w:ascii="Cambria" w:hAnsi="Cambria" w:cstheme="minorHAnsi"/>
          <w:sz w:val="24"/>
          <w:szCs w:val="24"/>
        </w:rPr>
        <w:t xml:space="preserve">, por lo que considero estamos conformando dicha iniciativa de la cual nos compete a las dos comisiones, no </w:t>
      </w:r>
      <w:r w:rsidR="000D0EA0">
        <w:rPr>
          <w:rFonts w:ascii="Cambria" w:hAnsi="Cambria" w:cstheme="minorHAnsi"/>
          <w:sz w:val="24"/>
          <w:szCs w:val="24"/>
        </w:rPr>
        <w:t>sé</w:t>
      </w:r>
      <w:r w:rsidR="001A1BFD">
        <w:rPr>
          <w:rFonts w:ascii="Cambria" w:hAnsi="Cambria" w:cstheme="minorHAnsi"/>
          <w:sz w:val="24"/>
          <w:szCs w:val="24"/>
        </w:rPr>
        <w:t xml:space="preserve"> si hay alguna aportación que quieran hacer para la separación de </w:t>
      </w:r>
      <w:r w:rsidR="000D0EA0">
        <w:rPr>
          <w:rFonts w:ascii="Cambria" w:hAnsi="Cambria" w:cstheme="minorHAnsi"/>
          <w:sz w:val="24"/>
          <w:szCs w:val="24"/>
        </w:rPr>
        <w:t>dichas</w:t>
      </w:r>
      <w:r w:rsidR="001A1BFD">
        <w:rPr>
          <w:rFonts w:ascii="Cambria" w:hAnsi="Cambria" w:cstheme="minorHAnsi"/>
          <w:sz w:val="24"/>
          <w:szCs w:val="24"/>
        </w:rPr>
        <w:t xml:space="preserve"> </w:t>
      </w:r>
      <w:r w:rsidR="000D0EA0">
        <w:rPr>
          <w:rFonts w:ascii="Cambria" w:hAnsi="Cambria" w:cstheme="minorHAnsi"/>
          <w:sz w:val="24"/>
          <w:szCs w:val="24"/>
        </w:rPr>
        <w:t>dependencias</w:t>
      </w:r>
      <w:r w:rsidR="001A1BFD">
        <w:rPr>
          <w:rFonts w:ascii="Cambria" w:hAnsi="Cambria" w:cstheme="minorHAnsi"/>
          <w:sz w:val="24"/>
          <w:szCs w:val="24"/>
        </w:rPr>
        <w:t xml:space="preserve"> toda vez que por parte de oficialía mayor , nace la petición debido a la carga</w:t>
      </w:r>
      <w:r w:rsidR="000C1B95">
        <w:rPr>
          <w:rFonts w:ascii="Cambria" w:hAnsi="Cambria" w:cstheme="minorHAnsi"/>
          <w:sz w:val="24"/>
          <w:szCs w:val="24"/>
        </w:rPr>
        <w:t xml:space="preserve"> excesiva</w:t>
      </w:r>
      <w:r w:rsidR="001A1BFD">
        <w:rPr>
          <w:rFonts w:ascii="Cambria" w:hAnsi="Cambria" w:cstheme="minorHAnsi"/>
          <w:sz w:val="24"/>
          <w:szCs w:val="24"/>
        </w:rPr>
        <w:t xml:space="preserve"> de trabajo</w:t>
      </w:r>
      <w:r w:rsidR="000C1B95">
        <w:rPr>
          <w:rFonts w:ascii="Cambria" w:hAnsi="Cambria" w:cstheme="minorHAnsi"/>
          <w:sz w:val="24"/>
          <w:szCs w:val="24"/>
        </w:rPr>
        <w:t xml:space="preserve">, actualmente esta dependencia se encuentra a cargo de una sola persona por lo que nos </w:t>
      </w:r>
      <w:r w:rsidR="00F4465E">
        <w:rPr>
          <w:rFonts w:ascii="Cambria" w:hAnsi="Cambria" w:cstheme="minorHAnsi"/>
          <w:sz w:val="24"/>
          <w:szCs w:val="24"/>
        </w:rPr>
        <w:t>solicita</w:t>
      </w:r>
      <w:r w:rsidR="000C1B95">
        <w:rPr>
          <w:rFonts w:ascii="Cambria" w:hAnsi="Cambria" w:cstheme="minorHAnsi"/>
          <w:sz w:val="24"/>
          <w:szCs w:val="24"/>
        </w:rPr>
        <w:t xml:space="preserve"> nos sea separadas, </w:t>
      </w:r>
      <w:r w:rsidR="00F4465E">
        <w:rPr>
          <w:rFonts w:ascii="Cambria" w:hAnsi="Cambria" w:cstheme="minorHAnsi"/>
          <w:sz w:val="24"/>
          <w:szCs w:val="24"/>
        </w:rPr>
        <w:t>¿</w:t>
      </w:r>
      <w:r w:rsidR="000C1B95">
        <w:rPr>
          <w:rFonts w:ascii="Cambria" w:hAnsi="Cambria" w:cstheme="minorHAnsi"/>
          <w:sz w:val="24"/>
          <w:szCs w:val="24"/>
        </w:rPr>
        <w:t>si alguien quiere hacer el uso de la voz?</w:t>
      </w:r>
      <w:r w:rsidR="00DE4A51">
        <w:rPr>
          <w:rFonts w:ascii="Cambria" w:hAnsi="Cambria" w:cstheme="minorHAnsi"/>
          <w:sz w:val="24"/>
          <w:szCs w:val="24"/>
        </w:rPr>
        <w:t xml:space="preserve">- - - - - - - - - - - - - - - - - </w:t>
      </w:r>
    </w:p>
    <w:p w14:paraId="24C860DE" w14:textId="1165D0F4" w:rsidR="0065362E" w:rsidRDefault="00F4465E" w:rsidP="0065362E">
      <w:pPr>
        <w:pStyle w:val="Sinespaciado"/>
        <w:numPr>
          <w:ilvl w:val="0"/>
          <w:numId w:val="22"/>
        </w:numPr>
        <w:spacing w:line="276" w:lineRule="auto"/>
        <w:jc w:val="both"/>
        <w:rPr>
          <w:rFonts w:ascii="Cambria" w:hAnsi="Cambria" w:cstheme="minorHAnsi"/>
          <w:sz w:val="24"/>
          <w:szCs w:val="24"/>
        </w:rPr>
      </w:pPr>
      <w:r>
        <w:rPr>
          <w:rFonts w:ascii="Cambria" w:hAnsi="Cambria" w:cstheme="minorHAnsi"/>
          <w:sz w:val="24"/>
          <w:szCs w:val="24"/>
        </w:rPr>
        <w:t>C. Juan Antonio Mercado Vargas</w:t>
      </w:r>
      <w:r w:rsidR="000D0EA0">
        <w:rPr>
          <w:rFonts w:ascii="Cambria" w:hAnsi="Cambria" w:cstheme="minorHAnsi"/>
          <w:sz w:val="24"/>
          <w:szCs w:val="24"/>
        </w:rPr>
        <w:t>:</w:t>
      </w:r>
      <w:r>
        <w:rPr>
          <w:rFonts w:ascii="Cambria" w:hAnsi="Cambria" w:cstheme="minorHAnsi"/>
          <w:sz w:val="24"/>
          <w:szCs w:val="24"/>
        </w:rPr>
        <w:t xml:space="preserve"> </w:t>
      </w:r>
      <w:r w:rsidR="000D0EA0">
        <w:rPr>
          <w:rFonts w:ascii="Cambria" w:hAnsi="Cambria" w:cstheme="minorHAnsi"/>
          <w:sz w:val="24"/>
          <w:szCs w:val="24"/>
        </w:rPr>
        <w:t>S</w:t>
      </w:r>
      <w:r>
        <w:rPr>
          <w:rFonts w:ascii="Cambria" w:hAnsi="Cambria" w:cstheme="minorHAnsi"/>
          <w:sz w:val="24"/>
          <w:szCs w:val="24"/>
        </w:rPr>
        <w:t xml:space="preserve">i, gracias, considero que si la separación va en función de mejorar el servicio a la ciudadanía, debemos de hacerlo como lo comentábamos previamente al inicio de esta sesión de una forma que no sea solo aprobar, y que después se den golpes en las </w:t>
      </w:r>
      <w:r w:rsidR="00DA2C95">
        <w:rPr>
          <w:rFonts w:ascii="Cambria" w:hAnsi="Cambria" w:cstheme="minorHAnsi"/>
          <w:sz w:val="24"/>
          <w:szCs w:val="24"/>
        </w:rPr>
        <w:t xml:space="preserve">funciones, checar la parte operativa si pueden funcionar con el mismo personal si como bien lo platicábamos y solicitar la opinión como de la guía al frente de las dependencias, que resulte ágil y que sea en beneficio de la </w:t>
      </w:r>
      <w:r w:rsidR="0065362E">
        <w:rPr>
          <w:rFonts w:ascii="Cambria" w:hAnsi="Cambria" w:cstheme="minorHAnsi"/>
          <w:sz w:val="24"/>
          <w:szCs w:val="24"/>
        </w:rPr>
        <w:t>ciudadanía</w:t>
      </w:r>
      <w:r w:rsidR="00DA2C95">
        <w:rPr>
          <w:rFonts w:ascii="Cambria" w:hAnsi="Cambria" w:cstheme="minorHAnsi"/>
          <w:sz w:val="24"/>
          <w:szCs w:val="24"/>
        </w:rPr>
        <w:t xml:space="preserve"> y que sea económicamente viable, yo creo que va reducir </w:t>
      </w:r>
      <w:r w:rsidR="0065362E">
        <w:rPr>
          <w:rFonts w:ascii="Cambria" w:hAnsi="Cambria" w:cstheme="minorHAnsi"/>
          <w:sz w:val="24"/>
          <w:szCs w:val="24"/>
        </w:rPr>
        <w:t>más</w:t>
      </w:r>
      <w:r w:rsidR="00DA2C95">
        <w:rPr>
          <w:rFonts w:ascii="Cambria" w:hAnsi="Cambria" w:cstheme="minorHAnsi"/>
          <w:sz w:val="24"/>
          <w:szCs w:val="24"/>
        </w:rPr>
        <w:t xml:space="preserve"> el exceso de trabajo</w:t>
      </w:r>
      <w:r w:rsidR="000D0EA0">
        <w:rPr>
          <w:rFonts w:ascii="Cambria" w:hAnsi="Cambria" w:cstheme="minorHAnsi"/>
          <w:sz w:val="24"/>
          <w:szCs w:val="24"/>
        </w:rPr>
        <w:t>.</w:t>
      </w:r>
      <w:r w:rsidR="00DE4A51">
        <w:rPr>
          <w:rFonts w:ascii="Cambria" w:hAnsi="Cambria" w:cstheme="minorHAnsi"/>
          <w:sz w:val="24"/>
          <w:szCs w:val="24"/>
        </w:rPr>
        <w:t xml:space="preserve"> - - - - - - - - - - - - - - - - - - - - - - - - - - - - - - - - - - - - - - - - - - - - - - - - - - -</w:t>
      </w:r>
    </w:p>
    <w:p w14:paraId="0A0DE4C1" w14:textId="546634AF" w:rsidR="00DE4A51" w:rsidRPr="00DE4A51" w:rsidRDefault="0065362E" w:rsidP="00DE4A51">
      <w:pPr>
        <w:pStyle w:val="Sinespaciado"/>
        <w:numPr>
          <w:ilvl w:val="0"/>
          <w:numId w:val="22"/>
        </w:numPr>
        <w:spacing w:line="276" w:lineRule="auto"/>
        <w:jc w:val="both"/>
        <w:rPr>
          <w:rFonts w:ascii="Cambria" w:hAnsi="Cambria" w:cstheme="minorHAnsi"/>
          <w:sz w:val="24"/>
          <w:szCs w:val="24"/>
        </w:rPr>
      </w:pPr>
      <w:r>
        <w:rPr>
          <w:rFonts w:ascii="Cambria" w:hAnsi="Cambria" w:cstheme="minorHAnsi"/>
          <w:sz w:val="24"/>
          <w:szCs w:val="24"/>
        </w:rPr>
        <w:t>C. Verónica Guadalupe Domínguez Manzo</w:t>
      </w:r>
      <w:r w:rsidR="00E77F88">
        <w:rPr>
          <w:rFonts w:ascii="Cambria" w:hAnsi="Cambria" w:cstheme="minorHAnsi"/>
          <w:sz w:val="24"/>
          <w:szCs w:val="24"/>
        </w:rPr>
        <w:t>: M</w:t>
      </w:r>
      <w:r>
        <w:rPr>
          <w:rFonts w:ascii="Cambria" w:hAnsi="Cambria" w:cstheme="minorHAnsi"/>
          <w:sz w:val="24"/>
          <w:szCs w:val="24"/>
        </w:rPr>
        <w:t>uy bien en este caso sería solicitar información a la dependencia a la que esta fusionada, para que nos den su punto de vista, y buscar la manera correcta para que sea separada y dando cada uno sus opiniones pertinentes</w:t>
      </w:r>
      <w:r w:rsidR="000202B1">
        <w:rPr>
          <w:rFonts w:ascii="Cambria" w:hAnsi="Cambria" w:cstheme="minorHAnsi"/>
          <w:sz w:val="24"/>
          <w:szCs w:val="24"/>
        </w:rPr>
        <w:t>, y obviamente las facultades.</w:t>
      </w:r>
      <w:r w:rsidR="00DE4A51">
        <w:rPr>
          <w:rFonts w:ascii="Cambria" w:hAnsi="Cambria" w:cstheme="minorHAnsi"/>
          <w:sz w:val="24"/>
          <w:szCs w:val="24"/>
        </w:rPr>
        <w:t xml:space="preserve">- - - </w:t>
      </w:r>
    </w:p>
    <w:p w14:paraId="42BBBC44" w14:textId="6C845149" w:rsidR="000202B1" w:rsidRDefault="000202B1" w:rsidP="0065362E">
      <w:pPr>
        <w:pStyle w:val="Sinespaciado"/>
        <w:numPr>
          <w:ilvl w:val="0"/>
          <w:numId w:val="22"/>
        </w:numPr>
        <w:spacing w:line="276" w:lineRule="auto"/>
        <w:jc w:val="both"/>
        <w:rPr>
          <w:rFonts w:ascii="Cambria" w:hAnsi="Cambria" w:cstheme="minorHAnsi"/>
          <w:sz w:val="24"/>
          <w:szCs w:val="24"/>
        </w:rPr>
      </w:pPr>
      <w:r>
        <w:rPr>
          <w:rFonts w:ascii="Cambria" w:hAnsi="Cambria" w:cstheme="minorHAnsi"/>
          <w:sz w:val="24"/>
          <w:szCs w:val="24"/>
        </w:rPr>
        <w:t>C.</w:t>
      </w:r>
      <w:r w:rsidRPr="000202B1">
        <w:rPr>
          <w:rFonts w:ascii="Cambria" w:hAnsi="Cambria" w:cstheme="minorHAnsi"/>
          <w:sz w:val="24"/>
          <w:szCs w:val="24"/>
        </w:rPr>
        <w:t xml:space="preserve"> </w:t>
      </w:r>
      <w:r>
        <w:rPr>
          <w:rFonts w:ascii="Cambria" w:hAnsi="Cambria" w:cstheme="minorHAnsi"/>
          <w:sz w:val="24"/>
          <w:szCs w:val="24"/>
        </w:rPr>
        <w:t>Juan Antonio Mercado Vargas</w:t>
      </w:r>
      <w:r w:rsidR="00E77F88">
        <w:rPr>
          <w:rFonts w:ascii="Cambria" w:hAnsi="Cambria" w:cstheme="minorHAnsi"/>
          <w:sz w:val="24"/>
          <w:szCs w:val="24"/>
        </w:rPr>
        <w:t>:</w:t>
      </w:r>
      <w:r w:rsidR="00B84E51">
        <w:rPr>
          <w:rFonts w:ascii="Cambria" w:hAnsi="Cambria" w:cstheme="minorHAnsi"/>
          <w:sz w:val="24"/>
          <w:szCs w:val="24"/>
        </w:rPr>
        <w:t xml:space="preserve"> S</w:t>
      </w:r>
      <w:r>
        <w:rPr>
          <w:rFonts w:ascii="Cambria" w:hAnsi="Cambria" w:cstheme="minorHAnsi"/>
          <w:sz w:val="24"/>
          <w:szCs w:val="24"/>
        </w:rPr>
        <w:t>i,  es correcto, el trabajo que ustedes realizaron quiero felicitarlos, es un trabajo arduo, considero sea revisado por ellos que lo viven a diario y que puedan expresar</w:t>
      </w:r>
      <w:r w:rsidR="00AC3626">
        <w:rPr>
          <w:rFonts w:ascii="Cambria" w:hAnsi="Cambria" w:cstheme="minorHAnsi"/>
          <w:sz w:val="24"/>
          <w:szCs w:val="24"/>
        </w:rPr>
        <w:t>, alguna parte que se esté omitiendo o que se pueda afinar sobre todo.</w:t>
      </w:r>
      <w:r w:rsidR="00931DCD">
        <w:rPr>
          <w:rFonts w:ascii="Cambria" w:hAnsi="Cambria" w:cstheme="minorHAnsi"/>
          <w:sz w:val="24"/>
          <w:szCs w:val="24"/>
        </w:rPr>
        <w:t xml:space="preserve"> - - - - - - - - - - - - - - - - - - - -</w:t>
      </w:r>
    </w:p>
    <w:p w14:paraId="373247C8" w14:textId="2B2F570E" w:rsidR="00AC3626" w:rsidRPr="008A0511" w:rsidRDefault="008A0511" w:rsidP="000C5415">
      <w:pPr>
        <w:pStyle w:val="Sinespaciado"/>
        <w:numPr>
          <w:ilvl w:val="0"/>
          <w:numId w:val="22"/>
        </w:numPr>
        <w:spacing w:line="276" w:lineRule="auto"/>
        <w:jc w:val="both"/>
        <w:rPr>
          <w:rFonts w:ascii="Segoe UI" w:eastAsiaTheme="minorHAnsi" w:hAnsi="Segoe UI" w:cs="Segoe UI"/>
          <w:sz w:val="22"/>
          <w:szCs w:val="20"/>
        </w:rPr>
      </w:pPr>
      <w:r>
        <w:rPr>
          <w:rFonts w:ascii="Cambria" w:hAnsi="Cambria" w:cstheme="minorHAnsi"/>
          <w:sz w:val="24"/>
          <w:szCs w:val="24"/>
        </w:rPr>
        <w:t>C.</w:t>
      </w:r>
      <w:r w:rsidRPr="008A0511">
        <w:rPr>
          <w:rFonts w:ascii="Cambria" w:hAnsi="Cambria" w:cstheme="minorHAnsi"/>
          <w:sz w:val="24"/>
          <w:szCs w:val="24"/>
        </w:rPr>
        <w:t xml:space="preserve"> </w:t>
      </w:r>
      <w:r>
        <w:rPr>
          <w:rFonts w:ascii="Cambria" w:hAnsi="Cambria" w:cstheme="minorHAnsi"/>
          <w:sz w:val="24"/>
          <w:szCs w:val="24"/>
        </w:rPr>
        <w:t>Verónica Guadalupe Domínguez Manzo</w:t>
      </w:r>
      <w:r w:rsidR="00E77F88">
        <w:rPr>
          <w:rFonts w:ascii="Cambria" w:hAnsi="Cambria" w:cstheme="minorHAnsi"/>
          <w:sz w:val="24"/>
          <w:szCs w:val="24"/>
        </w:rPr>
        <w:t xml:space="preserve">: </w:t>
      </w:r>
      <w:r w:rsidR="00AC3626" w:rsidRPr="00AC3626">
        <w:rPr>
          <w:rFonts w:ascii="Cambria" w:hAnsi="Cambria" w:cstheme="minorHAnsi"/>
          <w:sz w:val="24"/>
          <w:szCs w:val="24"/>
        </w:rPr>
        <w:t>Estoy totalmente de acuerdo, nosotros como integrantes del</w:t>
      </w:r>
      <w:r w:rsidR="00BD4D7E">
        <w:rPr>
          <w:rFonts w:ascii="Cambria" w:hAnsi="Cambria" w:cstheme="minorHAnsi"/>
          <w:sz w:val="24"/>
          <w:szCs w:val="24"/>
        </w:rPr>
        <w:t xml:space="preserve"> pleno del </w:t>
      </w:r>
      <w:r w:rsidR="00AC3626" w:rsidRPr="00AC3626">
        <w:rPr>
          <w:rFonts w:ascii="Cambria" w:hAnsi="Cambria" w:cstheme="minorHAnsi"/>
          <w:sz w:val="24"/>
          <w:szCs w:val="24"/>
        </w:rPr>
        <w:t xml:space="preserve"> ayuntamiento tenemos la facultad</w:t>
      </w:r>
      <w:r w:rsidR="00AC3626">
        <w:rPr>
          <w:rFonts w:ascii="Cambria" w:hAnsi="Cambria" w:cstheme="minorHAnsi"/>
          <w:sz w:val="24"/>
          <w:szCs w:val="24"/>
        </w:rPr>
        <w:t xml:space="preserve"> de presentar las iniciativas, que en el momento qu</w:t>
      </w:r>
      <w:r w:rsidR="00BD4D7E">
        <w:rPr>
          <w:rFonts w:ascii="Cambria" w:hAnsi="Cambria" w:cstheme="minorHAnsi"/>
          <w:sz w:val="24"/>
          <w:szCs w:val="24"/>
        </w:rPr>
        <w:t>e</w:t>
      </w:r>
      <w:r w:rsidR="00AC3626">
        <w:rPr>
          <w:rFonts w:ascii="Cambria" w:hAnsi="Cambria" w:cstheme="minorHAnsi"/>
          <w:sz w:val="24"/>
          <w:szCs w:val="24"/>
        </w:rPr>
        <w:t xml:space="preserve"> </w:t>
      </w:r>
      <w:r w:rsidR="00BD4D7E">
        <w:rPr>
          <w:rFonts w:ascii="Cambria" w:hAnsi="Cambria" w:cstheme="minorHAnsi"/>
          <w:sz w:val="24"/>
          <w:szCs w:val="24"/>
        </w:rPr>
        <w:t>en el presentamos</w:t>
      </w:r>
      <w:r w:rsidR="00AC3626">
        <w:rPr>
          <w:rFonts w:ascii="Cambria" w:hAnsi="Cambria" w:cstheme="minorHAnsi"/>
          <w:sz w:val="24"/>
          <w:szCs w:val="24"/>
        </w:rPr>
        <w:t xml:space="preserve"> las iniciativas </w:t>
      </w:r>
      <w:r w:rsidR="00BD4D7E">
        <w:rPr>
          <w:rFonts w:ascii="Cambria" w:hAnsi="Cambria" w:cstheme="minorHAnsi"/>
          <w:sz w:val="24"/>
          <w:szCs w:val="24"/>
        </w:rPr>
        <w:t xml:space="preserve">sea a conciencia, y principalmente tomar </w:t>
      </w:r>
      <w:r w:rsidR="007710E1">
        <w:rPr>
          <w:rFonts w:ascii="Cambria" w:hAnsi="Cambria" w:cstheme="minorHAnsi"/>
          <w:sz w:val="24"/>
          <w:szCs w:val="24"/>
        </w:rPr>
        <w:t>encuentra</w:t>
      </w:r>
      <w:r w:rsidR="00BD4D7E">
        <w:rPr>
          <w:rFonts w:ascii="Cambria" w:hAnsi="Cambria" w:cstheme="minorHAnsi"/>
          <w:sz w:val="24"/>
          <w:szCs w:val="24"/>
        </w:rPr>
        <w:t xml:space="preserve"> a las personas que cuentan con la experiencia en este caso los directores lo cual estoy </w:t>
      </w:r>
      <w:r w:rsidR="007710E1">
        <w:rPr>
          <w:rFonts w:ascii="Cambria" w:hAnsi="Cambria" w:cstheme="minorHAnsi"/>
          <w:sz w:val="24"/>
          <w:szCs w:val="24"/>
        </w:rPr>
        <w:t>totalmente</w:t>
      </w:r>
      <w:r w:rsidR="00BD4D7E">
        <w:rPr>
          <w:rFonts w:ascii="Cambria" w:hAnsi="Cambria" w:cstheme="minorHAnsi"/>
          <w:sz w:val="24"/>
          <w:szCs w:val="24"/>
        </w:rPr>
        <w:t xml:space="preserve"> </w:t>
      </w:r>
      <w:r w:rsidR="007710E1">
        <w:rPr>
          <w:rFonts w:ascii="Cambria" w:hAnsi="Cambria" w:cstheme="minorHAnsi"/>
          <w:sz w:val="24"/>
          <w:szCs w:val="24"/>
        </w:rPr>
        <w:t>de acuerdo</w:t>
      </w:r>
      <w:r w:rsidR="00BD4D7E">
        <w:rPr>
          <w:rFonts w:ascii="Cambria" w:hAnsi="Cambria" w:cstheme="minorHAnsi"/>
          <w:sz w:val="24"/>
          <w:szCs w:val="24"/>
        </w:rPr>
        <w:t xml:space="preserve"> lo cual solicitemos</w:t>
      </w:r>
      <w:r w:rsidR="007710E1">
        <w:rPr>
          <w:rFonts w:ascii="Cambria" w:hAnsi="Cambria" w:cstheme="minorHAnsi"/>
          <w:sz w:val="24"/>
          <w:szCs w:val="24"/>
        </w:rPr>
        <w:t xml:space="preserve"> una propuesta a la dependencia que nos presente una propuesta y que atribuciones consideran ellos necesarias, y nosotros analizar las propuestas y considerar cual es viable, y cuáles no, ser conscientes qu</w:t>
      </w:r>
      <w:r>
        <w:rPr>
          <w:rFonts w:ascii="Cambria" w:hAnsi="Cambria" w:cstheme="minorHAnsi"/>
          <w:sz w:val="24"/>
          <w:szCs w:val="24"/>
        </w:rPr>
        <w:t xml:space="preserve">e la iniciativa que queremos presentar sea con carácter de dictamen y no dejar cabos sueltos, y presentar algo de calidad y no presentar iniciativas solo por presentar y que sea presentada  a conciencia por </w:t>
      </w:r>
      <w:r w:rsidR="000D0EA0">
        <w:rPr>
          <w:rFonts w:ascii="Cambria" w:hAnsi="Cambria" w:cstheme="minorHAnsi"/>
          <w:sz w:val="24"/>
          <w:szCs w:val="24"/>
        </w:rPr>
        <w:t>las comisiones.</w:t>
      </w:r>
      <w:r w:rsidR="00931DCD">
        <w:rPr>
          <w:rFonts w:ascii="Cambria" w:hAnsi="Cambria" w:cstheme="minorHAnsi"/>
          <w:sz w:val="24"/>
          <w:szCs w:val="24"/>
        </w:rPr>
        <w:t xml:space="preserve"> - - - - - - - - - - - - - - - - - </w:t>
      </w:r>
    </w:p>
    <w:p w14:paraId="1EF89DA6" w14:textId="522B7F8A" w:rsidR="008A0511" w:rsidRPr="00423BF6" w:rsidRDefault="008A0511" w:rsidP="000C5415">
      <w:pPr>
        <w:pStyle w:val="Sinespaciado"/>
        <w:numPr>
          <w:ilvl w:val="0"/>
          <w:numId w:val="22"/>
        </w:numPr>
        <w:spacing w:line="276" w:lineRule="auto"/>
        <w:jc w:val="both"/>
        <w:rPr>
          <w:rFonts w:ascii="Segoe UI" w:eastAsiaTheme="minorHAnsi" w:hAnsi="Segoe UI" w:cs="Segoe UI"/>
          <w:sz w:val="22"/>
          <w:szCs w:val="20"/>
        </w:rPr>
      </w:pPr>
      <w:r>
        <w:rPr>
          <w:rFonts w:ascii="Cambria" w:hAnsi="Cambria" w:cstheme="minorHAnsi"/>
          <w:sz w:val="24"/>
          <w:szCs w:val="24"/>
        </w:rPr>
        <w:t>C. Miguel Ángel Robles Limón</w:t>
      </w:r>
      <w:r w:rsidR="00B84E51">
        <w:rPr>
          <w:rFonts w:ascii="Cambria" w:hAnsi="Cambria" w:cstheme="minorHAnsi"/>
          <w:sz w:val="24"/>
          <w:szCs w:val="24"/>
        </w:rPr>
        <w:t xml:space="preserve">: </w:t>
      </w:r>
      <w:r w:rsidR="00423BF6">
        <w:rPr>
          <w:rFonts w:ascii="Cambria" w:hAnsi="Cambria" w:cstheme="minorHAnsi"/>
          <w:sz w:val="24"/>
          <w:szCs w:val="24"/>
        </w:rPr>
        <w:t>con base a lo que maneja el reglamento como las atribuciones entregamos delimitado las facultades de las dos dependencias,  que o quede tan a modo de lo que ellos puedan pedir pero si de lo que puedan necesitar</w:t>
      </w:r>
      <w:r w:rsidR="000D0EA0">
        <w:rPr>
          <w:rFonts w:ascii="Cambria" w:hAnsi="Cambria" w:cstheme="minorHAnsi"/>
          <w:sz w:val="24"/>
          <w:szCs w:val="24"/>
        </w:rPr>
        <w:t>.</w:t>
      </w:r>
      <w:r w:rsidR="00931DCD">
        <w:rPr>
          <w:rFonts w:ascii="Cambria" w:hAnsi="Cambria" w:cstheme="minorHAnsi"/>
          <w:sz w:val="24"/>
          <w:szCs w:val="24"/>
        </w:rPr>
        <w:t xml:space="preserve">- - - - - - - - - - - - - - - - - - - - - - - - - - - - - - - - - - - </w:t>
      </w:r>
    </w:p>
    <w:p w14:paraId="316DB6DE" w14:textId="4918DE95" w:rsidR="00931DCD" w:rsidRDefault="00423BF6" w:rsidP="000C5415">
      <w:pPr>
        <w:pStyle w:val="Sinespaciado"/>
        <w:numPr>
          <w:ilvl w:val="0"/>
          <w:numId w:val="22"/>
        </w:numPr>
        <w:spacing w:line="276" w:lineRule="auto"/>
        <w:jc w:val="both"/>
        <w:rPr>
          <w:rFonts w:ascii="Segoe UI" w:eastAsiaTheme="minorHAnsi" w:hAnsi="Segoe UI" w:cs="Segoe UI"/>
          <w:sz w:val="22"/>
          <w:szCs w:val="20"/>
        </w:rPr>
      </w:pPr>
      <w:r>
        <w:rPr>
          <w:rFonts w:ascii="Cambria" w:hAnsi="Cambria" w:cstheme="minorHAnsi"/>
          <w:sz w:val="24"/>
          <w:szCs w:val="24"/>
        </w:rPr>
        <w:lastRenderedPageBreak/>
        <w:t xml:space="preserve">C. Verónica Guadalupe Domínguez Manzo: lo que podemos hacer ellos pueden presentar la propuesta pero nosotros tomamos al final de cuentas la decisión en que consideramos viable lo que podemos hacer cuando las dos comisiones ya tenemos reconocimiento, </w:t>
      </w:r>
      <w:r w:rsidR="00480078">
        <w:rPr>
          <w:rFonts w:ascii="Cambria" w:hAnsi="Cambria" w:cstheme="minorHAnsi"/>
          <w:sz w:val="24"/>
          <w:szCs w:val="24"/>
        </w:rPr>
        <w:t>empaparnos</w:t>
      </w:r>
      <w:r>
        <w:rPr>
          <w:rFonts w:ascii="Cambria" w:hAnsi="Cambria" w:cstheme="minorHAnsi"/>
          <w:sz w:val="24"/>
          <w:szCs w:val="24"/>
        </w:rPr>
        <w:t xml:space="preserve"> en base al reglamento</w:t>
      </w:r>
      <w:r w:rsidR="00480078">
        <w:rPr>
          <w:rFonts w:ascii="Cambria" w:hAnsi="Cambria" w:cstheme="minorHAnsi"/>
          <w:sz w:val="24"/>
          <w:szCs w:val="24"/>
        </w:rPr>
        <w:t xml:space="preserve"> y analizar cual consideramos y el análisis de el por cual consideran y que atribuciones debe tener cada uno con justificación de motivos,</w:t>
      </w:r>
      <w:r w:rsidR="00931DCD">
        <w:rPr>
          <w:rFonts w:ascii="Cambria" w:hAnsi="Cambria" w:cstheme="minorHAnsi"/>
          <w:sz w:val="24"/>
          <w:szCs w:val="24"/>
        </w:rPr>
        <w:t xml:space="preserve"> en uso de la voz a la regidora. - - - - - - - - - - - - - - - - - - - - - - - - - - - -</w:t>
      </w:r>
    </w:p>
    <w:p w14:paraId="0C9CCC60" w14:textId="5A1FD6D0" w:rsidR="00423BF6" w:rsidRPr="00D31CFD" w:rsidRDefault="00931DCD" w:rsidP="000C5415">
      <w:pPr>
        <w:pStyle w:val="Sinespaciado"/>
        <w:numPr>
          <w:ilvl w:val="0"/>
          <w:numId w:val="22"/>
        </w:numPr>
        <w:spacing w:line="276" w:lineRule="auto"/>
        <w:jc w:val="both"/>
        <w:rPr>
          <w:rFonts w:ascii="Segoe UI" w:eastAsiaTheme="minorHAnsi" w:hAnsi="Segoe UI" w:cs="Segoe UI"/>
          <w:sz w:val="22"/>
          <w:szCs w:val="20"/>
        </w:rPr>
      </w:pPr>
      <w:r>
        <w:rPr>
          <w:rFonts w:ascii="Cambria" w:hAnsi="Cambria" w:cstheme="minorHAnsi"/>
          <w:sz w:val="24"/>
          <w:szCs w:val="24"/>
        </w:rPr>
        <w:t xml:space="preserve"> </w:t>
      </w:r>
      <w:r w:rsidR="00480078">
        <w:rPr>
          <w:rFonts w:ascii="Cambria" w:hAnsi="Cambria" w:cstheme="minorHAnsi"/>
          <w:sz w:val="24"/>
          <w:szCs w:val="24"/>
        </w:rPr>
        <w:t>C. Bertha Alicia Rocha García: G</w:t>
      </w:r>
      <w:r w:rsidR="000D0EA0">
        <w:rPr>
          <w:rFonts w:ascii="Cambria" w:hAnsi="Cambria" w:cstheme="minorHAnsi"/>
          <w:sz w:val="24"/>
          <w:szCs w:val="24"/>
        </w:rPr>
        <w:t>racias:</w:t>
      </w:r>
      <w:r w:rsidR="00480078">
        <w:rPr>
          <w:rFonts w:ascii="Cambria" w:hAnsi="Cambria" w:cstheme="minorHAnsi"/>
          <w:sz w:val="24"/>
          <w:szCs w:val="24"/>
        </w:rPr>
        <w:t xml:space="preserve"> aunado a lo que dice el compañero anterior, las dos dependencias </w:t>
      </w:r>
      <w:r w:rsidR="00387EC6">
        <w:rPr>
          <w:rFonts w:ascii="Cambria" w:hAnsi="Cambria" w:cstheme="minorHAnsi"/>
          <w:sz w:val="24"/>
          <w:szCs w:val="24"/>
        </w:rPr>
        <w:t xml:space="preserve">nosotros tener bien delimitado y bien conocido cuales son las atribuciones que tiene dicha dependencia, nosotros conocer lo que dice el </w:t>
      </w:r>
      <w:r w:rsidR="00D31CFD">
        <w:rPr>
          <w:rFonts w:ascii="Cambria" w:hAnsi="Cambria" w:cstheme="minorHAnsi"/>
          <w:sz w:val="24"/>
          <w:szCs w:val="24"/>
        </w:rPr>
        <w:t>artículo</w:t>
      </w:r>
      <w:r w:rsidR="00387EC6">
        <w:rPr>
          <w:rFonts w:ascii="Cambria" w:hAnsi="Cambria" w:cstheme="minorHAnsi"/>
          <w:sz w:val="24"/>
          <w:szCs w:val="24"/>
        </w:rPr>
        <w:t>, para que en el momento que ellos nos peticionen tener el conocimiento</w:t>
      </w:r>
      <w:r w:rsidR="00D31CFD">
        <w:rPr>
          <w:rFonts w:ascii="Cambria" w:hAnsi="Cambria" w:cstheme="minorHAnsi"/>
          <w:sz w:val="24"/>
          <w:szCs w:val="24"/>
        </w:rPr>
        <w:t xml:space="preserve"> y saber encuadrar donde entraría uno y donde entraría reglamentos.</w:t>
      </w:r>
      <w:r>
        <w:rPr>
          <w:rFonts w:ascii="Cambria" w:hAnsi="Cambria" w:cstheme="minorHAnsi"/>
          <w:sz w:val="24"/>
          <w:szCs w:val="24"/>
        </w:rPr>
        <w:t xml:space="preserve">- - - - - - - - - - - - - - - - - - - - - - - - - - - - - - - - - - - - </w:t>
      </w:r>
    </w:p>
    <w:p w14:paraId="7659277C" w14:textId="1280DDDB" w:rsidR="00D31CFD" w:rsidRPr="00D31CFD" w:rsidRDefault="000D0EA0" w:rsidP="000C5415">
      <w:pPr>
        <w:pStyle w:val="Sinespaciado"/>
        <w:numPr>
          <w:ilvl w:val="0"/>
          <w:numId w:val="22"/>
        </w:numPr>
        <w:spacing w:line="276" w:lineRule="auto"/>
        <w:jc w:val="both"/>
        <w:rPr>
          <w:rFonts w:ascii="Segoe UI" w:eastAsiaTheme="minorHAnsi" w:hAnsi="Segoe UI" w:cs="Segoe UI"/>
          <w:sz w:val="22"/>
          <w:szCs w:val="20"/>
        </w:rPr>
      </w:pPr>
      <w:r>
        <w:rPr>
          <w:rFonts w:ascii="Cambria" w:hAnsi="Cambria" w:cstheme="minorHAnsi"/>
          <w:sz w:val="24"/>
          <w:szCs w:val="24"/>
        </w:rPr>
        <w:t>C.</w:t>
      </w:r>
      <w:r w:rsidRPr="000202B1">
        <w:rPr>
          <w:rFonts w:ascii="Cambria" w:hAnsi="Cambria" w:cstheme="minorHAnsi"/>
          <w:sz w:val="24"/>
          <w:szCs w:val="24"/>
        </w:rPr>
        <w:t xml:space="preserve"> </w:t>
      </w:r>
      <w:r>
        <w:rPr>
          <w:rFonts w:ascii="Cambria" w:hAnsi="Cambria" w:cstheme="minorHAnsi"/>
          <w:sz w:val="24"/>
          <w:szCs w:val="24"/>
        </w:rPr>
        <w:t xml:space="preserve">Juan Antonio Mercado Vargas: </w:t>
      </w:r>
      <w:r w:rsidR="00D31CFD">
        <w:rPr>
          <w:rFonts w:ascii="Cambria" w:hAnsi="Cambria" w:cstheme="minorHAnsi"/>
          <w:sz w:val="24"/>
          <w:szCs w:val="24"/>
        </w:rPr>
        <w:t>Apoyar</w:t>
      </w:r>
      <w:r w:rsidR="00931DCD">
        <w:rPr>
          <w:rFonts w:ascii="Cambria" w:hAnsi="Cambria" w:cstheme="minorHAnsi"/>
          <w:sz w:val="24"/>
          <w:szCs w:val="24"/>
        </w:rPr>
        <w:t xml:space="preserve">. - - - - - - - - - - - - - - - - - - - - - - - - - - </w:t>
      </w:r>
    </w:p>
    <w:p w14:paraId="74CBCA6F" w14:textId="1CA4B5D0" w:rsidR="00931DCD" w:rsidRPr="00931DCD" w:rsidRDefault="000D0EA0" w:rsidP="00931DCD">
      <w:pPr>
        <w:pStyle w:val="Sinespaciado"/>
        <w:numPr>
          <w:ilvl w:val="0"/>
          <w:numId w:val="22"/>
        </w:numPr>
        <w:spacing w:line="276" w:lineRule="auto"/>
        <w:jc w:val="both"/>
        <w:rPr>
          <w:rFonts w:ascii="Segoe UI" w:eastAsiaTheme="minorHAnsi" w:hAnsi="Segoe UI" w:cs="Segoe UI"/>
          <w:sz w:val="22"/>
          <w:szCs w:val="20"/>
        </w:rPr>
      </w:pPr>
      <w:r>
        <w:rPr>
          <w:rFonts w:ascii="Cambria" w:hAnsi="Cambria" w:cstheme="minorHAnsi"/>
          <w:sz w:val="24"/>
          <w:szCs w:val="24"/>
        </w:rPr>
        <w:t xml:space="preserve">C. Bertha Alicia Rocha García: Gracias: </w:t>
      </w:r>
      <w:r w:rsidR="00D31CFD">
        <w:rPr>
          <w:rFonts w:ascii="Cambria" w:hAnsi="Cambria" w:cstheme="minorHAnsi"/>
          <w:sz w:val="24"/>
          <w:szCs w:val="24"/>
        </w:rPr>
        <w:t>Exacto, que en dado momento no nos sorprendan</w:t>
      </w:r>
      <w:r w:rsidR="00B52F22">
        <w:rPr>
          <w:rFonts w:ascii="Cambria" w:hAnsi="Cambria" w:cstheme="minorHAnsi"/>
          <w:sz w:val="24"/>
          <w:szCs w:val="24"/>
        </w:rPr>
        <w:t xml:space="preserve"> quizás con la necesidad o donde dupliquen atribuciones incluso marcar limites en que atribuciones tiene uno y cuales tiene el otro, al igual aunado a las aportaciones de mis </w:t>
      </w:r>
      <w:r w:rsidR="00D31693">
        <w:rPr>
          <w:rFonts w:ascii="Cambria" w:hAnsi="Cambria" w:cstheme="minorHAnsi"/>
          <w:sz w:val="24"/>
          <w:szCs w:val="24"/>
        </w:rPr>
        <w:t>compañeros</w:t>
      </w:r>
      <w:r w:rsidR="00B52F22">
        <w:rPr>
          <w:rFonts w:ascii="Cambria" w:hAnsi="Cambria" w:cstheme="minorHAnsi"/>
          <w:sz w:val="24"/>
          <w:szCs w:val="24"/>
        </w:rPr>
        <w:t xml:space="preserve">, considero que es viable pedirle a hacienda que os acompañe ya sea el tesorero o en su </w:t>
      </w:r>
      <w:r w:rsidR="00D31693">
        <w:rPr>
          <w:rFonts w:ascii="Cambria" w:hAnsi="Cambria" w:cstheme="minorHAnsi"/>
          <w:sz w:val="24"/>
          <w:szCs w:val="24"/>
        </w:rPr>
        <w:t xml:space="preserve">representación mande a alguien,  en caso de que requiera más </w:t>
      </w:r>
      <w:commentRangeStart w:id="1"/>
      <w:r w:rsidR="00D31693">
        <w:rPr>
          <w:rFonts w:ascii="Cambria" w:hAnsi="Cambria" w:cstheme="minorHAnsi"/>
          <w:sz w:val="24"/>
          <w:szCs w:val="24"/>
        </w:rPr>
        <w:t>personal</w:t>
      </w:r>
      <w:commentRangeEnd w:id="1"/>
      <w:r w:rsidR="00D31693">
        <w:rPr>
          <w:rStyle w:val="Refdecomentario"/>
        </w:rPr>
        <w:commentReference w:id="1"/>
      </w:r>
      <w:r w:rsidR="00D31693">
        <w:rPr>
          <w:rFonts w:ascii="Cambria" w:hAnsi="Cambria" w:cstheme="minorHAnsi"/>
          <w:sz w:val="24"/>
          <w:szCs w:val="24"/>
        </w:rPr>
        <w:t xml:space="preserve"> y si surgiera alguna necesidad, para en el momento de emitir el dictamen, pase como iniciativa con carácter de dictamen y ya no tenga que pasar por mas faces.</w:t>
      </w:r>
      <w:r w:rsidR="00931DCD">
        <w:rPr>
          <w:rFonts w:ascii="Cambria" w:hAnsi="Cambria" w:cstheme="minorHAnsi"/>
          <w:sz w:val="24"/>
          <w:szCs w:val="24"/>
        </w:rPr>
        <w:t xml:space="preserve"> - - - - - - - - - - - - - - - - - - - - - - - - - - - - - - - - - - - - - - - - - - - - - - - - - - - - - </w:t>
      </w:r>
    </w:p>
    <w:p w14:paraId="5945201C" w14:textId="25884261" w:rsidR="000D0EA0" w:rsidRPr="000D0EA0" w:rsidRDefault="00D31693" w:rsidP="000D0EA0">
      <w:pPr>
        <w:pStyle w:val="Sinespaciado"/>
        <w:numPr>
          <w:ilvl w:val="0"/>
          <w:numId w:val="22"/>
        </w:numPr>
        <w:spacing w:line="276" w:lineRule="auto"/>
        <w:jc w:val="both"/>
        <w:rPr>
          <w:rFonts w:ascii="Segoe UI" w:eastAsiaTheme="minorHAnsi" w:hAnsi="Segoe UI" w:cs="Segoe UI"/>
          <w:sz w:val="22"/>
          <w:szCs w:val="20"/>
        </w:rPr>
      </w:pPr>
      <w:r>
        <w:rPr>
          <w:rFonts w:ascii="Cambria" w:hAnsi="Cambria" w:cstheme="minorHAnsi"/>
          <w:sz w:val="24"/>
          <w:szCs w:val="24"/>
        </w:rPr>
        <w:t xml:space="preserve">C. Verónica Guadalupe Domínguez Manzo: Para poder concluir </w:t>
      </w:r>
      <w:r w:rsidR="00FF06BD">
        <w:rPr>
          <w:rFonts w:ascii="Cambria" w:hAnsi="Cambria" w:cstheme="minorHAnsi"/>
          <w:sz w:val="24"/>
          <w:szCs w:val="24"/>
        </w:rPr>
        <w:t xml:space="preserve"> llegamos a los acuerdos de solicitar que la dirección de padrón licencias y reglamentos nos presente una propuesta de exposición de motivos del porqué , que atribuciones tendría </w:t>
      </w:r>
      <w:r w:rsidR="00FF06BD" w:rsidRPr="00FF06BD">
        <w:rPr>
          <w:rFonts w:ascii="Cambria" w:hAnsi="Cambria" w:cstheme="minorHAnsi"/>
          <w:sz w:val="24"/>
          <w:szCs w:val="24"/>
        </w:rPr>
        <w:t>cada uno</w:t>
      </w:r>
      <w:r w:rsidR="00FF06BD">
        <w:rPr>
          <w:rFonts w:ascii="Cambria" w:hAnsi="Cambria" w:cstheme="minorHAnsi"/>
          <w:sz w:val="24"/>
          <w:szCs w:val="24"/>
        </w:rPr>
        <w:t xml:space="preserve"> y en base a que, si la separación se da, y si es con el mismo personal, lo mandamos directo y si en caso de</w:t>
      </w:r>
      <w:r w:rsidR="009921A9">
        <w:rPr>
          <w:rFonts w:ascii="Cambria" w:hAnsi="Cambria" w:cstheme="minorHAnsi"/>
          <w:sz w:val="24"/>
          <w:szCs w:val="24"/>
        </w:rPr>
        <w:t xml:space="preserve"> que requieran plazas solicitamos a tesorería nos rinda </w:t>
      </w:r>
      <w:r w:rsidR="004E6332">
        <w:rPr>
          <w:rFonts w:ascii="Cambria" w:hAnsi="Cambria" w:cstheme="minorHAnsi"/>
          <w:sz w:val="24"/>
          <w:szCs w:val="24"/>
        </w:rPr>
        <w:t>un informe</w:t>
      </w:r>
      <w:r w:rsidR="009921A9">
        <w:rPr>
          <w:rFonts w:ascii="Cambria" w:hAnsi="Cambria" w:cstheme="minorHAnsi"/>
          <w:sz w:val="24"/>
          <w:szCs w:val="24"/>
        </w:rPr>
        <w:t xml:space="preserve"> sobre la posibilidad de contratación de personal y si existe la posibilidad de las plazas, por las cuestiones del tesorero si no le es posible asistir por su carga de traba</w:t>
      </w:r>
      <w:r w:rsidR="00031318">
        <w:rPr>
          <w:rFonts w:ascii="Cambria" w:hAnsi="Cambria" w:cstheme="minorHAnsi"/>
          <w:sz w:val="24"/>
          <w:szCs w:val="24"/>
        </w:rPr>
        <w:t>jo entonces nos rinda el informe donde nos dice si es viable o no, siendo conscientes que el presupuesto de egresos ha sufrido modificaciones por las cuestiones de emergencia que han acontecido en el municipio, ¿no sé si existiera algo que externar?  Por lo que sí es de aprobare que dichas comisiones tenga bien a requerir dic</w:t>
      </w:r>
      <w:r w:rsidR="00FA5B9A">
        <w:rPr>
          <w:rFonts w:ascii="Cambria" w:hAnsi="Cambria" w:cstheme="minorHAnsi"/>
          <w:sz w:val="24"/>
          <w:szCs w:val="24"/>
        </w:rPr>
        <w:t>ho informe, pido a los presentes manifestando levantando su mano.</w:t>
      </w:r>
      <w:r w:rsidR="000D0EA0">
        <w:rPr>
          <w:rFonts w:ascii="Cambria" w:hAnsi="Cambria" w:cstheme="minorHAnsi"/>
          <w:sz w:val="24"/>
          <w:szCs w:val="24"/>
        </w:rPr>
        <w:t xml:space="preserve">- - - - - - - - - - - - - - - - - - - - - - - - - - -  - - - </w:t>
      </w:r>
    </w:p>
    <w:p w14:paraId="2F38F9D4" w14:textId="77777777" w:rsidR="00FA5B9A" w:rsidRPr="00FF06BD" w:rsidRDefault="00FA5B9A" w:rsidP="00FA5B9A">
      <w:pPr>
        <w:pStyle w:val="Sinespaciado"/>
        <w:spacing w:line="276" w:lineRule="auto"/>
        <w:ind w:left="720"/>
        <w:jc w:val="both"/>
        <w:rPr>
          <w:rFonts w:ascii="Segoe UI" w:eastAsiaTheme="minorHAnsi" w:hAnsi="Segoe UI" w:cs="Segoe UI"/>
          <w:sz w:val="22"/>
          <w:szCs w:val="20"/>
        </w:rPr>
      </w:pPr>
    </w:p>
    <w:tbl>
      <w:tblPr>
        <w:tblStyle w:val="Tablaconcuadrcula"/>
        <w:tblW w:w="0" w:type="auto"/>
        <w:tblInd w:w="670" w:type="dxa"/>
        <w:tblLook w:val="04A0" w:firstRow="1" w:lastRow="0" w:firstColumn="1" w:lastColumn="0" w:noHBand="0" w:noVBand="1"/>
      </w:tblPr>
      <w:tblGrid>
        <w:gridCol w:w="3294"/>
        <w:gridCol w:w="1527"/>
        <w:gridCol w:w="1401"/>
      </w:tblGrid>
      <w:tr w:rsidR="005C5A9D" w:rsidRPr="00AB1FD7" w14:paraId="433DD5A3" w14:textId="77777777" w:rsidTr="00EA0A30">
        <w:trPr>
          <w:trHeight w:val="558"/>
        </w:trPr>
        <w:tc>
          <w:tcPr>
            <w:tcW w:w="3294" w:type="dxa"/>
          </w:tcPr>
          <w:p w14:paraId="6140182C" w14:textId="77777777" w:rsidR="005C5A9D" w:rsidRPr="00AB1FD7" w:rsidRDefault="005C5A9D" w:rsidP="00EA0A30">
            <w:pPr>
              <w:pStyle w:val="Sinespaciado"/>
              <w:spacing w:line="360" w:lineRule="auto"/>
              <w:jc w:val="center"/>
              <w:rPr>
                <w:rFonts w:ascii="Cambria" w:hAnsi="Cambria" w:cs="Segoe UI"/>
                <w:b/>
              </w:rPr>
            </w:pPr>
            <w:r w:rsidRPr="00AB1FD7">
              <w:rPr>
                <w:rFonts w:ascii="Cambria" w:hAnsi="Cambria" w:cs="Segoe UI"/>
                <w:b/>
              </w:rPr>
              <w:t>Nombre</w:t>
            </w:r>
          </w:p>
        </w:tc>
        <w:tc>
          <w:tcPr>
            <w:tcW w:w="1527" w:type="dxa"/>
          </w:tcPr>
          <w:p w14:paraId="72EC3416" w14:textId="77777777" w:rsidR="005C5A9D" w:rsidRPr="00AB1FD7" w:rsidRDefault="005C5A9D" w:rsidP="00EA0A30">
            <w:pPr>
              <w:pStyle w:val="Sinespaciado"/>
              <w:spacing w:line="360" w:lineRule="auto"/>
              <w:jc w:val="center"/>
              <w:rPr>
                <w:rFonts w:ascii="Cambria" w:hAnsi="Cambria" w:cs="Segoe UI"/>
                <w:b/>
              </w:rPr>
            </w:pPr>
            <w:r w:rsidRPr="00AB1FD7">
              <w:rPr>
                <w:rFonts w:ascii="Cambria" w:hAnsi="Cambria" w:cs="Segoe UI"/>
                <w:b/>
              </w:rPr>
              <w:t>Cargo</w:t>
            </w:r>
          </w:p>
        </w:tc>
        <w:tc>
          <w:tcPr>
            <w:tcW w:w="1401" w:type="dxa"/>
          </w:tcPr>
          <w:p w14:paraId="6A97239B" w14:textId="77777777" w:rsidR="005C5A9D" w:rsidRPr="00AB1FD7" w:rsidRDefault="005C5A9D" w:rsidP="00EA0A30">
            <w:pPr>
              <w:pStyle w:val="Sinespaciado"/>
              <w:spacing w:line="360" w:lineRule="auto"/>
              <w:jc w:val="center"/>
              <w:rPr>
                <w:rFonts w:ascii="Cambria" w:hAnsi="Cambria" w:cs="Segoe UI"/>
                <w:b/>
              </w:rPr>
            </w:pPr>
            <w:r>
              <w:rPr>
                <w:rFonts w:ascii="Cambria" w:hAnsi="Cambria" w:cs="Segoe UI"/>
                <w:b/>
              </w:rPr>
              <w:t>Sentido del Voto</w:t>
            </w:r>
          </w:p>
        </w:tc>
      </w:tr>
      <w:tr w:rsidR="005C5A9D" w:rsidRPr="00AB1FD7" w14:paraId="0A393A62" w14:textId="77777777" w:rsidTr="00EA0A30">
        <w:tc>
          <w:tcPr>
            <w:tcW w:w="3294" w:type="dxa"/>
          </w:tcPr>
          <w:p w14:paraId="3639B05F" w14:textId="77777777" w:rsidR="005C5A9D" w:rsidRPr="00AB1FD7" w:rsidRDefault="005C5A9D" w:rsidP="005C5A9D">
            <w:pPr>
              <w:pStyle w:val="Sinespaciado"/>
              <w:spacing w:line="360" w:lineRule="auto"/>
              <w:rPr>
                <w:rFonts w:ascii="Cambria" w:hAnsi="Cambria" w:cs="Segoe UI"/>
              </w:rPr>
            </w:pPr>
            <w:r>
              <w:rPr>
                <w:rFonts w:ascii="Cambria" w:hAnsi="Cambria" w:cs="Segoe UI"/>
                <w:sz w:val="24"/>
                <w:szCs w:val="24"/>
              </w:rPr>
              <w:t>C. Verónica Guadalupe Domínguez Manzo.</w:t>
            </w:r>
          </w:p>
        </w:tc>
        <w:tc>
          <w:tcPr>
            <w:tcW w:w="1527" w:type="dxa"/>
          </w:tcPr>
          <w:p w14:paraId="5E300467" w14:textId="77777777" w:rsidR="005C5A9D" w:rsidRPr="00AB1FD7" w:rsidRDefault="005C5A9D" w:rsidP="005C5A9D">
            <w:pPr>
              <w:pStyle w:val="Sinespaciado"/>
              <w:spacing w:line="360" w:lineRule="auto"/>
              <w:rPr>
                <w:rFonts w:ascii="Cambria" w:hAnsi="Cambria" w:cs="Segoe UI"/>
                <w:b/>
              </w:rPr>
            </w:pPr>
            <w:r w:rsidRPr="00AB1FD7">
              <w:rPr>
                <w:rFonts w:ascii="Cambria" w:hAnsi="Cambria" w:cs="Segoe UI"/>
              </w:rPr>
              <w:t>Presidenta</w:t>
            </w:r>
          </w:p>
        </w:tc>
        <w:tc>
          <w:tcPr>
            <w:tcW w:w="1401" w:type="dxa"/>
          </w:tcPr>
          <w:p w14:paraId="7325BFBA" w14:textId="77777777" w:rsidR="005C5A9D" w:rsidRPr="00AB1FD7" w:rsidRDefault="005C5A9D" w:rsidP="005C5A9D">
            <w:pPr>
              <w:pStyle w:val="Sinespaciado"/>
              <w:spacing w:line="360" w:lineRule="auto"/>
              <w:rPr>
                <w:rFonts w:ascii="Cambria" w:hAnsi="Cambria" w:cs="Segoe UI"/>
              </w:rPr>
            </w:pPr>
            <w:r>
              <w:rPr>
                <w:rFonts w:ascii="Cambria" w:hAnsi="Cambria" w:cs="Segoe UI"/>
              </w:rPr>
              <w:t>A Favor</w:t>
            </w:r>
          </w:p>
        </w:tc>
      </w:tr>
      <w:tr w:rsidR="005C5A9D" w:rsidRPr="00AB1FD7" w14:paraId="6B9F9338" w14:textId="77777777" w:rsidTr="00EA0A30">
        <w:tc>
          <w:tcPr>
            <w:tcW w:w="3294" w:type="dxa"/>
          </w:tcPr>
          <w:p w14:paraId="50818629" w14:textId="77777777" w:rsidR="005C5A9D" w:rsidRPr="00AB1FD7" w:rsidRDefault="005C5A9D" w:rsidP="005C5A9D">
            <w:pPr>
              <w:pStyle w:val="Sinespaciado"/>
              <w:spacing w:line="360" w:lineRule="auto"/>
              <w:rPr>
                <w:rFonts w:ascii="Cambria" w:hAnsi="Cambria" w:cs="Segoe UI"/>
              </w:rPr>
            </w:pPr>
            <w:r>
              <w:rPr>
                <w:rFonts w:ascii="Cambria" w:hAnsi="Cambria" w:cs="Segoe UI"/>
                <w:bCs/>
                <w:sz w:val="24"/>
                <w:szCs w:val="24"/>
                <w:lang w:eastAsia="es-ES"/>
              </w:rPr>
              <w:t xml:space="preserve">C. Bertha Alicia Rocha García </w:t>
            </w:r>
          </w:p>
        </w:tc>
        <w:tc>
          <w:tcPr>
            <w:tcW w:w="1527" w:type="dxa"/>
          </w:tcPr>
          <w:p w14:paraId="1404B474" w14:textId="77777777" w:rsidR="005C5A9D" w:rsidRPr="00AB1FD7" w:rsidRDefault="005C5A9D" w:rsidP="005C5A9D">
            <w:pPr>
              <w:pStyle w:val="Sinespaciado"/>
              <w:spacing w:line="360" w:lineRule="auto"/>
              <w:rPr>
                <w:rFonts w:ascii="Cambria" w:hAnsi="Cambria" w:cs="Segoe UI"/>
              </w:rPr>
            </w:pPr>
            <w:r>
              <w:rPr>
                <w:rFonts w:ascii="Cambria" w:hAnsi="Cambria" w:cs="Segoe UI"/>
              </w:rPr>
              <w:t>V</w:t>
            </w:r>
            <w:r w:rsidRPr="00AB1FD7">
              <w:rPr>
                <w:rFonts w:ascii="Cambria" w:hAnsi="Cambria" w:cs="Segoe UI"/>
              </w:rPr>
              <w:t>ocal</w:t>
            </w:r>
          </w:p>
        </w:tc>
        <w:tc>
          <w:tcPr>
            <w:tcW w:w="1401" w:type="dxa"/>
          </w:tcPr>
          <w:p w14:paraId="138B8CA7" w14:textId="77777777" w:rsidR="005C5A9D" w:rsidRPr="00AB1FD7" w:rsidRDefault="005C5A9D" w:rsidP="005C5A9D">
            <w:pPr>
              <w:pStyle w:val="Sinespaciado"/>
              <w:spacing w:line="360" w:lineRule="auto"/>
              <w:rPr>
                <w:rFonts w:ascii="Cambria" w:hAnsi="Cambria" w:cs="Segoe UI"/>
              </w:rPr>
            </w:pPr>
            <w:r>
              <w:rPr>
                <w:rFonts w:ascii="Cambria" w:hAnsi="Cambria" w:cs="Segoe UI"/>
              </w:rPr>
              <w:t>A Favor</w:t>
            </w:r>
          </w:p>
        </w:tc>
      </w:tr>
      <w:tr w:rsidR="005C5A9D" w:rsidRPr="00AB1FD7" w14:paraId="6DEC6067" w14:textId="77777777" w:rsidTr="00EA0A30">
        <w:tc>
          <w:tcPr>
            <w:tcW w:w="3294" w:type="dxa"/>
          </w:tcPr>
          <w:p w14:paraId="63DFC028" w14:textId="77777777" w:rsidR="005C5A9D" w:rsidRDefault="005C5A9D" w:rsidP="005C5A9D">
            <w:pPr>
              <w:pStyle w:val="Sinespaciado"/>
              <w:spacing w:line="360" w:lineRule="auto"/>
              <w:rPr>
                <w:rFonts w:ascii="Cambria" w:hAnsi="Cambria" w:cs="Segoe UI"/>
                <w:bCs/>
                <w:sz w:val="24"/>
                <w:szCs w:val="24"/>
                <w:lang w:eastAsia="es-ES"/>
              </w:rPr>
            </w:pPr>
            <w:r>
              <w:rPr>
                <w:rFonts w:ascii="Cambria" w:hAnsi="Cambria" w:cs="Segoe UI"/>
                <w:bCs/>
                <w:sz w:val="24"/>
                <w:szCs w:val="24"/>
                <w:lang w:eastAsia="es-ES"/>
              </w:rPr>
              <w:t>C. Miguel Ángel Robles Limón</w:t>
            </w:r>
          </w:p>
        </w:tc>
        <w:tc>
          <w:tcPr>
            <w:tcW w:w="1527" w:type="dxa"/>
          </w:tcPr>
          <w:p w14:paraId="19DB9F44" w14:textId="77777777" w:rsidR="005C5A9D" w:rsidRDefault="005C5A9D" w:rsidP="005C5A9D">
            <w:pPr>
              <w:pStyle w:val="Sinespaciado"/>
              <w:spacing w:line="360" w:lineRule="auto"/>
              <w:rPr>
                <w:rFonts w:ascii="Cambria" w:hAnsi="Cambria" w:cs="Segoe UI"/>
              </w:rPr>
            </w:pPr>
            <w:r>
              <w:rPr>
                <w:rFonts w:ascii="Cambria" w:hAnsi="Cambria" w:cs="Segoe UI"/>
              </w:rPr>
              <w:t>Vocal</w:t>
            </w:r>
          </w:p>
        </w:tc>
        <w:tc>
          <w:tcPr>
            <w:tcW w:w="1401" w:type="dxa"/>
          </w:tcPr>
          <w:p w14:paraId="1979BA4A" w14:textId="77777777" w:rsidR="005C5A9D" w:rsidRPr="00AB1FD7" w:rsidRDefault="005C5A9D" w:rsidP="005C5A9D">
            <w:pPr>
              <w:pStyle w:val="Sinespaciado"/>
              <w:spacing w:line="360" w:lineRule="auto"/>
              <w:rPr>
                <w:rFonts w:ascii="Cambria" w:hAnsi="Cambria" w:cs="Segoe UI"/>
              </w:rPr>
            </w:pPr>
            <w:r>
              <w:rPr>
                <w:rFonts w:ascii="Cambria" w:hAnsi="Cambria" w:cs="Segoe UI"/>
              </w:rPr>
              <w:t>A Favor</w:t>
            </w:r>
          </w:p>
        </w:tc>
      </w:tr>
      <w:tr w:rsidR="005C5A9D" w:rsidRPr="00AB1FD7" w14:paraId="36E227BC" w14:textId="77777777" w:rsidTr="00EA0A30">
        <w:tc>
          <w:tcPr>
            <w:tcW w:w="3294" w:type="dxa"/>
          </w:tcPr>
          <w:p w14:paraId="203B401D" w14:textId="77777777" w:rsidR="005C5A9D" w:rsidRDefault="005C5A9D" w:rsidP="005C5A9D">
            <w:pPr>
              <w:pStyle w:val="Sinespaciado"/>
              <w:spacing w:line="360" w:lineRule="auto"/>
              <w:rPr>
                <w:rFonts w:ascii="Cambria" w:hAnsi="Cambria" w:cs="Segoe UI"/>
                <w:bCs/>
                <w:sz w:val="24"/>
                <w:szCs w:val="24"/>
                <w:lang w:eastAsia="es-ES"/>
              </w:rPr>
            </w:pPr>
            <w:r>
              <w:rPr>
                <w:rFonts w:ascii="Cambria" w:hAnsi="Cambria" w:cs="Segoe UI"/>
                <w:sz w:val="24"/>
                <w:szCs w:val="24"/>
              </w:rPr>
              <w:lastRenderedPageBreak/>
              <w:t>C. Juan Antonio Mercado Vargas.</w:t>
            </w:r>
          </w:p>
        </w:tc>
        <w:tc>
          <w:tcPr>
            <w:tcW w:w="1527" w:type="dxa"/>
          </w:tcPr>
          <w:p w14:paraId="1C175335" w14:textId="77777777" w:rsidR="005C5A9D" w:rsidRDefault="005C5A9D" w:rsidP="005C5A9D">
            <w:pPr>
              <w:pStyle w:val="Sinespaciado"/>
              <w:spacing w:line="360" w:lineRule="auto"/>
              <w:rPr>
                <w:rFonts w:ascii="Cambria" w:hAnsi="Cambria" w:cs="Segoe UI"/>
              </w:rPr>
            </w:pPr>
            <w:r w:rsidRPr="00AB1FD7">
              <w:rPr>
                <w:rFonts w:ascii="Cambria" w:hAnsi="Cambria" w:cs="Segoe UI"/>
              </w:rPr>
              <w:t>P</w:t>
            </w:r>
            <w:r>
              <w:rPr>
                <w:rFonts w:ascii="Cambria" w:hAnsi="Cambria" w:cs="Segoe UI"/>
              </w:rPr>
              <w:t>residente</w:t>
            </w:r>
          </w:p>
        </w:tc>
        <w:tc>
          <w:tcPr>
            <w:tcW w:w="1401" w:type="dxa"/>
          </w:tcPr>
          <w:p w14:paraId="45DFD459" w14:textId="77777777" w:rsidR="005C5A9D" w:rsidRDefault="005C5A9D" w:rsidP="005C5A9D">
            <w:pPr>
              <w:pStyle w:val="Sinespaciado"/>
              <w:spacing w:line="360" w:lineRule="auto"/>
              <w:rPr>
                <w:rFonts w:ascii="Cambria" w:hAnsi="Cambria" w:cs="Segoe UI"/>
              </w:rPr>
            </w:pPr>
            <w:r>
              <w:rPr>
                <w:rFonts w:ascii="Cambria" w:hAnsi="Cambria" w:cs="Segoe UI"/>
              </w:rPr>
              <w:t>A Favor</w:t>
            </w:r>
          </w:p>
        </w:tc>
      </w:tr>
      <w:tr w:rsidR="005C5A9D" w:rsidRPr="00AB1FD7" w14:paraId="6132F35D" w14:textId="77777777" w:rsidTr="00EA0A30">
        <w:tc>
          <w:tcPr>
            <w:tcW w:w="3294" w:type="dxa"/>
          </w:tcPr>
          <w:p w14:paraId="1D1B2320" w14:textId="77777777" w:rsidR="005C5A9D" w:rsidRDefault="005C5A9D" w:rsidP="005C5A9D">
            <w:pPr>
              <w:pStyle w:val="Sinespaciado"/>
              <w:spacing w:line="360" w:lineRule="auto"/>
              <w:rPr>
                <w:rFonts w:ascii="Cambria" w:hAnsi="Cambria" w:cs="Segoe UI"/>
                <w:bCs/>
                <w:sz w:val="24"/>
                <w:szCs w:val="24"/>
                <w:lang w:eastAsia="es-ES"/>
              </w:rPr>
            </w:pPr>
            <w:r>
              <w:rPr>
                <w:rFonts w:ascii="Cambria" w:hAnsi="Cambria" w:cs="Segoe UI"/>
                <w:bCs/>
                <w:sz w:val="24"/>
                <w:szCs w:val="24"/>
                <w:lang w:eastAsia="es-ES"/>
              </w:rPr>
              <w:t>C. Manuel Gutiérrez Muñoz</w:t>
            </w:r>
          </w:p>
        </w:tc>
        <w:tc>
          <w:tcPr>
            <w:tcW w:w="1527" w:type="dxa"/>
          </w:tcPr>
          <w:p w14:paraId="351F5592" w14:textId="77777777" w:rsidR="005C5A9D" w:rsidRDefault="005C5A9D" w:rsidP="005C5A9D">
            <w:pPr>
              <w:pStyle w:val="Sinespaciado"/>
              <w:spacing w:line="360" w:lineRule="auto"/>
              <w:rPr>
                <w:rFonts w:ascii="Cambria" w:hAnsi="Cambria" w:cs="Segoe UI"/>
              </w:rPr>
            </w:pPr>
            <w:r>
              <w:rPr>
                <w:rFonts w:ascii="Cambria" w:hAnsi="Cambria" w:cs="Segoe UI"/>
              </w:rPr>
              <w:t>Vocal</w:t>
            </w:r>
          </w:p>
        </w:tc>
        <w:tc>
          <w:tcPr>
            <w:tcW w:w="1401" w:type="dxa"/>
          </w:tcPr>
          <w:p w14:paraId="0E229ECE" w14:textId="77777777" w:rsidR="005C5A9D" w:rsidRDefault="005C5A9D" w:rsidP="005C5A9D">
            <w:pPr>
              <w:pStyle w:val="Sinespaciado"/>
              <w:spacing w:line="360" w:lineRule="auto"/>
              <w:rPr>
                <w:rFonts w:ascii="Cambria" w:hAnsi="Cambria" w:cs="Segoe UI"/>
              </w:rPr>
            </w:pPr>
            <w:r>
              <w:rPr>
                <w:rFonts w:ascii="Cambria" w:hAnsi="Cambria" w:cs="Segoe UI"/>
              </w:rPr>
              <w:t>A Favor</w:t>
            </w:r>
          </w:p>
        </w:tc>
      </w:tr>
    </w:tbl>
    <w:p w14:paraId="4580E617" w14:textId="75DFAF78" w:rsidR="00FA5B9A" w:rsidRDefault="00FA5B9A" w:rsidP="00FA5B9A">
      <w:pPr>
        <w:pStyle w:val="Sinespaciado"/>
        <w:tabs>
          <w:tab w:val="left" w:pos="6204"/>
        </w:tabs>
        <w:spacing w:line="360" w:lineRule="auto"/>
        <w:jc w:val="both"/>
        <w:rPr>
          <w:rFonts w:ascii="Cambria" w:hAnsi="Cambria" w:cs="Segoe UI"/>
          <w:sz w:val="24"/>
          <w:szCs w:val="24"/>
        </w:rPr>
      </w:pPr>
      <w:r>
        <w:rPr>
          <w:rFonts w:ascii="Cambria" w:hAnsi="Cambria" w:cs="Segoe UI"/>
          <w:sz w:val="24"/>
          <w:szCs w:val="24"/>
        </w:rPr>
        <w:tab/>
      </w:r>
    </w:p>
    <w:p w14:paraId="7D07E3B5" w14:textId="77777777" w:rsidR="007443F5" w:rsidRDefault="00FA5B9A" w:rsidP="00FA5B9A">
      <w:pPr>
        <w:pStyle w:val="Sinespaciado"/>
        <w:spacing w:line="360" w:lineRule="auto"/>
        <w:jc w:val="both"/>
        <w:rPr>
          <w:rFonts w:ascii="Segoe UI" w:eastAsiaTheme="minorHAnsi" w:hAnsi="Segoe UI" w:cs="Segoe UI"/>
          <w:sz w:val="22"/>
          <w:szCs w:val="20"/>
        </w:rPr>
      </w:pPr>
      <w:r w:rsidRPr="00AB1FD7">
        <w:rPr>
          <w:rFonts w:ascii="Cambria" w:hAnsi="Cambria" w:cs="Segoe UI"/>
          <w:sz w:val="24"/>
          <w:szCs w:val="24"/>
        </w:rPr>
        <w:t>La</w:t>
      </w:r>
      <w:r w:rsidRPr="00AB1FD7">
        <w:rPr>
          <w:rFonts w:ascii="Cambria" w:hAnsi="Cambria" w:cs="Segoe UI"/>
          <w:b/>
          <w:sz w:val="24"/>
          <w:szCs w:val="24"/>
        </w:rPr>
        <w:t xml:space="preserve"> </w:t>
      </w:r>
      <w:r>
        <w:rPr>
          <w:rFonts w:ascii="Cambria" w:hAnsi="Cambria" w:cs="Segoe UI"/>
          <w:b/>
          <w:sz w:val="24"/>
          <w:szCs w:val="24"/>
        </w:rPr>
        <w:t>C. Verónica Guadalupe Domínguez Manzo</w:t>
      </w:r>
      <w:r w:rsidRPr="00AB1FD7">
        <w:rPr>
          <w:rFonts w:ascii="Cambria" w:hAnsi="Cambria" w:cs="Segoe UI"/>
          <w:b/>
          <w:sz w:val="24"/>
          <w:szCs w:val="24"/>
        </w:rPr>
        <w:t>,</w:t>
      </w:r>
      <w:r>
        <w:rPr>
          <w:rFonts w:ascii="Cambria" w:hAnsi="Cambria" w:cs="Segoe UI"/>
          <w:b/>
          <w:sz w:val="24"/>
          <w:szCs w:val="24"/>
        </w:rPr>
        <w:t xml:space="preserve"> </w:t>
      </w:r>
      <w:r w:rsidRPr="00F82DC3">
        <w:rPr>
          <w:rFonts w:ascii="Cambria" w:hAnsi="Cambria" w:cs="Segoe UI"/>
          <w:sz w:val="24"/>
          <w:szCs w:val="24"/>
        </w:rPr>
        <w:t>aprobado</w:t>
      </w:r>
      <w:r>
        <w:rPr>
          <w:rFonts w:ascii="Cambria" w:hAnsi="Cambria" w:cs="Segoe UI"/>
          <w:sz w:val="24"/>
          <w:szCs w:val="24"/>
        </w:rPr>
        <w:t xml:space="preserve"> por unanimidad de votos con 5 a favor de los cinco </w:t>
      </w:r>
      <w:r w:rsidRPr="00F82DC3">
        <w:rPr>
          <w:rFonts w:ascii="Cambria" w:hAnsi="Cambria" w:cs="Segoe UI"/>
          <w:sz w:val="24"/>
          <w:szCs w:val="24"/>
        </w:rPr>
        <w:t>regidores presentes.</w:t>
      </w:r>
      <w:r>
        <w:rPr>
          <w:rFonts w:ascii="Cambria" w:hAnsi="Cambria" w:cs="Segoe UI"/>
          <w:sz w:val="24"/>
          <w:szCs w:val="24"/>
        </w:rPr>
        <w:t xml:space="preserve"> - - - - - - - - - - - - - - - - - - - - - - -  </w:t>
      </w:r>
    </w:p>
    <w:p w14:paraId="32B7916A" w14:textId="77777777" w:rsidR="00FA5B9A" w:rsidRDefault="00FA5B9A" w:rsidP="00FA5B9A">
      <w:pPr>
        <w:pStyle w:val="Sinespaciado"/>
        <w:spacing w:line="360" w:lineRule="auto"/>
        <w:jc w:val="both"/>
        <w:rPr>
          <w:rFonts w:ascii="Segoe UI" w:eastAsiaTheme="minorHAnsi" w:hAnsi="Segoe UI" w:cs="Segoe UI"/>
          <w:sz w:val="22"/>
          <w:szCs w:val="20"/>
        </w:rPr>
      </w:pPr>
    </w:p>
    <w:p w14:paraId="47525052" w14:textId="77777777" w:rsidR="001E743B" w:rsidRPr="000C753E" w:rsidRDefault="00FA5B9A" w:rsidP="000C753E">
      <w:pPr>
        <w:pStyle w:val="Sinespaciado"/>
        <w:spacing w:line="276" w:lineRule="auto"/>
        <w:rPr>
          <w:rFonts w:ascii="Cambria" w:hAnsi="Cambria" w:cstheme="minorHAnsi"/>
          <w:sz w:val="24"/>
          <w:szCs w:val="24"/>
        </w:rPr>
      </w:pPr>
      <w:r>
        <w:rPr>
          <w:rFonts w:asciiTheme="majorHAnsi" w:hAnsiTheme="majorHAnsi" w:cs="Segoe UI"/>
          <w:b/>
          <w:sz w:val="24"/>
          <w:szCs w:val="24"/>
        </w:rPr>
        <w:t>CUART</w:t>
      </w:r>
      <w:r w:rsidR="000C753E" w:rsidRPr="003310CD">
        <w:rPr>
          <w:rFonts w:asciiTheme="majorHAnsi" w:hAnsiTheme="majorHAnsi" w:cs="Segoe UI"/>
          <w:b/>
          <w:sz w:val="24"/>
          <w:szCs w:val="24"/>
        </w:rPr>
        <w:t>O PUNTO</w:t>
      </w:r>
      <w:r w:rsidR="000C753E">
        <w:rPr>
          <w:rFonts w:asciiTheme="majorHAnsi" w:hAnsiTheme="majorHAnsi" w:cs="Segoe UI"/>
          <w:b/>
          <w:sz w:val="24"/>
          <w:szCs w:val="24"/>
        </w:rPr>
        <w:t xml:space="preserve">. </w:t>
      </w:r>
      <w:r w:rsidR="001E743B" w:rsidRPr="003310CD">
        <w:rPr>
          <w:rFonts w:asciiTheme="majorHAnsi" w:hAnsiTheme="majorHAnsi" w:cs="Segoe UI"/>
          <w:b/>
          <w:sz w:val="24"/>
          <w:szCs w:val="24"/>
        </w:rPr>
        <w:t>PUNTO VARIOS</w:t>
      </w:r>
      <w:r w:rsidR="001E743B" w:rsidRPr="003310CD">
        <w:rPr>
          <w:rFonts w:asciiTheme="majorHAnsi" w:hAnsiTheme="majorHAnsi" w:cs="Segoe UI"/>
          <w:sz w:val="24"/>
          <w:szCs w:val="24"/>
        </w:rPr>
        <w:t xml:space="preserve">, </w:t>
      </w:r>
      <w:r w:rsidR="001E743B" w:rsidRPr="003310CD">
        <w:rPr>
          <w:rFonts w:asciiTheme="majorHAnsi" w:hAnsiTheme="majorHAnsi" w:cs="Segoe UI"/>
          <w:bCs/>
          <w:sz w:val="24"/>
          <w:szCs w:val="24"/>
          <w:lang w:eastAsia="es-ES"/>
        </w:rPr>
        <w:t>la</w:t>
      </w:r>
      <w:r w:rsidR="001E743B" w:rsidRPr="003310CD">
        <w:rPr>
          <w:rFonts w:asciiTheme="majorHAnsi" w:hAnsiTheme="majorHAnsi" w:cs="Segoe UI"/>
          <w:sz w:val="24"/>
          <w:szCs w:val="24"/>
        </w:rPr>
        <w:t xml:space="preserve"> C. Verónica Guadalupe Domínguez Manzo, si existiera algo que expresar, a lo que los regidores presentes expresamos que no existe ningún asunto, a su vez, paso al siguiente punto</w:t>
      </w:r>
      <w:r w:rsidR="001E743B" w:rsidRPr="000C753E">
        <w:rPr>
          <w:rFonts w:asciiTheme="majorHAnsi" w:hAnsiTheme="majorHAnsi" w:cs="Segoe UI"/>
          <w:sz w:val="24"/>
          <w:szCs w:val="24"/>
        </w:rPr>
        <w:t xml:space="preserve">. - - - - - </w:t>
      </w:r>
      <w:r w:rsidR="000C753E" w:rsidRPr="000C753E">
        <w:rPr>
          <w:rFonts w:asciiTheme="majorHAnsi" w:hAnsiTheme="majorHAnsi" w:cs="Segoe UI"/>
          <w:sz w:val="24"/>
          <w:szCs w:val="24"/>
        </w:rPr>
        <w:t>- - - - - - - - - - - - -</w:t>
      </w:r>
      <w:r w:rsidR="000C753E">
        <w:rPr>
          <w:rFonts w:asciiTheme="majorHAnsi" w:hAnsiTheme="majorHAnsi" w:cs="Segoe UI"/>
          <w:sz w:val="24"/>
          <w:szCs w:val="24"/>
        </w:rPr>
        <w:t xml:space="preserve"> </w:t>
      </w:r>
    </w:p>
    <w:p w14:paraId="3BE03833" w14:textId="77777777" w:rsidR="001E743B" w:rsidRPr="003310CD" w:rsidRDefault="001E743B" w:rsidP="001E743B">
      <w:pPr>
        <w:pStyle w:val="Sinespaciado"/>
        <w:spacing w:line="360" w:lineRule="auto"/>
        <w:jc w:val="both"/>
        <w:rPr>
          <w:rFonts w:asciiTheme="majorHAnsi" w:hAnsiTheme="majorHAnsi" w:cs="Segoe UI"/>
          <w:sz w:val="24"/>
          <w:szCs w:val="24"/>
        </w:rPr>
      </w:pPr>
    </w:p>
    <w:p w14:paraId="28178DA6" w14:textId="51AFCC34" w:rsidR="00DA60DE" w:rsidRDefault="00FA5B9A" w:rsidP="00E21A1F">
      <w:pPr>
        <w:pStyle w:val="Sinespaciado"/>
        <w:spacing w:line="360" w:lineRule="auto"/>
        <w:jc w:val="both"/>
        <w:rPr>
          <w:rFonts w:ascii="Cambria" w:hAnsi="Cambria" w:cs="Segoe UI"/>
          <w:sz w:val="24"/>
          <w:szCs w:val="24"/>
        </w:rPr>
      </w:pPr>
      <w:r>
        <w:rPr>
          <w:rFonts w:asciiTheme="majorHAnsi" w:hAnsiTheme="majorHAnsi" w:cs="Segoe UI"/>
          <w:b/>
          <w:sz w:val="24"/>
          <w:szCs w:val="24"/>
        </w:rPr>
        <w:t>QUINTO</w:t>
      </w:r>
      <w:r w:rsidR="000C753E" w:rsidRPr="000C753E">
        <w:rPr>
          <w:rFonts w:asciiTheme="majorHAnsi" w:hAnsiTheme="majorHAnsi" w:cs="Segoe UI"/>
          <w:b/>
          <w:sz w:val="24"/>
          <w:szCs w:val="24"/>
        </w:rPr>
        <w:t xml:space="preserve"> PUNTO.</w:t>
      </w:r>
      <w:r w:rsidR="001E743B" w:rsidRPr="003310CD">
        <w:rPr>
          <w:rFonts w:asciiTheme="majorHAnsi" w:hAnsiTheme="majorHAnsi" w:cs="Segoe UI"/>
          <w:b/>
          <w:bCs/>
          <w:sz w:val="24"/>
          <w:szCs w:val="24"/>
          <w:lang w:eastAsia="es-ES"/>
        </w:rPr>
        <w:t xml:space="preserve">CLAUSURA DE LA SESION.- </w:t>
      </w:r>
      <w:r w:rsidR="001E743B" w:rsidRPr="003310CD">
        <w:rPr>
          <w:rFonts w:asciiTheme="majorHAnsi" w:hAnsiTheme="majorHAnsi" w:cs="Segoe UI"/>
          <w:bCs/>
          <w:sz w:val="24"/>
          <w:szCs w:val="24"/>
          <w:lang w:eastAsia="es-ES"/>
        </w:rPr>
        <w:t>No habiendo participación de los miembros de la comisión ni más asuntos que tratar, la</w:t>
      </w:r>
      <w:r w:rsidR="001E743B" w:rsidRPr="003310CD">
        <w:rPr>
          <w:rFonts w:asciiTheme="majorHAnsi" w:hAnsiTheme="majorHAnsi" w:cs="Segoe UI"/>
          <w:b/>
          <w:sz w:val="24"/>
          <w:szCs w:val="24"/>
        </w:rPr>
        <w:t xml:space="preserve"> </w:t>
      </w:r>
      <w:r w:rsidR="001E743B" w:rsidRPr="003310CD">
        <w:rPr>
          <w:rFonts w:asciiTheme="majorHAnsi" w:hAnsiTheme="majorHAnsi" w:cs="Segoe UI"/>
          <w:sz w:val="24"/>
          <w:szCs w:val="24"/>
        </w:rPr>
        <w:t>C. Verónica Guadalupe Domínguez Manzo</w:t>
      </w:r>
      <w:r w:rsidR="001E743B" w:rsidRPr="003310CD">
        <w:rPr>
          <w:rFonts w:asciiTheme="majorHAnsi" w:hAnsiTheme="majorHAnsi" w:cs="Segoe UI"/>
          <w:b/>
          <w:sz w:val="24"/>
          <w:szCs w:val="24"/>
        </w:rPr>
        <w:t>,</w:t>
      </w:r>
      <w:r w:rsidR="001E743B" w:rsidRPr="003310CD">
        <w:rPr>
          <w:rFonts w:asciiTheme="majorHAnsi" w:hAnsiTheme="majorHAnsi" w:cs="Segoe UI"/>
          <w:bCs/>
          <w:sz w:val="24"/>
          <w:szCs w:val="24"/>
          <w:lang w:eastAsia="es-ES"/>
        </w:rPr>
        <w:t xml:space="preserve"> Presidenta de Comisión, doy por clausurada la</w:t>
      </w:r>
      <w:r w:rsidR="001E743B" w:rsidRPr="003310CD">
        <w:rPr>
          <w:rFonts w:asciiTheme="majorHAnsi" w:hAnsiTheme="majorHAnsi" w:cs="Segoe UI"/>
          <w:b/>
          <w:bCs/>
          <w:sz w:val="24"/>
          <w:szCs w:val="24"/>
          <w:lang w:eastAsia="es-ES"/>
        </w:rPr>
        <w:t xml:space="preserve"> SESIÓN ORDINARIA DE LA COMISIÓN DE </w:t>
      </w:r>
      <w:r w:rsidR="00E944E2">
        <w:rPr>
          <w:rFonts w:asciiTheme="majorHAnsi" w:hAnsiTheme="majorHAnsi" w:cs="Segoe UI"/>
          <w:b/>
          <w:sz w:val="24"/>
          <w:szCs w:val="24"/>
        </w:rPr>
        <w:t xml:space="preserve">PUNTOS CONSTITUCIONALES Y REGLAMENTOS EN CONJUNTO CON GOBERNACIÓN </w:t>
      </w:r>
      <w:r w:rsidR="005C5A9D">
        <w:rPr>
          <w:rFonts w:asciiTheme="majorHAnsi" w:hAnsiTheme="majorHAnsi" w:cs="Segoe UI"/>
          <w:bCs/>
          <w:sz w:val="24"/>
          <w:szCs w:val="24"/>
          <w:lang w:eastAsia="es-ES"/>
        </w:rPr>
        <w:t xml:space="preserve">del H. Ayuntamiento </w:t>
      </w:r>
      <w:r w:rsidR="001E743B" w:rsidRPr="003310CD">
        <w:rPr>
          <w:rFonts w:asciiTheme="majorHAnsi" w:hAnsiTheme="majorHAnsi" w:cs="Segoe UI"/>
          <w:bCs/>
          <w:sz w:val="24"/>
          <w:szCs w:val="24"/>
          <w:lang w:eastAsia="es-ES"/>
        </w:rPr>
        <w:t xml:space="preserve">Constitucional de Ocotlán, Jalisco, 2018-2021, siendo las </w:t>
      </w:r>
      <w:r>
        <w:rPr>
          <w:rFonts w:asciiTheme="majorHAnsi" w:hAnsiTheme="majorHAnsi" w:cs="Segoe UI"/>
          <w:bCs/>
          <w:sz w:val="24"/>
          <w:szCs w:val="24"/>
          <w:lang w:eastAsia="es-ES"/>
        </w:rPr>
        <w:t>11</w:t>
      </w:r>
      <w:r w:rsidR="001E743B" w:rsidRPr="003310CD">
        <w:rPr>
          <w:rFonts w:asciiTheme="majorHAnsi" w:hAnsiTheme="majorHAnsi" w:cs="Segoe UI"/>
          <w:bCs/>
          <w:sz w:val="24"/>
          <w:szCs w:val="24"/>
          <w:lang w:eastAsia="es-ES"/>
        </w:rPr>
        <w:t>:</w:t>
      </w:r>
      <w:r>
        <w:rPr>
          <w:rFonts w:asciiTheme="majorHAnsi" w:hAnsiTheme="majorHAnsi" w:cs="Segoe UI"/>
          <w:bCs/>
          <w:sz w:val="24"/>
          <w:szCs w:val="24"/>
          <w:lang w:eastAsia="es-ES"/>
        </w:rPr>
        <w:t>13</w:t>
      </w:r>
      <w:r w:rsidR="00E944E2">
        <w:rPr>
          <w:rFonts w:asciiTheme="majorHAnsi" w:hAnsiTheme="majorHAnsi" w:cs="Segoe UI"/>
          <w:bCs/>
          <w:sz w:val="24"/>
          <w:szCs w:val="24"/>
          <w:lang w:eastAsia="es-ES"/>
        </w:rPr>
        <w:t xml:space="preserve"> once</w:t>
      </w:r>
      <w:r w:rsidR="000C753E">
        <w:rPr>
          <w:rFonts w:asciiTheme="majorHAnsi" w:hAnsiTheme="majorHAnsi" w:cs="Segoe UI"/>
          <w:bCs/>
          <w:sz w:val="24"/>
          <w:szCs w:val="24"/>
          <w:lang w:eastAsia="es-ES"/>
        </w:rPr>
        <w:t xml:space="preserve"> </w:t>
      </w:r>
      <w:r w:rsidR="001E743B" w:rsidRPr="003310CD">
        <w:rPr>
          <w:rFonts w:asciiTheme="majorHAnsi" w:hAnsiTheme="majorHAnsi" w:cs="Segoe UI"/>
          <w:bCs/>
          <w:sz w:val="24"/>
          <w:szCs w:val="24"/>
          <w:lang w:eastAsia="es-ES"/>
        </w:rPr>
        <w:t>horas</w:t>
      </w:r>
      <w:r w:rsidR="000C753E">
        <w:rPr>
          <w:rFonts w:asciiTheme="majorHAnsi" w:hAnsiTheme="majorHAnsi" w:cs="Segoe UI"/>
          <w:bCs/>
          <w:sz w:val="24"/>
          <w:szCs w:val="24"/>
          <w:lang w:eastAsia="es-ES"/>
        </w:rPr>
        <w:t xml:space="preserve"> con</w:t>
      </w:r>
      <w:r w:rsidR="00E944E2">
        <w:rPr>
          <w:rFonts w:asciiTheme="majorHAnsi" w:hAnsiTheme="majorHAnsi" w:cs="Segoe UI"/>
          <w:bCs/>
          <w:sz w:val="24"/>
          <w:szCs w:val="24"/>
          <w:lang w:eastAsia="es-ES"/>
        </w:rPr>
        <w:t xml:space="preserve"> trece </w:t>
      </w:r>
      <w:r w:rsidR="001E743B" w:rsidRPr="003310CD">
        <w:rPr>
          <w:rFonts w:asciiTheme="majorHAnsi" w:hAnsiTheme="majorHAnsi" w:cs="Segoe UI"/>
          <w:bCs/>
          <w:sz w:val="24"/>
          <w:szCs w:val="24"/>
          <w:lang w:eastAsia="es-ES"/>
        </w:rPr>
        <w:t xml:space="preserve">minutos del día </w:t>
      </w:r>
      <w:r w:rsidR="00E944E2">
        <w:rPr>
          <w:rFonts w:asciiTheme="majorHAnsi" w:hAnsiTheme="majorHAnsi" w:cs="Segoe UI"/>
          <w:bCs/>
          <w:sz w:val="24"/>
          <w:szCs w:val="24"/>
          <w:lang w:eastAsia="es-ES"/>
        </w:rPr>
        <w:t xml:space="preserve">11 once de </w:t>
      </w:r>
      <w:r w:rsidR="00931DCD">
        <w:rPr>
          <w:rFonts w:asciiTheme="majorHAnsi" w:hAnsiTheme="majorHAnsi" w:cs="Segoe UI"/>
          <w:bCs/>
          <w:sz w:val="24"/>
          <w:szCs w:val="24"/>
          <w:lang w:eastAsia="es-ES"/>
        </w:rPr>
        <w:t>a</w:t>
      </w:r>
      <w:r w:rsidR="00E944E2">
        <w:rPr>
          <w:rFonts w:asciiTheme="majorHAnsi" w:hAnsiTheme="majorHAnsi" w:cs="Segoe UI"/>
          <w:bCs/>
          <w:sz w:val="24"/>
          <w:szCs w:val="24"/>
          <w:lang w:eastAsia="es-ES"/>
        </w:rPr>
        <w:t>bril</w:t>
      </w:r>
      <w:r w:rsidR="00CD52C1">
        <w:rPr>
          <w:rFonts w:asciiTheme="majorHAnsi" w:hAnsiTheme="majorHAnsi" w:cs="Segoe UI"/>
          <w:bCs/>
          <w:sz w:val="24"/>
          <w:szCs w:val="24"/>
          <w:lang w:eastAsia="es-ES"/>
        </w:rPr>
        <w:t xml:space="preserve"> </w:t>
      </w:r>
      <w:r w:rsidR="001E743B" w:rsidRPr="003310CD">
        <w:rPr>
          <w:rFonts w:asciiTheme="majorHAnsi" w:hAnsiTheme="majorHAnsi" w:cs="Segoe UI"/>
          <w:bCs/>
          <w:sz w:val="24"/>
          <w:szCs w:val="24"/>
          <w:lang w:eastAsia="es-ES"/>
        </w:rPr>
        <w:t>del 2019 dos mil diecinueve</w:t>
      </w:r>
      <w:r w:rsidR="001E743B">
        <w:rPr>
          <w:rFonts w:asciiTheme="majorHAnsi" w:hAnsiTheme="majorHAnsi" w:cs="Segoe UI"/>
          <w:bCs/>
          <w:sz w:val="24"/>
          <w:szCs w:val="24"/>
          <w:lang w:eastAsia="es-ES"/>
        </w:rPr>
        <w:t>.</w:t>
      </w:r>
      <w:r w:rsidR="00315E2B">
        <w:rPr>
          <w:rFonts w:ascii="Cambria" w:hAnsi="Cambria" w:cs="Segoe UI"/>
          <w:sz w:val="24"/>
          <w:szCs w:val="24"/>
        </w:rPr>
        <w:t xml:space="preserve"> </w:t>
      </w:r>
    </w:p>
    <w:p w14:paraId="1D110E25" w14:textId="77777777" w:rsidR="005C5A9D" w:rsidRDefault="005C5A9D" w:rsidP="00E21A1F">
      <w:pPr>
        <w:pStyle w:val="Sinespaciado"/>
        <w:spacing w:line="360" w:lineRule="auto"/>
        <w:jc w:val="both"/>
        <w:rPr>
          <w:rFonts w:ascii="Cambria" w:hAnsi="Cambria" w:cs="Segoe UI"/>
          <w:sz w:val="24"/>
          <w:szCs w:val="24"/>
        </w:rPr>
      </w:pPr>
    </w:p>
    <w:p w14:paraId="32585E49" w14:textId="77777777" w:rsidR="005C5A9D" w:rsidRDefault="005C5A9D" w:rsidP="00E21A1F">
      <w:pPr>
        <w:pStyle w:val="Sinespaciado"/>
        <w:spacing w:line="360" w:lineRule="auto"/>
        <w:jc w:val="both"/>
        <w:rPr>
          <w:rFonts w:ascii="Cambria" w:hAnsi="Cambria" w:cs="Segoe UI"/>
          <w:sz w:val="24"/>
          <w:szCs w:val="24"/>
        </w:rPr>
      </w:pPr>
    </w:p>
    <w:p w14:paraId="0325DCE2" w14:textId="77777777" w:rsidR="005C5A9D" w:rsidRDefault="005C5A9D" w:rsidP="00E21A1F">
      <w:pPr>
        <w:pStyle w:val="Sinespaciado"/>
        <w:spacing w:line="360" w:lineRule="auto"/>
        <w:jc w:val="both"/>
        <w:rPr>
          <w:rFonts w:ascii="Cambria" w:hAnsi="Cambria" w:cs="Segoe UI"/>
          <w:sz w:val="24"/>
          <w:szCs w:val="24"/>
        </w:rPr>
      </w:pPr>
    </w:p>
    <w:p w14:paraId="5E976CB8" w14:textId="77777777" w:rsidR="005C5A9D" w:rsidRPr="007443F5" w:rsidRDefault="005C5A9D" w:rsidP="00E21A1F">
      <w:pPr>
        <w:pStyle w:val="Sinespaciado"/>
        <w:spacing w:line="360" w:lineRule="auto"/>
        <w:jc w:val="both"/>
        <w:rPr>
          <w:rFonts w:asciiTheme="majorHAnsi" w:hAnsiTheme="majorHAnsi" w:cs="Segoe UI"/>
          <w:bCs/>
          <w:sz w:val="24"/>
          <w:szCs w:val="24"/>
          <w:lang w:eastAsia="es-ES"/>
        </w:rPr>
      </w:pPr>
    </w:p>
    <w:p w14:paraId="2AA1EE5A" w14:textId="77777777" w:rsidR="00315E2B" w:rsidRDefault="00315E2B" w:rsidP="00E21A1F">
      <w:pPr>
        <w:pStyle w:val="Sinespaciado"/>
        <w:spacing w:line="360" w:lineRule="auto"/>
        <w:jc w:val="both"/>
        <w:rPr>
          <w:rFonts w:ascii="Cambria" w:hAnsi="Cambria" w:cs="Segoe UI"/>
          <w:sz w:val="24"/>
          <w:szCs w:val="24"/>
        </w:rPr>
      </w:pPr>
    </w:p>
    <w:tbl>
      <w:tblPr>
        <w:tblStyle w:val="Tablaconcuadrcula"/>
        <w:tblW w:w="0" w:type="auto"/>
        <w:tblLook w:val="04A0" w:firstRow="1" w:lastRow="0" w:firstColumn="1" w:lastColumn="0" w:noHBand="0" w:noVBand="1"/>
      </w:tblPr>
      <w:tblGrid>
        <w:gridCol w:w="4157"/>
        <w:gridCol w:w="4158"/>
      </w:tblGrid>
      <w:tr w:rsidR="00315E2B" w14:paraId="01B6D65A" w14:textId="77777777" w:rsidTr="00315E2B">
        <w:tc>
          <w:tcPr>
            <w:tcW w:w="4157" w:type="dxa"/>
          </w:tcPr>
          <w:p w14:paraId="2141AC64" w14:textId="77777777" w:rsidR="00315E2B" w:rsidRPr="00315E2B" w:rsidRDefault="00315E2B" w:rsidP="00315E2B">
            <w:pPr>
              <w:pStyle w:val="Sinespaciado"/>
              <w:spacing w:line="360" w:lineRule="auto"/>
              <w:jc w:val="center"/>
              <w:rPr>
                <w:rFonts w:ascii="Cambria" w:hAnsi="Cambria" w:cs="Segoe UI"/>
                <w:b/>
                <w:sz w:val="24"/>
                <w:szCs w:val="24"/>
              </w:rPr>
            </w:pPr>
            <w:r>
              <w:rPr>
                <w:rFonts w:ascii="Cambria" w:hAnsi="Cambria" w:cs="Segoe UI"/>
                <w:b/>
                <w:sz w:val="24"/>
                <w:szCs w:val="24"/>
              </w:rPr>
              <w:t>NOMBRE</w:t>
            </w:r>
          </w:p>
        </w:tc>
        <w:tc>
          <w:tcPr>
            <w:tcW w:w="4158" w:type="dxa"/>
          </w:tcPr>
          <w:p w14:paraId="6F7F4CEB" w14:textId="77777777" w:rsidR="00315E2B" w:rsidRPr="00315E2B" w:rsidRDefault="00315E2B" w:rsidP="00315E2B">
            <w:pPr>
              <w:pStyle w:val="Sinespaciado"/>
              <w:spacing w:line="360" w:lineRule="auto"/>
              <w:jc w:val="center"/>
              <w:rPr>
                <w:rFonts w:ascii="Cambria" w:hAnsi="Cambria" w:cs="Segoe UI"/>
                <w:b/>
                <w:sz w:val="24"/>
                <w:szCs w:val="24"/>
              </w:rPr>
            </w:pPr>
            <w:r>
              <w:rPr>
                <w:rFonts w:ascii="Cambria" w:hAnsi="Cambria" w:cs="Segoe UI"/>
                <w:b/>
                <w:sz w:val="24"/>
                <w:szCs w:val="24"/>
              </w:rPr>
              <w:t>FIRMA</w:t>
            </w:r>
          </w:p>
        </w:tc>
      </w:tr>
      <w:tr w:rsidR="00315E2B" w14:paraId="0D207025" w14:textId="77777777" w:rsidTr="00315E2B">
        <w:tc>
          <w:tcPr>
            <w:tcW w:w="4157" w:type="dxa"/>
          </w:tcPr>
          <w:p w14:paraId="5E49DB4A" w14:textId="77777777" w:rsidR="00315E2B" w:rsidRDefault="001E743B" w:rsidP="001E743B">
            <w:pPr>
              <w:pStyle w:val="Sinespaciado"/>
              <w:tabs>
                <w:tab w:val="left" w:pos="245"/>
              </w:tabs>
              <w:spacing w:line="360" w:lineRule="auto"/>
              <w:rPr>
                <w:rFonts w:ascii="Cambria" w:hAnsi="Cambria" w:cs="Segoe UI"/>
                <w:sz w:val="24"/>
                <w:szCs w:val="24"/>
              </w:rPr>
            </w:pPr>
            <w:r>
              <w:rPr>
                <w:rFonts w:ascii="Cambria" w:hAnsi="Cambria" w:cs="Segoe UI"/>
                <w:sz w:val="24"/>
                <w:szCs w:val="24"/>
              </w:rPr>
              <w:tab/>
            </w:r>
          </w:p>
          <w:p w14:paraId="526E803F" w14:textId="77777777" w:rsidR="00315E2B" w:rsidRDefault="00DA60DE" w:rsidP="00697BE3">
            <w:pPr>
              <w:pStyle w:val="Sinespaciado"/>
              <w:spacing w:line="360" w:lineRule="auto"/>
              <w:jc w:val="center"/>
              <w:rPr>
                <w:rFonts w:ascii="Cambria" w:hAnsi="Cambria" w:cs="Segoe UI"/>
                <w:sz w:val="24"/>
                <w:szCs w:val="24"/>
              </w:rPr>
            </w:pPr>
            <w:r>
              <w:rPr>
                <w:rFonts w:ascii="Cambria" w:hAnsi="Cambria" w:cs="Segoe UI"/>
                <w:sz w:val="24"/>
                <w:szCs w:val="24"/>
              </w:rPr>
              <w:t>C. Verónica Guadalupe Domínguez Manzo</w:t>
            </w:r>
            <w:r w:rsidR="0079552C">
              <w:rPr>
                <w:rFonts w:ascii="Cambria" w:hAnsi="Cambria" w:cs="Segoe UI"/>
                <w:sz w:val="24"/>
                <w:szCs w:val="24"/>
              </w:rPr>
              <w:t>.</w:t>
            </w:r>
          </w:p>
          <w:p w14:paraId="743AE3F9" w14:textId="77777777" w:rsidR="00315E2B" w:rsidRDefault="00315E2B" w:rsidP="00697BE3">
            <w:pPr>
              <w:pStyle w:val="Sinespaciado"/>
              <w:spacing w:line="360" w:lineRule="auto"/>
              <w:jc w:val="center"/>
              <w:rPr>
                <w:rFonts w:ascii="Cambria" w:hAnsi="Cambria" w:cs="Segoe UI"/>
                <w:sz w:val="24"/>
                <w:szCs w:val="24"/>
              </w:rPr>
            </w:pPr>
            <w:r>
              <w:rPr>
                <w:rFonts w:ascii="Cambria" w:hAnsi="Cambria" w:cs="Segoe UI"/>
                <w:sz w:val="24"/>
                <w:szCs w:val="24"/>
              </w:rPr>
              <w:t>Presidenta.</w:t>
            </w:r>
          </w:p>
        </w:tc>
        <w:tc>
          <w:tcPr>
            <w:tcW w:w="4158" w:type="dxa"/>
          </w:tcPr>
          <w:p w14:paraId="1248C7AA" w14:textId="77777777" w:rsidR="00315E2B" w:rsidRDefault="00315E2B" w:rsidP="00E21A1F">
            <w:pPr>
              <w:pStyle w:val="Sinespaciado"/>
              <w:spacing w:line="360" w:lineRule="auto"/>
              <w:jc w:val="both"/>
              <w:rPr>
                <w:rFonts w:ascii="Cambria" w:hAnsi="Cambria" w:cs="Segoe UI"/>
                <w:sz w:val="24"/>
                <w:szCs w:val="24"/>
              </w:rPr>
            </w:pPr>
          </w:p>
        </w:tc>
      </w:tr>
      <w:tr w:rsidR="00315E2B" w14:paraId="301D554C" w14:textId="77777777" w:rsidTr="00315E2B">
        <w:tc>
          <w:tcPr>
            <w:tcW w:w="4157" w:type="dxa"/>
          </w:tcPr>
          <w:p w14:paraId="307AF570" w14:textId="77777777" w:rsidR="00315E2B" w:rsidRDefault="00315E2B" w:rsidP="00697BE3">
            <w:pPr>
              <w:pStyle w:val="Sinespaciado"/>
              <w:spacing w:line="360" w:lineRule="auto"/>
              <w:jc w:val="center"/>
              <w:rPr>
                <w:rFonts w:ascii="Cambria" w:hAnsi="Cambria" w:cs="Segoe UI"/>
                <w:sz w:val="24"/>
                <w:szCs w:val="24"/>
              </w:rPr>
            </w:pPr>
          </w:p>
          <w:p w14:paraId="782693CA" w14:textId="77777777" w:rsidR="001E743B" w:rsidRDefault="001E743B" w:rsidP="00697BE3">
            <w:pPr>
              <w:pStyle w:val="Sinespaciado"/>
              <w:spacing w:line="360" w:lineRule="auto"/>
              <w:jc w:val="center"/>
              <w:rPr>
                <w:rFonts w:ascii="Cambria" w:hAnsi="Cambria" w:cs="Segoe UI"/>
                <w:sz w:val="24"/>
                <w:szCs w:val="24"/>
              </w:rPr>
            </w:pPr>
          </w:p>
          <w:p w14:paraId="7B009EDF" w14:textId="77777777" w:rsidR="00315E2B" w:rsidRDefault="0079552C" w:rsidP="00697BE3">
            <w:pPr>
              <w:pStyle w:val="Sinespaciado"/>
              <w:spacing w:line="360" w:lineRule="auto"/>
              <w:jc w:val="center"/>
              <w:rPr>
                <w:rFonts w:ascii="Cambria" w:hAnsi="Cambria" w:cs="Segoe UI"/>
                <w:sz w:val="24"/>
                <w:szCs w:val="24"/>
              </w:rPr>
            </w:pPr>
            <w:r>
              <w:rPr>
                <w:rFonts w:ascii="Cambria" w:hAnsi="Cambria" w:cs="Segoe UI"/>
                <w:sz w:val="24"/>
                <w:szCs w:val="24"/>
              </w:rPr>
              <w:t xml:space="preserve">C. </w:t>
            </w:r>
            <w:r w:rsidR="000054F6">
              <w:rPr>
                <w:rFonts w:ascii="Cambria" w:hAnsi="Cambria" w:cs="Segoe UI"/>
                <w:sz w:val="24"/>
                <w:szCs w:val="24"/>
              </w:rPr>
              <w:t>Bertha Alicia Rocha García.</w:t>
            </w:r>
          </w:p>
          <w:p w14:paraId="61DBBFD4" w14:textId="77777777" w:rsidR="00315E2B" w:rsidRDefault="00315E2B" w:rsidP="00697BE3">
            <w:pPr>
              <w:pStyle w:val="Sinespaciado"/>
              <w:spacing w:line="360" w:lineRule="auto"/>
              <w:jc w:val="center"/>
              <w:rPr>
                <w:rFonts w:ascii="Cambria" w:hAnsi="Cambria" w:cs="Segoe UI"/>
                <w:sz w:val="24"/>
                <w:szCs w:val="24"/>
              </w:rPr>
            </w:pPr>
            <w:r>
              <w:rPr>
                <w:rFonts w:ascii="Cambria" w:hAnsi="Cambria" w:cs="Segoe UI"/>
                <w:sz w:val="24"/>
                <w:szCs w:val="24"/>
              </w:rPr>
              <w:t>Vocal.</w:t>
            </w:r>
          </w:p>
        </w:tc>
        <w:tc>
          <w:tcPr>
            <w:tcW w:w="4158" w:type="dxa"/>
          </w:tcPr>
          <w:p w14:paraId="465B1ABB" w14:textId="77777777" w:rsidR="00315E2B" w:rsidRDefault="00315E2B" w:rsidP="00E21A1F">
            <w:pPr>
              <w:pStyle w:val="Sinespaciado"/>
              <w:spacing w:line="360" w:lineRule="auto"/>
              <w:jc w:val="both"/>
              <w:rPr>
                <w:rFonts w:ascii="Cambria" w:hAnsi="Cambria" w:cs="Segoe UI"/>
                <w:sz w:val="24"/>
                <w:szCs w:val="24"/>
              </w:rPr>
            </w:pPr>
          </w:p>
        </w:tc>
      </w:tr>
      <w:tr w:rsidR="00697BE3" w14:paraId="0DD3EB96" w14:textId="77777777" w:rsidTr="00315E2B">
        <w:tc>
          <w:tcPr>
            <w:tcW w:w="4157" w:type="dxa"/>
          </w:tcPr>
          <w:p w14:paraId="705E0485" w14:textId="77777777" w:rsidR="00697BE3" w:rsidRDefault="001E743B" w:rsidP="001E743B">
            <w:pPr>
              <w:pStyle w:val="Sinespaciado"/>
              <w:tabs>
                <w:tab w:val="left" w:pos="1409"/>
              </w:tabs>
              <w:spacing w:line="360" w:lineRule="auto"/>
              <w:rPr>
                <w:rFonts w:ascii="Cambria" w:hAnsi="Cambria" w:cs="Segoe UI"/>
                <w:sz w:val="24"/>
                <w:szCs w:val="24"/>
              </w:rPr>
            </w:pPr>
            <w:r>
              <w:rPr>
                <w:rFonts w:ascii="Cambria" w:hAnsi="Cambria" w:cs="Segoe UI"/>
                <w:sz w:val="24"/>
                <w:szCs w:val="24"/>
              </w:rPr>
              <w:tab/>
            </w:r>
          </w:p>
          <w:p w14:paraId="61E06032" w14:textId="77777777" w:rsidR="001E743B" w:rsidRDefault="001E743B" w:rsidP="001E743B">
            <w:pPr>
              <w:pStyle w:val="Sinespaciado"/>
              <w:tabs>
                <w:tab w:val="left" w:pos="1409"/>
              </w:tabs>
              <w:spacing w:line="360" w:lineRule="auto"/>
              <w:rPr>
                <w:rFonts w:ascii="Cambria" w:hAnsi="Cambria" w:cs="Segoe UI"/>
                <w:sz w:val="24"/>
                <w:szCs w:val="24"/>
              </w:rPr>
            </w:pPr>
          </w:p>
          <w:p w14:paraId="77D73DFF" w14:textId="77777777" w:rsidR="000101A5" w:rsidRDefault="000101A5" w:rsidP="00697BE3">
            <w:pPr>
              <w:pStyle w:val="Sinespaciado"/>
              <w:spacing w:line="360" w:lineRule="auto"/>
              <w:jc w:val="center"/>
              <w:rPr>
                <w:rFonts w:ascii="Cambria" w:hAnsi="Cambria" w:cs="Segoe UI"/>
                <w:sz w:val="24"/>
                <w:szCs w:val="24"/>
              </w:rPr>
            </w:pPr>
            <w:r>
              <w:rPr>
                <w:rFonts w:ascii="Cambria" w:hAnsi="Cambria" w:cs="Segoe UI"/>
                <w:sz w:val="24"/>
                <w:szCs w:val="24"/>
              </w:rPr>
              <w:t>C.</w:t>
            </w:r>
            <w:r w:rsidR="000054F6">
              <w:rPr>
                <w:rFonts w:ascii="Cambria" w:hAnsi="Cambria" w:cs="Segoe UI"/>
                <w:sz w:val="24"/>
                <w:szCs w:val="24"/>
              </w:rPr>
              <w:t xml:space="preserve"> </w:t>
            </w:r>
            <w:r w:rsidR="00E01775">
              <w:rPr>
                <w:rFonts w:ascii="Cambria" w:hAnsi="Cambria" w:cs="Segoe UI"/>
                <w:sz w:val="24"/>
                <w:szCs w:val="24"/>
              </w:rPr>
              <w:t>Miguel Ángel Robles Limón</w:t>
            </w:r>
            <w:r w:rsidR="000054F6">
              <w:rPr>
                <w:rFonts w:ascii="Cambria" w:hAnsi="Cambria" w:cs="Segoe UI"/>
                <w:sz w:val="24"/>
                <w:szCs w:val="24"/>
              </w:rPr>
              <w:t>.</w:t>
            </w:r>
            <w:r>
              <w:rPr>
                <w:rFonts w:ascii="Cambria" w:hAnsi="Cambria" w:cs="Segoe UI"/>
                <w:sz w:val="24"/>
                <w:szCs w:val="24"/>
              </w:rPr>
              <w:t xml:space="preserve"> </w:t>
            </w:r>
          </w:p>
          <w:p w14:paraId="177245B1" w14:textId="77777777" w:rsidR="00697BE3" w:rsidRDefault="00697BE3" w:rsidP="00697BE3">
            <w:pPr>
              <w:pStyle w:val="Sinespaciado"/>
              <w:spacing w:line="360" w:lineRule="auto"/>
              <w:jc w:val="center"/>
              <w:rPr>
                <w:rFonts w:ascii="Cambria" w:hAnsi="Cambria" w:cs="Segoe UI"/>
                <w:sz w:val="24"/>
                <w:szCs w:val="24"/>
              </w:rPr>
            </w:pPr>
            <w:r>
              <w:rPr>
                <w:rFonts w:ascii="Cambria" w:hAnsi="Cambria" w:cs="Segoe UI"/>
                <w:sz w:val="24"/>
                <w:szCs w:val="24"/>
              </w:rPr>
              <w:t xml:space="preserve">Vocal.  </w:t>
            </w:r>
          </w:p>
        </w:tc>
        <w:tc>
          <w:tcPr>
            <w:tcW w:w="4158" w:type="dxa"/>
          </w:tcPr>
          <w:p w14:paraId="15E85A11" w14:textId="77777777" w:rsidR="00697BE3" w:rsidRDefault="00697BE3" w:rsidP="00E21A1F">
            <w:pPr>
              <w:pStyle w:val="Sinespaciado"/>
              <w:spacing w:line="360" w:lineRule="auto"/>
              <w:jc w:val="both"/>
              <w:rPr>
                <w:rFonts w:ascii="Cambria" w:hAnsi="Cambria" w:cs="Segoe UI"/>
                <w:sz w:val="24"/>
                <w:szCs w:val="24"/>
              </w:rPr>
            </w:pPr>
          </w:p>
        </w:tc>
      </w:tr>
      <w:tr w:rsidR="00E944E2" w14:paraId="0FE0C696" w14:textId="77777777" w:rsidTr="00E944E2">
        <w:tc>
          <w:tcPr>
            <w:tcW w:w="4157" w:type="dxa"/>
          </w:tcPr>
          <w:p w14:paraId="74D2D041" w14:textId="77777777" w:rsidR="00E944E2" w:rsidRDefault="00E944E2" w:rsidP="00EA0A30">
            <w:pPr>
              <w:pStyle w:val="Sinespaciado"/>
              <w:tabs>
                <w:tab w:val="left" w:pos="245"/>
              </w:tabs>
              <w:spacing w:line="360" w:lineRule="auto"/>
              <w:rPr>
                <w:rFonts w:ascii="Cambria" w:hAnsi="Cambria" w:cs="Segoe UI"/>
                <w:sz w:val="24"/>
                <w:szCs w:val="24"/>
              </w:rPr>
            </w:pPr>
            <w:r>
              <w:rPr>
                <w:rFonts w:ascii="Cambria" w:hAnsi="Cambria" w:cs="Segoe UI"/>
                <w:sz w:val="24"/>
                <w:szCs w:val="24"/>
              </w:rPr>
              <w:tab/>
            </w:r>
          </w:p>
          <w:p w14:paraId="568C4BA4" w14:textId="2162F206" w:rsidR="00E944E2" w:rsidRDefault="00E944E2" w:rsidP="00EA0A30">
            <w:pPr>
              <w:pStyle w:val="Sinespaciado"/>
              <w:spacing w:line="360" w:lineRule="auto"/>
              <w:jc w:val="center"/>
              <w:rPr>
                <w:rFonts w:ascii="Cambria" w:hAnsi="Cambria" w:cs="Segoe UI"/>
                <w:sz w:val="24"/>
                <w:szCs w:val="24"/>
              </w:rPr>
            </w:pPr>
            <w:r>
              <w:rPr>
                <w:rFonts w:ascii="Cambria" w:hAnsi="Cambria" w:cs="Segoe UI"/>
                <w:sz w:val="24"/>
                <w:szCs w:val="24"/>
              </w:rPr>
              <w:t>C. Juan Antonio Mercado Vargas.</w:t>
            </w:r>
          </w:p>
          <w:p w14:paraId="5F3EC07F" w14:textId="77777777" w:rsidR="00E944E2" w:rsidRDefault="00E944E2" w:rsidP="00EA0A30">
            <w:pPr>
              <w:pStyle w:val="Sinespaciado"/>
              <w:spacing w:line="360" w:lineRule="auto"/>
              <w:jc w:val="center"/>
              <w:rPr>
                <w:rFonts w:ascii="Cambria" w:hAnsi="Cambria" w:cs="Segoe UI"/>
                <w:sz w:val="24"/>
                <w:szCs w:val="24"/>
              </w:rPr>
            </w:pPr>
            <w:r>
              <w:rPr>
                <w:rFonts w:ascii="Cambria" w:hAnsi="Cambria" w:cs="Segoe UI"/>
                <w:sz w:val="24"/>
                <w:szCs w:val="24"/>
              </w:rPr>
              <w:lastRenderedPageBreak/>
              <w:t>Presidenta.</w:t>
            </w:r>
          </w:p>
        </w:tc>
        <w:tc>
          <w:tcPr>
            <w:tcW w:w="4158" w:type="dxa"/>
          </w:tcPr>
          <w:p w14:paraId="056BB3E3" w14:textId="77777777" w:rsidR="00E944E2" w:rsidRDefault="00E944E2" w:rsidP="00EA0A30">
            <w:pPr>
              <w:pStyle w:val="Sinespaciado"/>
              <w:spacing w:line="360" w:lineRule="auto"/>
              <w:jc w:val="both"/>
              <w:rPr>
                <w:rFonts w:ascii="Cambria" w:hAnsi="Cambria" w:cs="Segoe UI"/>
                <w:sz w:val="24"/>
                <w:szCs w:val="24"/>
              </w:rPr>
            </w:pPr>
          </w:p>
        </w:tc>
      </w:tr>
      <w:tr w:rsidR="00E944E2" w14:paraId="1D630D8A" w14:textId="77777777" w:rsidTr="00E944E2">
        <w:tc>
          <w:tcPr>
            <w:tcW w:w="4157" w:type="dxa"/>
          </w:tcPr>
          <w:p w14:paraId="3D2F2808" w14:textId="77777777" w:rsidR="00E944E2" w:rsidRDefault="00E944E2" w:rsidP="00EA0A30">
            <w:pPr>
              <w:pStyle w:val="Sinespaciado"/>
              <w:spacing w:line="360" w:lineRule="auto"/>
              <w:jc w:val="center"/>
              <w:rPr>
                <w:rFonts w:ascii="Cambria" w:hAnsi="Cambria" w:cs="Segoe UI"/>
                <w:sz w:val="24"/>
                <w:szCs w:val="24"/>
              </w:rPr>
            </w:pPr>
          </w:p>
          <w:p w14:paraId="551F95F1" w14:textId="77777777" w:rsidR="00E944E2" w:rsidRDefault="00E944E2" w:rsidP="00EA0A30">
            <w:pPr>
              <w:pStyle w:val="Sinespaciado"/>
              <w:spacing w:line="360" w:lineRule="auto"/>
              <w:jc w:val="center"/>
              <w:rPr>
                <w:rFonts w:ascii="Cambria" w:hAnsi="Cambria" w:cs="Segoe UI"/>
                <w:sz w:val="24"/>
                <w:szCs w:val="24"/>
              </w:rPr>
            </w:pPr>
          </w:p>
          <w:p w14:paraId="37C832FD" w14:textId="13E078A0" w:rsidR="00E944E2" w:rsidRDefault="00203723" w:rsidP="00EA0A30">
            <w:pPr>
              <w:pStyle w:val="Sinespaciado"/>
              <w:spacing w:line="360" w:lineRule="auto"/>
              <w:jc w:val="center"/>
              <w:rPr>
                <w:rFonts w:ascii="Cambria" w:hAnsi="Cambria" w:cs="Segoe UI"/>
                <w:sz w:val="24"/>
                <w:szCs w:val="24"/>
              </w:rPr>
            </w:pPr>
            <w:r>
              <w:rPr>
                <w:rFonts w:ascii="Cambria" w:hAnsi="Cambria" w:cs="Segoe UI"/>
                <w:sz w:val="24"/>
                <w:szCs w:val="24"/>
              </w:rPr>
              <w:t>C. Manuel Gutiérrez Muñoz</w:t>
            </w:r>
            <w:r w:rsidR="00E944E2">
              <w:rPr>
                <w:rFonts w:ascii="Cambria" w:hAnsi="Cambria" w:cs="Segoe UI"/>
                <w:sz w:val="24"/>
                <w:szCs w:val="24"/>
              </w:rPr>
              <w:t>.</w:t>
            </w:r>
          </w:p>
          <w:p w14:paraId="1658F818" w14:textId="77777777" w:rsidR="00E944E2" w:rsidRDefault="00E944E2" w:rsidP="00EA0A30">
            <w:pPr>
              <w:pStyle w:val="Sinespaciado"/>
              <w:spacing w:line="360" w:lineRule="auto"/>
              <w:jc w:val="center"/>
              <w:rPr>
                <w:rFonts w:ascii="Cambria" w:hAnsi="Cambria" w:cs="Segoe UI"/>
                <w:sz w:val="24"/>
                <w:szCs w:val="24"/>
              </w:rPr>
            </w:pPr>
            <w:r>
              <w:rPr>
                <w:rFonts w:ascii="Cambria" w:hAnsi="Cambria" w:cs="Segoe UI"/>
                <w:sz w:val="24"/>
                <w:szCs w:val="24"/>
              </w:rPr>
              <w:t>Vocal.</w:t>
            </w:r>
          </w:p>
        </w:tc>
        <w:tc>
          <w:tcPr>
            <w:tcW w:w="4158" w:type="dxa"/>
          </w:tcPr>
          <w:p w14:paraId="6E325E93" w14:textId="77777777" w:rsidR="00E944E2" w:rsidRDefault="00E944E2" w:rsidP="00EA0A30">
            <w:pPr>
              <w:pStyle w:val="Sinespaciado"/>
              <w:spacing w:line="360" w:lineRule="auto"/>
              <w:jc w:val="both"/>
              <w:rPr>
                <w:rFonts w:ascii="Cambria" w:hAnsi="Cambria" w:cs="Segoe UI"/>
                <w:sz w:val="24"/>
                <w:szCs w:val="24"/>
              </w:rPr>
            </w:pPr>
          </w:p>
        </w:tc>
      </w:tr>
    </w:tbl>
    <w:p w14:paraId="16018FD1" w14:textId="77777777" w:rsidR="00315E2B" w:rsidRPr="00AB1FD7" w:rsidRDefault="00315E2B" w:rsidP="00E21A1F">
      <w:pPr>
        <w:pStyle w:val="Sinespaciado"/>
        <w:spacing w:line="360" w:lineRule="auto"/>
        <w:jc w:val="both"/>
        <w:rPr>
          <w:rFonts w:ascii="Cambria" w:hAnsi="Cambria" w:cs="Segoe UI"/>
          <w:sz w:val="24"/>
          <w:szCs w:val="24"/>
        </w:rPr>
      </w:pPr>
    </w:p>
    <w:sectPr w:rsidR="00315E2B" w:rsidRPr="00AB1FD7" w:rsidSect="00E21A1F">
      <w:footerReference w:type="default" r:id="rId10"/>
      <w:pgSz w:w="12240" w:h="20160" w:code="5"/>
      <w:pgMar w:top="1440" w:right="1080" w:bottom="1440" w:left="2835"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enovo" w:date="2019-07-06T23:56:00Z" w:initials="L">
    <w:p w14:paraId="684EE284" w14:textId="77777777" w:rsidR="00D31693" w:rsidRDefault="00D31693">
      <w:pPr>
        <w:pStyle w:val="Textocomentario"/>
      </w:pPr>
      <w:r>
        <w:rPr>
          <w:rStyle w:val="Refdecomentario"/>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4EE2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5AF50" w14:textId="77777777" w:rsidR="006552D5" w:rsidRDefault="006552D5" w:rsidP="00043EF6">
      <w:pPr>
        <w:spacing w:after="0" w:line="240" w:lineRule="auto"/>
      </w:pPr>
      <w:r>
        <w:separator/>
      </w:r>
    </w:p>
  </w:endnote>
  <w:endnote w:type="continuationSeparator" w:id="0">
    <w:p w14:paraId="54E0A939" w14:textId="77777777" w:rsidR="006552D5" w:rsidRDefault="006552D5" w:rsidP="0004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904974"/>
      <w:docPartObj>
        <w:docPartGallery w:val="Page Numbers (Bottom of Page)"/>
        <w:docPartUnique/>
      </w:docPartObj>
    </w:sdtPr>
    <w:sdtEndPr/>
    <w:sdtContent>
      <w:sdt>
        <w:sdtPr>
          <w:id w:val="1450048067"/>
          <w:docPartObj>
            <w:docPartGallery w:val="Page Numbers (Top of Page)"/>
            <w:docPartUnique/>
          </w:docPartObj>
        </w:sdtPr>
        <w:sdtEndPr/>
        <w:sdtContent>
          <w:p w14:paraId="1B79C0A1" w14:textId="622A9FA0" w:rsidR="00F81554" w:rsidRPr="00D45B72" w:rsidRDefault="00F81554" w:rsidP="00D45B72">
            <w:pPr>
              <w:pStyle w:val="Piedepgina"/>
              <w:jc w:val="right"/>
              <w:rPr>
                <w:b/>
                <w:sz w:val="24"/>
                <w:szCs w:val="24"/>
              </w:rPr>
            </w:pPr>
            <w:r>
              <w:t xml:space="preserve">Página </w:t>
            </w:r>
            <w:r>
              <w:rPr>
                <w:b/>
                <w:sz w:val="24"/>
                <w:szCs w:val="24"/>
              </w:rPr>
              <w:fldChar w:fldCharType="begin"/>
            </w:r>
            <w:r>
              <w:rPr>
                <w:b/>
              </w:rPr>
              <w:instrText>PAGE</w:instrText>
            </w:r>
            <w:r>
              <w:rPr>
                <w:b/>
                <w:sz w:val="24"/>
                <w:szCs w:val="24"/>
              </w:rPr>
              <w:fldChar w:fldCharType="separate"/>
            </w:r>
            <w:r w:rsidR="00860CE9">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860CE9">
              <w:rPr>
                <w:b/>
                <w:noProof/>
              </w:rPr>
              <w:t>6</w:t>
            </w:r>
            <w:r>
              <w:rPr>
                <w:b/>
                <w:sz w:val="24"/>
                <w:szCs w:val="24"/>
              </w:rPr>
              <w:fldChar w:fldCharType="end"/>
            </w:r>
          </w:p>
        </w:sdtContent>
      </w:sdt>
    </w:sdtContent>
  </w:sdt>
  <w:p w14:paraId="174040F2" w14:textId="2FD45BCF" w:rsidR="00D45B72" w:rsidRDefault="00D45B72" w:rsidP="00D45B72">
    <w:pPr>
      <w:pStyle w:val="Sinespaciado"/>
      <w:spacing w:line="360" w:lineRule="auto"/>
      <w:jc w:val="both"/>
      <w:rPr>
        <w:rFonts w:ascii="Cambria" w:hAnsi="Cambria" w:cs="Segoe UI"/>
        <w:i/>
        <w:sz w:val="18"/>
        <w:szCs w:val="20"/>
      </w:rPr>
    </w:pPr>
    <w:r>
      <w:rPr>
        <w:rFonts w:ascii="Cambria" w:hAnsi="Cambria" w:cs="Segoe UI"/>
        <w:i/>
        <w:sz w:val="18"/>
        <w:szCs w:val="20"/>
      </w:rPr>
      <w:t xml:space="preserve">Acta de la comisión edilicia de </w:t>
    </w:r>
    <w:r w:rsidR="00836548">
      <w:rPr>
        <w:rFonts w:ascii="Cambria" w:hAnsi="Cambria" w:cs="Segoe UI"/>
        <w:i/>
        <w:sz w:val="18"/>
        <w:szCs w:val="20"/>
      </w:rPr>
      <w:t>Puntos Constitucionales y R</w:t>
    </w:r>
    <w:r>
      <w:rPr>
        <w:rFonts w:ascii="Cambria" w:hAnsi="Cambria" w:cs="Segoe UI"/>
        <w:i/>
        <w:sz w:val="18"/>
        <w:szCs w:val="20"/>
      </w:rPr>
      <w:t xml:space="preserve">eglamentos en conjunto con </w:t>
    </w:r>
    <w:r w:rsidR="00836548">
      <w:rPr>
        <w:rFonts w:ascii="Cambria" w:hAnsi="Cambria" w:cs="Segoe UI"/>
        <w:i/>
        <w:sz w:val="18"/>
        <w:szCs w:val="20"/>
      </w:rPr>
      <w:t>G</w:t>
    </w:r>
    <w:r>
      <w:rPr>
        <w:rFonts w:ascii="Cambria" w:hAnsi="Cambria" w:cs="Segoe UI"/>
        <w:i/>
        <w:sz w:val="18"/>
        <w:szCs w:val="20"/>
      </w:rPr>
      <w:t xml:space="preserve">obernación celebrada el 11 de Abril  del 2019 que consta de un legajo de 5  fojas útiles impresas por una sola cara, constando de la foja </w:t>
    </w:r>
    <w:r>
      <w:rPr>
        <w:rFonts w:ascii="Cambria" w:hAnsi="Cambria" w:cs="Segoe UI"/>
        <w:b/>
        <w:i/>
        <w:sz w:val="18"/>
        <w:szCs w:val="20"/>
      </w:rPr>
      <w:t>01</w:t>
    </w:r>
    <w:r>
      <w:rPr>
        <w:rFonts w:ascii="Cambria" w:hAnsi="Cambria" w:cs="Segoe UI"/>
        <w:i/>
        <w:sz w:val="18"/>
        <w:szCs w:val="20"/>
      </w:rPr>
      <w:t xml:space="preserve"> a la foja </w:t>
    </w:r>
    <w:r>
      <w:rPr>
        <w:rFonts w:ascii="Cambria" w:hAnsi="Cambria" w:cs="Segoe UI"/>
        <w:b/>
        <w:i/>
        <w:sz w:val="18"/>
        <w:szCs w:val="20"/>
      </w:rPr>
      <w:t>05</w:t>
    </w:r>
    <w:r>
      <w:rPr>
        <w:rFonts w:ascii="Cambria" w:hAnsi="Cambria" w:cs="Segoe UI"/>
        <w:i/>
        <w:sz w:val="18"/>
        <w:szCs w:val="20"/>
      </w:rPr>
      <w:t>, en esta ciudad de Ocotlán Jalisco.</w:t>
    </w:r>
  </w:p>
  <w:p w14:paraId="28DF9624" w14:textId="77777777" w:rsidR="00F81554" w:rsidRDefault="00F81554" w:rsidP="00D45B72">
    <w:pPr>
      <w:pStyle w:val="Piedepgina"/>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1C9E9" w14:textId="77777777" w:rsidR="006552D5" w:rsidRDefault="006552D5" w:rsidP="00043EF6">
      <w:pPr>
        <w:spacing w:after="0" w:line="240" w:lineRule="auto"/>
      </w:pPr>
      <w:r>
        <w:separator/>
      </w:r>
    </w:p>
  </w:footnote>
  <w:footnote w:type="continuationSeparator" w:id="0">
    <w:p w14:paraId="5029468C" w14:textId="77777777" w:rsidR="006552D5" w:rsidRDefault="006552D5" w:rsidP="00043E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3AECC4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F900065"/>
    <w:multiLevelType w:val="hybridMultilevel"/>
    <w:tmpl w:val="8272B9C2"/>
    <w:lvl w:ilvl="0" w:tplc="AACCCFE2">
      <w:start w:val="1"/>
      <w:numFmt w:val="upperRoman"/>
      <w:lvlText w:val="%1."/>
      <w:lvlJc w:val="right"/>
      <w:pPr>
        <w:tabs>
          <w:tab w:val="num" w:pos="180"/>
        </w:tabs>
        <w:ind w:left="18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04A6162"/>
    <w:multiLevelType w:val="hybridMultilevel"/>
    <w:tmpl w:val="F718FD44"/>
    <w:lvl w:ilvl="0" w:tplc="77FC8D0E">
      <w:start w:val="1"/>
      <w:numFmt w:val="upperRoman"/>
      <w:lvlText w:val="%1."/>
      <w:lvlJc w:val="left"/>
      <w:pPr>
        <w:ind w:left="720" w:hanging="72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21207780"/>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5F61569"/>
    <w:multiLevelType w:val="hybridMultilevel"/>
    <w:tmpl w:val="4C70F91C"/>
    <w:lvl w:ilvl="0" w:tplc="ECB697CE">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5">
    <w:nsid w:val="426020AD"/>
    <w:multiLevelType w:val="hybridMultilevel"/>
    <w:tmpl w:val="0D5A7F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90F7573"/>
    <w:multiLevelType w:val="hybridMultilevel"/>
    <w:tmpl w:val="0D5A7F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379146C"/>
    <w:multiLevelType w:val="hybridMultilevel"/>
    <w:tmpl w:val="840E6CD6"/>
    <w:lvl w:ilvl="0" w:tplc="5CEAF98E">
      <w:numFmt w:val="bullet"/>
      <w:lvlText w:val="-"/>
      <w:lvlJc w:val="left"/>
      <w:pPr>
        <w:ind w:left="720" w:hanging="360"/>
      </w:pPr>
      <w:rPr>
        <w:rFonts w:ascii="Cambria" w:eastAsiaTheme="minorEastAsia" w:hAnsi="Cambria"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73C50D4"/>
    <w:multiLevelType w:val="hybridMultilevel"/>
    <w:tmpl w:val="0CD6DF28"/>
    <w:lvl w:ilvl="0" w:tplc="3648BEE6">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9">
    <w:nsid w:val="6DC32E58"/>
    <w:multiLevelType w:val="hybridMultilevel"/>
    <w:tmpl w:val="70AE454C"/>
    <w:lvl w:ilvl="0" w:tplc="AACCCFE2">
      <w:start w:val="1"/>
      <w:numFmt w:val="upperRoman"/>
      <w:lvlText w:val="%1."/>
      <w:lvlJc w:val="right"/>
      <w:pPr>
        <w:tabs>
          <w:tab w:val="num" w:pos="890"/>
        </w:tabs>
        <w:ind w:left="89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6F3D4752"/>
    <w:multiLevelType w:val="hybridMultilevel"/>
    <w:tmpl w:val="C0D0A2FE"/>
    <w:lvl w:ilvl="0" w:tplc="F9D6434A">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1">
    <w:nsid w:val="703445DE"/>
    <w:multiLevelType w:val="hybridMultilevel"/>
    <w:tmpl w:val="C7F2323E"/>
    <w:lvl w:ilvl="0" w:tplc="F1247958">
      <w:start w:val="3"/>
      <w:numFmt w:val="bullet"/>
      <w:lvlText w:val="-"/>
      <w:lvlJc w:val="left"/>
      <w:pPr>
        <w:ind w:left="720" w:hanging="360"/>
      </w:pPr>
      <w:rPr>
        <w:rFonts w:ascii="Cambria" w:eastAsiaTheme="minorEastAsia" w:hAnsi="Cambria"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9E11097"/>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2"/>
  </w:num>
  <w:num w:numId="3">
    <w:abstractNumId w:val="2"/>
  </w:num>
  <w:num w:numId="4">
    <w:abstractNumId w:val="4"/>
  </w:num>
  <w:num w:numId="5">
    <w:abstractNumId w:val="1"/>
  </w:num>
  <w:num w:numId="6">
    <w:abstractNumId w:val="10"/>
  </w:num>
  <w:num w:numId="7">
    <w:abstractNumId w:val="9"/>
  </w:num>
  <w:num w:numId="8">
    <w:abstractNumId w:val="8"/>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6"/>
  </w:num>
  <w:num w:numId="20">
    <w:abstractNumId w:val="5"/>
  </w:num>
  <w:num w:numId="21">
    <w:abstractNumId w:val="7"/>
  </w:num>
  <w:num w:numId="2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EF6"/>
    <w:rsid w:val="000054F6"/>
    <w:rsid w:val="000101A5"/>
    <w:rsid w:val="00011CE6"/>
    <w:rsid w:val="000202B1"/>
    <w:rsid w:val="000274F8"/>
    <w:rsid w:val="00031318"/>
    <w:rsid w:val="00033C4B"/>
    <w:rsid w:val="00043EF6"/>
    <w:rsid w:val="00050D80"/>
    <w:rsid w:val="00055681"/>
    <w:rsid w:val="0008173D"/>
    <w:rsid w:val="00084DD0"/>
    <w:rsid w:val="00087A76"/>
    <w:rsid w:val="000C062B"/>
    <w:rsid w:val="000C1B95"/>
    <w:rsid w:val="000C753E"/>
    <w:rsid w:val="000D0EA0"/>
    <w:rsid w:val="000D5470"/>
    <w:rsid w:val="00105ECB"/>
    <w:rsid w:val="0010617C"/>
    <w:rsid w:val="00106331"/>
    <w:rsid w:val="00111B1F"/>
    <w:rsid w:val="00111BD4"/>
    <w:rsid w:val="00140E88"/>
    <w:rsid w:val="00156700"/>
    <w:rsid w:val="00161CE4"/>
    <w:rsid w:val="00190BCE"/>
    <w:rsid w:val="001918D1"/>
    <w:rsid w:val="001A1BFD"/>
    <w:rsid w:val="001B4291"/>
    <w:rsid w:val="001B466E"/>
    <w:rsid w:val="001D0C87"/>
    <w:rsid w:val="001D7F7F"/>
    <w:rsid w:val="001E743B"/>
    <w:rsid w:val="001F0DD1"/>
    <w:rsid w:val="001F3BD6"/>
    <w:rsid w:val="001F5984"/>
    <w:rsid w:val="0020167A"/>
    <w:rsid w:val="00203723"/>
    <w:rsid w:val="00205023"/>
    <w:rsid w:val="0022026F"/>
    <w:rsid w:val="0022104B"/>
    <w:rsid w:val="002309E9"/>
    <w:rsid w:val="00236080"/>
    <w:rsid w:val="00242576"/>
    <w:rsid w:val="00260B2F"/>
    <w:rsid w:val="00285E91"/>
    <w:rsid w:val="0029248F"/>
    <w:rsid w:val="00295757"/>
    <w:rsid w:val="002D1692"/>
    <w:rsid w:val="002F5348"/>
    <w:rsid w:val="0030723F"/>
    <w:rsid w:val="00315E2B"/>
    <w:rsid w:val="00322159"/>
    <w:rsid w:val="00362356"/>
    <w:rsid w:val="0037367B"/>
    <w:rsid w:val="003749E9"/>
    <w:rsid w:val="0038727B"/>
    <w:rsid w:val="00387EC6"/>
    <w:rsid w:val="003A39DB"/>
    <w:rsid w:val="003D159D"/>
    <w:rsid w:val="003E09E2"/>
    <w:rsid w:val="003E76BD"/>
    <w:rsid w:val="003F7FD7"/>
    <w:rsid w:val="00423BF6"/>
    <w:rsid w:val="00442DF6"/>
    <w:rsid w:val="004665FC"/>
    <w:rsid w:val="0047561D"/>
    <w:rsid w:val="00480078"/>
    <w:rsid w:val="004832F1"/>
    <w:rsid w:val="00483AF3"/>
    <w:rsid w:val="00485649"/>
    <w:rsid w:val="004A0AC5"/>
    <w:rsid w:val="004B796F"/>
    <w:rsid w:val="004C4D9A"/>
    <w:rsid w:val="004D293B"/>
    <w:rsid w:val="004E139D"/>
    <w:rsid w:val="004E6332"/>
    <w:rsid w:val="004F772E"/>
    <w:rsid w:val="00500B6B"/>
    <w:rsid w:val="00505615"/>
    <w:rsid w:val="00526A86"/>
    <w:rsid w:val="0054235B"/>
    <w:rsid w:val="005443DB"/>
    <w:rsid w:val="0055679E"/>
    <w:rsid w:val="005603BC"/>
    <w:rsid w:val="00565971"/>
    <w:rsid w:val="005837FC"/>
    <w:rsid w:val="005C5A9D"/>
    <w:rsid w:val="005C736E"/>
    <w:rsid w:val="005E26AB"/>
    <w:rsid w:val="005E614E"/>
    <w:rsid w:val="005F3A02"/>
    <w:rsid w:val="00602F87"/>
    <w:rsid w:val="006147EF"/>
    <w:rsid w:val="00627A13"/>
    <w:rsid w:val="00631E16"/>
    <w:rsid w:val="00641DD5"/>
    <w:rsid w:val="0064310D"/>
    <w:rsid w:val="0065362E"/>
    <w:rsid w:val="006552D5"/>
    <w:rsid w:val="006554E8"/>
    <w:rsid w:val="00661C05"/>
    <w:rsid w:val="006704D7"/>
    <w:rsid w:val="00671760"/>
    <w:rsid w:val="0068519B"/>
    <w:rsid w:val="006869FD"/>
    <w:rsid w:val="00697BE3"/>
    <w:rsid w:val="006A4E1A"/>
    <w:rsid w:val="006B6CA4"/>
    <w:rsid w:val="006C6AEB"/>
    <w:rsid w:val="006D1C0D"/>
    <w:rsid w:val="006D5A39"/>
    <w:rsid w:val="00700CCD"/>
    <w:rsid w:val="0070580E"/>
    <w:rsid w:val="00705AB0"/>
    <w:rsid w:val="007270C6"/>
    <w:rsid w:val="00735293"/>
    <w:rsid w:val="007443F5"/>
    <w:rsid w:val="00746930"/>
    <w:rsid w:val="007564DF"/>
    <w:rsid w:val="00760194"/>
    <w:rsid w:val="007710E1"/>
    <w:rsid w:val="007724D1"/>
    <w:rsid w:val="00792DF6"/>
    <w:rsid w:val="0079552C"/>
    <w:rsid w:val="007A14BA"/>
    <w:rsid w:val="007A3EA8"/>
    <w:rsid w:val="007C4009"/>
    <w:rsid w:val="00802B3B"/>
    <w:rsid w:val="00804BD2"/>
    <w:rsid w:val="00817EE1"/>
    <w:rsid w:val="008236D3"/>
    <w:rsid w:val="00832744"/>
    <w:rsid w:val="00836548"/>
    <w:rsid w:val="00860AF1"/>
    <w:rsid w:val="00860CE9"/>
    <w:rsid w:val="00865FC5"/>
    <w:rsid w:val="0087152A"/>
    <w:rsid w:val="00877990"/>
    <w:rsid w:val="00892DDE"/>
    <w:rsid w:val="008A0511"/>
    <w:rsid w:val="008B53C6"/>
    <w:rsid w:val="008D010B"/>
    <w:rsid w:val="008D3557"/>
    <w:rsid w:val="008D357A"/>
    <w:rsid w:val="008E3ECE"/>
    <w:rsid w:val="00905E19"/>
    <w:rsid w:val="0091132B"/>
    <w:rsid w:val="00911E82"/>
    <w:rsid w:val="009150B4"/>
    <w:rsid w:val="00920F57"/>
    <w:rsid w:val="00924935"/>
    <w:rsid w:val="00931DCD"/>
    <w:rsid w:val="0094681D"/>
    <w:rsid w:val="00962E5A"/>
    <w:rsid w:val="009836AB"/>
    <w:rsid w:val="0098466D"/>
    <w:rsid w:val="009901D6"/>
    <w:rsid w:val="009921A9"/>
    <w:rsid w:val="009B0FF4"/>
    <w:rsid w:val="009B208B"/>
    <w:rsid w:val="009B35E6"/>
    <w:rsid w:val="009B69CA"/>
    <w:rsid w:val="009E0037"/>
    <w:rsid w:val="009E1FB9"/>
    <w:rsid w:val="009E77E2"/>
    <w:rsid w:val="00A079AA"/>
    <w:rsid w:val="00A11AFA"/>
    <w:rsid w:val="00A14B99"/>
    <w:rsid w:val="00A26411"/>
    <w:rsid w:val="00A34642"/>
    <w:rsid w:val="00A507C2"/>
    <w:rsid w:val="00A574BB"/>
    <w:rsid w:val="00A73B3C"/>
    <w:rsid w:val="00A87160"/>
    <w:rsid w:val="00A93268"/>
    <w:rsid w:val="00A95C6F"/>
    <w:rsid w:val="00AB1FD7"/>
    <w:rsid w:val="00AC3626"/>
    <w:rsid w:val="00AE7A28"/>
    <w:rsid w:val="00AE7BF2"/>
    <w:rsid w:val="00AF28FF"/>
    <w:rsid w:val="00B149EA"/>
    <w:rsid w:val="00B52F22"/>
    <w:rsid w:val="00B61864"/>
    <w:rsid w:val="00B70474"/>
    <w:rsid w:val="00B8487F"/>
    <w:rsid w:val="00B84E51"/>
    <w:rsid w:val="00BA0E8E"/>
    <w:rsid w:val="00BB022A"/>
    <w:rsid w:val="00BB1C69"/>
    <w:rsid w:val="00BC52A3"/>
    <w:rsid w:val="00BD4D7E"/>
    <w:rsid w:val="00BE2384"/>
    <w:rsid w:val="00C0122D"/>
    <w:rsid w:val="00C14D22"/>
    <w:rsid w:val="00C23DC9"/>
    <w:rsid w:val="00C301C9"/>
    <w:rsid w:val="00C30286"/>
    <w:rsid w:val="00C30667"/>
    <w:rsid w:val="00C30914"/>
    <w:rsid w:val="00C36944"/>
    <w:rsid w:val="00C43D15"/>
    <w:rsid w:val="00C46D16"/>
    <w:rsid w:val="00C50524"/>
    <w:rsid w:val="00C5368B"/>
    <w:rsid w:val="00CA4668"/>
    <w:rsid w:val="00CB4251"/>
    <w:rsid w:val="00CC79FA"/>
    <w:rsid w:val="00CD52C1"/>
    <w:rsid w:val="00CD73F5"/>
    <w:rsid w:val="00CF7E5B"/>
    <w:rsid w:val="00D1125B"/>
    <w:rsid w:val="00D31693"/>
    <w:rsid w:val="00D31CFD"/>
    <w:rsid w:val="00D45B72"/>
    <w:rsid w:val="00D748B9"/>
    <w:rsid w:val="00D8432E"/>
    <w:rsid w:val="00D91BAB"/>
    <w:rsid w:val="00DA2C95"/>
    <w:rsid w:val="00DA60DE"/>
    <w:rsid w:val="00DA6793"/>
    <w:rsid w:val="00DC5B3A"/>
    <w:rsid w:val="00DE4A51"/>
    <w:rsid w:val="00DE5947"/>
    <w:rsid w:val="00E01775"/>
    <w:rsid w:val="00E109E7"/>
    <w:rsid w:val="00E21A1F"/>
    <w:rsid w:val="00E25840"/>
    <w:rsid w:val="00E340FE"/>
    <w:rsid w:val="00E4037F"/>
    <w:rsid w:val="00E50675"/>
    <w:rsid w:val="00E532CB"/>
    <w:rsid w:val="00E60346"/>
    <w:rsid w:val="00E6165A"/>
    <w:rsid w:val="00E64DE6"/>
    <w:rsid w:val="00E66F08"/>
    <w:rsid w:val="00E7730B"/>
    <w:rsid w:val="00E7768B"/>
    <w:rsid w:val="00E77F88"/>
    <w:rsid w:val="00E944E2"/>
    <w:rsid w:val="00EA0603"/>
    <w:rsid w:val="00EA7A9F"/>
    <w:rsid w:val="00EB4816"/>
    <w:rsid w:val="00EB54A5"/>
    <w:rsid w:val="00EC7B2F"/>
    <w:rsid w:val="00ED4AD1"/>
    <w:rsid w:val="00EF0F65"/>
    <w:rsid w:val="00F0725C"/>
    <w:rsid w:val="00F07BAB"/>
    <w:rsid w:val="00F1452F"/>
    <w:rsid w:val="00F3662B"/>
    <w:rsid w:val="00F4465E"/>
    <w:rsid w:val="00F45F99"/>
    <w:rsid w:val="00F52256"/>
    <w:rsid w:val="00F53A90"/>
    <w:rsid w:val="00F76F8E"/>
    <w:rsid w:val="00F77042"/>
    <w:rsid w:val="00F81554"/>
    <w:rsid w:val="00F82DC3"/>
    <w:rsid w:val="00F93116"/>
    <w:rsid w:val="00F94719"/>
    <w:rsid w:val="00FA4BB9"/>
    <w:rsid w:val="00FA5B9A"/>
    <w:rsid w:val="00FB0594"/>
    <w:rsid w:val="00FF06BD"/>
    <w:rsid w:val="00FF38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FC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s-MX"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FD7"/>
  </w:style>
  <w:style w:type="paragraph" w:styleId="Ttulo1">
    <w:name w:val="heading 1"/>
    <w:basedOn w:val="Normal"/>
    <w:next w:val="Normal"/>
    <w:link w:val="Ttulo1Car"/>
    <w:uiPriority w:val="9"/>
    <w:qFormat/>
    <w:rsid w:val="00AB1FD7"/>
    <w:pPr>
      <w:keepNext/>
      <w:keepLines/>
      <w:pBdr>
        <w:left w:val="single" w:sz="12" w:space="12" w:color="F8931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tulo2">
    <w:name w:val="heading 2"/>
    <w:basedOn w:val="Normal"/>
    <w:next w:val="Normal"/>
    <w:link w:val="Ttulo2Car"/>
    <w:uiPriority w:val="9"/>
    <w:unhideWhenUsed/>
    <w:qFormat/>
    <w:rsid w:val="00AB1FD7"/>
    <w:pPr>
      <w:keepNext/>
      <w:keepLines/>
      <w:spacing w:before="120" w:after="0" w:line="240" w:lineRule="auto"/>
      <w:outlineLvl w:val="1"/>
    </w:pPr>
    <w:rPr>
      <w:rFonts w:asciiTheme="majorHAnsi" w:eastAsiaTheme="majorEastAsia" w:hAnsiTheme="majorHAnsi" w:cstheme="majorBidi"/>
      <w:sz w:val="36"/>
      <w:szCs w:val="36"/>
    </w:rPr>
  </w:style>
  <w:style w:type="paragraph" w:styleId="Ttulo3">
    <w:name w:val="heading 3"/>
    <w:basedOn w:val="Normal"/>
    <w:next w:val="Normal"/>
    <w:link w:val="Ttulo3Car"/>
    <w:uiPriority w:val="9"/>
    <w:unhideWhenUsed/>
    <w:qFormat/>
    <w:rsid w:val="00AB1FD7"/>
    <w:pPr>
      <w:keepNext/>
      <w:keepLines/>
      <w:spacing w:before="80" w:after="0" w:line="240" w:lineRule="auto"/>
      <w:outlineLvl w:val="2"/>
    </w:pPr>
    <w:rPr>
      <w:rFonts w:asciiTheme="majorHAnsi" w:eastAsiaTheme="majorEastAsia" w:hAnsiTheme="majorHAnsi" w:cstheme="majorBidi"/>
      <w:caps/>
      <w:sz w:val="28"/>
      <w:szCs w:val="28"/>
    </w:rPr>
  </w:style>
  <w:style w:type="paragraph" w:styleId="Ttulo4">
    <w:name w:val="heading 4"/>
    <w:basedOn w:val="Normal"/>
    <w:next w:val="Normal"/>
    <w:link w:val="Ttulo4Car"/>
    <w:uiPriority w:val="9"/>
    <w:semiHidden/>
    <w:unhideWhenUsed/>
    <w:qFormat/>
    <w:rsid w:val="00AB1FD7"/>
    <w:pPr>
      <w:keepNext/>
      <w:keepLines/>
      <w:spacing w:before="80" w:after="0" w:line="240" w:lineRule="auto"/>
      <w:outlineLvl w:val="3"/>
    </w:pPr>
    <w:rPr>
      <w:rFonts w:asciiTheme="majorHAnsi" w:eastAsiaTheme="majorEastAsia" w:hAnsiTheme="majorHAnsi" w:cstheme="majorBidi"/>
      <w:i/>
      <w:iCs/>
      <w:sz w:val="28"/>
      <w:szCs w:val="28"/>
    </w:rPr>
  </w:style>
  <w:style w:type="paragraph" w:styleId="Ttulo5">
    <w:name w:val="heading 5"/>
    <w:basedOn w:val="Normal"/>
    <w:next w:val="Normal"/>
    <w:link w:val="Ttulo5Car"/>
    <w:uiPriority w:val="9"/>
    <w:semiHidden/>
    <w:unhideWhenUsed/>
    <w:qFormat/>
    <w:rsid w:val="00AB1FD7"/>
    <w:pPr>
      <w:keepNext/>
      <w:keepLines/>
      <w:spacing w:before="80" w:after="0" w:line="240" w:lineRule="auto"/>
      <w:outlineLvl w:val="4"/>
    </w:pPr>
    <w:rPr>
      <w:rFonts w:asciiTheme="majorHAnsi" w:eastAsiaTheme="majorEastAsia" w:hAnsiTheme="majorHAnsi" w:cstheme="majorBidi"/>
      <w:sz w:val="24"/>
      <w:szCs w:val="24"/>
    </w:rPr>
  </w:style>
  <w:style w:type="paragraph" w:styleId="Ttulo6">
    <w:name w:val="heading 6"/>
    <w:basedOn w:val="Normal"/>
    <w:next w:val="Normal"/>
    <w:link w:val="Ttulo6Car"/>
    <w:uiPriority w:val="9"/>
    <w:semiHidden/>
    <w:unhideWhenUsed/>
    <w:qFormat/>
    <w:rsid w:val="00AB1FD7"/>
    <w:pPr>
      <w:keepNext/>
      <w:keepLines/>
      <w:spacing w:before="80" w:after="0" w:line="240" w:lineRule="auto"/>
      <w:outlineLvl w:val="5"/>
    </w:pPr>
    <w:rPr>
      <w:rFonts w:asciiTheme="majorHAnsi" w:eastAsiaTheme="majorEastAsia" w:hAnsiTheme="majorHAnsi" w:cstheme="majorBidi"/>
      <w:i/>
      <w:iCs/>
      <w:sz w:val="24"/>
      <w:szCs w:val="24"/>
    </w:rPr>
  </w:style>
  <w:style w:type="paragraph" w:styleId="Ttulo7">
    <w:name w:val="heading 7"/>
    <w:basedOn w:val="Normal"/>
    <w:next w:val="Normal"/>
    <w:link w:val="Ttulo7Car"/>
    <w:uiPriority w:val="9"/>
    <w:semiHidden/>
    <w:unhideWhenUsed/>
    <w:qFormat/>
    <w:rsid w:val="00AB1FD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AB1FD7"/>
    <w:pPr>
      <w:keepNext/>
      <w:keepLines/>
      <w:spacing w:before="80" w:after="0" w:line="240" w:lineRule="auto"/>
      <w:outlineLvl w:val="7"/>
    </w:pPr>
    <w:rPr>
      <w:rFonts w:asciiTheme="majorHAnsi" w:eastAsiaTheme="majorEastAsia" w:hAnsiTheme="majorHAnsi" w:cstheme="majorBidi"/>
      <w:caps/>
    </w:rPr>
  </w:style>
  <w:style w:type="paragraph" w:styleId="Ttulo9">
    <w:name w:val="heading 9"/>
    <w:basedOn w:val="Normal"/>
    <w:next w:val="Normal"/>
    <w:link w:val="Ttulo9Car"/>
    <w:uiPriority w:val="9"/>
    <w:semiHidden/>
    <w:unhideWhenUsed/>
    <w:qFormat/>
    <w:rsid w:val="00AB1FD7"/>
    <w:pPr>
      <w:keepNext/>
      <w:keepLines/>
      <w:spacing w:before="80" w:after="0" w:line="240" w:lineRule="auto"/>
      <w:outlineLvl w:val="8"/>
    </w:pPr>
    <w:rPr>
      <w:rFonts w:asciiTheme="majorHAnsi" w:eastAsiaTheme="majorEastAsia" w:hAnsiTheme="majorHAnsi" w:cstheme="majorBidi"/>
      <w:i/>
      <w:i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3E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3EF6"/>
  </w:style>
  <w:style w:type="table" w:styleId="Tablaconcuadrcula">
    <w:name w:val="Table Grid"/>
    <w:basedOn w:val="Tablanormal"/>
    <w:uiPriority w:val="59"/>
    <w:rsid w:val="00043E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B1FD7"/>
    <w:pPr>
      <w:ind w:left="720"/>
      <w:contextualSpacing/>
    </w:pPr>
  </w:style>
  <w:style w:type="paragraph" w:styleId="Piedepgina">
    <w:name w:val="footer"/>
    <w:basedOn w:val="Normal"/>
    <w:link w:val="PiedepginaCar"/>
    <w:unhideWhenUsed/>
    <w:rsid w:val="00043EF6"/>
    <w:pPr>
      <w:tabs>
        <w:tab w:val="center" w:pos="4419"/>
        <w:tab w:val="right" w:pos="8838"/>
      </w:tabs>
      <w:spacing w:after="0" w:line="240" w:lineRule="auto"/>
    </w:pPr>
  </w:style>
  <w:style w:type="character" w:customStyle="1" w:styleId="PiedepginaCar">
    <w:name w:val="Pie de página Car"/>
    <w:basedOn w:val="Fuentedeprrafopredeter"/>
    <w:link w:val="Piedepgina"/>
    <w:rsid w:val="00043EF6"/>
  </w:style>
  <w:style w:type="table" w:customStyle="1" w:styleId="Tablaconcuadrcula1">
    <w:name w:val="Tabla con cuadrícula1"/>
    <w:basedOn w:val="Tablanormal"/>
    <w:next w:val="Tablaconcuadrcula"/>
    <w:uiPriority w:val="59"/>
    <w:rsid w:val="00043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079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9AA"/>
    <w:rPr>
      <w:rFonts w:ascii="Tahoma" w:hAnsi="Tahoma" w:cs="Tahoma"/>
      <w:sz w:val="16"/>
      <w:szCs w:val="16"/>
    </w:rPr>
  </w:style>
  <w:style w:type="paragraph" w:styleId="Sinespaciado">
    <w:name w:val="No Spacing"/>
    <w:uiPriority w:val="1"/>
    <w:qFormat/>
    <w:rsid w:val="00AB1FD7"/>
    <w:pPr>
      <w:spacing w:after="0" w:line="240" w:lineRule="auto"/>
    </w:pPr>
  </w:style>
  <w:style w:type="character" w:customStyle="1" w:styleId="Ttulo1Car">
    <w:name w:val="Título 1 Car"/>
    <w:basedOn w:val="Fuentedeprrafopredeter"/>
    <w:link w:val="Ttulo1"/>
    <w:uiPriority w:val="9"/>
    <w:rsid w:val="00AB1FD7"/>
    <w:rPr>
      <w:rFonts w:asciiTheme="majorHAnsi" w:eastAsiaTheme="majorEastAsia" w:hAnsiTheme="majorHAnsi" w:cstheme="majorBidi"/>
      <w:caps/>
      <w:spacing w:val="10"/>
      <w:sz w:val="36"/>
      <w:szCs w:val="36"/>
    </w:rPr>
  </w:style>
  <w:style w:type="character" w:customStyle="1" w:styleId="Ttulo2Car">
    <w:name w:val="Título 2 Car"/>
    <w:basedOn w:val="Fuentedeprrafopredeter"/>
    <w:link w:val="Ttulo2"/>
    <w:uiPriority w:val="9"/>
    <w:rsid w:val="00AB1FD7"/>
    <w:rPr>
      <w:rFonts w:asciiTheme="majorHAnsi" w:eastAsiaTheme="majorEastAsia" w:hAnsiTheme="majorHAnsi" w:cstheme="majorBidi"/>
      <w:sz w:val="36"/>
      <w:szCs w:val="36"/>
    </w:rPr>
  </w:style>
  <w:style w:type="character" w:customStyle="1" w:styleId="Ttulo3Car">
    <w:name w:val="Título 3 Car"/>
    <w:basedOn w:val="Fuentedeprrafopredeter"/>
    <w:link w:val="Ttulo3"/>
    <w:uiPriority w:val="9"/>
    <w:rsid w:val="00AB1FD7"/>
    <w:rPr>
      <w:rFonts w:asciiTheme="majorHAnsi" w:eastAsiaTheme="majorEastAsia" w:hAnsiTheme="majorHAnsi" w:cstheme="majorBidi"/>
      <w:caps/>
      <w:sz w:val="28"/>
      <w:szCs w:val="28"/>
    </w:rPr>
  </w:style>
  <w:style w:type="character" w:customStyle="1" w:styleId="Ttulo4Car">
    <w:name w:val="Título 4 Car"/>
    <w:basedOn w:val="Fuentedeprrafopredeter"/>
    <w:link w:val="Ttulo4"/>
    <w:uiPriority w:val="9"/>
    <w:semiHidden/>
    <w:rsid w:val="00AB1FD7"/>
    <w:rPr>
      <w:rFonts w:asciiTheme="majorHAnsi" w:eastAsiaTheme="majorEastAsia" w:hAnsiTheme="majorHAnsi" w:cstheme="majorBidi"/>
      <w:i/>
      <w:iCs/>
      <w:sz w:val="28"/>
      <w:szCs w:val="28"/>
    </w:rPr>
  </w:style>
  <w:style w:type="character" w:customStyle="1" w:styleId="Ttulo5Car">
    <w:name w:val="Título 5 Car"/>
    <w:basedOn w:val="Fuentedeprrafopredeter"/>
    <w:link w:val="Ttulo5"/>
    <w:uiPriority w:val="9"/>
    <w:semiHidden/>
    <w:rsid w:val="00AB1FD7"/>
    <w:rPr>
      <w:rFonts w:asciiTheme="majorHAnsi" w:eastAsiaTheme="majorEastAsia" w:hAnsiTheme="majorHAnsi" w:cstheme="majorBidi"/>
      <w:sz w:val="24"/>
      <w:szCs w:val="24"/>
    </w:rPr>
  </w:style>
  <w:style w:type="character" w:customStyle="1" w:styleId="Ttulo6Car">
    <w:name w:val="Título 6 Car"/>
    <w:basedOn w:val="Fuentedeprrafopredeter"/>
    <w:link w:val="Ttulo6"/>
    <w:uiPriority w:val="9"/>
    <w:semiHidden/>
    <w:rsid w:val="00AB1FD7"/>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AB1FD7"/>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AB1FD7"/>
    <w:rPr>
      <w:rFonts w:asciiTheme="majorHAnsi" w:eastAsiaTheme="majorEastAsia" w:hAnsiTheme="majorHAnsi" w:cstheme="majorBidi"/>
      <w:caps/>
    </w:rPr>
  </w:style>
  <w:style w:type="character" w:customStyle="1" w:styleId="Ttulo9Car">
    <w:name w:val="Título 9 Car"/>
    <w:basedOn w:val="Fuentedeprrafopredeter"/>
    <w:link w:val="Ttulo9"/>
    <w:uiPriority w:val="9"/>
    <w:semiHidden/>
    <w:rsid w:val="00AB1FD7"/>
    <w:rPr>
      <w:rFonts w:asciiTheme="majorHAnsi" w:eastAsiaTheme="majorEastAsia" w:hAnsiTheme="majorHAnsi" w:cstheme="majorBidi"/>
      <w:i/>
      <w:iCs/>
      <w:caps/>
    </w:rPr>
  </w:style>
  <w:style w:type="paragraph" w:styleId="Epgrafe">
    <w:name w:val="caption"/>
    <w:basedOn w:val="Normal"/>
    <w:next w:val="Normal"/>
    <w:uiPriority w:val="35"/>
    <w:semiHidden/>
    <w:unhideWhenUsed/>
    <w:qFormat/>
    <w:rsid w:val="00AB1FD7"/>
    <w:pPr>
      <w:spacing w:line="240" w:lineRule="auto"/>
    </w:pPr>
    <w:rPr>
      <w:b/>
      <w:bCs/>
      <w:color w:val="F8931D" w:themeColor="accent2"/>
      <w:spacing w:val="10"/>
      <w:sz w:val="16"/>
      <w:szCs w:val="16"/>
    </w:rPr>
  </w:style>
  <w:style w:type="paragraph" w:styleId="Ttulo">
    <w:name w:val="Title"/>
    <w:basedOn w:val="Normal"/>
    <w:next w:val="Normal"/>
    <w:link w:val="TtuloCar"/>
    <w:uiPriority w:val="10"/>
    <w:qFormat/>
    <w:rsid w:val="00AB1FD7"/>
    <w:pPr>
      <w:spacing w:after="0" w:line="240" w:lineRule="auto"/>
      <w:contextualSpacing/>
    </w:pPr>
    <w:rPr>
      <w:rFonts w:asciiTheme="majorHAnsi" w:eastAsiaTheme="majorEastAsia" w:hAnsiTheme="majorHAnsi" w:cstheme="majorBidi"/>
      <w:caps/>
      <w:spacing w:val="40"/>
      <w:sz w:val="76"/>
      <w:szCs w:val="76"/>
    </w:rPr>
  </w:style>
  <w:style w:type="character" w:customStyle="1" w:styleId="TtuloCar">
    <w:name w:val="Título Car"/>
    <w:basedOn w:val="Fuentedeprrafopredeter"/>
    <w:link w:val="Ttulo"/>
    <w:uiPriority w:val="10"/>
    <w:rsid w:val="00AB1FD7"/>
    <w:rPr>
      <w:rFonts w:asciiTheme="majorHAnsi" w:eastAsiaTheme="majorEastAsia" w:hAnsiTheme="majorHAnsi" w:cstheme="majorBidi"/>
      <w:caps/>
      <w:spacing w:val="40"/>
      <w:sz w:val="76"/>
      <w:szCs w:val="76"/>
    </w:rPr>
  </w:style>
  <w:style w:type="paragraph" w:styleId="Subttulo">
    <w:name w:val="Subtitle"/>
    <w:basedOn w:val="Normal"/>
    <w:next w:val="Normal"/>
    <w:link w:val="SubttuloCar"/>
    <w:uiPriority w:val="11"/>
    <w:qFormat/>
    <w:rsid w:val="00AB1FD7"/>
    <w:pPr>
      <w:numPr>
        <w:ilvl w:val="1"/>
      </w:numPr>
      <w:spacing w:after="240"/>
    </w:pPr>
    <w:rPr>
      <w:color w:val="000000" w:themeColor="text1"/>
      <w:sz w:val="24"/>
      <w:szCs w:val="24"/>
    </w:rPr>
  </w:style>
  <w:style w:type="character" w:customStyle="1" w:styleId="SubttuloCar">
    <w:name w:val="Subtítulo Car"/>
    <w:basedOn w:val="Fuentedeprrafopredeter"/>
    <w:link w:val="Subttulo"/>
    <w:uiPriority w:val="11"/>
    <w:rsid w:val="00AB1FD7"/>
    <w:rPr>
      <w:color w:val="000000" w:themeColor="text1"/>
      <w:sz w:val="24"/>
      <w:szCs w:val="24"/>
    </w:rPr>
  </w:style>
  <w:style w:type="character" w:styleId="Textoennegrita">
    <w:name w:val="Strong"/>
    <w:basedOn w:val="Fuentedeprrafopredeter"/>
    <w:uiPriority w:val="22"/>
    <w:qFormat/>
    <w:rsid w:val="00AB1FD7"/>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AB1FD7"/>
    <w:rPr>
      <w:rFonts w:asciiTheme="minorHAnsi" w:eastAsiaTheme="minorEastAsia" w:hAnsiTheme="minorHAnsi" w:cstheme="minorBidi"/>
      <w:i/>
      <w:iCs/>
      <w:color w:val="C96E06" w:themeColor="accent2" w:themeShade="BF"/>
      <w:sz w:val="20"/>
      <w:szCs w:val="20"/>
    </w:rPr>
  </w:style>
  <w:style w:type="paragraph" w:styleId="Cita">
    <w:name w:val="Quote"/>
    <w:basedOn w:val="Normal"/>
    <w:next w:val="Normal"/>
    <w:link w:val="CitaCar"/>
    <w:uiPriority w:val="29"/>
    <w:qFormat/>
    <w:rsid w:val="00AB1FD7"/>
    <w:pPr>
      <w:spacing w:before="160"/>
      <w:ind w:left="720"/>
    </w:pPr>
    <w:rPr>
      <w:rFonts w:asciiTheme="majorHAnsi" w:eastAsiaTheme="majorEastAsia" w:hAnsiTheme="majorHAnsi" w:cstheme="majorBidi"/>
      <w:sz w:val="24"/>
      <w:szCs w:val="24"/>
    </w:rPr>
  </w:style>
  <w:style w:type="character" w:customStyle="1" w:styleId="CitaCar">
    <w:name w:val="Cita Car"/>
    <w:basedOn w:val="Fuentedeprrafopredeter"/>
    <w:link w:val="Cita"/>
    <w:uiPriority w:val="29"/>
    <w:rsid w:val="00AB1FD7"/>
    <w:rPr>
      <w:rFonts w:asciiTheme="majorHAnsi" w:eastAsiaTheme="majorEastAsia" w:hAnsiTheme="majorHAnsi" w:cstheme="majorBidi"/>
      <w:sz w:val="24"/>
      <w:szCs w:val="24"/>
    </w:rPr>
  </w:style>
  <w:style w:type="paragraph" w:styleId="Citadestacada">
    <w:name w:val="Intense Quote"/>
    <w:basedOn w:val="Normal"/>
    <w:next w:val="Normal"/>
    <w:link w:val="CitadestacadaCar"/>
    <w:uiPriority w:val="30"/>
    <w:qFormat/>
    <w:rsid w:val="00AB1FD7"/>
    <w:pPr>
      <w:spacing w:before="100" w:beforeAutospacing="1" w:after="240"/>
      <w:ind w:left="936" w:right="936"/>
      <w:jc w:val="center"/>
    </w:pPr>
    <w:rPr>
      <w:rFonts w:asciiTheme="majorHAnsi" w:eastAsiaTheme="majorEastAsia" w:hAnsiTheme="majorHAnsi" w:cstheme="majorBidi"/>
      <w:caps/>
      <w:color w:val="C96E06" w:themeColor="accent2" w:themeShade="BF"/>
      <w:spacing w:val="10"/>
      <w:sz w:val="28"/>
      <w:szCs w:val="28"/>
    </w:rPr>
  </w:style>
  <w:style w:type="character" w:customStyle="1" w:styleId="CitadestacadaCar">
    <w:name w:val="Cita destacada Car"/>
    <w:basedOn w:val="Fuentedeprrafopredeter"/>
    <w:link w:val="Citadestacada"/>
    <w:uiPriority w:val="30"/>
    <w:rsid w:val="00AB1FD7"/>
    <w:rPr>
      <w:rFonts w:asciiTheme="majorHAnsi" w:eastAsiaTheme="majorEastAsia" w:hAnsiTheme="majorHAnsi" w:cstheme="majorBidi"/>
      <w:caps/>
      <w:color w:val="C96E06" w:themeColor="accent2" w:themeShade="BF"/>
      <w:spacing w:val="10"/>
      <w:sz w:val="28"/>
      <w:szCs w:val="28"/>
    </w:rPr>
  </w:style>
  <w:style w:type="character" w:styleId="nfasissutil">
    <w:name w:val="Subtle Emphasis"/>
    <w:basedOn w:val="Fuentedeprrafopredeter"/>
    <w:uiPriority w:val="19"/>
    <w:qFormat/>
    <w:rsid w:val="00AB1FD7"/>
    <w:rPr>
      <w:i/>
      <w:iCs/>
      <w:color w:val="auto"/>
    </w:rPr>
  </w:style>
  <w:style w:type="character" w:styleId="nfasisintenso">
    <w:name w:val="Intense Emphasis"/>
    <w:basedOn w:val="Fuentedeprrafopredeter"/>
    <w:uiPriority w:val="21"/>
    <w:qFormat/>
    <w:rsid w:val="00AB1FD7"/>
    <w:rPr>
      <w:rFonts w:asciiTheme="minorHAnsi" w:eastAsiaTheme="minorEastAsia" w:hAnsiTheme="minorHAnsi" w:cstheme="minorBidi"/>
      <w:b/>
      <w:bCs/>
      <w:i/>
      <w:iCs/>
      <w:color w:val="C96E06" w:themeColor="accent2" w:themeShade="BF"/>
      <w:spacing w:val="0"/>
      <w:w w:val="100"/>
      <w:position w:val="0"/>
      <w:sz w:val="20"/>
      <w:szCs w:val="20"/>
    </w:rPr>
  </w:style>
  <w:style w:type="character" w:styleId="Referenciasutil">
    <w:name w:val="Subtle Reference"/>
    <w:basedOn w:val="Fuentedeprrafopredeter"/>
    <w:uiPriority w:val="31"/>
    <w:qFormat/>
    <w:rsid w:val="00AB1FD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AB1FD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ellibro">
    <w:name w:val="Book Title"/>
    <w:basedOn w:val="Fuentedeprrafopredeter"/>
    <w:uiPriority w:val="33"/>
    <w:qFormat/>
    <w:rsid w:val="00AB1FD7"/>
    <w:rPr>
      <w:rFonts w:asciiTheme="minorHAnsi" w:eastAsiaTheme="minorEastAsia" w:hAnsiTheme="minorHAnsi" w:cstheme="minorBidi"/>
      <w:b/>
      <w:bCs/>
      <w:i/>
      <w:iCs/>
      <w:caps w:val="0"/>
      <w:smallCaps w:val="0"/>
      <w:color w:val="auto"/>
      <w:spacing w:val="10"/>
      <w:w w:val="100"/>
      <w:sz w:val="20"/>
      <w:szCs w:val="20"/>
    </w:rPr>
  </w:style>
  <w:style w:type="paragraph" w:styleId="TtulodeTDC">
    <w:name w:val="TOC Heading"/>
    <w:basedOn w:val="Ttulo1"/>
    <w:next w:val="Normal"/>
    <w:uiPriority w:val="39"/>
    <w:semiHidden/>
    <w:unhideWhenUsed/>
    <w:qFormat/>
    <w:rsid w:val="00AB1FD7"/>
    <w:pPr>
      <w:outlineLvl w:val="9"/>
    </w:pPr>
  </w:style>
  <w:style w:type="character" w:styleId="Refdenotaalfinal">
    <w:name w:val="endnote reference"/>
    <w:basedOn w:val="Fuentedeprrafopredeter"/>
    <w:uiPriority w:val="99"/>
    <w:semiHidden/>
    <w:unhideWhenUsed/>
    <w:rsid w:val="007A14BA"/>
    <w:rPr>
      <w:vertAlign w:val="superscript"/>
    </w:rPr>
  </w:style>
  <w:style w:type="character" w:styleId="Refdecomentario">
    <w:name w:val="annotation reference"/>
    <w:basedOn w:val="Fuentedeprrafopredeter"/>
    <w:uiPriority w:val="99"/>
    <w:semiHidden/>
    <w:unhideWhenUsed/>
    <w:rsid w:val="00D31693"/>
    <w:rPr>
      <w:sz w:val="16"/>
      <w:szCs w:val="16"/>
    </w:rPr>
  </w:style>
  <w:style w:type="paragraph" w:styleId="Textocomentario">
    <w:name w:val="annotation text"/>
    <w:basedOn w:val="Normal"/>
    <w:link w:val="TextocomentarioCar"/>
    <w:uiPriority w:val="99"/>
    <w:semiHidden/>
    <w:unhideWhenUsed/>
    <w:rsid w:val="00D316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31693"/>
    <w:rPr>
      <w:sz w:val="20"/>
      <w:szCs w:val="20"/>
    </w:rPr>
  </w:style>
  <w:style w:type="paragraph" w:styleId="Asuntodelcomentario">
    <w:name w:val="annotation subject"/>
    <w:basedOn w:val="Textocomentario"/>
    <w:next w:val="Textocomentario"/>
    <w:link w:val="AsuntodelcomentarioCar"/>
    <w:uiPriority w:val="99"/>
    <w:semiHidden/>
    <w:unhideWhenUsed/>
    <w:rsid w:val="00D31693"/>
    <w:rPr>
      <w:b/>
      <w:bCs/>
    </w:rPr>
  </w:style>
  <w:style w:type="character" w:customStyle="1" w:styleId="AsuntodelcomentarioCar">
    <w:name w:val="Asunto del comentario Car"/>
    <w:basedOn w:val="TextocomentarioCar"/>
    <w:link w:val="Asuntodelcomentario"/>
    <w:uiPriority w:val="99"/>
    <w:semiHidden/>
    <w:rsid w:val="00D3169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s-MX"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FD7"/>
  </w:style>
  <w:style w:type="paragraph" w:styleId="Ttulo1">
    <w:name w:val="heading 1"/>
    <w:basedOn w:val="Normal"/>
    <w:next w:val="Normal"/>
    <w:link w:val="Ttulo1Car"/>
    <w:uiPriority w:val="9"/>
    <w:qFormat/>
    <w:rsid w:val="00AB1FD7"/>
    <w:pPr>
      <w:keepNext/>
      <w:keepLines/>
      <w:pBdr>
        <w:left w:val="single" w:sz="12" w:space="12" w:color="F8931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tulo2">
    <w:name w:val="heading 2"/>
    <w:basedOn w:val="Normal"/>
    <w:next w:val="Normal"/>
    <w:link w:val="Ttulo2Car"/>
    <w:uiPriority w:val="9"/>
    <w:unhideWhenUsed/>
    <w:qFormat/>
    <w:rsid w:val="00AB1FD7"/>
    <w:pPr>
      <w:keepNext/>
      <w:keepLines/>
      <w:spacing w:before="120" w:after="0" w:line="240" w:lineRule="auto"/>
      <w:outlineLvl w:val="1"/>
    </w:pPr>
    <w:rPr>
      <w:rFonts w:asciiTheme="majorHAnsi" w:eastAsiaTheme="majorEastAsia" w:hAnsiTheme="majorHAnsi" w:cstheme="majorBidi"/>
      <w:sz w:val="36"/>
      <w:szCs w:val="36"/>
    </w:rPr>
  </w:style>
  <w:style w:type="paragraph" w:styleId="Ttulo3">
    <w:name w:val="heading 3"/>
    <w:basedOn w:val="Normal"/>
    <w:next w:val="Normal"/>
    <w:link w:val="Ttulo3Car"/>
    <w:uiPriority w:val="9"/>
    <w:unhideWhenUsed/>
    <w:qFormat/>
    <w:rsid w:val="00AB1FD7"/>
    <w:pPr>
      <w:keepNext/>
      <w:keepLines/>
      <w:spacing w:before="80" w:after="0" w:line="240" w:lineRule="auto"/>
      <w:outlineLvl w:val="2"/>
    </w:pPr>
    <w:rPr>
      <w:rFonts w:asciiTheme="majorHAnsi" w:eastAsiaTheme="majorEastAsia" w:hAnsiTheme="majorHAnsi" w:cstheme="majorBidi"/>
      <w:caps/>
      <w:sz w:val="28"/>
      <w:szCs w:val="28"/>
    </w:rPr>
  </w:style>
  <w:style w:type="paragraph" w:styleId="Ttulo4">
    <w:name w:val="heading 4"/>
    <w:basedOn w:val="Normal"/>
    <w:next w:val="Normal"/>
    <w:link w:val="Ttulo4Car"/>
    <w:uiPriority w:val="9"/>
    <w:semiHidden/>
    <w:unhideWhenUsed/>
    <w:qFormat/>
    <w:rsid w:val="00AB1FD7"/>
    <w:pPr>
      <w:keepNext/>
      <w:keepLines/>
      <w:spacing w:before="80" w:after="0" w:line="240" w:lineRule="auto"/>
      <w:outlineLvl w:val="3"/>
    </w:pPr>
    <w:rPr>
      <w:rFonts w:asciiTheme="majorHAnsi" w:eastAsiaTheme="majorEastAsia" w:hAnsiTheme="majorHAnsi" w:cstheme="majorBidi"/>
      <w:i/>
      <w:iCs/>
      <w:sz w:val="28"/>
      <w:szCs w:val="28"/>
    </w:rPr>
  </w:style>
  <w:style w:type="paragraph" w:styleId="Ttulo5">
    <w:name w:val="heading 5"/>
    <w:basedOn w:val="Normal"/>
    <w:next w:val="Normal"/>
    <w:link w:val="Ttulo5Car"/>
    <w:uiPriority w:val="9"/>
    <w:semiHidden/>
    <w:unhideWhenUsed/>
    <w:qFormat/>
    <w:rsid w:val="00AB1FD7"/>
    <w:pPr>
      <w:keepNext/>
      <w:keepLines/>
      <w:spacing w:before="80" w:after="0" w:line="240" w:lineRule="auto"/>
      <w:outlineLvl w:val="4"/>
    </w:pPr>
    <w:rPr>
      <w:rFonts w:asciiTheme="majorHAnsi" w:eastAsiaTheme="majorEastAsia" w:hAnsiTheme="majorHAnsi" w:cstheme="majorBidi"/>
      <w:sz w:val="24"/>
      <w:szCs w:val="24"/>
    </w:rPr>
  </w:style>
  <w:style w:type="paragraph" w:styleId="Ttulo6">
    <w:name w:val="heading 6"/>
    <w:basedOn w:val="Normal"/>
    <w:next w:val="Normal"/>
    <w:link w:val="Ttulo6Car"/>
    <w:uiPriority w:val="9"/>
    <w:semiHidden/>
    <w:unhideWhenUsed/>
    <w:qFormat/>
    <w:rsid w:val="00AB1FD7"/>
    <w:pPr>
      <w:keepNext/>
      <w:keepLines/>
      <w:spacing w:before="80" w:after="0" w:line="240" w:lineRule="auto"/>
      <w:outlineLvl w:val="5"/>
    </w:pPr>
    <w:rPr>
      <w:rFonts w:asciiTheme="majorHAnsi" w:eastAsiaTheme="majorEastAsia" w:hAnsiTheme="majorHAnsi" w:cstheme="majorBidi"/>
      <w:i/>
      <w:iCs/>
      <w:sz w:val="24"/>
      <w:szCs w:val="24"/>
    </w:rPr>
  </w:style>
  <w:style w:type="paragraph" w:styleId="Ttulo7">
    <w:name w:val="heading 7"/>
    <w:basedOn w:val="Normal"/>
    <w:next w:val="Normal"/>
    <w:link w:val="Ttulo7Car"/>
    <w:uiPriority w:val="9"/>
    <w:semiHidden/>
    <w:unhideWhenUsed/>
    <w:qFormat/>
    <w:rsid w:val="00AB1FD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AB1FD7"/>
    <w:pPr>
      <w:keepNext/>
      <w:keepLines/>
      <w:spacing w:before="80" w:after="0" w:line="240" w:lineRule="auto"/>
      <w:outlineLvl w:val="7"/>
    </w:pPr>
    <w:rPr>
      <w:rFonts w:asciiTheme="majorHAnsi" w:eastAsiaTheme="majorEastAsia" w:hAnsiTheme="majorHAnsi" w:cstheme="majorBidi"/>
      <w:caps/>
    </w:rPr>
  </w:style>
  <w:style w:type="paragraph" w:styleId="Ttulo9">
    <w:name w:val="heading 9"/>
    <w:basedOn w:val="Normal"/>
    <w:next w:val="Normal"/>
    <w:link w:val="Ttulo9Car"/>
    <w:uiPriority w:val="9"/>
    <w:semiHidden/>
    <w:unhideWhenUsed/>
    <w:qFormat/>
    <w:rsid w:val="00AB1FD7"/>
    <w:pPr>
      <w:keepNext/>
      <w:keepLines/>
      <w:spacing w:before="80" w:after="0" w:line="240" w:lineRule="auto"/>
      <w:outlineLvl w:val="8"/>
    </w:pPr>
    <w:rPr>
      <w:rFonts w:asciiTheme="majorHAnsi" w:eastAsiaTheme="majorEastAsia" w:hAnsiTheme="majorHAnsi" w:cstheme="majorBidi"/>
      <w:i/>
      <w:i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3E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3EF6"/>
  </w:style>
  <w:style w:type="table" w:styleId="Tablaconcuadrcula">
    <w:name w:val="Table Grid"/>
    <w:basedOn w:val="Tablanormal"/>
    <w:uiPriority w:val="59"/>
    <w:rsid w:val="00043E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B1FD7"/>
    <w:pPr>
      <w:ind w:left="720"/>
      <w:contextualSpacing/>
    </w:pPr>
  </w:style>
  <w:style w:type="paragraph" w:styleId="Piedepgina">
    <w:name w:val="footer"/>
    <w:basedOn w:val="Normal"/>
    <w:link w:val="PiedepginaCar"/>
    <w:unhideWhenUsed/>
    <w:rsid w:val="00043EF6"/>
    <w:pPr>
      <w:tabs>
        <w:tab w:val="center" w:pos="4419"/>
        <w:tab w:val="right" w:pos="8838"/>
      </w:tabs>
      <w:spacing w:after="0" w:line="240" w:lineRule="auto"/>
    </w:pPr>
  </w:style>
  <w:style w:type="character" w:customStyle="1" w:styleId="PiedepginaCar">
    <w:name w:val="Pie de página Car"/>
    <w:basedOn w:val="Fuentedeprrafopredeter"/>
    <w:link w:val="Piedepgina"/>
    <w:rsid w:val="00043EF6"/>
  </w:style>
  <w:style w:type="table" w:customStyle="1" w:styleId="Tablaconcuadrcula1">
    <w:name w:val="Tabla con cuadrícula1"/>
    <w:basedOn w:val="Tablanormal"/>
    <w:next w:val="Tablaconcuadrcula"/>
    <w:uiPriority w:val="59"/>
    <w:rsid w:val="00043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079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9AA"/>
    <w:rPr>
      <w:rFonts w:ascii="Tahoma" w:hAnsi="Tahoma" w:cs="Tahoma"/>
      <w:sz w:val="16"/>
      <w:szCs w:val="16"/>
    </w:rPr>
  </w:style>
  <w:style w:type="paragraph" w:styleId="Sinespaciado">
    <w:name w:val="No Spacing"/>
    <w:uiPriority w:val="1"/>
    <w:qFormat/>
    <w:rsid w:val="00AB1FD7"/>
    <w:pPr>
      <w:spacing w:after="0" w:line="240" w:lineRule="auto"/>
    </w:pPr>
  </w:style>
  <w:style w:type="character" w:customStyle="1" w:styleId="Ttulo1Car">
    <w:name w:val="Título 1 Car"/>
    <w:basedOn w:val="Fuentedeprrafopredeter"/>
    <w:link w:val="Ttulo1"/>
    <w:uiPriority w:val="9"/>
    <w:rsid w:val="00AB1FD7"/>
    <w:rPr>
      <w:rFonts w:asciiTheme="majorHAnsi" w:eastAsiaTheme="majorEastAsia" w:hAnsiTheme="majorHAnsi" w:cstheme="majorBidi"/>
      <w:caps/>
      <w:spacing w:val="10"/>
      <w:sz w:val="36"/>
      <w:szCs w:val="36"/>
    </w:rPr>
  </w:style>
  <w:style w:type="character" w:customStyle="1" w:styleId="Ttulo2Car">
    <w:name w:val="Título 2 Car"/>
    <w:basedOn w:val="Fuentedeprrafopredeter"/>
    <w:link w:val="Ttulo2"/>
    <w:uiPriority w:val="9"/>
    <w:rsid w:val="00AB1FD7"/>
    <w:rPr>
      <w:rFonts w:asciiTheme="majorHAnsi" w:eastAsiaTheme="majorEastAsia" w:hAnsiTheme="majorHAnsi" w:cstheme="majorBidi"/>
      <w:sz w:val="36"/>
      <w:szCs w:val="36"/>
    </w:rPr>
  </w:style>
  <w:style w:type="character" w:customStyle="1" w:styleId="Ttulo3Car">
    <w:name w:val="Título 3 Car"/>
    <w:basedOn w:val="Fuentedeprrafopredeter"/>
    <w:link w:val="Ttulo3"/>
    <w:uiPriority w:val="9"/>
    <w:rsid w:val="00AB1FD7"/>
    <w:rPr>
      <w:rFonts w:asciiTheme="majorHAnsi" w:eastAsiaTheme="majorEastAsia" w:hAnsiTheme="majorHAnsi" w:cstheme="majorBidi"/>
      <w:caps/>
      <w:sz w:val="28"/>
      <w:szCs w:val="28"/>
    </w:rPr>
  </w:style>
  <w:style w:type="character" w:customStyle="1" w:styleId="Ttulo4Car">
    <w:name w:val="Título 4 Car"/>
    <w:basedOn w:val="Fuentedeprrafopredeter"/>
    <w:link w:val="Ttulo4"/>
    <w:uiPriority w:val="9"/>
    <w:semiHidden/>
    <w:rsid w:val="00AB1FD7"/>
    <w:rPr>
      <w:rFonts w:asciiTheme="majorHAnsi" w:eastAsiaTheme="majorEastAsia" w:hAnsiTheme="majorHAnsi" w:cstheme="majorBidi"/>
      <w:i/>
      <w:iCs/>
      <w:sz w:val="28"/>
      <w:szCs w:val="28"/>
    </w:rPr>
  </w:style>
  <w:style w:type="character" w:customStyle="1" w:styleId="Ttulo5Car">
    <w:name w:val="Título 5 Car"/>
    <w:basedOn w:val="Fuentedeprrafopredeter"/>
    <w:link w:val="Ttulo5"/>
    <w:uiPriority w:val="9"/>
    <w:semiHidden/>
    <w:rsid w:val="00AB1FD7"/>
    <w:rPr>
      <w:rFonts w:asciiTheme="majorHAnsi" w:eastAsiaTheme="majorEastAsia" w:hAnsiTheme="majorHAnsi" w:cstheme="majorBidi"/>
      <w:sz w:val="24"/>
      <w:szCs w:val="24"/>
    </w:rPr>
  </w:style>
  <w:style w:type="character" w:customStyle="1" w:styleId="Ttulo6Car">
    <w:name w:val="Título 6 Car"/>
    <w:basedOn w:val="Fuentedeprrafopredeter"/>
    <w:link w:val="Ttulo6"/>
    <w:uiPriority w:val="9"/>
    <w:semiHidden/>
    <w:rsid w:val="00AB1FD7"/>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AB1FD7"/>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AB1FD7"/>
    <w:rPr>
      <w:rFonts w:asciiTheme="majorHAnsi" w:eastAsiaTheme="majorEastAsia" w:hAnsiTheme="majorHAnsi" w:cstheme="majorBidi"/>
      <w:caps/>
    </w:rPr>
  </w:style>
  <w:style w:type="character" w:customStyle="1" w:styleId="Ttulo9Car">
    <w:name w:val="Título 9 Car"/>
    <w:basedOn w:val="Fuentedeprrafopredeter"/>
    <w:link w:val="Ttulo9"/>
    <w:uiPriority w:val="9"/>
    <w:semiHidden/>
    <w:rsid w:val="00AB1FD7"/>
    <w:rPr>
      <w:rFonts w:asciiTheme="majorHAnsi" w:eastAsiaTheme="majorEastAsia" w:hAnsiTheme="majorHAnsi" w:cstheme="majorBidi"/>
      <w:i/>
      <w:iCs/>
      <w:caps/>
    </w:rPr>
  </w:style>
  <w:style w:type="paragraph" w:styleId="Epgrafe">
    <w:name w:val="caption"/>
    <w:basedOn w:val="Normal"/>
    <w:next w:val="Normal"/>
    <w:uiPriority w:val="35"/>
    <w:semiHidden/>
    <w:unhideWhenUsed/>
    <w:qFormat/>
    <w:rsid w:val="00AB1FD7"/>
    <w:pPr>
      <w:spacing w:line="240" w:lineRule="auto"/>
    </w:pPr>
    <w:rPr>
      <w:b/>
      <w:bCs/>
      <w:color w:val="F8931D" w:themeColor="accent2"/>
      <w:spacing w:val="10"/>
      <w:sz w:val="16"/>
      <w:szCs w:val="16"/>
    </w:rPr>
  </w:style>
  <w:style w:type="paragraph" w:styleId="Ttulo">
    <w:name w:val="Title"/>
    <w:basedOn w:val="Normal"/>
    <w:next w:val="Normal"/>
    <w:link w:val="TtuloCar"/>
    <w:uiPriority w:val="10"/>
    <w:qFormat/>
    <w:rsid w:val="00AB1FD7"/>
    <w:pPr>
      <w:spacing w:after="0" w:line="240" w:lineRule="auto"/>
      <w:contextualSpacing/>
    </w:pPr>
    <w:rPr>
      <w:rFonts w:asciiTheme="majorHAnsi" w:eastAsiaTheme="majorEastAsia" w:hAnsiTheme="majorHAnsi" w:cstheme="majorBidi"/>
      <w:caps/>
      <w:spacing w:val="40"/>
      <w:sz w:val="76"/>
      <w:szCs w:val="76"/>
    </w:rPr>
  </w:style>
  <w:style w:type="character" w:customStyle="1" w:styleId="TtuloCar">
    <w:name w:val="Título Car"/>
    <w:basedOn w:val="Fuentedeprrafopredeter"/>
    <w:link w:val="Ttulo"/>
    <w:uiPriority w:val="10"/>
    <w:rsid w:val="00AB1FD7"/>
    <w:rPr>
      <w:rFonts w:asciiTheme="majorHAnsi" w:eastAsiaTheme="majorEastAsia" w:hAnsiTheme="majorHAnsi" w:cstheme="majorBidi"/>
      <w:caps/>
      <w:spacing w:val="40"/>
      <w:sz w:val="76"/>
      <w:szCs w:val="76"/>
    </w:rPr>
  </w:style>
  <w:style w:type="paragraph" w:styleId="Subttulo">
    <w:name w:val="Subtitle"/>
    <w:basedOn w:val="Normal"/>
    <w:next w:val="Normal"/>
    <w:link w:val="SubttuloCar"/>
    <w:uiPriority w:val="11"/>
    <w:qFormat/>
    <w:rsid w:val="00AB1FD7"/>
    <w:pPr>
      <w:numPr>
        <w:ilvl w:val="1"/>
      </w:numPr>
      <w:spacing w:after="240"/>
    </w:pPr>
    <w:rPr>
      <w:color w:val="000000" w:themeColor="text1"/>
      <w:sz w:val="24"/>
      <w:szCs w:val="24"/>
    </w:rPr>
  </w:style>
  <w:style w:type="character" w:customStyle="1" w:styleId="SubttuloCar">
    <w:name w:val="Subtítulo Car"/>
    <w:basedOn w:val="Fuentedeprrafopredeter"/>
    <w:link w:val="Subttulo"/>
    <w:uiPriority w:val="11"/>
    <w:rsid w:val="00AB1FD7"/>
    <w:rPr>
      <w:color w:val="000000" w:themeColor="text1"/>
      <w:sz w:val="24"/>
      <w:szCs w:val="24"/>
    </w:rPr>
  </w:style>
  <w:style w:type="character" w:styleId="Textoennegrita">
    <w:name w:val="Strong"/>
    <w:basedOn w:val="Fuentedeprrafopredeter"/>
    <w:uiPriority w:val="22"/>
    <w:qFormat/>
    <w:rsid w:val="00AB1FD7"/>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AB1FD7"/>
    <w:rPr>
      <w:rFonts w:asciiTheme="minorHAnsi" w:eastAsiaTheme="minorEastAsia" w:hAnsiTheme="minorHAnsi" w:cstheme="minorBidi"/>
      <w:i/>
      <w:iCs/>
      <w:color w:val="C96E06" w:themeColor="accent2" w:themeShade="BF"/>
      <w:sz w:val="20"/>
      <w:szCs w:val="20"/>
    </w:rPr>
  </w:style>
  <w:style w:type="paragraph" w:styleId="Cita">
    <w:name w:val="Quote"/>
    <w:basedOn w:val="Normal"/>
    <w:next w:val="Normal"/>
    <w:link w:val="CitaCar"/>
    <w:uiPriority w:val="29"/>
    <w:qFormat/>
    <w:rsid w:val="00AB1FD7"/>
    <w:pPr>
      <w:spacing w:before="160"/>
      <w:ind w:left="720"/>
    </w:pPr>
    <w:rPr>
      <w:rFonts w:asciiTheme="majorHAnsi" w:eastAsiaTheme="majorEastAsia" w:hAnsiTheme="majorHAnsi" w:cstheme="majorBidi"/>
      <w:sz w:val="24"/>
      <w:szCs w:val="24"/>
    </w:rPr>
  </w:style>
  <w:style w:type="character" w:customStyle="1" w:styleId="CitaCar">
    <w:name w:val="Cita Car"/>
    <w:basedOn w:val="Fuentedeprrafopredeter"/>
    <w:link w:val="Cita"/>
    <w:uiPriority w:val="29"/>
    <w:rsid w:val="00AB1FD7"/>
    <w:rPr>
      <w:rFonts w:asciiTheme="majorHAnsi" w:eastAsiaTheme="majorEastAsia" w:hAnsiTheme="majorHAnsi" w:cstheme="majorBidi"/>
      <w:sz w:val="24"/>
      <w:szCs w:val="24"/>
    </w:rPr>
  </w:style>
  <w:style w:type="paragraph" w:styleId="Citadestacada">
    <w:name w:val="Intense Quote"/>
    <w:basedOn w:val="Normal"/>
    <w:next w:val="Normal"/>
    <w:link w:val="CitadestacadaCar"/>
    <w:uiPriority w:val="30"/>
    <w:qFormat/>
    <w:rsid w:val="00AB1FD7"/>
    <w:pPr>
      <w:spacing w:before="100" w:beforeAutospacing="1" w:after="240"/>
      <w:ind w:left="936" w:right="936"/>
      <w:jc w:val="center"/>
    </w:pPr>
    <w:rPr>
      <w:rFonts w:asciiTheme="majorHAnsi" w:eastAsiaTheme="majorEastAsia" w:hAnsiTheme="majorHAnsi" w:cstheme="majorBidi"/>
      <w:caps/>
      <w:color w:val="C96E06" w:themeColor="accent2" w:themeShade="BF"/>
      <w:spacing w:val="10"/>
      <w:sz w:val="28"/>
      <w:szCs w:val="28"/>
    </w:rPr>
  </w:style>
  <w:style w:type="character" w:customStyle="1" w:styleId="CitadestacadaCar">
    <w:name w:val="Cita destacada Car"/>
    <w:basedOn w:val="Fuentedeprrafopredeter"/>
    <w:link w:val="Citadestacada"/>
    <w:uiPriority w:val="30"/>
    <w:rsid w:val="00AB1FD7"/>
    <w:rPr>
      <w:rFonts w:asciiTheme="majorHAnsi" w:eastAsiaTheme="majorEastAsia" w:hAnsiTheme="majorHAnsi" w:cstheme="majorBidi"/>
      <w:caps/>
      <w:color w:val="C96E06" w:themeColor="accent2" w:themeShade="BF"/>
      <w:spacing w:val="10"/>
      <w:sz w:val="28"/>
      <w:szCs w:val="28"/>
    </w:rPr>
  </w:style>
  <w:style w:type="character" w:styleId="nfasissutil">
    <w:name w:val="Subtle Emphasis"/>
    <w:basedOn w:val="Fuentedeprrafopredeter"/>
    <w:uiPriority w:val="19"/>
    <w:qFormat/>
    <w:rsid w:val="00AB1FD7"/>
    <w:rPr>
      <w:i/>
      <w:iCs/>
      <w:color w:val="auto"/>
    </w:rPr>
  </w:style>
  <w:style w:type="character" w:styleId="nfasisintenso">
    <w:name w:val="Intense Emphasis"/>
    <w:basedOn w:val="Fuentedeprrafopredeter"/>
    <w:uiPriority w:val="21"/>
    <w:qFormat/>
    <w:rsid w:val="00AB1FD7"/>
    <w:rPr>
      <w:rFonts w:asciiTheme="minorHAnsi" w:eastAsiaTheme="minorEastAsia" w:hAnsiTheme="minorHAnsi" w:cstheme="minorBidi"/>
      <w:b/>
      <w:bCs/>
      <w:i/>
      <w:iCs/>
      <w:color w:val="C96E06" w:themeColor="accent2" w:themeShade="BF"/>
      <w:spacing w:val="0"/>
      <w:w w:val="100"/>
      <w:position w:val="0"/>
      <w:sz w:val="20"/>
      <w:szCs w:val="20"/>
    </w:rPr>
  </w:style>
  <w:style w:type="character" w:styleId="Referenciasutil">
    <w:name w:val="Subtle Reference"/>
    <w:basedOn w:val="Fuentedeprrafopredeter"/>
    <w:uiPriority w:val="31"/>
    <w:qFormat/>
    <w:rsid w:val="00AB1FD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AB1FD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ellibro">
    <w:name w:val="Book Title"/>
    <w:basedOn w:val="Fuentedeprrafopredeter"/>
    <w:uiPriority w:val="33"/>
    <w:qFormat/>
    <w:rsid w:val="00AB1FD7"/>
    <w:rPr>
      <w:rFonts w:asciiTheme="minorHAnsi" w:eastAsiaTheme="minorEastAsia" w:hAnsiTheme="minorHAnsi" w:cstheme="minorBidi"/>
      <w:b/>
      <w:bCs/>
      <w:i/>
      <w:iCs/>
      <w:caps w:val="0"/>
      <w:smallCaps w:val="0"/>
      <w:color w:val="auto"/>
      <w:spacing w:val="10"/>
      <w:w w:val="100"/>
      <w:sz w:val="20"/>
      <w:szCs w:val="20"/>
    </w:rPr>
  </w:style>
  <w:style w:type="paragraph" w:styleId="TtulodeTDC">
    <w:name w:val="TOC Heading"/>
    <w:basedOn w:val="Ttulo1"/>
    <w:next w:val="Normal"/>
    <w:uiPriority w:val="39"/>
    <w:semiHidden/>
    <w:unhideWhenUsed/>
    <w:qFormat/>
    <w:rsid w:val="00AB1FD7"/>
    <w:pPr>
      <w:outlineLvl w:val="9"/>
    </w:pPr>
  </w:style>
  <w:style w:type="character" w:styleId="Refdenotaalfinal">
    <w:name w:val="endnote reference"/>
    <w:basedOn w:val="Fuentedeprrafopredeter"/>
    <w:uiPriority w:val="99"/>
    <w:semiHidden/>
    <w:unhideWhenUsed/>
    <w:rsid w:val="007A14BA"/>
    <w:rPr>
      <w:vertAlign w:val="superscript"/>
    </w:rPr>
  </w:style>
  <w:style w:type="character" w:styleId="Refdecomentario">
    <w:name w:val="annotation reference"/>
    <w:basedOn w:val="Fuentedeprrafopredeter"/>
    <w:uiPriority w:val="99"/>
    <w:semiHidden/>
    <w:unhideWhenUsed/>
    <w:rsid w:val="00D31693"/>
    <w:rPr>
      <w:sz w:val="16"/>
      <w:szCs w:val="16"/>
    </w:rPr>
  </w:style>
  <w:style w:type="paragraph" w:styleId="Textocomentario">
    <w:name w:val="annotation text"/>
    <w:basedOn w:val="Normal"/>
    <w:link w:val="TextocomentarioCar"/>
    <w:uiPriority w:val="99"/>
    <w:semiHidden/>
    <w:unhideWhenUsed/>
    <w:rsid w:val="00D316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31693"/>
    <w:rPr>
      <w:sz w:val="20"/>
      <w:szCs w:val="20"/>
    </w:rPr>
  </w:style>
  <w:style w:type="paragraph" w:styleId="Asuntodelcomentario">
    <w:name w:val="annotation subject"/>
    <w:basedOn w:val="Textocomentario"/>
    <w:next w:val="Textocomentario"/>
    <w:link w:val="AsuntodelcomentarioCar"/>
    <w:uiPriority w:val="99"/>
    <w:semiHidden/>
    <w:unhideWhenUsed/>
    <w:rsid w:val="00D31693"/>
    <w:rPr>
      <w:b/>
      <w:bCs/>
    </w:rPr>
  </w:style>
  <w:style w:type="character" w:customStyle="1" w:styleId="AsuntodelcomentarioCar">
    <w:name w:val="Asunto del comentario Car"/>
    <w:basedOn w:val="TextocomentarioCar"/>
    <w:link w:val="Asuntodelcomentario"/>
    <w:uiPriority w:val="99"/>
    <w:semiHidden/>
    <w:rsid w:val="00D316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0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Tema de Office">
  <a:themeElements>
    <a:clrScheme name="Amaril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B6932-5777-4B06-9B34-0BF2520A5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1663</Words>
  <Characters>9150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Carlos Navarro Vaca</dc:creator>
  <cp:lastModifiedBy>User</cp:lastModifiedBy>
  <cp:revision>2</cp:revision>
  <cp:lastPrinted>2018-10-05T15:09:00Z</cp:lastPrinted>
  <dcterms:created xsi:type="dcterms:W3CDTF">2019-07-15T16:32:00Z</dcterms:created>
  <dcterms:modified xsi:type="dcterms:W3CDTF">2019-07-15T16:32:00Z</dcterms:modified>
</cp:coreProperties>
</file>