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ED" w:rsidRPr="002C0397" w:rsidRDefault="009C50C1" w:rsidP="004575ED">
      <w:pPr>
        <w:spacing w:after="0" w:line="360" w:lineRule="auto"/>
        <w:ind w:left="284" w:right="27"/>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17485126318A4E079DFDDACD9B4CB536"/>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4575ED">
            <w:rPr>
              <w:lang w:val="es-ES"/>
            </w:rPr>
            <w:t>[Escriba el título del documento]</w:t>
          </w:r>
        </w:sdtContent>
      </w:sdt>
    </w:p>
    <w:p w:rsidR="004575ED" w:rsidRPr="002C0397" w:rsidRDefault="004575ED" w:rsidP="004575ED">
      <w:pPr>
        <w:spacing w:after="0" w:line="240" w:lineRule="auto"/>
        <w:ind w:left="284" w:right="27"/>
        <w:jc w:val="center"/>
        <w:rPr>
          <w:rFonts w:ascii="Times New Roman" w:eastAsia="Calibri" w:hAnsi="Times New Roman" w:cs="Times New Roman"/>
          <w:b/>
          <w:i/>
          <w:sz w:val="24"/>
          <w:szCs w:val="24"/>
          <w:lang w:eastAsia="es-ES"/>
        </w:rPr>
      </w:pPr>
    </w:p>
    <w:p w:rsidR="004575ED" w:rsidRPr="002C0397" w:rsidRDefault="004575ED" w:rsidP="004575ED">
      <w:pPr>
        <w:spacing w:after="0" w:line="360" w:lineRule="auto"/>
        <w:ind w:left="284" w:right="27"/>
        <w:jc w:val="center"/>
        <w:rPr>
          <w:rFonts w:ascii="Times New Roman" w:eastAsia="Calibri" w:hAnsi="Times New Roman" w:cs="Times New Roman"/>
          <w:b/>
          <w:i/>
          <w:sz w:val="24"/>
          <w:szCs w:val="24"/>
          <w:lang w:eastAsia="es-ES"/>
        </w:rPr>
      </w:pPr>
      <w:r w:rsidRPr="002C0397">
        <w:rPr>
          <w:rFonts w:ascii="Times New Roman" w:eastAsia="Calibri" w:hAnsi="Times New Roman" w:cs="Times New Roman"/>
          <w:b/>
          <w:i/>
          <w:sz w:val="24"/>
          <w:szCs w:val="24"/>
          <w:lang w:eastAsia="es-ES"/>
        </w:rPr>
        <w:t>Periodo Constitucional</w:t>
      </w:r>
    </w:p>
    <w:p w:rsidR="004575ED" w:rsidRPr="002C0397" w:rsidRDefault="004575ED" w:rsidP="004575ED">
      <w:pPr>
        <w:spacing w:after="0" w:line="360" w:lineRule="auto"/>
        <w:ind w:left="284" w:right="27"/>
        <w:jc w:val="center"/>
        <w:rPr>
          <w:rFonts w:ascii="Times New Roman" w:eastAsia="Calibri" w:hAnsi="Times New Roman" w:cs="Times New Roman"/>
          <w:b/>
          <w:i/>
          <w:sz w:val="24"/>
          <w:szCs w:val="24"/>
          <w:lang w:eastAsia="es-ES"/>
        </w:rPr>
      </w:pPr>
      <w:r w:rsidRPr="002C0397">
        <w:rPr>
          <w:rFonts w:ascii="Times New Roman" w:eastAsia="Calibri" w:hAnsi="Times New Roman" w:cs="Times New Roman"/>
          <w:b/>
          <w:i/>
          <w:sz w:val="24"/>
          <w:szCs w:val="24"/>
          <w:lang w:eastAsia="es-ES"/>
        </w:rPr>
        <w:t>2018-2021</w:t>
      </w:r>
    </w:p>
    <w:p w:rsidR="004575ED" w:rsidRPr="002C0397" w:rsidRDefault="004575ED" w:rsidP="004575ED">
      <w:pPr>
        <w:tabs>
          <w:tab w:val="left" w:pos="2839"/>
          <w:tab w:val="center" w:pos="4504"/>
        </w:tabs>
        <w:spacing w:after="0" w:line="240" w:lineRule="auto"/>
        <w:rPr>
          <w:rFonts w:ascii="Times New Roman" w:eastAsia="Calibri" w:hAnsi="Times New Roman" w:cs="Times New Roman"/>
          <w:i/>
          <w:sz w:val="24"/>
          <w:szCs w:val="24"/>
          <w:lang w:eastAsia="es-ES"/>
        </w:rPr>
      </w:pPr>
      <w:r w:rsidRPr="002C0397">
        <w:rPr>
          <w:rFonts w:ascii="Calibri" w:eastAsia="Calibri" w:hAnsi="Calibri" w:cs="Times New Roman"/>
          <w:noProof/>
          <w:sz w:val="24"/>
          <w:szCs w:val="24"/>
          <w:lang w:val="es-ES" w:eastAsia="es-ES"/>
        </w:rPr>
        <mc:AlternateContent>
          <mc:Choice Requires="wps">
            <w:drawing>
              <wp:anchor distT="0" distB="0" distL="114300" distR="114300" simplePos="0" relativeHeight="251659264" behindDoc="0" locked="0" layoutInCell="1" allowOverlap="1" wp14:anchorId="5D2E38F2" wp14:editId="514B8350">
                <wp:simplePos x="0" y="0"/>
                <wp:positionH relativeFrom="margin">
                  <wp:posOffset>214642</wp:posOffset>
                </wp:positionH>
                <wp:positionV relativeFrom="paragraph">
                  <wp:posOffset>8890</wp:posOffset>
                </wp:positionV>
                <wp:extent cx="5573119" cy="63611"/>
                <wp:effectExtent l="0" t="0" r="27940" b="31750"/>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3119" cy="63611"/>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0E04D4" id="_x0000_t32" coordsize="21600,21600" o:spt="32" o:oned="t" path="m,l21600,21600e" filled="f">
                <v:path arrowok="t" fillok="f" o:connecttype="none"/>
                <o:lock v:ext="edit" shapetype="t"/>
              </v:shapetype>
              <v:shape id="Conector recto de flecha 8" o:spid="_x0000_s1026" type="#_x0000_t32" style="position:absolute;margin-left:16.9pt;margin-top:.7pt;width:438.85pt;height: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" strokecolor="#c00000">
                <w10:wrap anchorx="margin"/>
              </v:shape>
            </w:pict>
          </mc:Fallback>
        </mc:AlternateContent>
      </w:r>
      <w:r w:rsidRPr="002C0397">
        <w:rPr>
          <w:rFonts w:ascii="Times New Roman" w:eastAsia="Calibri" w:hAnsi="Times New Roman" w:cs="Times New Roman"/>
          <w:i/>
          <w:sz w:val="24"/>
          <w:szCs w:val="24"/>
          <w:lang w:eastAsia="es-ES"/>
        </w:rPr>
        <w:tab/>
        <w:t xml:space="preserve">           </w:t>
      </w:r>
    </w:p>
    <w:p w:rsidR="004575ED" w:rsidRPr="002C0397" w:rsidRDefault="004575ED" w:rsidP="004575ED">
      <w:pPr>
        <w:spacing w:after="0" w:line="360" w:lineRule="auto"/>
        <w:ind w:left="284" w:right="-801"/>
        <w:rPr>
          <w:rFonts w:ascii="Times New Roman" w:eastAsia="Calibri" w:hAnsi="Times New Roman" w:cs="Times New Roman"/>
          <w:b/>
          <w:i/>
          <w:sz w:val="24"/>
          <w:szCs w:val="24"/>
          <w:lang w:eastAsia="es-ES"/>
        </w:rPr>
      </w:pPr>
      <w:r w:rsidRPr="002C0397">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w:t>
      </w:r>
      <w:r w:rsidRPr="002C0397">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w:t>
      </w:r>
      <w:r w:rsidR="00DC4D39">
        <w:rPr>
          <w:rFonts w:ascii="Times New Roman" w:eastAsia="Calibri" w:hAnsi="Times New Roman" w:cs="Times New Roman"/>
          <w:b/>
          <w:i/>
          <w:sz w:val="24"/>
          <w:szCs w:val="24"/>
          <w:lang w:eastAsia="es-ES"/>
        </w:rPr>
        <w:t>Vigésima</w:t>
      </w:r>
      <w:r>
        <w:rPr>
          <w:rFonts w:ascii="Times New Roman" w:eastAsia="Calibri" w:hAnsi="Times New Roman" w:cs="Times New Roman"/>
          <w:b/>
          <w:i/>
          <w:sz w:val="24"/>
          <w:szCs w:val="24"/>
          <w:lang w:eastAsia="es-ES"/>
        </w:rPr>
        <w:t xml:space="preserve"> S</w:t>
      </w:r>
      <w:r w:rsidR="00DC4D39">
        <w:rPr>
          <w:rFonts w:ascii="Times New Roman" w:eastAsia="Calibri" w:hAnsi="Times New Roman" w:cs="Times New Roman"/>
          <w:b/>
          <w:i/>
          <w:sz w:val="24"/>
          <w:szCs w:val="24"/>
          <w:lang w:eastAsia="es-ES"/>
        </w:rPr>
        <w:t>egunda</w:t>
      </w:r>
      <w:r>
        <w:rPr>
          <w:rFonts w:ascii="Times New Roman" w:eastAsia="Calibri" w:hAnsi="Times New Roman" w:cs="Times New Roman"/>
          <w:b/>
          <w:i/>
          <w:sz w:val="24"/>
          <w:szCs w:val="24"/>
          <w:lang w:eastAsia="es-ES"/>
        </w:rPr>
        <w:t xml:space="preserve"> Acta de Sesión 2021</w:t>
      </w:r>
    </w:p>
    <w:p w:rsidR="004575ED" w:rsidRPr="002C0397" w:rsidRDefault="004575ED" w:rsidP="004575ED">
      <w:pPr>
        <w:spacing w:after="0" w:line="360" w:lineRule="auto"/>
        <w:ind w:left="284" w:right="-801"/>
        <w:rPr>
          <w:rFonts w:ascii="Times New Roman" w:eastAsia="Calibri" w:hAnsi="Times New Roman" w:cs="Times New Roman"/>
          <w:b/>
          <w:i/>
          <w:sz w:val="24"/>
          <w:szCs w:val="24"/>
          <w:lang w:eastAsia="es-ES"/>
        </w:rPr>
      </w:pPr>
      <w:r w:rsidRPr="002C0397">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w:t>
      </w:r>
      <w:r w:rsidRPr="002C0397">
        <w:rPr>
          <w:rFonts w:ascii="Times New Roman" w:eastAsia="Calibri" w:hAnsi="Times New Roman" w:cs="Times New Roman"/>
          <w:b/>
          <w:i/>
          <w:sz w:val="24"/>
          <w:szCs w:val="24"/>
          <w:lang w:eastAsia="es-ES"/>
        </w:rPr>
        <w:t xml:space="preserve">   </w:t>
      </w:r>
      <w:r w:rsidR="00DC4D39">
        <w:rPr>
          <w:rFonts w:ascii="Times New Roman" w:eastAsia="Calibri" w:hAnsi="Times New Roman" w:cs="Times New Roman"/>
          <w:b/>
          <w:i/>
          <w:sz w:val="24"/>
          <w:szCs w:val="24"/>
          <w:lang w:eastAsia="es-ES"/>
        </w:rPr>
        <w:t>Noven</w:t>
      </w:r>
      <w:r>
        <w:rPr>
          <w:rFonts w:ascii="Times New Roman" w:eastAsia="Calibri" w:hAnsi="Times New Roman" w:cs="Times New Roman"/>
          <w:b/>
          <w:i/>
          <w:sz w:val="24"/>
          <w:szCs w:val="24"/>
          <w:lang w:eastAsia="es-ES"/>
        </w:rPr>
        <w:t xml:space="preserve">a </w:t>
      </w:r>
      <w:r w:rsidRPr="002C0397">
        <w:rPr>
          <w:rFonts w:ascii="Times New Roman" w:eastAsia="Calibri" w:hAnsi="Times New Roman" w:cs="Times New Roman"/>
          <w:b/>
          <w:i/>
          <w:sz w:val="24"/>
          <w:szCs w:val="24"/>
          <w:lang w:eastAsia="es-ES"/>
        </w:rPr>
        <w:t>Sesión Ordinaria</w:t>
      </w:r>
    </w:p>
    <w:p w:rsidR="004575ED" w:rsidRPr="002C0397" w:rsidRDefault="004575ED" w:rsidP="004575ED">
      <w:pPr>
        <w:spacing w:after="0" w:line="360" w:lineRule="auto"/>
        <w:ind w:left="284" w:right="-801"/>
        <w:rPr>
          <w:rFonts w:ascii="Times New Roman" w:eastAsia="Calibri" w:hAnsi="Times New Roman" w:cs="Times New Roman"/>
          <w:b/>
          <w:i/>
          <w:sz w:val="20"/>
          <w:szCs w:val="20"/>
          <w:lang w:eastAsia="es-ES"/>
        </w:rPr>
      </w:pPr>
      <w:r w:rsidRPr="002C0397">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w:t>
      </w:r>
      <w:r w:rsidR="00DC4D39">
        <w:rPr>
          <w:rFonts w:ascii="Times New Roman" w:eastAsia="Calibri" w:hAnsi="Times New Roman" w:cs="Times New Roman"/>
          <w:b/>
          <w:i/>
          <w:sz w:val="24"/>
          <w:szCs w:val="24"/>
          <w:lang w:eastAsia="es-ES"/>
        </w:rPr>
        <w:t>13</w:t>
      </w:r>
      <w:r w:rsidRPr="002C0397">
        <w:rPr>
          <w:rFonts w:ascii="Times New Roman" w:eastAsia="Calibri" w:hAnsi="Times New Roman" w:cs="Times New Roman"/>
          <w:b/>
          <w:i/>
          <w:sz w:val="24"/>
          <w:szCs w:val="24"/>
          <w:lang w:val="es-ES" w:eastAsia="es-ES"/>
        </w:rPr>
        <w:t xml:space="preserve"> de </w:t>
      </w:r>
      <w:r w:rsidR="00DC4D39">
        <w:rPr>
          <w:rFonts w:ascii="Times New Roman" w:eastAsia="Calibri" w:hAnsi="Times New Roman" w:cs="Times New Roman"/>
          <w:b/>
          <w:i/>
          <w:sz w:val="24"/>
          <w:szCs w:val="24"/>
          <w:lang w:val="es-ES" w:eastAsia="es-ES"/>
        </w:rPr>
        <w:t>Agost</w:t>
      </w:r>
      <w:r>
        <w:rPr>
          <w:rFonts w:ascii="Times New Roman" w:eastAsia="Calibri" w:hAnsi="Times New Roman" w:cs="Times New Roman"/>
          <w:b/>
          <w:i/>
          <w:sz w:val="24"/>
          <w:szCs w:val="24"/>
          <w:lang w:val="es-ES" w:eastAsia="es-ES"/>
        </w:rPr>
        <w:t>o</w:t>
      </w:r>
      <w:r w:rsidRPr="002C0397">
        <w:rPr>
          <w:rFonts w:ascii="Times New Roman" w:eastAsia="Calibri" w:hAnsi="Times New Roman" w:cs="Times New Roman"/>
          <w:b/>
          <w:i/>
          <w:sz w:val="24"/>
          <w:szCs w:val="24"/>
          <w:lang w:val="es-ES" w:eastAsia="es-ES"/>
        </w:rPr>
        <w:t xml:space="preserve"> del 202</w:t>
      </w:r>
      <w:r>
        <w:rPr>
          <w:rFonts w:ascii="Times New Roman" w:eastAsia="Calibri" w:hAnsi="Times New Roman" w:cs="Times New Roman"/>
          <w:b/>
          <w:i/>
          <w:sz w:val="24"/>
          <w:szCs w:val="24"/>
          <w:lang w:val="es-ES" w:eastAsia="es-ES"/>
        </w:rPr>
        <w:t>1</w:t>
      </w:r>
    </w:p>
    <w:p w:rsidR="004575ED" w:rsidRPr="002C0397" w:rsidRDefault="004575ED" w:rsidP="004575ED">
      <w:pPr>
        <w:spacing w:after="0" w:line="240" w:lineRule="auto"/>
        <w:jc w:val="center"/>
        <w:rPr>
          <w:rFonts w:ascii="Segoe UI" w:eastAsia="Segoe UI" w:hAnsi="Segoe UI" w:cs="Segoe UI"/>
        </w:rPr>
      </w:pPr>
    </w:p>
    <w:p w:rsidR="004575ED" w:rsidRPr="002C0397" w:rsidRDefault="004575ED" w:rsidP="004575ED">
      <w:pPr>
        <w:tabs>
          <w:tab w:val="left" w:pos="284"/>
        </w:tabs>
        <w:spacing w:after="0" w:line="360" w:lineRule="auto"/>
        <w:ind w:left="284" w:right="27"/>
        <w:jc w:val="both"/>
        <w:rPr>
          <w:rFonts w:ascii="Segoe UI" w:eastAsia="Segoe UI" w:hAnsi="Segoe UI" w:cs="Segoe UI"/>
        </w:rPr>
      </w:pPr>
      <w:r w:rsidRPr="002C0397">
        <w:rPr>
          <w:rFonts w:ascii="Segoe UI" w:eastAsia="Segoe UI" w:hAnsi="Segoe UI" w:cs="Segoe UI"/>
        </w:rPr>
        <w:t xml:space="preserve">En la ciudad de Ocotlán, Jalisco, siendo </w:t>
      </w:r>
      <w:r w:rsidRPr="00B26E66">
        <w:rPr>
          <w:rFonts w:ascii="Segoe UI" w:eastAsia="Segoe UI" w:hAnsi="Segoe UI" w:cs="Segoe UI"/>
        </w:rPr>
        <w:t xml:space="preserve">las </w:t>
      </w:r>
      <w:r w:rsidRPr="00D873EA">
        <w:rPr>
          <w:rFonts w:ascii="Segoe UI" w:eastAsia="Segoe UI" w:hAnsi="Segoe UI" w:cs="Segoe UI"/>
        </w:rPr>
        <w:t>1</w:t>
      </w:r>
      <w:r w:rsidR="00814D57" w:rsidRPr="00D873EA">
        <w:rPr>
          <w:rFonts w:ascii="Segoe UI" w:eastAsia="Segoe UI" w:hAnsi="Segoe UI" w:cs="Segoe UI"/>
        </w:rPr>
        <w:t>1</w:t>
      </w:r>
      <w:r w:rsidRPr="00D873EA">
        <w:rPr>
          <w:rFonts w:ascii="Segoe UI" w:eastAsia="Segoe UI" w:hAnsi="Segoe UI" w:cs="Segoe UI"/>
        </w:rPr>
        <w:t>:</w:t>
      </w:r>
      <w:r w:rsidR="00D873EA" w:rsidRPr="00D873EA">
        <w:rPr>
          <w:rFonts w:ascii="Segoe UI" w:eastAsia="Segoe UI" w:hAnsi="Segoe UI" w:cs="Segoe UI"/>
        </w:rPr>
        <w:t>25</w:t>
      </w:r>
      <w:r w:rsidRPr="00D873EA">
        <w:rPr>
          <w:rFonts w:ascii="Segoe UI" w:eastAsia="Segoe UI" w:hAnsi="Segoe UI" w:cs="Segoe UI"/>
        </w:rPr>
        <w:t xml:space="preserve"> </w:t>
      </w:r>
      <w:r w:rsidR="00814D57" w:rsidRPr="00D873EA">
        <w:rPr>
          <w:rFonts w:ascii="Segoe UI" w:eastAsia="Segoe UI" w:hAnsi="Segoe UI" w:cs="Segoe UI"/>
        </w:rPr>
        <w:t>once</w:t>
      </w:r>
      <w:r w:rsidRPr="00D873EA">
        <w:rPr>
          <w:rFonts w:ascii="Segoe UI" w:eastAsia="Segoe UI" w:hAnsi="Segoe UI" w:cs="Segoe UI"/>
        </w:rPr>
        <w:t xml:space="preserve"> horas con </w:t>
      </w:r>
      <w:r w:rsidR="00D873EA" w:rsidRPr="00D873EA">
        <w:rPr>
          <w:rFonts w:ascii="Segoe UI" w:eastAsia="Segoe UI" w:hAnsi="Segoe UI" w:cs="Segoe UI"/>
        </w:rPr>
        <w:t>veinticinco</w:t>
      </w:r>
      <w:r w:rsidRPr="00D873EA">
        <w:rPr>
          <w:rFonts w:ascii="Segoe UI" w:eastAsia="Segoe UI" w:hAnsi="Segoe UI" w:cs="Segoe UI"/>
        </w:rPr>
        <w:t xml:space="preserve"> minutos</w:t>
      </w:r>
      <w:r>
        <w:rPr>
          <w:rFonts w:ascii="Segoe UI" w:eastAsia="Segoe UI" w:hAnsi="Segoe UI" w:cs="Segoe UI"/>
        </w:rPr>
        <w:t xml:space="preserve"> del </w:t>
      </w:r>
      <w:r w:rsidR="00814D57">
        <w:rPr>
          <w:rFonts w:ascii="Segoe UI" w:eastAsia="Segoe UI" w:hAnsi="Segoe UI" w:cs="Segoe UI"/>
        </w:rPr>
        <w:t>viernes</w:t>
      </w:r>
      <w:r w:rsidRPr="002C0397">
        <w:rPr>
          <w:rFonts w:ascii="Segoe UI" w:eastAsia="Segoe UI" w:hAnsi="Segoe UI" w:cs="Segoe UI"/>
        </w:rPr>
        <w:t xml:space="preserve"> </w:t>
      </w:r>
      <w:r w:rsidR="00814D57">
        <w:rPr>
          <w:rFonts w:ascii="Segoe UI" w:eastAsia="Segoe UI" w:hAnsi="Segoe UI" w:cs="Segoe UI"/>
        </w:rPr>
        <w:t>13 trece</w:t>
      </w:r>
      <w:r w:rsidRPr="002C0397">
        <w:rPr>
          <w:rFonts w:ascii="Segoe UI" w:eastAsia="Segoe UI" w:hAnsi="Segoe UI" w:cs="Segoe UI"/>
        </w:rPr>
        <w:t xml:space="preserve"> de </w:t>
      </w:r>
      <w:r w:rsidR="00814D57">
        <w:rPr>
          <w:rFonts w:ascii="Segoe UI" w:eastAsia="Segoe UI" w:hAnsi="Segoe UI" w:cs="Segoe UI"/>
        </w:rPr>
        <w:t>agost</w:t>
      </w:r>
      <w:r>
        <w:rPr>
          <w:rFonts w:ascii="Segoe UI" w:eastAsia="Segoe UI" w:hAnsi="Segoe UI" w:cs="Segoe UI"/>
        </w:rPr>
        <w:t xml:space="preserve">o de </w:t>
      </w:r>
      <w:r w:rsidRPr="002C0397">
        <w:rPr>
          <w:rFonts w:ascii="Segoe UI" w:eastAsia="Segoe UI" w:hAnsi="Segoe UI" w:cs="Segoe UI"/>
        </w:rPr>
        <w:t>202</w:t>
      </w:r>
      <w:r>
        <w:rPr>
          <w:rFonts w:ascii="Segoe UI" w:eastAsia="Segoe UI" w:hAnsi="Segoe UI" w:cs="Segoe UI"/>
        </w:rPr>
        <w:t>1</w:t>
      </w:r>
      <w:r w:rsidRPr="002C0397">
        <w:rPr>
          <w:rFonts w:ascii="Segoe UI" w:eastAsia="Segoe UI" w:hAnsi="Segoe UI" w:cs="Segoe UI"/>
        </w:rPr>
        <w:t xml:space="preserve"> dos mil veint</w:t>
      </w:r>
      <w:r>
        <w:rPr>
          <w:rFonts w:ascii="Segoe UI" w:eastAsia="Segoe UI" w:hAnsi="Segoe UI" w:cs="Segoe UI"/>
        </w:rPr>
        <w:t>iuno</w:t>
      </w:r>
      <w:r w:rsidRPr="002C0397">
        <w:rPr>
          <w:rFonts w:ascii="Segoe UI" w:eastAsia="Segoe UI" w:hAnsi="Segoe UI" w:cs="Segoe UI"/>
        </w:rPr>
        <w:t xml:space="preserve">, en el Recinto Oficial del Honorable Ayuntamiento y de conformidad a lo establecido por los artículos 29, fracción I, 30, párrafo primero, y 32 de la Ley del Gobierno y la Administración Pública del Estado de Jalisco; 13, 16, 19, 22 Y 23 inciso b del Reglamento de Organización y Funcionamiento del Ayuntamiento de Ocotlán, Jalisco; tuvo verificativo la </w:t>
      </w:r>
      <w:r w:rsidR="00814D57">
        <w:rPr>
          <w:rFonts w:ascii="Segoe UI" w:eastAsia="Segoe UI" w:hAnsi="Segoe UI" w:cs="Segoe UI"/>
          <w:b/>
        </w:rPr>
        <w:t>NOVENA</w:t>
      </w:r>
      <w:r w:rsidRPr="002C0397">
        <w:rPr>
          <w:rFonts w:ascii="Segoe UI" w:eastAsia="Segoe UI" w:hAnsi="Segoe UI" w:cs="Segoe UI"/>
          <w:b/>
        </w:rPr>
        <w:t xml:space="preserve"> SESIÓN</w:t>
      </w:r>
      <w:r w:rsidRPr="002C0397">
        <w:rPr>
          <w:rFonts w:ascii="Segoe UI" w:eastAsia="Segoe UI" w:hAnsi="Segoe UI" w:cs="Segoe UI"/>
        </w:rPr>
        <w:t xml:space="preserve"> </w:t>
      </w:r>
      <w:r w:rsidRPr="002C0397">
        <w:rPr>
          <w:rFonts w:ascii="Segoe UI" w:eastAsia="Segoe UI" w:hAnsi="Segoe UI" w:cs="Segoe UI"/>
          <w:b/>
        </w:rPr>
        <w:t>ORDINARIA 202</w:t>
      </w:r>
      <w:r>
        <w:rPr>
          <w:rFonts w:ascii="Segoe UI" w:eastAsia="Segoe UI" w:hAnsi="Segoe UI" w:cs="Segoe UI"/>
          <w:b/>
        </w:rPr>
        <w:t>1</w:t>
      </w:r>
      <w:r w:rsidRPr="002C0397">
        <w:rPr>
          <w:rFonts w:ascii="Segoe UI" w:eastAsia="Segoe UI" w:hAnsi="Segoe UI" w:cs="Segoe UI"/>
        </w:rPr>
        <w:t xml:space="preserve"> de la Administración Pública Municipal 2018-2021, la cual siguió su curso bajo el siguiente:</w:t>
      </w:r>
      <w:r>
        <w:rPr>
          <w:rFonts w:ascii="Segoe UI" w:eastAsia="Segoe UI" w:hAnsi="Segoe UI" w:cs="Segoe UI"/>
        </w:rPr>
        <w:t xml:space="preserve"> </w:t>
      </w:r>
    </w:p>
    <w:p w:rsidR="004575ED" w:rsidRPr="002C0397" w:rsidRDefault="004575ED" w:rsidP="004575ED">
      <w:pPr>
        <w:spacing w:after="0" w:line="240" w:lineRule="auto"/>
        <w:jc w:val="both"/>
        <w:rPr>
          <w:rFonts w:ascii="Segoe UI" w:eastAsia="Calibri" w:hAnsi="Segoe UI" w:cs="Segoe UI"/>
          <w:sz w:val="24"/>
          <w:szCs w:val="24"/>
          <w:lang w:eastAsia="es-ES"/>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575ED" w:rsidRPr="002C0397" w:rsidTr="00D46D09">
        <w:tc>
          <w:tcPr>
            <w:tcW w:w="8647" w:type="dxa"/>
            <w:shd w:val="clear" w:color="auto" w:fill="A6A6A6"/>
          </w:tcPr>
          <w:p w:rsidR="004575ED" w:rsidRPr="002C0397" w:rsidRDefault="004575ED" w:rsidP="00D46D09">
            <w:pPr>
              <w:spacing w:after="0" w:line="360" w:lineRule="auto"/>
              <w:jc w:val="center"/>
              <w:rPr>
                <w:rFonts w:ascii="Segoe UI" w:eastAsia="Calibri" w:hAnsi="Segoe UI" w:cs="Segoe UI"/>
                <w:b/>
              </w:rPr>
            </w:pPr>
            <w:r w:rsidRPr="002C0397">
              <w:rPr>
                <w:rFonts w:ascii="Segoe UI" w:eastAsia="Calibri" w:hAnsi="Segoe UI" w:cs="Segoe UI"/>
                <w:b/>
              </w:rPr>
              <w:t xml:space="preserve">O R D E N   D E L   D Í A </w:t>
            </w:r>
          </w:p>
        </w:tc>
      </w:tr>
    </w:tbl>
    <w:p w:rsidR="004575ED" w:rsidRPr="002C0397" w:rsidRDefault="004575ED" w:rsidP="004575ED">
      <w:pPr>
        <w:spacing w:after="0" w:line="240" w:lineRule="auto"/>
        <w:jc w:val="both"/>
        <w:rPr>
          <w:rFonts w:ascii="Segoe UI" w:eastAsia="Calibri" w:hAnsi="Segoe UI" w:cs="Segoe UI"/>
          <w:bCs/>
          <w:sz w:val="24"/>
          <w:szCs w:val="24"/>
          <w:lang w:eastAsia="es-ES"/>
        </w:rPr>
      </w:pPr>
    </w:p>
    <w:p w:rsidR="004575ED" w:rsidRPr="00512A91" w:rsidRDefault="004575ED" w:rsidP="004575ED">
      <w:pPr>
        <w:numPr>
          <w:ilvl w:val="0"/>
          <w:numId w:val="19"/>
        </w:numPr>
        <w:spacing w:after="0" w:line="360" w:lineRule="auto"/>
        <w:ind w:left="993" w:right="310"/>
        <w:jc w:val="both"/>
        <w:rPr>
          <w:rFonts w:ascii="Segoe UI" w:hAnsi="Segoe UI" w:cs="Segoe UI"/>
          <w:sz w:val="21"/>
          <w:szCs w:val="21"/>
        </w:rPr>
      </w:pPr>
      <w:r w:rsidRPr="00512A91">
        <w:rPr>
          <w:rFonts w:ascii="Segoe UI" w:hAnsi="Segoe UI" w:cs="Segoe UI"/>
          <w:sz w:val="21"/>
          <w:szCs w:val="21"/>
        </w:rPr>
        <w:t>Lista de asistencia y declaración del quórum legal.</w:t>
      </w:r>
    </w:p>
    <w:p w:rsidR="00036B13" w:rsidRDefault="004575ED" w:rsidP="00036B13">
      <w:pPr>
        <w:numPr>
          <w:ilvl w:val="0"/>
          <w:numId w:val="19"/>
        </w:numPr>
        <w:spacing w:after="0" w:line="360" w:lineRule="auto"/>
        <w:ind w:left="993" w:right="310"/>
        <w:jc w:val="both"/>
        <w:rPr>
          <w:rFonts w:ascii="Segoe UI" w:hAnsi="Segoe UI" w:cs="Segoe UI"/>
          <w:sz w:val="21"/>
          <w:szCs w:val="21"/>
        </w:rPr>
      </w:pPr>
      <w:r w:rsidRPr="00512A91">
        <w:rPr>
          <w:rFonts w:ascii="Segoe UI" w:hAnsi="Segoe UI" w:cs="Segoe UI"/>
          <w:sz w:val="21"/>
          <w:szCs w:val="21"/>
        </w:rPr>
        <w:t>Lectura del orden del día y aprobación, dispensa de los documentos previamente entregados.</w:t>
      </w:r>
    </w:p>
    <w:p w:rsidR="004575ED" w:rsidRPr="00036B13" w:rsidRDefault="00036B13" w:rsidP="00036B13">
      <w:pPr>
        <w:numPr>
          <w:ilvl w:val="0"/>
          <w:numId w:val="19"/>
        </w:numPr>
        <w:spacing w:after="0" w:line="360" w:lineRule="auto"/>
        <w:ind w:left="993" w:right="310"/>
        <w:jc w:val="both"/>
        <w:rPr>
          <w:rFonts w:ascii="Segoe UI" w:hAnsi="Segoe UI" w:cs="Segoe UI"/>
          <w:sz w:val="21"/>
          <w:szCs w:val="21"/>
        </w:rPr>
      </w:pPr>
      <w:r w:rsidRPr="00036B13">
        <w:rPr>
          <w:rFonts w:ascii="Segoe UI" w:eastAsia="Segoe UI" w:hAnsi="Segoe UI" w:cs="Segoe UI"/>
          <w:sz w:val="21"/>
          <w:szCs w:val="21"/>
        </w:rPr>
        <w:t>Aprobación</w:t>
      </w:r>
      <w:r w:rsidR="00D873EA">
        <w:rPr>
          <w:rFonts w:ascii="Segoe UI" w:eastAsia="Segoe UI" w:hAnsi="Segoe UI" w:cs="Segoe UI"/>
          <w:sz w:val="21"/>
          <w:szCs w:val="21"/>
        </w:rPr>
        <w:t xml:space="preserve"> del contenido de las actas de S</w:t>
      </w:r>
      <w:r w:rsidRPr="00036B13">
        <w:rPr>
          <w:rFonts w:ascii="Segoe UI" w:eastAsia="Segoe UI" w:hAnsi="Segoe UI" w:cs="Segoe UI"/>
          <w:sz w:val="21"/>
          <w:szCs w:val="21"/>
        </w:rPr>
        <w:t>esión del Pleno del Ayuntamiento de fechas 24 de junio, 02, 14, 21 y 22 de julio de 2021, en las cuales constan los asuntos tratados y acuerdos tomados en la quinta, sexta, séptima y octava sesiones ordinarias así como décima tercera sesión extraordinaria de la Administración Pública Municipal 2018-2021</w:t>
      </w:r>
      <w:r w:rsidR="004575ED" w:rsidRPr="00036B13">
        <w:rPr>
          <w:rFonts w:ascii="Segoe UI" w:eastAsia="Segoe UI" w:hAnsi="Segoe UI" w:cs="Segoe UI"/>
          <w:sz w:val="21"/>
          <w:szCs w:val="21"/>
        </w:rPr>
        <w:t>.</w:t>
      </w:r>
    </w:p>
    <w:p w:rsidR="004575ED" w:rsidRDefault="00036B13" w:rsidP="004575ED">
      <w:pPr>
        <w:numPr>
          <w:ilvl w:val="0"/>
          <w:numId w:val="19"/>
        </w:numPr>
        <w:spacing w:after="0" w:line="360" w:lineRule="auto"/>
        <w:ind w:left="993" w:right="310"/>
        <w:jc w:val="both"/>
        <w:rPr>
          <w:rFonts w:ascii="Segoe UI" w:hAnsi="Segoe UI" w:cs="Segoe UI"/>
          <w:sz w:val="21"/>
          <w:szCs w:val="21"/>
        </w:rPr>
      </w:pPr>
      <w:r w:rsidRPr="00036B13">
        <w:rPr>
          <w:rFonts w:ascii="Segoe UI" w:eastAsia="Segoe UI" w:hAnsi="Segoe UI" w:cs="Segoe UI"/>
          <w:sz w:val="21"/>
          <w:szCs w:val="21"/>
        </w:rPr>
        <w:t>Cuenta del acuerdo legislativo número 2494-LXII-21, remitido por el Congreso del Estado de Jalisco</w:t>
      </w:r>
      <w:r w:rsidR="004575ED" w:rsidRPr="003D6030">
        <w:rPr>
          <w:rFonts w:ascii="Segoe UI" w:eastAsia="Segoe UI" w:hAnsi="Segoe UI" w:cs="Segoe UI"/>
          <w:sz w:val="21"/>
          <w:szCs w:val="21"/>
        </w:rPr>
        <w:t>.</w:t>
      </w:r>
    </w:p>
    <w:p w:rsidR="004575ED" w:rsidRDefault="00BE080A" w:rsidP="004575ED">
      <w:pPr>
        <w:numPr>
          <w:ilvl w:val="0"/>
          <w:numId w:val="19"/>
        </w:numPr>
        <w:spacing w:after="0" w:line="360" w:lineRule="auto"/>
        <w:ind w:left="993" w:right="310"/>
        <w:jc w:val="both"/>
        <w:rPr>
          <w:rFonts w:ascii="Segoe UI" w:hAnsi="Segoe UI" w:cs="Segoe UI"/>
          <w:sz w:val="21"/>
          <w:szCs w:val="21"/>
        </w:rPr>
      </w:pPr>
      <w:r w:rsidRPr="00BE080A">
        <w:rPr>
          <w:rFonts w:ascii="Segoe UI" w:eastAsia="Segoe UI" w:hAnsi="Segoe UI" w:cs="Segoe UI"/>
          <w:sz w:val="21"/>
          <w:szCs w:val="21"/>
        </w:rPr>
        <w:t>Cuenta del acuerdo legislativo número 2506-LXII-21, remitido por el Congreso del Estado de Jalisco</w:t>
      </w:r>
      <w:r w:rsidR="004575ED" w:rsidRPr="003D6030">
        <w:rPr>
          <w:rFonts w:ascii="Segoe UI" w:eastAsia="Segoe UI" w:hAnsi="Segoe UI" w:cs="Segoe UI"/>
          <w:sz w:val="21"/>
          <w:szCs w:val="21"/>
        </w:rPr>
        <w:t>.</w:t>
      </w:r>
    </w:p>
    <w:p w:rsidR="004575ED" w:rsidRDefault="00BE080A" w:rsidP="004575ED">
      <w:pPr>
        <w:numPr>
          <w:ilvl w:val="0"/>
          <w:numId w:val="19"/>
        </w:numPr>
        <w:spacing w:after="0" w:line="360" w:lineRule="auto"/>
        <w:ind w:left="993" w:right="310"/>
        <w:jc w:val="both"/>
        <w:rPr>
          <w:rFonts w:ascii="Segoe UI" w:hAnsi="Segoe UI" w:cs="Segoe UI"/>
          <w:sz w:val="21"/>
          <w:szCs w:val="21"/>
        </w:rPr>
      </w:pPr>
      <w:r w:rsidRPr="00BE080A">
        <w:rPr>
          <w:rFonts w:ascii="Segoe UI" w:eastAsia="Segoe UI" w:hAnsi="Segoe UI" w:cs="Segoe UI"/>
          <w:sz w:val="21"/>
          <w:szCs w:val="21"/>
        </w:rPr>
        <w:t>Cuenta del acuerdo legislativo número 2509-LXII-21, remitido por el Congreso del Estado de Jalisco</w:t>
      </w:r>
      <w:r w:rsidR="004575ED" w:rsidRPr="003D6030">
        <w:rPr>
          <w:rFonts w:ascii="Segoe UI" w:eastAsia="Segoe UI" w:hAnsi="Segoe UI" w:cs="Segoe UI"/>
          <w:sz w:val="21"/>
          <w:szCs w:val="21"/>
        </w:rPr>
        <w:t>.</w:t>
      </w:r>
    </w:p>
    <w:p w:rsidR="004575ED" w:rsidRPr="00BE080A" w:rsidRDefault="00BE080A" w:rsidP="004575ED">
      <w:pPr>
        <w:numPr>
          <w:ilvl w:val="0"/>
          <w:numId w:val="19"/>
        </w:numPr>
        <w:spacing w:after="0" w:line="360" w:lineRule="auto"/>
        <w:ind w:left="993" w:right="310"/>
        <w:jc w:val="both"/>
        <w:rPr>
          <w:rFonts w:ascii="Segoe UI" w:hAnsi="Segoe UI" w:cs="Segoe UI"/>
          <w:sz w:val="21"/>
          <w:szCs w:val="21"/>
        </w:rPr>
      </w:pPr>
      <w:r w:rsidRPr="00BE080A">
        <w:rPr>
          <w:rFonts w:ascii="Segoe UI" w:eastAsia="Segoe UI" w:hAnsi="Segoe UI" w:cs="Segoe UI"/>
          <w:sz w:val="21"/>
          <w:szCs w:val="21"/>
        </w:rPr>
        <w:t>Justificación de inasistencia de los regidores CC. Karinna Romo Plascencia y Manuel Gutiérrez Muñoz respecto a la sesión celebrada de fecha 22 de julio de 2021</w:t>
      </w:r>
      <w:r w:rsidR="004575ED" w:rsidRPr="003D6030">
        <w:rPr>
          <w:rFonts w:ascii="Segoe UI" w:eastAsia="Segoe UI" w:hAnsi="Segoe UI" w:cs="Segoe UI"/>
          <w:sz w:val="21"/>
          <w:szCs w:val="21"/>
        </w:rPr>
        <w:t>.</w:t>
      </w:r>
    </w:p>
    <w:p w:rsidR="00BE080A" w:rsidRDefault="00BE080A" w:rsidP="004575ED">
      <w:pPr>
        <w:numPr>
          <w:ilvl w:val="0"/>
          <w:numId w:val="19"/>
        </w:numPr>
        <w:spacing w:after="0" w:line="360" w:lineRule="auto"/>
        <w:ind w:left="993" w:right="310"/>
        <w:jc w:val="both"/>
        <w:rPr>
          <w:rFonts w:ascii="Segoe UI" w:hAnsi="Segoe UI" w:cs="Segoe UI"/>
          <w:sz w:val="21"/>
          <w:szCs w:val="21"/>
        </w:rPr>
      </w:pPr>
      <w:r w:rsidRPr="00BE080A">
        <w:rPr>
          <w:rFonts w:ascii="Segoe UI" w:hAnsi="Segoe UI" w:cs="Segoe UI"/>
          <w:sz w:val="21"/>
          <w:szCs w:val="21"/>
        </w:rPr>
        <w:t xml:space="preserve">Análisis, discusión y en su caso aprobación del turno a la Comisión Edilicia de Hacienda y Recaudación de la solicitud remitida por el C. Jesús Martínez Navarro, Jefe de Gabinete, por medio de la cual se requiere la adquisición y donación de un </w:t>
      </w:r>
      <w:r w:rsidRPr="00BE080A">
        <w:rPr>
          <w:rFonts w:ascii="Segoe UI" w:hAnsi="Segoe UI" w:cs="Segoe UI"/>
          <w:sz w:val="21"/>
          <w:szCs w:val="21"/>
        </w:rPr>
        <w:lastRenderedPageBreak/>
        <w:t>motocarro adaptado para la recolección de residuos a favor de la Sociedad Cooperativa de Residuos Orgánicos e Inorgánicos</w:t>
      </w:r>
      <w:r>
        <w:rPr>
          <w:rFonts w:ascii="Segoe UI" w:hAnsi="Segoe UI" w:cs="Segoe UI"/>
          <w:sz w:val="21"/>
          <w:szCs w:val="21"/>
        </w:rPr>
        <w:t>.</w:t>
      </w:r>
    </w:p>
    <w:p w:rsidR="00BE080A" w:rsidRPr="003D6030" w:rsidRDefault="00BE080A" w:rsidP="00BE080A">
      <w:pPr>
        <w:numPr>
          <w:ilvl w:val="0"/>
          <w:numId w:val="19"/>
        </w:numPr>
        <w:spacing w:after="0" w:line="360" w:lineRule="auto"/>
        <w:ind w:left="993" w:right="310"/>
        <w:jc w:val="both"/>
        <w:rPr>
          <w:rFonts w:ascii="Segoe UI" w:hAnsi="Segoe UI" w:cs="Segoe UI"/>
          <w:sz w:val="21"/>
          <w:szCs w:val="21"/>
        </w:rPr>
      </w:pPr>
      <w:r w:rsidRPr="00BE080A">
        <w:rPr>
          <w:rFonts w:ascii="Segoe UI" w:hAnsi="Segoe UI" w:cs="Segoe UI"/>
          <w:sz w:val="21"/>
          <w:szCs w:val="21"/>
        </w:rPr>
        <w:t>Análisis, discusión y en su caso aprobación del turno a la Comisión Edilicia de</w:t>
      </w:r>
    </w:p>
    <w:p w:rsidR="004575ED" w:rsidRDefault="00BE080A" w:rsidP="00BE080A">
      <w:pPr>
        <w:spacing w:after="0" w:line="360" w:lineRule="auto"/>
        <w:ind w:left="-1276" w:right="2153"/>
        <w:jc w:val="both"/>
        <w:rPr>
          <w:rFonts w:ascii="Segoe UI" w:hAnsi="Segoe UI" w:cs="Segoe UI"/>
          <w:sz w:val="21"/>
          <w:szCs w:val="21"/>
        </w:rPr>
      </w:pPr>
      <w:r w:rsidRPr="00BE080A">
        <w:rPr>
          <w:rFonts w:ascii="Segoe UI" w:eastAsia="Segoe UI" w:hAnsi="Segoe UI" w:cs="Segoe UI"/>
          <w:sz w:val="21"/>
          <w:szCs w:val="21"/>
        </w:rPr>
        <w:t>Patrimonio y Vehículos de la solicitud remitida por el Cura de la Parroquia de San José, por medio de la cual se requiere la donación de un terreno para la construcción de un Templo</w:t>
      </w:r>
      <w:r w:rsidR="004575ED">
        <w:rPr>
          <w:rFonts w:ascii="Segoe UI" w:eastAsia="Segoe UI" w:hAnsi="Segoe UI" w:cs="Segoe UI"/>
          <w:sz w:val="21"/>
          <w:szCs w:val="21"/>
        </w:rPr>
        <w:t>.</w:t>
      </w:r>
    </w:p>
    <w:p w:rsidR="004575ED" w:rsidRPr="00F949E0" w:rsidRDefault="004A4CAD" w:rsidP="004575ED">
      <w:pPr>
        <w:numPr>
          <w:ilvl w:val="0"/>
          <w:numId w:val="19"/>
        </w:numPr>
        <w:spacing w:after="0" w:line="360" w:lineRule="auto"/>
        <w:ind w:left="-1276" w:right="2153"/>
        <w:jc w:val="both"/>
        <w:rPr>
          <w:rFonts w:ascii="Segoe UI" w:hAnsi="Segoe UI" w:cs="Segoe UI"/>
          <w:sz w:val="21"/>
          <w:szCs w:val="21"/>
        </w:rPr>
      </w:pPr>
      <w:r w:rsidRPr="00F949E0">
        <w:rPr>
          <w:rFonts w:ascii="Segoe UI" w:hAnsi="Segoe UI" w:cs="Segoe UI"/>
          <w:sz w:val="21"/>
          <w:szCs w:val="21"/>
        </w:rPr>
        <w:t xml:space="preserve">Análisis, discusión y en su caso aprobación del turno a la Comisión Edilicia de Patrimonio y Vehículos, de la solicitud presentada por la C. María </w:t>
      </w:r>
      <w:r w:rsidR="00620B2F" w:rsidRPr="00620B2F">
        <w:rPr>
          <w:rFonts w:ascii="Segoe UI" w:hAnsi="Segoe UI" w:cs="Segoe UI"/>
          <w:color w:val="FFFFFF" w:themeColor="background1"/>
          <w:sz w:val="21"/>
          <w:szCs w:val="21"/>
          <w:highlight w:val="black"/>
        </w:rPr>
        <w:t>*</w:t>
      </w:r>
      <w:r w:rsidR="00F949E0" w:rsidRPr="00F949E0">
        <w:rPr>
          <w:rFonts w:ascii="Segoe UI" w:hAnsi="Segoe UI" w:cs="Segoe UI"/>
          <w:color w:val="FFFFFF" w:themeColor="background1"/>
          <w:sz w:val="21"/>
          <w:szCs w:val="21"/>
          <w:highlight w:val="black"/>
        </w:rPr>
        <w:t>ELIMINADO</w:t>
      </w:r>
      <w:r w:rsidR="00F949E0" w:rsidRPr="00F949E0">
        <w:rPr>
          <w:rFonts w:ascii="Segoe UI" w:hAnsi="Segoe UI" w:cs="Segoe UI"/>
          <w:color w:val="FFFFFF" w:themeColor="background1"/>
          <w:sz w:val="21"/>
          <w:szCs w:val="21"/>
        </w:rPr>
        <w:t xml:space="preserve"> </w:t>
      </w:r>
      <w:r w:rsidRPr="00F949E0">
        <w:rPr>
          <w:rFonts w:ascii="Segoe UI" w:hAnsi="Segoe UI" w:cs="Segoe UI"/>
          <w:sz w:val="21"/>
          <w:szCs w:val="21"/>
        </w:rPr>
        <w:t xml:space="preserve">conyugue del C. Juan </w:t>
      </w:r>
      <w:r w:rsidR="00620B2F" w:rsidRPr="00620B2F">
        <w:rPr>
          <w:rFonts w:ascii="Segoe UI" w:hAnsi="Segoe UI" w:cs="Segoe UI"/>
          <w:color w:val="FFFFFF" w:themeColor="background1"/>
          <w:sz w:val="21"/>
          <w:szCs w:val="21"/>
          <w:highlight w:val="black"/>
        </w:rPr>
        <w:t>*</w:t>
      </w:r>
      <w:r w:rsidR="00F949E0" w:rsidRPr="00F949E0">
        <w:rPr>
          <w:rFonts w:ascii="Segoe UI" w:hAnsi="Segoe UI" w:cs="Segoe UI"/>
          <w:color w:val="FFFFFF" w:themeColor="background1"/>
          <w:sz w:val="21"/>
          <w:szCs w:val="21"/>
          <w:highlight w:val="black"/>
        </w:rPr>
        <w:t>ELIMINADO</w:t>
      </w:r>
    </w:p>
    <w:p w:rsidR="004575ED" w:rsidRDefault="004A4CAD" w:rsidP="004575ED">
      <w:pPr>
        <w:numPr>
          <w:ilvl w:val="0"/>
          <w:numId w:val="19"/>
        </w:numPr>
        <w:spacing w:after="0" w:line="360" w:lineRule="auto"/>
        <w:ind w:left="-1276" w:right="2153"/>
        <w:jc w:val="both"/>
        <w:rPr>
          <w:rFonts w:ascii="Segoe UI" w:hAnsi="Segoe UI" w:cs="Segoe UI"/>
          <w:sz w:val="21"/>
          <w:szCs w:val="21"/>
        </w:rPr>
      </w:pPr>
      <w:r w:rsidRPr="004A4CAD">
        <w:rPr>
          <w:rFonts w:ascii="Segoe UI" w:hAnsi="Segoe UI" w:cs="Segoe UI"/>
          <w:sz w:val="21"/>
          <w:szCs w:val="21"/>
        </w:rPr>
        <w:t>Análisis, discusión y en su caso aprobación del turno en conjunto a las Comisiones Edilicias de Planeación del Desarrollo Municipal, Desarrollo Urbano y Metropolización; y Obras Públicas, de la solicitud presentada por el Apoderado Legal de la Empresa Rancho Santos Sabas S.A. de C.V.”</w:t>
      </w:r>
      <w:r w:rsidR="004575ED">
        <w:rPr>
          <w:rFonts w:ascii="Segoe UI" w:hAnsi="Segoe UI" w:cs="Segoe UI"/>
          <w:sz w:val="21"/>
          <w:szCs w:val="21"/>
        </w:rPr>
        <w:t>.</w:t>
      </w:r>
    </w:p>
    <w:p w:rsidR="004575ED" w:rsidRDefault="00620B2F" w:rsidP="004575ED">
      <w:pPr>
        <w:numPr>
          <w:ilvl w:val="0"/>
          <w:numId w:val="19"/>
        </w:numPr>
        <w:spacing w:after="0" w:line="360" w:lineRule="auto"/>
        <w:ind w:left="-1276" w:right="2153"/>
        <w:jc w:val="both"/>
        <w:rPr>
          <w:rFonts w:ascii="Segoe UI" w:hAnsi="Segoe UI" w:cs="Segoe UI"/>
          <w:sz w:val="21"/>
          <w:szCs w:val="21"/>
        </w:rPr>
      </w:pPr>
      <w:r w:rsidRPr="00620B2F">
        <w:rPr>
          <w:rFonts w:ascii="Segoe UI" w:hAnsi="Segoe UI" w:cs="Segoe UI"/>
          <w:bCs/>
          <w:i/>
          <w:noProof/>
          <w:lang w:val="es-ES" w:eastAsia="es-ES"/>
        </w:rPr>
        <mc:AlternateContent>
          <mc:Choice Requires="wps">
            <w:drawing>
              <wp:anchor distT="0" distB="0" distL="114300" distR="114300" simplePos="0" relativeHeight="251663360" behindDoc="0" locked="0" layoutInCell="1" allowOverlap="1" wp14:anchorId="08C0476B" wp14:editId="538086F9">
                <wp:simplePos x="0" y="0"/>
                <wp:positionH relativeFrom="column">
                  <wp:posOffset>2054225</wp:posOffset>
                </wp:positionH>
                <wp:positionV relativeFrom="paragraph">
                  <wp:posOffset>862330</wp:posOffset>
                </wp:positionV>
                <wp:extent cx="6991350" cy="1403985"/>
                <wp:effectExtent l="0" t="0" r="4445"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991350" cy="1403985"/>
                        </a:xfrm>
                        <a:prstGeom prst="rect">
                          <a:avLst/>
                        </a:prstGeom>
                        <a:noFill/>
                        <a:ln w="9525">
                          <a:noFill/>
                          <a:miter lim="800000"/>
                          <a:headEnd/>
                          <a:tailEnd/>
                        </a:ln>
                      </wps:spPr>
                      <wps:txbx>
                        <w:txbxContent>
                          <w:p w:rsidR="00620B2F" w:rsidRPr="00620B2F" w:rsidRDefault="00620B2F" w:rsidP="00620B2F">
                            <w:pPr>
                              <w:pBdr>
                                <w:bottom w:val="single" w:sz="6" w:space="1" w:color="auto"/>
                              </w:pBdr>
                              <w:jc w:val="both"/>
                              <w:rPr>
                                <w:color w:val="2E74B5" w:themeColor="accent1" w:themeShade="BF"/>
                                <w:sz w:val="16"/>
                                <w:szCs w:val="16"/>
                              </w:rPr>
                            </w:pPr>
                            <w:r w:rsidRPr="00620B2F">
                              <w:rPr>
                                <w:color w:val="2E74B5" w:themeColor="accent1" w:themeShade="BF"/>
                                <w:sz w:val="16"/>
                                <w:szCs w:val="16"/>
                              </w:rPr>
                              <w:t>*Los datos fueron suprimidos de conformidad por lo dispuesto en los artículos 20 y 21 de la Ley de Transparencia y Acceso a la Información Pública del Estado de Jalisco y sus Municipios, así como en el artículo 3, Fracciones IX y X de la Ley de Protección de Datos Personales en Posesión de Sujetos Obligados del Estado de Jalisco y sus Municipios.</w:t>
                            </w:r>
                          </w:p>
                          <w:p w:rsidR="00620B2F" w:rsidRDefault="00620B2F" w:rsidP="00620B2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1.75pt;margin-top:67.9pt;width:550.5pt;height:110.55pt;rotation:-90;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" filled="f" stroked="f">
                <v:textbox style="mso-fit-shape-to-text:t">
                  <w:txbxContent>
                    <w:p w:rsidR="00620B2F" w:rsidRPr="00620B2F" w:rsidRDefault="00620B2F" w:rsidP="00620B2F">
                      <w:pPr>
                        <w:pBdr>
                          <w:bottom w:val="single" w:sz="6" w:space="1" w:color="auto"/>
                        </w:pBdr>
                        <w:jc w:val="both"/>
                        <w:rPr>
                          <w:color w:val="2E74B5" w:themeColor="accent1" w:themeShade="BF"/>
                          <w:sz w:val="16"/>
                          <w:szCs w:val="16"/>
                        </w:rPr>
                      </w:pPr>
                      <w:r w:rsidRPr="00620B2F">
                        <w:rPr>
                          <w:color w:val="2E74B5" w:themeColor="accent1" w:themeShade="BF"/>
                          <w:sz w:val="16"/>
                          <w:szCs w:val="16"/>
                        </w:rPr>
                        <w:t>*Los datos fueron suprimidos de conformidad por lo dispuesto en los artículos 20 y 21 de la Ley de Transparencia y Acceso a la Información Pública del Estado de Jalisco y sus Municipios, así como en el artículo 3, Fracciones IX y X de la Ley de Protección de Datos Personales en Posesión de Sujetos Obligados del Estado de Jalisco y sus Municipios.</w:t>
                      </w:r>
                    </w:p>
                    <w:p w:rsidR="00620B2F" w:rsidRDefault="00620B2F" w:rsidP="00620B2F"/>
                  </w:txbxContent>
                </v:textbox>
              </v:shape>
            </w:pict>
          </mc:Fallback>
        </mc:AlternateContent>
      </w:r>
      <w:r w:rsidR="00D46D09" w:rsidRPr="00D46D09">
        <w:rPr>
          <w:rFonts w:ascii="Segoe UI" w:hAnsi="Segoe UI" w:cs="Segoe UI"/>
          <w:sz w:val="21"/>
          <w:szCs w:val="21"/>
        </w:rPr>
        <w:t>Análisis, discusión y en su caso aprobación del turno en conjunto a las comisiones edilicias de Planeación del Desarrollo Municipal, Desarrollo Urbano y Metropolización; y Obras Públicas, de la solicitud presentada por el Apoderado Legal de la Empresa “Corporativo Verdi S.A. de C.V</w:t>
      </w:r>
      <w:r w:rsidR="004575ED">
        <w:rPr>
          <w:rFonts w:ascii="Segoe UI" w:hAnsi="Segoe UI" w:cs="Segoe UI"/>
          <w:sz w:val="21"/>
          <w:szCs w:val="21"/>
        </w:rPr>
        <w:t>.</w:t>
      </w:r>
      <w:r w:rsidR="00D46D09">
        <w:rPr>
          <w:rFonts w:ascii="Segoe UI" w:hAnsi="Segoe UI" w:cs="Segoe UI"/>
          <w:sz w:val="21"/>
          <w:szCs w:val="21"/>
        </w:rPr>
        <w:t>”.</w:t>
      </w:r>
    </w:p>
    <w:p w:rsidR="004575ED" w:rsidRDefault="00D46D09" w:rsidP="004575ED">
      <w:pPr>
        <w:numPr>
          <w:ilvl w:val="0"/>
          <w:numId w:val="19"/>
        </w:numPr>
        <w:spacing w:after="0" w:line="360" w:lineRule="auto"/>
        <w:ind w:left="-1276" w:right="2153"/>
        <w:jc w:val="both"/>
        <w:rPr>
          <w:rFonts w:ascii="Segoe UI" w:hAnsi="Segoe UI" w:cs="Segoe UI"/>
          <w:sz w:val="21"/>
          <w:szCs w:val="21"/>
        </w:rPr>
      </w:pPr>
      <w:r w:rsidRPr="00D46D09">
        <w:rPr>
          <w:rFonts w:ascii="Segoe UI" w:hAnsi="Segoe UI" w:cs="Segoe UI"/>
          <w:sz w:val="21"/>
          <w:szCs w:val="21"/>
        </w:rPr>
        <w:t>Análisis, discusión y en su caso aprobación para modificar los acuerdos recaídos en el acta 35, concerniente a la décima novena sesión ordinaria celebrada el día 19 de diciembre de 2019, dentro del décimo punto del orden del día; así como para refrendar los puntos de acuerdo remitidos por la Secretaría de Innovación, Ciencia y Tecnología del Estado de Jalisco con la finalidad de incorporar al Consejo Estatal de Ciencia y Tecnología de Jalisco</w:t>
      </w:r>
      <w:r w:rsidR="004575ED">
        <w:rPr>
          <w:rFonts w:ascii="Segoe UI" w:hAnsi="Segoe UI" w:cs="Segoe UI"/>
          <w:sz w:val="21"/>
          <w:szCs w:val="21"/>
        </w:rPr>
        <w:t>.</w:t>
      </w:r>
    </w:p>
    <w:p w:rsidR="004575ED" w:rsidRDefault="008C33A4" w:rsidP="004575ED">
      <w:pPr>
        <w:numPr>
          <w:ilvl w:val="0"/>
          <w:numId w:val="19"/>
        </w:numPr>
        <w:spacing w:after="0" w:line="360" w:lineRule="auto"/>
        <w:ind w:left="-1276" w:right="2153"/>
        <w:jc w:val="both"/>
        <w:rPr>
          <w:rFonts w:ascii="Segoe UI" w:hAnsi="Segoe UI" w:cs="Segoe UI"/>
          <w:sz w:val="21"/>
          <w:szCs w:val="21"/>
        </w:rPr>
      </w:pPr>
      <w:r w:rsidRPr="008C33A4">
        <w:rPr>
          <w:rFonts w:ascii="Segoe UI" w:hAnsi="Segoe UI" w:cs="Segoe UI"/>
          <w:sz w:val="21"/>
          <w:szCs w:val="21"/>
        </w:rPr>
        <w:t>Análisis, discusión y en su caso aprobación y ratificación del Convenio Modificatorio al Convenio Marco de Colaboración para operar e impulsar el Centro de Innovación Ocotlán, con el Gobierno del Estado, a través de la Secretaría de Innovación Ciencia y Tecnología del Estado de Jalisco así como con el Consejo Estatal de Ciencia y Tecnología de Jalisco</w:t>
      </w:r>
      <w:r w:rsidR="004575ED">
        <w:rPr>
          <w:rFonts w:ascii="Segoe UI" w:hAnsi="Segoe UI" w:cs="Segoe UI"/>
          <w:sz w:val="21"/>
          <w:szCs w:val="21"/>
        </w:rPr>
        <w:t>.</w:t>
      </w:r>
    </w:p>
    <w:p w:rsidR="004575ED" w:rsidRDefault="008C33A4" w:rsidP="004575ED">
      <w:pPr>
        <w:numPr>
          <w:ilvl w:val="0"/>
          <w:numId w:val="19"/>
        </w:numPr>
        <w:spacing w:after="0" w:line="360" w:lineRule="auto"/>
        <w:ind w:left="-1276" w:right="2153"/>
        <w:jc w:val="both"/>
        <w:rPr>
          <w:rFonts w:ascii="Segoe UI" w:hAnsi="Segoe UI" w:cs="Segoe UI"/>
          <w:sz w:val="21"/>
          <w:szCs w:val="21"/>
        </w:rPr>
      </w:pPr>
      <w:r w:rsidRPr="008C33A4">
        <w:rPr>
          <w:rFonts w:ascii="Segoe UI" w:hAnsi="Segoe UI" w:cs="Segoe UI"/>
          <w:sz w:val="21"/>
          <w:szCs w:val="21"/>
        </w:rPr>
        <w:t>Análisis, discusión y en su caso aprobación del Contrato de Comodato con el Consejo Estatal de Ciencia y Tecnología de Jalisco respecto al lugar que ocupa las instalaciones del Centro de Innovación Ocotlán</w:t>
      </w:r>
      <w:r w:rsidR="004575ED">
        <w:rPr>
          <w:rFonts w:ascii="Segoe UI" w:hAnsi="Segoe UI" w:cs="Segoe UI"/>
          <w:sz w:val="21"/>
          <w:szCs w:val="21"/>
        </w:rPr>
        <w:t>.</w:t>
      </w:r>
    </w:p>
    <w:p w:rsidR="004575ED" w:rsidRDefault="008C33A4" w:rsidP="004575ED">
      <w:pPr>
        <w:numPr>
          <w:ilvl w:val="0"/>
          <w:numId w:val="19"/>
        </w:numPr>
        <w:spacing w:after="0" w:line="360" w:lineRule="auto"/>
        <w:ind w:left="-1276" w:right="2153"/>
        <w:jc w:val="both"/>
        <w:rPr>
          <w:rFonts w:ascii="Segoe UI" w:hAnsi="Segoe UI" w:cs="Segoe UI"/>
          <w:sz w:val="21"/>
          <w:szCs w:val="21"/>
        </w:rPr>
      </w:pPr>
      <w:r w:rsidRPr="008C33A4">
        <w:rPr>
          <w:rFonts w:ascii="Segoe UI" w:hAnsi="Segoe UI" w:cs="Segoe UI"/>
          <w:sz w:val="21"/>
          <w:szCs w:val="21"/>
        </w:rPr>
        <w:t>Análisis, discusión y en su caso aprobación del turno a comisión de la iniciativa de ordenamiento municipal que crea el Reglamento Municipal del Centro Público de Mediación de Ocotlán, Jalisco</w:t>
      </w:r>
      <w:r w:rsidR="004575ED">
        <w:rPr>
          <w:rFonts w:ascii="Segoe UI" w:hAnsi="Segoe UI" w:cs="Segoe UI"/>
          <w:sz w:val="21"/>
          <w:szCs w:val="21"/>
        </w:rPr>
        <w:t>.</w:t>
      </w:r>
    </w:p>
    <w:p w:rsidR="004575ED" w:rsidRDefault="008C33A4" w:rsidP="004575ED">
      <w:pPr>
        <w:numPr>
          <w:ilvl w:val="0"/>
          <w:numId w:val="19"/>
        </w:numPr>
        <w:spacing w:after="0" w:line="360" w:lineRule="auto"/>
        <w:ind w:left="-1276" w:right="2153"/>
        <w:jc w:val="both"/>
        <w:rPr>
          <w:rFonts w:ascii="Segoe UI" w:hAnsi="Segoe UI" w:cs="Segoe UI"/>
          <w:sz w:val="21"/>
          <w:szCs w:val="21"/>
        </w:rPr>
      </w:pPr>
      <w:r w:rsidRPr="008C33A4">
        <w:rPr>
          <w:rFonts w:ascii="Segoe UI" w:hAnsi="Segoe UI" w:cs="Segoe UI"/>
          <w:sz w:val="21"/>
          <w:szCs w:val="21"/>
        </w:rPr>
        <w:t>Análisis, discusión y en su caso aprobación del turno a la Comisión Edilicia de Hacienda y Recaudación, de la iniciativa del proyecto de Ley de Ingresos para el Ejercicio Fiscal 2022 para el municipio de Ocotlán, Jalisco</w:t>
      </w:r>
      <w:r w:rsidR="004575ED">
        <w:rPr>
          <w:rFonts w:ascii="Segoe UI" w:hAnsi="Segoe UI" w:cs="Segoe UI"/>
          <w:sz w:val="21"/>
          <w:szCs w:val="21"/>
        </w:rPr>
        <w:t>.</w:t>
      </w:r>
    </w:p>
    <w:p w:rsidR="004575ED" w:rsidRDefault="009B744E" w:rsidP="004575ED">
      <w:pPr>
        <w:numPr>
          <w:ilvl w:val="0"/>
          <w:numId w:val="19"/>
        </w:numPr>
        <w:spacing w:after="0" w:line="360" w:lineRule="auto"/>
        <w:ind w:left="-1276" w:right="2153"/>
        <w:jc w:val="both"/>
        <w:rPr>
          <w:rFonts w:ascii="Segoe UI" w:hAnsi="Segoe UI" w:cs="Segoe UI"/>
          <w:sz w:val="21"/>
          <w:szCs w:val="21"/>
        </w:rPr>
      </w:pPr>
      <w:r w:rsidRPr="009B744E">
        <w:rPr>
          <w:rFonts w:ascii="Segoe UI" w:hAnsi="Segoe UI" w:cs="Segoe UI"/>
          <w:sz w:val="21"/>
          <w:szCs w:val="21"/>
        </w:rPr>
        <w:t>Iniciativa de acuerdo con carácter de dictamen, por medio de la cual el Pleno del H. Ayuntamiento Constitucional de Ocotlán, Jalisco, aprueba la eliminación, crea nuevas plazas y otorga nombramientos definitivos</w:t>
      </w:r>
      <w:r w:rsidR="004575ED">
        <w:rPr>
          <w:rFonts w:ascii="Segoe UI" w:hAnsi="Segoe UI" w:cs="Segoe UI"/>
          <w:sz w:val="21"/>
          <w:szCs w:val="21"/>
        </w:rPr>
        <w:t>.</w:t>
      </w:r>
    </w:p>
    <w:p w:rsidR="009B744E" w:rsidRDefault="009B744E" w:rsidP="009B744E">
      <w:pPr>
        <w:numPr>
          <w:ilvl w:val="0"/>
          <w:numId w:val="19"/>
        </w:numPr>
        <w:spacing w:after="0" w:line="360" w:lineRule="auto"/>
        <w:ind w:left="-1276" w:right="2153"/>
        <w:jc w:val="both"/>
        <w:rPr>
          <w:rFonts w:ascii="Segoe UI" w:hAnsi="Segoe UI" w:cs="Segoe UI"/>
          <w:sz w:val="21"/>
          <w:szCs w:val="21"/>
        </w:rPr>
      </w:pPr>
      <w:r w:rsidRPr="009B744E">
        <w:rPr>
          <w:rFonts w:ascii="Segoe UI" w:hAnsi="Segoe UI" w:cs="Segoe UI"/>
          <w:sz w:val="21"/>
          <w:szCs w:val="21"/>
        </w:rPr>
        <w:lastRenderedPageBreak/>
        <w:t>Análisis, discusión y en su caso aprobación del dictamen emitido en conjunto por las comisiones edilicias de Gobernación; Puntos Constitucionales y Reglamentos; y Derechos Humanos, que reforma el artículo 11, fracción III, del Reglamento del Sistema</w:t>
      </w:r>
    </w:p>
    <w:p w:rsidR="004575ED" w:rsidRPr="00C6667D" w:rsidRDefault="009B744E" w:rsidP="009B744E">
      <w:pPr>
        <w:spacing w:after="0" w:line="360" w:lineRule="auto"/>
        <w:ind w:left="993" w:right="310"/>
        <w:jc w:val="both"/>
        <w:rPr>
          <w:rFonts w:ascii="Segoe UI" w:hAnsi="Segoe UI" w:cs="Segoe UI"/>
          <w:sz w:val="21"/>
          <w:szCs w:val="21"/>
        </w:rPr>
      </w:pPr>
      <w:r w:rsidRPr="009B744E">
        <w:rPr>
          <w:rFonts w:ascii="Segoe UI" w:hAnsi="Segoe UI" w:cs="Segoe UI"/>
          <w:sz w:val="21"/>
          <w:szCs w:val="21"/>
        </w:rPr>
        <w:t>Municipal de Protección Integral de Niñas, Niños y Adolescentes del Municipio de Ocotlán, Jalisco</w:t>
      </w:r>
      <w:r w:rsidR="004575ED" w:rsidRPr="00C6667D">
        <w:rPr>
          <w:rFonts w:ascii="Segoe UI" w:hAnsi="Segoe UI" w:cs="Segoe UI"/>
          <w:sz w:val="21"/>
          <w:szCs w:val="21"/>
        </w:rPr>
        <w:t>.</w:t>
      </w:r>
    </w:p>
    <w:p w:rsidR="009B744E" w:rsidRDefault="009B744E" w:rsidP="004575ED">
      <w:pPr>
        <w:numPr>
          <w:ilvl w:val="0"/>
          <w:numId w:val="19"/>
        </w:numPr>
        <w:spacing w:after="0" w:line="360" w:lineRule="auto"/>
        <w:ind w:left="993" w:right="310"/>
        <w:jc w:val="both"/>
        <w:rPr>
          <w:rFonts w:ascii="Segoe UI" w:hAnsi="Segoe UI" w:cs="Segoe UI"/>
          <w:sz w:val="21"/>
          <w:szCs w:val="21"/>
        </w:rPr>
      </w:pPr>
      <w:r w:rsidRPr="009B744E">
        <w:rPr>
          <w:rFonts w:ascii="Segoe UI" w:hAnsi="Segoe UI" w:cs="Segoe UI"/>
          <w:sz w:val="21"/>
          <w:szCs w:val="21"/>
        </w:rPr>
        <w:t>Asuntos Varios</w:t>
      </w:r>
      <w:r>
        <w:rPr>
          <w:rFonts w:ascii="Segoe UI" w:hAnsi="Segoe UI" w:cs="Segoe UI"/>
          <w:sz w:val="21"/>
          <w:szCs w:val="21"/>
        </w:rPr>
        <w:t>.</w:t>
      </w:r>
    </w:p>
    <w:p w:rsidR="004575ED" w:rsidRPr="00A34E1C" w:rsidRDefault="004575ED" w:rsidP="004575ED">
      <w:pPr>
        <w:numPr>
          <w:ilvl w:val="0"/>
          <w:numId w:val="19"/>
        </w:numPr>
        <w:spacing w:after="0" w:line="360" w:lineRule="auto"/>
        <w:ind w:left="993" w:right="310"/>
        <w:jc w:val="both"/>
        <w:rPr>
          <w:rFonts w:ascii="Segoe UI" w:hAnsi="Segoe UI" w:cs="Segoe UI"/>
          <w:sz w:val="21"/>
          <w:szCs w:val="21"/>
        </w:rPr>
      </w:pPr>
      <w:r w:rsidRPr="00031EC6">
        <w:rPr>
          <w:rFonts w:ascii="Segoe UI" w:hAnsi="Segoe UI" w:cs="Segoe UI"/>
          <w:sz w:val="21"/>
          <w:szCs w:val="21"/>
        </w:rPr>
        <w:t>Clausura de la sesión</w:t>
      </w:r>
      <w:r>
        <w:rPr>
          <w:rFonts w:ascii="Segoe UI" w:hAnsi="Segoe UI" w:cs="Segoe UI"/>
          <w:sz w:val="21"/>
          <w:szCs w:val="21"/>
        </w:rPr>
        <w:t>.</w:t>
      </w:r>
    </w:p>
    <w:p w:rsidR="004575ED" w:rsidRPr="002C0397" w:rsidRDefault="004575ED" w:rsidP="004575ED">
      <w:pPr>
        <w:tabs>
          <w:tab w:val="left" w:pos="1891"/>
        </w:tabs>
        <w:spacing w:line="240" w:lineRule="auto"/>
        <w:rPr>
          <w:rFonts w:ascii="Segoe UI" w:hAnsi="Segoe UI" w:cs="Segoe UI"/>
          <w:sz w:val="20"/>
          <w:szCs w:val="20"/>
        </w:rPr>
      </w:pPr>
      <w:r>
        <w:rPr>
          <w:rFonts w:ascii="Segoe UI" w:hAnsi="Segoe UI" w:cs="Segoe UI"/>
          <w:sz w:val="20"/>
          <w:szCs w:val="20"/>
        </w:rPr>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47"/>
      </w:tblGrid>
      <w:tr w:rsidR="004575ED" w:rsidRPr="002C0397" w:rsidTr="00D46D09">
        <w:tc>
          <w:tcPr>
            <w:tcW w:w="8647" w:type="dxa"/>
            <w:shd w:val="clear" w:color="auto" w:fill="A6A6A6"/>
          </w:tcPr>
          <w:p w:rsidR="004575ED" w:rsidRPr="002C0397" w:rsidRDefault="004575ED" w:rsidP="00D46D09">
            <w:pPr>
              <w:spacing w:after="0" w:line="360" w:lineRule="auto"/>
              <w:jc w:val="center"/>
              <w:rPr>
                <w:rFonts w:ascii="Segoe UI" w:eastAsia="Calibri" w:hAnsi="Segoe UI" w:cs="Segoe UI"/>
                <w:b/>
                <w:bCs/>
                <w:lang w:eastAsia="es-ES"/>
              </w:rPr>
            </w:pPr>
            <w:r w:rsidRPr="002C0397">
              <w:rPr>
                <w:rFonts w:ascii="Segoe UI" w:eastAsia="Calibri" w:hAnsi="Segoe UI" w:cs="Segoe UI"/>
                <w:b/>
                <w:bCs/>
                <w:lang w:eastAsia="es-ES"/>
              </w:rPr>
              <w:t>D E S A H O G O     D E L     O R D E N     D E L     D í A</w:t>
            </w:r>
          </w:p>
        </w:tc>
      </w:tr>
    </w:tbl>
    <w:p w:rsidR="004575ED" w:rsidRPr="002C0397" w:rsidRDefault="004575ED" w:rsidP="004575ED">
      <w:pPr>
        <w:spacing w:after="0" w:line="240" w:lineRule="auto"/>
        <w:ind w:left="-2127" w:right="2155"/>
        <w:jc w:val="both"/>
        <w:rPr>
          <w:rFonts w:ascii="Segoe UI" w:eastAsia="Calibri" w:hAnsi="Segoe UI" w:cs="Segoe UI"/>
          <w:b/>
          <w:bCs/>
          <w:lang w:eastAsia="es-ES"/>
        </w:rPr>
      </w:pPr>
    </w:p>
    <w:p w:rsidR="004575ED" w:rsidRPr="002C0397" w:rsidRDefault="004575ED" w:rsidP="004575ED">
      <w:pPr>
        <w:spacing w:after="0" w:line="360" w:lineRule="auto"/>
        <w:ind w:left="284" w:right="26"/>
        <w:jc w:val="both"/>
        <w:rPr>
          <w:rFonts w:ascii="Segoe UI" w:eastAsia="Calibri" w:hAnsi="Segoe UI" w:cs="Segoe UI"/>
          <w:bCs/>
          <w:lang w:eastAsia="es-ES"/>
        </w:rPr>
      </w:pPr>
      <w:r w:rsidRPr="002C0397">
        <w:rPr>
          <w:rFonts w:ascii="Segoe UI" w:eastAsia="Calibri" w:hAnsi="Segoe UI" w:cs="Segoe UI"/>
          <w:b/>
          <w:bCs/>
          <w:lang w:eastAsia="es-ES"/>
        </w:rPr>
        <w:t xml:space="preserve">PRIMER PUNTO.- </w:t>
      </w:r>
      <w:r w:rsidRPr="0038553A">
        <w:rPr>
          <w:rFonts w:ascii="Segoe UI" w:eastAsia="Calibri" w:hAnsi="Segoe UI" w:cs="Segoe UI"/>
          <w:bCs/>
          <w:lang w:eastAsia="es-ES"/>
        </w:rPr>
        <w:t xml:space="preserve">Al desahogo del primer punto del orden del día, el </w:t>
      </w:r>
      <w:r w:rsidR="00EF5F88">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 xml:space="preserve">C.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38553A">
        <w:rPr>
          <w:rFonts w:ascii="Segoe UI" w:eastAsia="Calibri" w:hAnsi="Segoe UI" w:cs="Segoe UI"/>
          <w:bCs/>
          <w:lang w:eastAsia="es-ES"/>
        </w:rPr>
        <w:t xml:space="preserve">, tuvo a bien solicitar al secretario general </w:t>
      </w:r>
      <w:r w:rsidRPr="0038553A">
        <w:rPr>
          <w:rFonts w:ascii="Segoe UI" w:eastAsia="Calibri" w:hAnsi="Segoe UI" w:cs="Segoe UI"/>
          <w:b/>
          <w:bCs/>
          <w:lang w:eastAsia="es-ES"/>
        </w:rPr>
        <w:t>C. Edgar Huerta Sevilla</w:t>
      </w:r>
      <w:r w:rsidRPr="0038553A">
        <w:rPr>
          <w:rFonts w:ascii="Segoe UI" w:eastAsia="Calibri" w:hAnsi="Segoe UI" w:cs="Segoe UI"/>
          <w:bCs/>
          <w:lang w:eastAsia="es-ES"/>
        </w:rPr>
        <w:t xml:space="preserve"> dar lectura a la </w:t>
      </w:r>
      <w:r w:rsidRPr="0038553A">
        <w:rPr>
          <w:rFonts w:ascii="Segoe UI" w:eastAsia="Calibri" w:hAnsi="Segoe UI" w:cs="Segoe UI"/>
          <w:b/>
          <w:bCs/>
          <w:lang w:eastAsia="es-ES"/>
        </w:rPr>
        <w:t>LISTA DE ASISTENCIA</w:t>
      </w:r>
      <w:r w:rsidRPr="0038553A">
        <w:rPr>
          <w:rFonts w:ascii="Segoe UI" w:eastAsia="Calibri" w:hAnsi="Segoe UI" w:cs="Segoe UI"/>
          <w:bCs/>
          <w:lang w:eastAsia="es-ES"/>
        </w:rPr>
        <w:t xml:space="preserve">, </w:t>
      </w:r>
      <w:r>
        <w:rPr>
          <w:rFonts w:ascii="Segoe UI" w:eastAsia="Calibri" w:hAnsi="Segoe UI" w:cs="Segoe UI"/>
          <w:bCs/>
          <w:lang w:eastAsia="es-ES"/>
        </w:rPr>
        <w:t xml:space="preserve">como sigue: - - - </w:t>
      </w:r>
    </w:p>
    <w:tbl>
      <w:tblPr>
        <w:tblW w:w="0" w:type="auto"/>
        <w:tblInd w:w="279" w:type="dxa"/>
        <w:tblCellMar>
          <w:left w:w="10" w:type="dxa"/>
          <w:right w:w="10" w:type="dxa"/>
        </w:tblCellMar>
        <w:tblLook w:val="0000" w:firstRow="0" w:lastRow="0" w:firstColumn="0" w:lastColumn="0" w:noHBand="0" w:noVBand="0"/>
      </w:tblPr>
      <w:tblGrid>
        <w:gridCol w:w="584"/>
        <w:gridCol w:w="4536"/>
        <w:gridCol w:w="2269"/>
        <w:gridCol w:w="1275"/>
      </w:tblGrid>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eastAsia="Calibri" w:hAnsi="Segoe UI" w:cs="Segoe UI"/>
                <w:b/>
              </w:rPr>
            </w:pPr>
            <w:r w:rsidRPr="003D0E44">
              <w:rPr>
                <w:rFonts w:ascii="Segoe UI" w:eastAsia="Calibri" w:hAnsi="Segoe UI" w:cs="Segoe UI"/>
                <w:b/>
              </w:rPr>
              <w:t>No.</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eastAsia="Calibri" w:hAnsi="Segoe UI" w:cs="Segoe UI"/>
                <w:b/>
              </w:rPr>
            </w:pPr>
            <w:r w:rsidRPr="003D0E44">
              <w:rPr>
                <w:rFonts w:ascii="Segoe UI" w:eastAsia="Calibri" w:hAnsi="Segoe UI" w:cs="Segoe UI"/>
                <w:b/>
              </w:rPr>
              <w:t>Nombre</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eastAsia="Calibri" w:hAnsi="Segoe UI" w:cs="Segoe UI"/>
                <w:b/>
              </w:rPr>
            </w:pPr>
            <w:r w:rsidRPr="003D0E44">
              <w:rPr>
                <w:rFonts w:ascii="Segoe UI" w:eastAsia="Calibri" w:hAnsi="Segoe UI" w:cs="Segoe UI"/>
                <w:b/>
              </w:rPr>
              <w:t>Cargo</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eastAsia="Calibri" w:hAnsi="Segoe UI" w:cs="Segoe UI"/>
                <w:b/>
              </w:rPr>
              <w:t>Asistencia</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 xml:space="preserve">C. Paulo Gabriel Hernández </w:t>
            </w:r>
            <w:proofErr w:type="spellStart"/>
            <w:r w:rsidRPr="003D0E44">
              <w:rPr>
                <w:rFonts w:ascii="Segoe UI" w:hAnsi="Segoe UI" w:cs="Segoe UI"/>
              </w:rPr>
              <w:t>Hernández</w:t>
            </w:r>
            <w:proofErr w:type="spellEnd"/>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Presidente Municipal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C. Lilia Denisse Chávez Ochoa</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C. Juan Antonio Mercado Vargas</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C. Eva Álvarez Tostado Medina</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051CA9" w:rsidP="00D46D09">
            <w:pPr>
              <w:spacing w:after="0" w:line="360" w:lineRule="auto"/>
              <w:jc w:val="center"/>
              <w:rPr>
                <w:rFonts w:ascii="Segoe UI" w:hAnsi="Segoe UI" w:cs="Segoe UI"/>
              </w:rPr>
            </w:pPr>
            <w:r>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C. Verónica Guadalupe Domínguez Manzo</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Síndico</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C. Miguel Ángel Robles Limón</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C. Bertha Alicia Rocha García</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11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C. Karinna Romo Plascencia</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12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C. Juan Manuel Alatorre Franco</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13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C. Enrique García Hernández</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051CA9" w:rsidP="00051CA9">
            <w:pPr>
              <w:spacing w:after="0" w:line="360" w:lineRule="auto"/>
              <w:jc w:val="center"/>
              <w:rPr>
                <w:rFonts w:ascii="Segoe UI" w:hAnsi="Segoe UI" w:cs="Segoe UI"/>
              </w:rPr>
            </w:pPr>
            <w:r>
              <w:rPr>
                <w:rFonts w:ascii="Segoe UI" w:hAnsi="Segoe UI" w:cs="Segoe UI"/>
              </w:rPr>
              <w:t>Ausente</w:t>
            </w:r>
          </w:p>
        </w:tc>
      </w:tr>
      <w:tr w:rsidR="004575ED" w:rsidRPr="002C0397" w:rsidTr="00D46D0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14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 xml:space="preserve">C. María Lucina Limón Ramírez </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5ED" w:rsidRPr="003D0E44" w:rsidRDefault="004575ED" w:rsidP="00D46D09">
            <w:pPr>
              <w:spacing w:after="0" w:line="360" w:lineRule="auto"/>
              <w:jc w:val="center"/>
              <w:rPr>
                <w:rFonts w:ascii="Segoe UI" w:hAnsi="Segoe UI" w:cs="Segoe UI"/>
              </w:rPr>
            </w:pPr>
            <w:r w:rsidRPr="003D0E44">
              <w:rPr>
                <w:rFonts w:ascii="Segoe UI" w:hAnsi="Segoe UI" w:cs="Segoe UI"/>
              </w:rPr>
              <w:t>Presente</w:t>
            </w:r>
          </w:p>
        </w:tc>
      </w:tr>
    </w:tbl>
    <w:p w:rsidR="004575ED" w:rsidRDefault="004575ED" w:rsidP="004575ED">
      <w:pPr>
        <w:tabs>
          <w:tab w:val="left" w:pos="5372"/>
        </w:tabs>
        <w:spacing w:after="0" w:line="240" w:lineRule="auto"/>
        <w:ind w:left="-2127" w:right="2153"/>
        <w:jc w:val="both"/>
        <w:rPr>
          <w:rFonts w:ascii="Segoe UI" w:eastAsia="Segoe UI" w:hAnsi="Segoe UI" w:cs="Segoe UI"/>
        </w:rPr>
      </w:pPr>
      <w:r>
        <w:rPr>
          <w:rFonts w:ascii="Segoe UI" w:eastAsia="Segoe UI" w:hAnsi="Segoe UI" w:cs="Segoe UI"/>
        </w:rPr>
        <w:tab/>
      </w:r>
    </w:p>
    <w:p w:rsidR="00051CA9" w:rsidRDefault="004575ED" w:rsidP="00051CA9">
      <w:pPr>
        <w:spacing w:after="0" w:line="360" w:lineRule="auto"/>
        <w:ind w:left="284" w:right="26"/>
        <w:jc w:val="both"/>
        <w:rPr>
          <w:rFonts w:ascii="Segoe UI" w:eastAsia="Segoe UI" w:hAnsi="Segoe UI" w:cs="Segoe UI"/>
        </w:rPr>
      </w:pPr>
      <w:r w:rsidRPr="002C0397">
        <w:rPr>
          <w:rFonts w:ascii="Segoe UI" w:eastAsia="Segoe UI" w:hAnsi="Segoe UI" w:cs="Segoe UI"/>
        </w:rPr>
        <w:t xml:space="preserve">Dada lectura a la lista de asistencia, </w:t>
      </w:r>
      <w:r>
        <w:rPr>
          <w:rFonts w:ascii="Segoe UI" w:eastAsia="Segoe UI" w:hAnsi="Segoe UI" w:cs="Segoe UI"/>
        </w:rPr>
        <w:t xml:space="preserve">el </w:t>
      </w:r>
      <w:r w:rsidR="00EF5F88">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C.</w:t>
      </w:r>
      <w:r w:rsidRPr="00442F85">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38553A">
        <w:rPr>
          <w:rFonts w:ascii="Segoe UI" w:eastAsia="Calibri" w:hAnsi="Segoe UI" w:cs="Segoe UI"/>
          <w:b/>
          <w:bCs/>
          <w:lang w:eastAsia="es-ES"/>
        </w:rPr>
        <w:t xml:space="preserve"> </w:t>
      </w:r>
      <w:r w:rsidRPr="002C0397">
        <w:rPr>
          <w:rFonts w:ascii="Segoe UI" w:eastAsia="Segoe UI" w:hAnsi="Segoe UI" w:cs="Segoe UI"/>
        </w:rPr>
        <w:t>verificó que en el Recinto Oficial se encontraban presentes 1</w:t>
      </w:r>
      <w:r>
        <w:rPr>
          <w:rFonts w:ascii="Segoe UI" w:eastAsia="Segoe UI" w:hAnsi="Segoe UI" w:cs="Segoe UI"/>
        </w:rPr>
        <w:t>3</w:t>
      </w:r>
      <w:r w:rsidRPr="002C0397">
        <w:rPr>
          <w:rFonts w:ascii="Segoe UI" w:eastAsia="Segoe UI" w:hAnsi="Segoe UI" w:cs="Segoe UI"/>
        </w:rPr>
        <w:t xml:space="preserve"> </w:t>
      </w:r>
      <w:r>
        <w:rPr>
          <w:rFonts w:ascii="Segoe UI" w:eastAsia="Segoe UI" w:hAnsi="Segoe UI" w:cs="Segoe UI"/>
        </w:rPr>
        <w:t>trece</w:t>
      </w:r>
      <w:r w:rsidRPr="002C0397">
        <w:rPr>
          <w:rFonts w:ascii="Segoe UI" w:eastAsia="Segoe UI" w:hAnsi="Segoe UI" w:cs="Segoe UI"/>
        </w:rPr>
        <w:t xml:space="preserve"> de los 14 catorce integrantes del H. Ayuntamiento, por lo que procedió a </w:t>
      </w:r>
      <w:r w:rsidRPr="002C0397">
        <w:rPr>
          <w:rFonts w:ascii="Segoe UI" w:eastAsia="Segoe UI" w:hAnsi="Segoe UI" w:cs="Segoe UI"/>
          <w:b/>
        </w:rPr>
        <w:t>DECLARAR LA  EXISTENCIA DE QUÓRUM LEGAL</w:t>
      </w:r>
      <w:r w:rsidRPr="002C0397">
        <w:rPr>
          <w:rFonts w:ascii="Segoe UI" w:eastAsia="Segoe UI" w:hAnsi="Segoe UI" w:cs="Segoe UI"/>
        </w:rPr>
        <w:t xml:space="preserve"> para llevar a cabo la sesión ordinaria de mérito y como válidos los acuerdos que en ella se tomen, esto de conformidad a lo establecido en el artículo 32 de la Ley del Gobierno y la Administración Pública Municipal del Estado de Jalisco</w:t>
      </w:r>
      <w:r w:rsidRPr="002C0397">
        <w:rPr>
          <w:rFonts w:ascii="Calibri" w:eastAsia="Calibri" w:hAnsi="Calibri" w:cs="Calibri"/>
        </w:rPr>
        <w:t xml:space="preserve"> </w:t>
      </w:r>
      <w:r w:rsidRPr="002C0397">
        <w:rPr>
          <w:rFonts w:ascii="Segoe UI" w:eastAsia="Segoe UI" w:hAnsi="Segoe UI" w:cs="Segoe UI"/>
        </w:rPr>
        <w:t>y artículo 13 párrafo segundo del Reglamento de Organización y Funcionamiento del Ayuntamiento de Ocotlán, Jalisco. - - - - - - - - - - - - - - - - - - - - - - - - - - - - - - - - - -</w:t>
      </w:r>
    </w:p>
    <w:p w:rsidR="00051CA9" w:rsidRDefault="00051CA9" w:rsidP="00051CA9">
      <w:pPr>
        <w:spacing w:after="0" w:line="360" w:lineRule="auto"/>
        <w:ind w:left="284" w:right="26"/>
        <w:jc w:val="both"/>
        <w:rPr>
          <w:rFonts w:ascii="Segoe UI" w:eastAsia="Segoe UI" w:hAnsi="Segoe UI" w:cs="Segoe UI"/>
        </w:rPr>
      </w:pPr>
    </w:p>
    <w:p w:rsidR="004575ED" w:rsidRDefault="00051CA9" w:rsidP="00051CA9">
      <w:pPr>
        <w:spacing w:after="0" w:line="360" w:lineRule="auto"/>
        <w:ind w:left="284" w:right="26"/>
        <w:jc w:val="both"/>
        <w:rPr>
          <w:rFonts w:ascii="Segoe UI" w:eastAsia="Segoe UI" w:hAnsi="Segoe UI" w:cs="Segoe UI"/>
          <w:i/>
        </w:rPr>
      </w:pPr>
      <w:r w:rsidRPr="00051CA9">
        <w:rPr>
          <w:rFonts w:ascii="Segoe UI" w:eastAsia="Segoe UI" w:hAnsi="Segoe UI" w:cs="Segoe UI"/>
          <w:b/>
        </w:rPr>
        <w:t>S</w:t>
      </w:r>
      <w:r w:rsidR="004575ED" w:rsidRPr="00035F39">
        <w:rPr>
          <w:rFonts w:ascii="Segoe UI" w:hAnsi="Segoe UI" w:cs="Segoe UI"/>
          <w:b/>
        </w:rPr>
        <w:t>EGUNDO PUNTO.</w:t>
      </w:r>
      <w:r w:rsidR="004575ED" w:rsidRPr="00035F39">
        <w:rPr>
          <w:rFonts w:ascii="Segoe UI" w:hAnsi="Segoe UI" w:cs="Segoe UI"/>
        </w:rPr>
        <w:t xml:space="preserve"> </w:t>
      </w:r>
      <w:r w:rsidR="004575ED" w:rsidRPr="00035F39">
        <w:rPr>
          <w:rFonts w:ascii="Segoe UI" w:eastAsia="Segoe UI" w:hAnsi="Segoe UI" w:cs="Segoe UI"/>
        </w:rPr>
        <w:t>En lo referente al segundo punto:</w:t>
      </w:r>
      <w:r w:rsidR="004575ED" w:rsidRPr="00035F39">
        <w:rPr>
          <w:rFonts w:ascii="Calibri" w:eastAsia="Calibri" w:hAnsi="Calibri" w:cs="Calibri"/>
        </w:rPr>
        <w:t xml:space="preserve"> </w:t>
      </w:r>
      <w:r w:rsidR="004575ED" w:rsidRPr="00035F39">
        <w:rPr>
          <w:rFonts w:ascii="Segoe UI" w:eastAsia="Segoe UI" w:hAnsi="Segoe UI" w:cs="Segoe UI"/>
          <w:b/>
        </w:rPr>
        <w:t>LECTURA Y APROBACIÓN DEL ORDEN DEL DÍA, ASÍ COMO LA DISPENSA DE LOS DOCUMENTOS PREVIAMENTE ENTREGADOS</w:t>
      </w:r>
      <w:r w:rsidR="004575ED" w:rsidRPr="00035F39">
        <w:rPr>
          <w:rFonts w:ascii="Segoe UI" w:eastAsia="Segoe UI" w:hAnsi="Segoe UI" w:cs="Segoe UI"/>
        </w:rPr>
        <w:t>, el</w:t>
      </w:r>
      <w:r w:rsidR="00EF5F88">
        <w:rPr>
          <w:rFonts w:ascii="Segoe UI" w:eastAsia="Calibri" w:hAnsi="Segoe UI" w:cs="Segoe UI"/>
          <w:bCs/>
          <w:lang w:eastAsia="es-ES"/>
        </w:rPr>
        <w:t xml:space="preserve"> Presidente M</w:t>
      </w:r>
      <w:r w:rsidR="004575ED" w:rsidRPr="00035F39">
        <w:rPr>
          <w:rFonts w:ascii="Segoe UI" w:eastAsia="Calibri" w:hAnsi="Segoe UI" w:cs="Segoe UI"/>
          <w:bCs/>
          <w:lang w:eastAsia="es-ES"/>
        </w:rPr>
        <w:t xml:space="preserve">unicipal, </w:t>
      </w:r>
      <w:r w:rsidR="004575ED" w:rsidRPr="00035F39">
        <w:rPr>
          <w:rFonts w:ascii="Segoe UI" w:eastAsia="Calibri" w:hAnsi="Segoe UI" w:cs="Segoe UI"/>
          <w:b/>
          <w:bCs/>
          <w:lang w:eastAsia="es-ES"/>
        </w:rPr>
        <w:t>C.</w:t>
      </w:r>
      <w:r w:rsidR="004575ED" w:rsidRPr="00D142E6">
        <w:rPr>
          <w:rFonts w:ascii="Segoe UI" w:eastAsia="Calibri" w:hAnsi="Segoe UI" w:cs="Segoe UI"/>
          <w:b/>
          <w:bCs/>
          <w:lang w:eastAsia="es-ES"/>
        </w:rPr>
        <w:t xml:space="preserve"> </w:t>
      </w:r>
      <w:r w:rsidR="004575ED">
        <w:rPr>
          <w:rFonts w:ascii="Segoe UI" w:eastAsia="Calibri" w:hAnsi="Segoe UI" w:cs="Segoe UI"/>
          <w:b/>
          <w:bCs/>
          <w:lang w:eastAsia="es-ES"/>
        </w:rPr>
        <w:t xml:space="preserve">Paulo Gabriel Hernández </w:t>
      </w:r>
      <w:proofErr w:type="spellStart"/>
      <w:r w:rsidR="004575ED">
        <w:rPr>
          <w:rFonts w:ascii="Segoe UI" w:eastAsia="Calibri" w:hAnsi="Segoe UI" w:cs="Segoe UI"/>
          <w:b/>
          <w:bCs/>
          <w:lang w:eastAsia="es-ES"/>
        </w:rPr>
        <w:t>Hernández</w:t>
      </w:r>
      <w:proofErr w:type="spellEnd"/>
      <w:r w:rsidR="004575ED" w:rsidRPr="00035F39">
        <w:rPr>
          <w:rFonts w:ascii="Segoe UI" w:eastAsia="Segoe UI" w:hAnsi="Segoe UI" w:cs="Segoe UI"/>
        </w:rPr>
        <w:t xml:space="preserve">, señaló: </w:t>
      </w:r>
      <w:r w:rsidR="004575ED">
        <w:rPr>
          <w:rFonts w:ascii="Segoe UI" w:eastAsia="Segoe UI" w:hAnsi="Segoe UI" w:cs="Segoe UI"/>
          <w:i/>
        </w:rPr>
        <w:t>“</w:t>
      </w:r>
      <w:r>
        <w:rPr>
          <w:rFonts w:ascii="Segoe UI" w:eastAsia="Segoe UI" w:hAnsi="Segoe UI" w:cs="Segoe UI"/>
          <w:i/>
        </w:rPr>
        <w:t>Le solicito al Secretario General nos informe al respecto</w:t>
      </w:r>
      <w:r w:rsidR="004575ED" w:rsidRPr="00035F39">
        <w:rPr>
          <w:rFonts w:ascii="Segoe UI" w:eastAsia="Segoe UI" w:hAnsi="Segoe UI" w:cs="Segoe UI"/>
          <w:i/>
        </w:rPr>
        <w:t>”. - - - -</w:t>
      </w:r>
      <w:r>
        <w:rPr>
          <w:rFonts w:ascii="Segoe UI" w:eastAsia="Segoe UI" w:hAnsi="Segoe UI" w:cs="Segoe UI"/>
          <w:i/>
        </w:rPr>
        <w:t xml:space="preserve"> - - - - - - - - - - - - - - - - - </w:t>
      </w:r>
      <w:r w:rsidR="004575ED" w:rsidRPr="00035F39">
        <w:rPr>
          <w:rFonts w:ascii="Segoe UI" w:eastAsia="Segoe UI" w:hAnsi="Segoe UI" w:cs="Segoe UI"/>
          <w:i/>
        </w:rPr>
        <w:t xml:space="preserve"> </w:t>
      </w:r>
    </w:p>
    <w:p w:rsidR="004575ED" w:rsidRDefault="004575ED" w:rsidP="004575ED">
      <w:pPr>
        <w:spacing w:after="0" w:line="360" w:lineRule="auto"/>
        <w:ind w:left="-2127" w:right="2153"/>
        <w:jc w:val="both"/>
        <w:rPr>
          <w:rFonts w:ascii="Segoe UI" w:eastAsia="Segoe UI" w:hAnsi="Segoe UI" w:cs="Segoe UI"/>
          <w:i/>
        </w:rPr>
      </w:pPr>
    </w:p>
    <w:p w:rsidR="00051CA9" w:rsidRPr="00051CA9" w:rsidRDefault="004575ED" w:rsidP="00051CA9">
      <w:pPr>
        <w:spacing w:after="0" w:line="360" w:lineRule="auto"/>
        <w:ind w:left="-2127" w:right="2153"/>
        <w:jc w:val="both"/>
        <w:rPr>
          <w:rFonts w:ascii="Segoe UI" w:eastAsia="Segoe UI" w:hAnsi="Segoe UI" w:cs="Segoe UI"/>
          <w:i/>
        </w:rPr>
      </w:pPr>
      <w:r>
        <w:rPr>
          <w:rFonts w:ascii="Segoe UI" w:eastAsia="Segoe UI" w:hAnsi="Segoe UI" w:cs="Segoe UI"/>
        </w:rPr>
        <w:t xml:space="preserve">Acto seguido y en uso de la voz, el </w:t>
      </w:r>
      <w:r w:rsidR="00051CA9">
        <w:rPr>
          <w:rFonts w:ascii="Segoe UI" w:eastAsia="Segoe UI" w:hAnsi="Segoe UI" w:cs="Segoe UI"/>
        </w:rPr>
        <w:t>secretario general</w:t>
      </w:r>
      <w:r>
        <w:rPr>
          <w:rFonts w:ascii="Segoe UI" w:eastAsia="Segoe UI" w:hAnsi="Segoe UI" w:cs="Segoe UI"/>
        </w:rPr>
        <w:t xml:space="preserve">, </w:t>
      </w:r>
      <w:r>
        <w:rPr>
          <w:rFonts w:ascii="Segoe UI" w:eastAsia="Segoe UI" w:hAnsi="Segoe UI" w:cs="Segoe UI"/>
          <w:b/>
        </w:rPr>
        <w:t>C. E</w:t>
      </w:r>
      <w:r w:rsidR="00051CA9">
        <w:rPr>
          <w:rFonts w:ascii="Segoe UI" w:eastAsia="Segoe UI" w:hAnsi="Segoe UI" w:cs="Segoe UI"/>
          <w:b/>
        </w:rPr>
        <w:t>dgar Huerta Sevilla</w:t>
      </w:r>
      <w:r>
        <w:rPr>
          <w:rFonts w:ascii="Segoe UI" w:eastAsia="Segoe UI" w:hAnsi="Segoe UI" w:cs="Segoe UI"/>
        </w:rPr>
        <w:t xml:space="preserve">, </w:t>
      </w:r>
      <w:r w:rsidR="00051CA9">
        <w:rPr>
          <w:rFonts w:ascii="Segoe UI" w:eastAsia="Segoe UI" w:hAnsi="Segoe UI" w:cs="Segoe UI"/>
        </w:rPr>
        <w:t>expuso</w:t>
      </w:r>
      <w:r>
        <w:rPr>
          <w:rFonts w:ascii="Segoe UI" w:eastAsia="Segoe UI" w:hAnsi="Segoe UI" w:cs="Segoe UI"/>
        </w:rPr>
        <w:t xml:space="preserve">: </w:t>
      </w:r>
      <w:r>
        <w:rPr>
          <w:rFonts w:ascii="Segoe UI" w:eastAsia="Segoe UI" w:hAnsi="Segoe UI" w:cs="Segoe UI"/>
          <w:i/>
        </w:rPr>
        <w:t>“</w:t>
      </w:r>
      <w:r w:rsidR="00051CA9">
        <w:rPr>
          <w:rFonts w:ascii="Segoe UI" w:eastAsia="Segoe UI" w:hAnsi="Segoe UI" w:cs="Segoe UI"/>
          <w:i/>
        </w:rPr>
        <w:t xml:space="preserve">Se </w:t>
      </w:r>
      <w:r w:rsidR="006F1BD6">
        <w:rPr>
          <w:rFonts w:ascii="Segoe UI" w:eastAsia="Segoe UI" w:hAnsi="Segoe UI" w:cs="Segoe UI"/>
          <w:i/>
        </w:rPr>
        <w:t xml:space="preserve">pone a su consideración </w:t>
      </w:r>
      <w:r w:rsidR="00051CA9">
        <w:rPr>
          <w:rFonts w:ascii="Segoe UI" w:eastAsia="Segoe UI" w:hAnsi="Segoe UI" w:cs="Segoe UI"/>
          <w:i/>
        </w:rPr>
        <w:t>la modificación al orden del día a fin de anexar</w:t>
      </w:r>
      <w:r w:rsidR="00E021E7">
        <w:t xml:space="preserve"> </w:t>
      </w:r>
      <w:r w:rsidR="00051CA9">
        <w:rPr>
          <w:rFonts w:ascii="Segoe UI" w:eastAsia="Segoe UI" w:hAnsi="Segoe UI" w:cs="Segoe UI"/>
          <w:i/>
        </w:rPr>
        <w:t>dos asuntos</w:t>
      </w:r>
      <w:r w:rsidR="00E021E7">
        <w:rPr>
          <w:rFonts w:ascii="Segoe UI" w:eastAsia="Segoe UI" w:hAnsi="Segoe UI" w:cs="Segoe UI"/>
          <w:i/>
        </w:rPr>
        <w:t>, siendo el primero</w:t>
      </w:r>
      <w:r w:rsidR="006F1BD6">
        <w:rPr>
          <w:rFonts w:ascii="Segoe UI" w:eastAsia="Segoe UI" w:hAnsi="Segoe UI" w:cs="Segoe UI"/>
          <w:i/>
        </w:rPr>
        <w:t>:</w:t>
      </w:r>
      <w:r w:rsidR="00E021E7" w:rsidRPr="00E021E7">
        <w:t xml:space="preserve"> </w:t>
      </w:r>
      <w:r w:rsidR="00E021E7" w:rsidRPr="006F1BD6">
        <w:t>“</w:t>
      </w:r>
      <w:r w:rsidR="00E021E7" w:rsidRPr="006F1BD6">
        <w:rPr>
          <w:rFonts w:ascii="Segoe UI" w:eastAsia="Segoe UI" w:hAnsi="Segoe UI" w:cs="Segoe UI"/>
        </w:rPr>
        <w:t>Iniciativa de acuerdo con carácter de dictamen, la cual propone la</w:t>
      </w:r>
      <w:r w:rsidR="006F1BD6" w:rsidRPr="006F1BD6">
        <w:t xml:space="preserve"> </w:t>
      </w:r>
      <w:r w:rsidR="006F1BD6" w:rsidRPr="006F1BD6">
        <w:rPr>
          <w:rFonts w:ascii="Segoe UI" w:eastAsia="Segoe UI" w:hAnsi="Segoe UI" w:cs="Segoe UI"/>
        </w:rPr>
        <w:t>Celebración de Convenio de Pago del expedien</w:t>
      </w:r>
      <w:r w:rsidR="00D873EA">
        <w:rPr>
          <w:rFonts w:ascii="Segoe UI" w:eastAsia="Segoe UI" w:hAnsi="Segoe UI" w:cs="Segoe UI"/>
        </w:rPr>
        <w:t>te 426/2017 mercantil ordinario</w:t>
      </w:r>
      <w:r w:rsidR="006F1BD6" w:rsidRPr="006F1BD6">
        <w:rPr>
          <w:rFonts w:ascii="Segoe UI" w:eastAsia="Segoe UI" w:hAnsi="Segoe UI" w:cs="Segoe UI"/>
        </w:rPr>
        <w:t>, promovido por l</w:t>
      </w:r>
      <w:r w:rsidR="00D873EA">
        <w:rPr>
          <w:rFonts w:ascii="Segoe UI" w:eastAsia="Segoe UI" w:hAnsi="Segoe UI" w:cs="Segoe UI"/>
        </w:rPr>
        <w:t>a constructora AMACO S.A de C.V,</w:t>
      </w:r>
      <w:r w:rsidR="006F1BD6" w:rsidRPr="006F1BD6">
        <w:rPr>
          <w:rFonts w:ascii="Segoe UI" w:eastAsia="Segoe UI" w:hAnsi="Segoe UI" w:cs="Segoe UI"/>
        </w:rPr>
        <w:t xml:space="preserve"> en contra del municipio de Ocotlán, Jalisco</w:t>
      </w:r>
      <w:r w:rsidR="00E021E7">
        <w:rPr>
          <w:rFonts w:ascii="Segoe UI" w:eastAsia="Segoe UI" w:hAnsi="Segoe UI" w:cs="Segoe UI"/>
          <w:i/>
        </w:rPr>
        <w:t>”</w:t>
      </w:r>
      <w:r w:rsidR="006F1BD6">
        <w:rPr>
          <w:rFonts w:ascii="Segoe UI" w:eastAsia="Segoe UI" w:hAnsi="Segoe UI" w:cs="Segoe UI"/>
          <w:i/>
        </w:rPr>
        <w:t xml:space="preserve"> como segundo:</w:t>
      </w:r>
      <w:r w:rsidR="00E021E7">
        <w:rPr>
          <w:rFonts w:ascii="Segoe UI" w:eastAsia="Segoe UI" w:hAnsi="Segoe UI" w:cs="Segoe UI"/>
          <w:i/>
        </w:rPr>
        <w:t xml:space="preserve"> </w:t>
      </w:r>
      <w:r w:rsidR="00E021E7" w:rsidRPr="006F1BD6">
        <w:rPr>
          <w:rFonts w:ascii="Segoe UI" w:eastAsia="Segoe UI" w:hAnsi="Segoe UI" w:cs="Segoe UI"/>
        </w:rPr>
        <w:t>“</w:t>
      </w:r>
      <w:r w:rsidR="006F1BD6" w:rsidRPr="006F1BD6">
        <w:rPr>
          <w:rFonts w:ascii="Segoe UI" w:eastAsia="Segoe UI" w:hAnsi="Segoe UI" w:cs="Segoe UI"/>
        </w:rPr>
        <w:t>Oficio signado por el regidor con licencia Josué Ávila Moreno, en el que manifiesta su deseo de regresar a ocupar su cargo como regidor”</w:t>
      </w:r>
      <w:r w:rsidR="006F1BD6">
        <w:rPr>
          <w:rFonts w:ascii="Segoe UI" w:eastAsia="Segoe UI" w:hAnsi="Segoe UI" w:cs="Segoe UI"/>
        </w:rPr>
        <w:t>.</w:t>
      </w:r>
      <w:r w:rsidR="006F1BD6">
        <w:rPr>
          <w:rFonts w:ascii="Segoe UI" w:eastAsia="Segoe UI" w:hAnsi="Segoe UI" w:cs="Segoe UI"/>
          <w:i/>
        </w:rPr>
        <w:t xml:space="preserve"> Ambos asuntos </w:t>
      </w:r>
      <w:r w:rsidR="00D873EA">
        <w:rPr>
          <w:rFonts w:ascii="Segoe UI" w:eastAsia="Segoe UI" w:hAnsi="Segoe UI" w:cs="Segoe UI"/>
          <w:i/>
        </w:rPr>
        <w:t>se proponen para ser integrados</w:t>
      </w:r>
      <w:r w:rsidR="006F1BD6">
        <w:rPr>
          <w:rFonts w:ascii="Segoe UI" w:eastAsia="Segoe UI" w:hAnsi="Segoe UI" w:cs="Segoe UI"/>
          <w:i/>
        </w:rPr>
        <w:t xml:space="preserve">. </w:t>
      </w:r>
      <w:r w:rsidR="006F1BD6" w:rsidRPr="006F1BD6">
        <w:rPr>
          <w:rFonts w:ascii="Segoe UI" w:eastAsia="Segoe UI" w:hAnsi="Segoe UI" w:cs="Segoe UI"/>
          <w:i/>
        </w:rPr>
        <w:t xml:space="preserve"> </w:t>
      </w:r>
    </w:p>
    <w:p w:rsidR="004575ED" w:rsidRDefault="004575ED" w:rsidP="004575ED">
      <w:pPr>
        <w:spacing w:after="0" w:line="360" w:lineRule="auto"/>
        <w:ind w:left="-2127" w:right="2153"/>
        <w:jc w:val="both"/>
        <w:rPr>
          <w:rFonts w:ascii="Segoe UI" w:eastAsia="Segoe UI" w:hAnsi="Segoe UI" w:cs="Segoe UI"/>
          <w:i/>
        </w:rPr>
      </w:pPr>
    </w:p>
    <w:p w:rsidR="003B7B61" w:rsidRDefault="003B7B61" w:rsidP="004575ED">
      <w:pPr>
        <w:spacing w:after="0" w:line="360" w:lineRule="auto"/>
        <w:ind w:left="-2127" w:right="2153"/>
        <w:jc w:val="both"/>
        <w:rPr>
          <w:rFonts w:ascii="Segoe UI" w:eastAsia="Segoe UI" w:hAnsi="Segoe UI" w:cs="Segoe UI"/>
          <w:i/>
        </w:rPr>
      </w:pPr>
      <w:r>
        <w:rPr>
          <w:rFonts w:ascii="Segoe UI" w:eastAsia="Segoe UI" w:hAnsi="Segoe UI" w:cs="Segoe UI"/>
        </w:rPr>
        <w:t>La regidora</w:t>
      </w:r>
      <w:r w:rsidR="004575ED" w:rsidRPr="00035F39">
        <w:rPr>
          <w:rFonts w:ascii="Segoe UI" w:eastAsia="Calibri" w:hAnsi="Segoe UI" w:cs="Segoe UI"/>
          <w:bCs/>
          <w:lang w:eastAsia="es-ES"/>
        </w:rPr>
        <w:t xml:space="preserve">, </w:t>
      </w:r>
      <w:r w:rsidR="004575ED" w:rsidRPr="00035F39">
        <w:rPr>
          <w:rFonts w:ascii="Segoe UI" w:eastAsia="Calibri" w:hAnsi="Segoe UI" w:cs="Segoe UI"/>
          <w:b/>
          <w:bCs/>
          <w:lang w:eastAsia="es-ES"/>
        </w:rPr>
        <w:t>C.</w:t>
      </w:r>
      <w:r w:rsidR="004575ED" w:rsidRPr="00D142E6">
        <w:rPr>
          <w:rFonts w:ascii="Segoe UI" w:eastAsia="Calibri" w:hAnsi="Segoe UI" w:cs="Segoe UI"/>
          <w:b/>
          <w:bCs/>
          <w:lang w:eastAsia="es-ES"/>
        </w:rPr>
        <w:t xml:space="preserve"> </w:t>
      </w:r>
      <w:r>
        <w:rPr>
          <w:rFonts w:ascii="Segoe UI" w:eastAsia="Calibri" w:hAnsi="Segoe UI" w:cs="Segoe UI"/>
          <w:b/>
          <w:bCs/>
          <w:lang w:eastAsia="es-ES"/>
        </w:rPr>
        <w:t>Karinna Romo Plascencia</w:t>
      </w:r>
      <w:r w:rsidR="004575ED" w:rsidRPr="00035F39">
        <w:rPr>
          <w:rFonts w:ascii="Segoe UI" w:eastAsia="Segoe UI" w:hAnsi="Segoe UI" w:cs="Segoe UI"/>
        </w:rPr>
        <w:t xml:space="preserve">, </w:t>
      </w:r>
      <w:r>
        <w:rPr>
          <w:rFonts w:ascii="Segoe UI" w:eastAsia="Segoe UI" w:hAnsi="Segoe UI" w:cs="Segoe UI"/>
        </w:rPr>
        <w:t>dijo</w:t>
      </w:r>
      <w:r w:rsidR="004575ED" w:rsidRPr="00035F39">
        <w:rPr>
          <w:rFonts w:ascii="Segoe UI" w:eastAsia="Segoe UI" w:hAnsi="Segoe UI" w:cs="Segoe UI"/>
        </w:rPr>
        <w:t>:</w:t>
      </w:r>
      <w:r w:rsidR="004575ED">
        <w:rPr>
          <w:rFonts w:ascii="Segoe UI" w:eastAsia="Segoe UI" w:hAnsi="Segoe UI" w:cs="Segoe UI"/>
        </w:rPr>
        <w:t xml:space="preserve"> </w:t>
      </w:r>
      <w:r w:rsidR="004575ED">
        <w:rPr>
          <w:rFonts w:ascii="Segoe UI" w:eastAsia="Segoe UI" w:hAnsi="Segoe UI" w:cs="Segoe UI"/>
          <w:i/>
        </w:rPr>
        <w:t>“</w:t>
      </w:r>
      <w:r>
        <w:rPr>
          <w:rFonts w:ascii="Segoe UI" w:eastAsia="Segoe UI" w:hAnsi="Segoe UI" w:cs="Segoe UI"/>
          <w:i/>
        </w:rPr>
        <w:t>Solicito que el punto número XVIII del orden se modifique o se elimine ya que dicha iniciativa no es un acuerdo con carácter de dictamen toda vez que esta iniciativa se tiene que turnar a comisiones, entonces, mi propuesta es que se modifique para su turno o se elimine del orden del día</w:t>
      </w:r>
      <w:r w:rsidR="004575ED">
        <w:rPr>
          <w:rFonts w:ascii="Segoe UI" w:eastAsia="Segoe UI" w:hAnsi="Segoe UI" w:cs="Segoe UI"/>
          <w:i/>
        </w:rPr>
        <w:t>”</w:t>
      </w:r>
      <w:r w:rsidR="004575ED" w:rsidRPr="00AC0A1B">
        <w:rPr>
          <w:rFonts w:ascii="Segoe UI" w:eastAsia="Segoe UI" w:hAnsi="Segoe UI" w:cs="Segoe UI"/>
          <w:i/>
        </w:rPr>
        <w:t>.</w:t>
      </w:r>
      <w:r>
        <w:rPr>
          <w:rFonts w:ascii="Segoe UI" w:eastAsia="Segoe UI" w:hAnsi="Segoe UI" w:cs="Segoe UI"/>
          <w:i/>
        </w:rPr>
        <w:t xml:space="preserve"> - - - - - - - - - - - - - - - - - - - - - - - - - </w:t>
      </w:r>
    </w:p>
    <w:p w:rsidR="003B7B61" w:rsidRDefault="003B7B61" w:rsidP="004575ED">
      <w:pPr>
        <w:spacing w:after="0" w:line="360" w:lineRule="auto"/>
        <w:ind w:left="-2127" w:right="2153"/>
        <w:jc w:val="both"/>
        <w:rPr>
          <w:rFonts w:ascii="Segoe UI" w:eastAsia="Segoe UI" w:hAnsi="Segoe UI" w:cs="Segoe UI"/>
          <w:i/>
        </w:rPr>
      </w:pPr>
    </w:p>
    <w:p w:rsidR="00A412B2" w:rsidRDefault="003B7B61" w:rsidP="004575ED">
      <w:pPr>
        <w:spacing w:after="0" w:line="360" w:lineRule="auto"/>
        <w:ind w:left="-2127" w:right="2153"/>
        <w:jc w:val="both"/>
        <w:rPr>
          <w:rFonts w:ascii="Segoe UI" w:eastAsia="Segoe UI" w:hAnsi="Segoe UI" w:cs="Segoe UI"/>
          <w:i/>
        </w:rPr>
      </w:pPr>
      <w:r>
        <w:rPr>
          <w:rFonts w:ascii="Segoe UI" w:eastAsia="Segoe UI" w:hAnsi="Segoe UI" w:cs="Segoe UI"/>
        </w:rPr>
        <w:t>El</w:t>
      </w:r>
      <w:r w:rsidRPr="00035F39">
        <w:rPr>
          <w:rFonts w:ascii="Segoe UI" w:eastAsia="Calibri" w:hAnsi="Segoe UI" w:cs="Segoe UI"/>
          <w:bCs/>
          <w:lang w:eastAsia="es-ES"/>
        </w:rPr>
        <w:t xml:space="preserve"> </w:t>
      </w:r>
      <w:r>
        <w:rPr>
          <w:rFonts w:ascii="Segoe UI" w:eastAsia="Calibri" w:hAnsi="Segoe UI" w:cs="Segoe UI"/>
          <w:bCs/>
          <w:lang w:eastAsia="es-ES"/>
        </w:rPr>
        <w:t>regidor</w:t>
      </w:r>
      <w:r w:rsidRPr="00035F39">
        <w:rPr>
          <w:rFonts w:ascii="Segoe UI" w:eastAsia="Calibri" w:hAnsi="Segoe UI" w:cs="Segoe UI"/>
          <w:bCs/>
          <w:lang w:eastAsia="es-ES"/>
        </w:rPr>
        <w:t xml:space="preserve">, </w:t>
      </w:r>
      <w:r w:rsidRPr="00035F39">
        <w:rPr>
          <w:rFonts w:ascii="Segoe UI" w:eastAsia="Calibri" w:hAnsi="Segoe UI" w:cs="Segoe UI"/>
          <w:b/>
          <w:bCs/>
          <w:lang w:eastAsia="es-ES"/>
        </w:rPr>
        <w:t>C.</w:t>
      </w:r>
      <w:r w:rsidRPr="00D142E6">
        <w:rPr>
          <w:rFonts w:ascii="Segoe UI" w:eastAsia="Calibri" w:hAnsi="Segoe UI" w:cs="Segoe UI"/>
          <w:b/>
          <w:bCs/>
          <w:lang w:eastAsia="es-ES"/>
        </w:rPr>
        <w:t xml:space="preserve"> </w:t>
      </w:r>
      <w:r>
        <w:rPr>
          <w:rFonts w:ascii="Segoe UI" w:eastAsia="Calibri" w:hAnsi="Segoe UI" w:cs="Segoe UI"/>
          <w:b/>
          <w:bCs/>
          <w:lang w:eastAsia="es-ES"/>
        </w:rPr>
        <w:t>Juan Manuel Alatorre Franco</w:t>
      </w:r>
      <w:r>
        <w:rPr>
          <w:rFonts w:ascii="Segoe UI" w:eastAsia="Calibri" w:hAnsi="Segoe UI" w:cs="Segoe UI"/>
          <w:bCs/>
          <w:lang w:eastAsia="es-ES"/>
        </w:rPr>
        <w:t xml:space="preserve">, </w:t>
      </w:r>
      <w:r>
        <w:rPr>
          <w:rFonts w:ascii="Segoe UI" w:eastAsia="Segoe UI" w:hAnsi="Segoe UI" w:cs="Segoe UI"/>
        </w:rPr>
        <w:t>extern</w:t>
      </w:r>
      <w:r w:rsidRPr="00035F39">
        <w:rPr>
          <w:rFonts w:ascii="Segoe UI" w:eastAsia="Segoe UI" w:hAnsi="Segoe UI" w:cs="Segoe UI"/>
        </w:rPr>
        <w:t>ó:</w:t>
      </w:r>
      <w:r>
        <w:rPr>
          <w:rFonts w:ascii="Segoe UI" w:eastAsia="Segoe UI" w:hAnsi="Segoe UI" w:cs="Segoe UI"/>
          <w:i/>
        </w:rPr>
        <w:t xml:space="preserve"> “En el mismo sentido expresado por la regidora Karinna Romo Plascencia, considero que dicha iniciativa no está bien fundamentada por lo que en primer lugar tendría que ir a comisiones para que las respectivas comisiones elaboren un dictamen en esos términos, por lo tanto, propongo que se retire o en su caso se cambie el sentido para que sea turnada a las comisiones edilicias</w:t>
      </w:r>
      <w:r w:rsidR="00A412B2">
        <w:rPr>
          <w:rFonts w:ascii="Segoe UI" w:eastAsia="Segoe UI" w:hAnsi="Segoe UI" w:cs="Segoe UI"/>
          <w:i/>
        </w:rPr>
        <w:t xml:space="preserve">”. - - - - - - - - - - - - - - - - - - </w:t>
      </w:r>
    </w:p>
    <w:p w:rsidR="00A412B2" w:rsidRDefault="00A412B2" w:rsidP="004575ED">
      <w:pPr>
        <w:spacing w:after="0" w:line="360" w:lineRule="auto"/>
        <w:ind w:left="-2127" w:right="2153"/>
        <w:jc w:val="both"/>
        <w:rPr>
          <w:rFonts w:ascii="Segoe UI" w:eastAsia="Segoe UI" w:hAnsi="Segoe UI" w:cs="Segoe UI"/>
          <w:i/>
        </w:rPr>
      </w:pPr>
    </w:p>
    <w:p w:rsidR="004575ED" w:rsidRDefault="00A412B2" w:rsidP="004575ED">
      <w:pPr>
        <w:spacing w:after="0" w:line="360" w:lineRule="auto"/>
        <w:ind w:left="-2127" w:right="2153"/>
        <w:jc w:val="both"/>
        <w:rPr>
          <w:rFonts w:ascii="Segoe UI" w:eastAsia="Segoe UI" w:hAnsi="Segoe UI" w:cs="Segoe UI"/>
          <w:i/>
        </w:rPr>
      </w:pPr>
      <w:r>
        <w:rPr>
          <w:rFonts w:ascii="Segoe UI" w:eastAsia="Segoe UI" w:hAnsi="Segoe UI" w:cs="Segoe UI"/>
        </w:rPr>
        <w:t xml:space="preserve">En uso de la voz, </w:t>
      </w:r>
      <w:r w:rsidRPr="00035F39">
        <w:rPr>
          <w:rFonts w:ascii="Segoe UI" w:eastAsia="Segoe UI" w:hAnsi="Segoe UI" w:cs="Segoe UI"/>
        </w:rPr>
        <w:t>el</w:t>
      </w:r>
      <w:r w:rsidR="00EF5F88">
        <w:rPr>
          <w:rFonts w:ascii="Segoe UI" w:eastAsia="Calibri" w:hAnsi="Segoe UI" w:cs="Segoe UI"/>
          <w:bCs/>
          <w:lang w:eastAsia="es-ES"/>
        </w:rPr>
        <w:t xml:space="preserve"> Presidente M</w:t>
      </w:r>
      <w:r w:rsidRPr="00035F39">
        <w:rPr>
          <w:rFonts w:ascii="Segoe UI" w:eastAsia="Calibri" w:hAnsi="Segoe UI" w:cs="Segoe UI"/>
          <w:bCs/>
          <w:lang w:eastAsia="es-ES"/>
        </w:rPr>
        <w:t xml:space="preserve">unicipal, </w:t>
      </w:r>
      <w:r w:rsidRPr="00035F39">
        <w:rPr>
          <w:rFonts w:ascii="Segoe UI" w:eastAsia="Calibri" w:hAnsi="Segoe UI" w:cs="Segoe UI"/>
          <w:b/>
          <w:bCs/>
          <w:lang w:eastAsia="es-ES"/>
        </w:rPr>
        <w:t>C.</w:t>
      </w:r>
      <w:r w:rsidRPr="00D142E6">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035F39">
        <w:rPr>
          <w:rFonts w:ascii="Segoe UI" w:eastAsia="Segoe UI" w:hAnsi="Segoe UI" w:cs="Segoe UI"/>
        </w:rPr>
        <w:t xml:space="preserve">, </w:t>
      </w:r>
      <w:r>
        <w:rPr>
          <w:rFonts w:ascii="Segoe UI" w:eastAsia="Segoe UI" w:hAnsi="Segoe UI" w:cs="Segoe UI"/>
        </w:rPr>
        <w:t>inst</w:t>
      </w:r>
      <w:r w:rsidRPr="00035F39">
        <w:rPr>
          <w:rFonts w:ascii="Segoe UI" w:eastAsia="Segoe UI" w:hAnsi="Segoe UI" w:cs="Segoe UI"/>
        </w:rPr>
        <w:t>ó:</w:t>
      </w:r>
      <w:r>
        <w:rPr>
          <w:rFonts w:ascii="Segoe UI" w:eastAsia="Segoe UI" w:hAnsi="Segoe UI" w:cs="Segoe UI"/>
        </w:rPr>
        <w:t xml:space="preserve"> </w:t>
      </w:r>
      <w:r>
        <w:rPr>
          <w:rFonts w:ascii="Segoe UI" w:eastAsia="Segoe UI" w:hAnsi="Segoe UI" w:cs="Segoe UI"/>
          <w:i/>
        </w:rPr>
        <w:t xml:space="preserve">“Se tiene la proposición por parte de la regidora Karinna Romo Plascencia y el regidor Juan Manuel Alatorre Franco, no obstante, existe la otra propuesta de aprobar el orden del día como se presentó aunado a las modificaciones señaladas por el Secretario General. Bien, en este caso, se pone a su consideración el aprobar el orden del día, junto con las modificaciones antes señaladas, y sin que sea turnado o eliminado el punto XVIII del orden del </w:t>
      </w:r>
      <w:r w:rsidR="00E917EE">
        <w:rPr>
          <w:rFonts w:ascii="Segoe UI" w:eastAsia="Segoe UI" w:hAnsi="Segoe UI" w:cs="Segoe UI"/>
          <w:i/>
        </w:rPr>
        <w:t xml:space="preserve">día. Por lo que </w:t>
      </w:r>
      <w:r w:rsidR="00E917EE" w:rsidRPr="00A412B2">
        <w:rPr>
          <w:rFonts w:ascii="Segoe UI" w:eastAsia="Segoe UI" w:hAnsi="Segoe UI" w:cs="Segoe UI"/>
          <w:i/>
        </w:rPr>
        <w:t>sí</w:t>
      </w:r>
      <w:r w:rsidRPr="00A412B2">
        <w:rPr>
          <w:rFonts w:ascii="Segoe UI" w:eastAsia="Segoe UI" w:hAnsi="Segoe UI" w:cs="Segoe UI"/>
          <w:i/>
        </w:rPr>
        <w:t xml:space="preserve"> es de aprobarse </w:t>
      </w:r>
      <w:r w:rsidR="00E917EE">
        <w:rPr>
          <w:rFonts w:ascii="Segoe UI" w:eastAsia="Segoe UI" w:hAnsi="Segoe UI" w:cs="Segoe UI"/>
          <w:i/>
        </w:rPr>
        <w:t xml:space="preserve">esta última propuesta, </w:t>
      </w:r>
      <w:r w:rsidRPr="00A412B2">
        <w:rPr>
          <w:rFonts w:ascii="Segoe UI" w:eastAsia="Segoe UI" w:hAnsi="Segoe UI" w:cs="Segoe UI"/>
          <w:i/>
        </w:rPr>
        <w:t xml:space="preserve">en apego a lo establecido en el artículo 22 tercer párrafo del Reglamento de Organización y Funcionamiento del Ayuntamiento de Ocotlán, </w:t>
      </w:r>
      <w:r w:rsidRPr="00A412B2">
        <w:rPr>
          <w:rFonts w:ascii="Segoe UI" w:eastAsia="Segoe UI" w:hAnsi="Segoe UI" w:cs="Segoe UI"/>
          <w:i/>
        </w:rPr>
        <w:lastRenderedPageBreak/>
        <w:t>Jalisco; favor de manifestarlo levantando su mano</w:t>
      </w:r>
      <w:r w:rsidR="00E917EE">
        <w:rPr>
          <w:rFonts w:ascii="Segoe UI" w:eastAsia="Segoe UI" w:hAnsi="Segoe UI" w:cs="Segoe UI"/>
          <w:i/>
        </w:rPr>
        <w:t>”</w:t>
      </w:r>
      <w:r w:rsidRPr="00A412B2">
        <w:rPr>
          <w:rFonts w:ascii="Segoe UI" w:eastAsia="Segoe UI" w:hAnsi="Segoe UI" w:cs="Segoe UI"/>
          <w:i/>
        </w:rPr>
        <w:t>.</w:t>
      </w:r>
      <w:r w:rsidR="00E917EE">
        <w:rPr>
          <w:rFonts w:ascii="Segoe UI" w:eastAsia="Segoe UI" w:hAnsi="Segoe UI" w:cs="Segoe UI"/>
          <w:i/>
        </w:rPr>
        <w:t xml:space="preserve"> - - - - - - - - - - - - - - - - - - - - - - - - - - - - - - - - - - - - </w:t>
      </w:r>
    </w:p>
    <w:p w:rsidR="004575ED" w:rsidRDefault="004575ED" w:rsidP="004575ED">
      <w:pPr>
        <w:spacing w:after="0" w:line="360" w:lineRule="auto"/>
        <w:ind w:left="-2127" w:right="2153"/>
        <w:jc w:val="both"/>
        <w:rPr>
          <w:rFonts w:ascii="Segoe UI" w:eastAsia="Segoe UI" w:hAnsi="Segoe UI" w:cs="Segoe UI"/>
          <w:i/>
        </w:rPr>
      </w:pPr>
    </w:p>
    <w:p w:rsidR="00E917EE" w:rsidRDefault="004575ED" w:rsidP="004575ED">
      <w:pPr>
        <w:spacing w:after="0" w:line="360" w:lineRule="auto"/>
        <w:ind w:left="-2127" w:right="2153"/>
        <w:jc w:val="both"/>
        <w:rPr>
          <w:rFonts w:ascii="Segoe UI" w:hAnsi="Segoe UI" w:cs="Segoe UI"/>
          <w:bCs/>
          <w:lang w:eastAsia="es-ES"/>
        </w:rPr>
      </w:pPr>
      <w:r>
        <w:rPr>
          <w:rFonts w:ascii="Segoe UI" w:hAnsi="Segoe UI" w:cs="Segoe UI"/>
          <w:bCs/>
          <w:lang w:eastAsia="es-ES"/>
        </w:rPr>
        <w:t>Resultando el orden del día, las m</w:t>
      </w:r>
      <w:r w:rsidR="00E917EE">
        <w:rPr>
          <w:rFonts w:ascii="Segoe UI" w:hAnsi="Segoe UI" w:cs="Segoe UI"/>
          <w:bCs/>
          <w:lang w:eastAsia="es-ES"/>
        </w:rPr>
        <w:t xml:space="preserve">odificaciones antes señaladas, </w:t>
      </w:r>
      <w:r w:rsidRPr="0078705D">
        <w:rPr>
          <w:rFonts w:ascii="Segoe UI" w:hAnsi="Segoe UI" w:cs="Segoe UI"/>
          <w:bCs/>
          <w:lang w:eastAsia="es-ES"/>
        </w:rPr>
        <w:t>la dispensa de los documentos previamente entregados</w:t>
      </w:r>
      <w:r w:rsidR="00E917EE">
        <w:rPr>
          <w:rFonts w:ascii="Segoe UI" w:hAnsi="Segoe UI" w:cs="Segoe UI"/>
          <w:bCs/>
          <w:lang w:eastAsia="es-ES"/>
        </w:rPr>
        <w:t xml:space="preserve"> y continuar en origen con el punto XVIII del orden del día</w:t>
      </w:r>
      <w:r w:rsidRPr="0078705D">
        <w:rPr>
          <w:rFonts w:ascii="Segoe UI" w:hAnsi="Segoe UI" w:cs="Segoe UI"/>
          <w:bCs/>
          <w:lang w:eastAsia="es-ES"/>
        </w:rPr>
        <w:t xml:space="preserve">, </w:t>
      </w:r>
      <w:r w:rsidRPr="0078705D">
        <w:rPr>
          <w:rFonts w:ascii="Segoe UI" w:hAnsi="Segoe UI" w:cs="Segoe UI"/>
          <w:b/>
          <w:bCs/>
          <w:lang w:eastAsia="es-ES"/>
        </w:rPr>
        <w:t xml:space="preserve">APROBADO POR </w:t>
      </w:r>
      <w:r>
        <w:rPr>
          <w:rFonts w:ascii="Segoe UI" w:hAnsi="Segoe UI" w:cs="Segoe UI"/>
          <w:b/>
          <w:bCs/>
          <w:lang w:eastAsia="es-ES"/>
        </w:rPr>
        <w:t>MAYORÍA</w:t>
      </w:r>
      <w:r w:rsidRPr="0078705D">
        <w:rPr>
          <w:rFonts w:ascii="Segoe UI" w:hAnsi="Segoe UI" w:cs="Segoe UI"/>
          <w:bCs/>
          <w:lang w:eastAsia="es-ES"/>
        </w:rPr>
        <w:t xml:space="preserve">, con el voto favorable de </w:t>
      </w:r>
      <w:r w:rsidR="00E917EE">
        <w:rPr>
          <w:rFonts w:ascii="Segoe UI" w:hAnsi="Segoe UI" w:cs="Segoe UI"/>
          <w:bCs/>
          <w:lang w:eastAsia="es-ES"/>
        </w:rPr>
        <w:t xml:space="preserve">nueve </w:t>
      </w:r>
      <w:r>
        <w:rPr>
          <w:rFonts w:ascii="Segoe UI" w:hAnsi="Segoe UI" w:cs="Segoe UI"/>
          <w:bCs/>
          <w:lang w:eastAsia="es-ES"/>
        </w:rPr>
        <w:t xml:space="preserve">de </w:t>
      </w:r>
      <w:r w:rsidRPr="0078705D">
        <w:rPr>
          <w:rFonts w:ascii="Segoe UI" w:hAnsi="Segoe UI" w:cs="Segoe UI"/>
          <w:bCs/>
          <w:lang w:eastAsia="es-ES"/>
        </w:rPr>
        <w:t xml:space="preserve">los </w:t>
      </w:r>
      <w:r>
        <w:rPr>
          <w:rFonts w:ascii="Segoe UI" w:hAnsi="Segoe UI" w:cs="Segoe UI"/>
          <w:bCs/>
          <w:lang w:eastAsia="es-ES"/>
        </w:rPr>
        <w:t>trece</w:t>
      </w:r>
      <w:r w:rsidRPr="0078705D">
        <w:rPr>
          <w:rFonts w:ascii="Segoe UI" w:hAnsi="Segoe UI" w:cs="Segoe UI"/>
          <w:bCs/>
          <w:lang w:eastAsia="es-ES"/>
        </w:rPr>
        <w:t xml:space="preserve"> regidores</w:t>
      </w:r>
      <w:r>
        <w:rPr>
          <w:rFonts w:ascii="Segoe UI" w:hAnsi="Segoe UI" w:cs="Segoe UI"/>
          <w:bCs/>
          <w:lang w:eastAsia="es-ES"/>
        </w:rPr>
        <w:t xml:space="preserve"> y regidoras que se encuentran presentes como a continuación se describe</w:t>
      </w:r>
      <w:r w:rsidRPr="0078705D">
        <w:rPr>
          <w:rFonts w:ascii="Segoe UI" w:hAnsi="Segoe UI" w:cs="Segoe UI"/>
          <w:bCs/>
          <w:lang w:eastAsia="es-ES"/>
        </w:rPr>
        <w:t>: - - -</w:t>
      </w:r>
      <w:r>
        <w:rPr>
          <w:rFonts w:ascii="Segoe UI" w:hAnsi="Segoe UI" w:cs="Segoe UI"/>
          <w:bCs/>
          <w:lang w:eastAsia="es-ES"/>
        </w:rPr>
        <w:t xml:space="preserve"> - - - - - - - - - -</w:t>
      </w:r>
    </w:p>
    <w:tbl>
      <w:tblPr>
        <w:tblW w:w="0" w:type="auto"/>
        <w:tblInd w:w="-2132" w:type="dxa"/>
        <w:tblCellMar>
          <w:left w:w="10" w:type="dxa"/>
          <w:right w:w="10" w:type="dxa"/>
        </w:tblCellMar>
        <w:tblLook w:val="0000" w:firstRow="0" w:lastRow="0" w:firstColumn="0" w:lastColumn="0" w:noHBand="0" w:noVBand="0"/>
      </w:tblPr>
      <w:tblGrid>
        <w:gridCol w:w="582"/>
        <w:gridCol w:w="1829"/>
        <w:gridCol w:w="584"/>
        <w:gridCol w:w="2109"/>
        <w:gridCol w:w="2427"/>
        <w:gridCol w:w="125"/>
        <w:gridCol w:w="1275"/>
        <w:gridCol w:w="869"/>
        <w:gridCol w:w="1275"/>
      </w:tblGrid>
      <w:tr w:rsidR="00E917EE" w:rsidRPr="005F2C12" w:rsidTr="00E917EE">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5F2C12" w:rsidRDefault="00E917EE" w:rsidP="00835192">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5F2C12" w:rsidRDefault="00E917EE" w:rsidP="00835192">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5F2C12" w:rsidRDefault="00E917EE" w:rsidP="00835192">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5F2C12" w:rsidRDefault="00E917EE" w:rsidP="00835192">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E917EE" w:rsidTr="00E917EE">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Default="00E917EE" w:rsidP="00835192">
            <w:pPr>
              <w:spacing w:after="0" w:line="360" w:lineRule="auto"/>
              <w:jc w:val="center"/>
              <w:rPr>
                <w:rFonts w:ascii="Segoe UI" w:hAnsi="Segoe UI" w:cs="Segoe UI"/>
              </w:rPr>
            </w:pPr>
            <w:r>
              <w:rPr>
                <w:rFonts w:ascii="Segoe UI" w:hAnsi="Segoe UI" w:cs="Segoe UI"/>
              </w:rPr>
              <w:t>1</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Default="00E917EE" w:rsidP="00835192">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Default="00E917EE" w:rsidP="00835192">
            <w:pPr>
              <w:spacing w:after="0" w:line="360" w:lineRule="auto"/>
              <w:jc w:val="center"/>
              <w:rPr>
                <w:rFonts w:ascii="Segoe UI" w:hAnsi="Segoe UI" w:cs="Segoe UI"/>
              </w:rPr>
            </w:pPr>
            <w:r>
              <w:rPr>
                <w:rFonts w:ascii="Segoe UI" w:hAnsi="Segoe UI" w:cs="Segoe UI"/>
              </w:rPr>
              <w:t>Presidente Municipal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Default="00E917EE" w:rsidP="00835192">
            <w:pPr>
              <w:spacing w:after="0" w:line="360" w:lineRule="auto"/>
              <w:jc w:val="center"/>
              <w:rPr>
                <w:rFonts w:ascii="Segoe UI" w:hAnsi="Segoe UI" w:cs="Segoe UI"/>
              </w:rPr>
            </w:pPr>
            <w:r>
              <w:rPr>
                <w:rFonts w:ascii="Segoe UI" w:hAnsi="Segoe UI" w:cs="Segoe UI"/>
              </w:rPr>
              <w:t>A favor</w:t>
            </w:r>
          </w:p>
        </w:tc>
      </w:tr>
      <w:tr w:rsidR="00E917EE" w:rsidRPr="00C00842" w:rsidTr="00E917EE">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9D1C6C" w:rsidRDefault="00E917EE" w:rsidP="00835192">
            <w:pPr>
              <w:spacing w:after="0" w:line="360" w:lineRule="auto"/>
              <w:jc w:val="center"/>
              <w:rPr>
                <w:rFonts w:ascii="Segoe UI" w:hAnsi="Segoe UI" w:cs="Segoe UI"/>
              </w:rPr>
            </w:pPr>
            <w:r w:rsidRPr="009D1C6C">
              <w:rPr>
                <w:rFonts w:ascii="Segoe UI" w:hAnsi="Segoe UI" w:cs="Segoe UI"/>
              </w:rPr>
              <w:t>2</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9D1C6C" w:rsidRDefault="00E917EE" w:rsidP="00835192">
            <w:pPr>
              <w:spacing w:after="0" w:line="360" w:lineRule="auto"/>
              <w:jc w:val="center"/>
              <w:rPr>
                <w:rFonts w:ascii="Segoe UI" w:hAnsi="Segoe UI" w:cs="Segoe UI"/>
              </w:rPr>
            </w:pPr>
            <w:r w:rsidRPr="009D1C6C">
              <w:rPr>
                <w:rFonts w:ascii="Segoe UI" w:hAnsi="Segoe UI" w:cs="Segoe UI"/>
              </w:rPr>
              <w:t>C. Lilia Denisse Chávez Ochoa</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9D1C6C" w:rsidRDefault="00E917EE" w:rsidP="00835192">
            <w:pPr>
              <w:spacing w:after="0" w:line="360" w:lineRule="auto"/>
              <w:jc w:val="center"/>
              <w:rPr>
                <w:rFonts w:ascii="Segoe UI" w:hAnsi="Segoe UI" w:cs="Segoe UI"/>
              </w:rPr>
            </w:pPr>
            <w:r w:rsidRPr="009D1C6C">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C00842" w:rsidRDefault="00E917EE" w:rsidP="00835192">
            <w:pPr>
              <w:spacing w:after="0" w:line="360" w:lineRule="auto"/>
              <w:jc w:val="center"/>
              <w:rPr>
                <w:rFonts w:ascii="Segoe UI" w:hAnsi="Segoe UI" w:cs="Segoe UI"/>
              </w:rPr>
            </w:pPr>
            <w:r>
              <w:rPr>
                <w:rFonts w:ascii="Segoe UI" w:hAnsi="Segoe UI" w:cs="Segoe UI"/>
              </w:rPr>
              <w:t>A favor</w:t>
            </w:r>
          </w:p>
        </w:tc>
      </w:tr>
      <w:tr w:rsidR="00E917EE" w:rsidRPr="00C00842" w:rsidTr="00E917EE">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9D1C6C" w:rsidRDefault="00E917EE" w:rsidP="00835192">
            <w:pPr>
              <w:spacing w:after="0" w:line="360" w:lineRule="auto"/>
              <w:jc w:val="center"/>
              <w:rPr>
                <w:rFonts w:ascii="Segoe UI" w:hAnsi="Segoe UI" w:cs="Segoe UI"/>
              </w:rPr>
            </w:pPr>
            <w:r w:rsidRPr="009D1C6C">
              <w:rPr>
                <w:rFonts w:ascii="Segoe UI" w:hAnsi="Segoe UI" w:cs="Segoe UI"/>
              </w:rPr>
              <w:t>3</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9D1C6C" w:rsidRDefault="00E917EE" w:rsidP="00835192">
            <w:pPr>
              <w:spacing w:after="0" w:line="360" w:lineRule="auto"/>
              <w:jc w:val="center"/>
              <w:rPr>
                <w:rFonts w:ascii="Segoe UI" w:hAnsi="Segoe UI" w:cs="Segoe UI"/>
              </w:rPr>
            </w:pPr>
            <w:r w:rsidRPr="009D1C6C">
              <w:rPr>
                <w:rFonts w:ascii="Segoe UI" w:hAnsi="Segoe UI" w:cs="Segoe UI"/>
              </w:rPr>
              <w:t>C. Juan Antonio Mercado Vargas</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9D1C6C" w:rsidRDefault="00E917EE" w:rsidP="00835192">
            <w:pPr>
              <w:spacing w:after="0" w:line="360" w:lineRule="auto"/>
              <w:jc w:val="center"/>
              <w:rPr>
                <w:rFonts w:ascii="Segoe UI" w:hAnsi="Segoe UI" w:cs="Segoe UI"/>
              </w:rPr>
            </w:pPr>
            <w:r w:rsidRPr="009D1C6C">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C00842" w:rsidRDefault="00E917EE" w:rsidP="00835192">
            <w:pPr>
              <w:spacing w:after="0" w:line="360" w:lineRule="auto"/>
              <w:jc w:val="center"/>
              <w:rPr>
                <w:rFonts w:ascii="Segoe UI" w:hAnsi="Segoe UI" w:cs="Segoe UI"/>
              </w:rPr>
            </w:pPr>
            <w:r>
              <w:rPr>
                <w:rFonts w:ascii="Segoe UI" w:hAnsi="Segoe UI" w:cs="Segoe UI"/>
              </w:rPr>
              <w:t>A favor</w:t>
            </w:r>
          </w:p>
        </w:tc>
      </w:tr>
      <w:tr w:rsidR="00E917EE" w:rsidRPr="00C00842" w:rsidTr="00E917EE">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4</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C00842" w:rsidRDefault="00E917EE" w:rsidP="00E917EE">
            <w:pPr>
              <w:spacing w:after="0" w:line="360" w:lineRule="auto"/>
              <w:jc w:val="center"/>
              <w:rPr>
                <w:rFonts w:ascii="Segoe UI" w:hAnsi="Segoe UI" w:cs="Segoe UI"/>
              </w:rPr>
            </w:pPr>
            <w:r>
              <w:rPr>
                <w:rFonts w:ascii="Segoe UI" w:hAnsi="Segoe UI" w:cs="Segoe UI"/>
              </w:rPr>
              <w:t>A favor</w:t>
            </w:r>
          </w:p>
        </w:tc>
      </w:tr>
      <w:tr w:rsidR="00E917EE" w:rsidTr="00E917EE">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5</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C. Eva Álvarez Tostado Medina</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Default="00E917EE" w:rsidP="00E917EE">
            <w:pPr>
              <w:spacing w:after="0" w:line="360" w:lineRule="auto"/>
              <w:jc w:val="center"/>
              <w:rPr>
                <w:rFonts w:ascii="Segoe UI" w:hAnsi="Segoe UI" w:cs="Segoe UI"/>
              </w:rPr>
            </w:pPr>
            <w:r>
              <w:rPr>
                <w:rFonts w:ascii="Segoe UI" w:hAnsi="Segoe UI" w:cs="Segoe UI"/>
              </w:rPr>
              <w:t>A favor</w:t>
            </w:r>
          </w:p>
        </w:tc>
      </w:tr>
      <w:tr w:rsidR="00E917EE" w:rsidRPr="00C00842" w:rsidTr="00E917EE">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6</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C. Verónica Guadalupe Domínguez Manzo</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Síndico</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C00842" w:rsidRDefault="00E917EE" w:rsidP="00E917EE">
            <w:pPr>
              <w:spacing w:after="0" w:line="360" w:lineRule="auto"/>
              <w:jc w:val="center"/>
              <w:rPr>
                <w:rFonts w:ascii="Segoe UI" w:hAnsi="Segoe UI" w:cs="Segoe UI"/>
              </w:rPr>
            </w:pPr>
            <w:r>
              <w:rPr>
                <w:rFonts w:ascii="Segoe UI" w:hAnsi="Segoe UI" w:cs="Segoe UI"/>
              </w:rPr>
              <w:t>A favor</w:t>
            </w:r>
          </w:p>
        </w:tc>
      </w:tr>
      <w:tr w:rsidR="00E917EE" w:rsidRPr="00C00842" w:rsidTr="00E917EE">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7</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C. Miguel Ángel Robles Limón</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C00842" w:rsidRDefault="00E917EE" w:rsidP="00E917EE">
            <w:pPr>
              <w:spacing w:after="0" w:line="360" w:lineRule="auto"/>
              <w:jc w:val="center"/>
              <w:rPr>
                <w:rFonts w:ascii="Segoe UI" w:hAnsi="Segoe UI" w:cs="Segoe UI"/>
              </w:rPr>
            </w:pPr>
            <w:r>
              <w:rPr>
                <w:rFonts w:ascii="Segoe UI" w:hAnsi="Segoe UI" w:cs="Segoe UI"/>
              </w:rPr>
              <w:t>En contra</w:t>
            </w:r>
          </w:p>
        </w:tc>
      </w:tr>
      <w:tr w:rsidR="00E917EE" w:rsidTr="00E917EE">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8</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C. Bertha Alicia Rocha García</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Default="00E917EE" w:rsidP="00E917EE">
            <w:pPr>
              <w:spacing w:after="0" w:line="360" w:lineRule="auto"/>
              <w:jc w:val="center"/>
              <w:rPr>
                <w:rFonts w:ascii="Segoe UI" w:hAnsi="Segoe UI" w:cs="Segoe UI"/>
              </w:rPr>
            </w:pPr>
            <w:r>
              <w:rPr>
                <w:rFonts w:ascii="Segoe UI" w:hAnsi="Segoe UI" w:cs="Segoe UI"/>
              </w:rPr>
              <w:t>A favor</w:t>
            </w:r>
          </w:p>
        </w:tc>
      </w:tr>
      <w:tr w:rsidR="00E917EE" w:rsidRPr="00C00842" w:rsidTr="00E917EE">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9</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C00842" w:rsidRDefault="00E917EE" w:rsidP="00E917EE">
            <w:pPr>
              <w:spacing w:after="0" w:line="360" w:lineRule="auto"/>
              <w:jc w:val="center"/>
              <w:rPr>
                <w:rFonts w:ascii="Segoe UI" w:hAnsi="Segoe UI" w:cs="Segoe UI"/>
              </w:rPr>
            </w:pPr>
            <w:r>
              <w:rPr>
                <w:rFonts w:ascii="Segoe UI" w:hAnsi="Segoe UI" w:cs="Segoe UI"/>
              </w:rPr>
              <w:t>A favor</w:t>
            </w:r>
          </w:p>
        </w:tc>
      </w:tr>
      <w:tr w:rsidR="00E917EE" w:rsidRPr="00C00842" w:rsidTr="00E917EE">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10</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C00842" w:rsidRDefault="00E917EE" w:rsidP="00E917EE">
            <w:pPr>
              <w:spacing w:after="0" w:line="360" w:lineRule="auto"/>
              <w:jc w:val="center"/>
              <w:rPr>
                <w:rFonts w:ascii="Segoe UI" w:hAnsi="Segoe UI" w:cs="Segoe UI"/>
              </w:rPr>
            </w:pPr>
            <w:r>
              <w:rPr>
                <w:rFonts w:ascii="Segoe UI" w:hAnsi="Segoe UI" w:cs="Segoe UI"/>
              </w:rPr>
              <w:t>A favor</w:t>
            </w:r>
          </w:p>
        </w:tc>
      </w:tr>
      <w:tr w:rsidR="00E917EE" w:rsidRPr="00C00842" w:rsidTr="00E917EE">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11</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C. Karinna Romo Plascencia</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C00842" w:rsidRDefault="00E917EE" w:rsidP="00E917EE">
            <w:pPr>
              <w:spacing w:after="0" w:line="360" w:lineRule="auto"/>
              <w:jc w:val="center"/>
              <w:rPr>
                <w:rFonts w:ascii="Segoe UI" w:hAnsi="Segoe UI" w:cs="Segoe UI"/>
              </w:rPr>
            </w:pPr>
            <w:r>
              <w:rPr>
                <w:rFonts w:ascii="Segoe UI" w:hAnsi="Segoe UI" w:cs="Segoe UI"/>
              </w:rPr>
              <w:t>En contra</w:t>
            </w:r>
          </w:p>
        </w:tc>
      </w:tr>
      <w:tr w:rsidR="00E917EE" w:rsidRPr="00C00842" w:rsidTr="00E917EE">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12</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C. Juan Manuel Alatorre Franco</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3D0E44" w:rsidRDefault="00E917EE" w:rsidP="00E917EE">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C00842" w:rsidRDefault="00E917EE" w:rsidP="00E917EE">
            <w:pPr>
              <w:spacing w:after="0" w:line="360" w:lineRule="auto"/>
              <w:jc w:val="center"/>
              <w:rPr>
                <w:rFonts w:ascii="Segoe UI" w:hAnsi="Segoe UI" w:cs="Segoe UI"/>
              </w:rPr>
            </w:pPr>
            <w:r>
              <w:rPr>
                <w:rFonts w:ascii="Segoe UI" w:hAnsi="Segoe UI" w:cs="Segoe UI"/>
              </w:rPr>
              <w:t>En contra</w:t>
            </w:r>
          </w:p>
        </w:tc>
      </w:tr>
      <w:tr w:rsidR="00E917EE" w:rsidRPr="00C00842" w:rsidTr="00E917EE">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9D1C6C" w:rsidRDefault="00E917EE" w:rsidP="00E917EE">
            <w:pPr>
              <w:spacing w:after="0" w:line="360" w:lineRule="auto"/>
              <w:jc w:val="center"/>
              <w:rPr>
                <w:rFonts w:ascii="Segoe UI" w:hAnsi="Segoe UI" w:cs="Segoe UI"/>
              </w:rPr>
            </w:pPr>
            <w:r>
              <w:rPr>
                <w:rFonts w:ascii="Segoe UI" w:hAnsi="Segoe UI" w:cs="Segoe UI"/>
              </w:rPr>
              <w:t>13</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9D1C6C" w:rsidRDefault="00E917EE" w:rsidP="00E917EE">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9D1C6C" w:rsidRDefault="00E917EE" w:rsidP="00E917EE">
            <w:pPr>
              <w:spacing w:after="0" w:line="360" w:lineRule="auto"/>
              <w:jc w:val="center"/>
              <w:rPr>
                <w:rFonts w:ascii="Segoe UI" w:hAnsi="Segoe UI" w:cs="Segoe UI"/>
              </w:rPr>
            </w:pPr>
            <w:r w:rsidRPr="009D1C6C">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EE" w:rsidRPr="00C00842" w:rsidRDefault="00E917EE" w:rsidP="00E917EE">
            <w:pPr>
              <w:spacing w:after="0" w:line="360" w:lineRule="auto"/>
              <w:jc w:val="center"/>
              <w:rPr>
                <w:rFonts w:ascii="Segoe UI" w:hAnsi="Segoe UI" w:cs="Segoe UI"/>
              </w:rPr>
            </w:pPr>
            <w:r>
              <w:rPr>
                <w:rFonts w:ascii="Segoe UI" w:hAnsi="Segoe UI" w:cs="Segoe UI"/>
              </w:rPr>
              <w:t>En contra</w:t>
            </w:r>
          </w:p>
        </w:tc>
      </w:tr>
    </w:tbl>
    <w:p w:rsidR="004575ED" w:rsidRPr="002C0397" w:rsidRDefault="004575ED" w:rsidP="004575ED">
      <w:pPr>
        <w:spacing w:after="0" w:line="360" w:lineRule="auto"/>
        <w:ind w:left="-2127" w:right="2153"/>
        <w:jc w:val="both"/>
        <w:rPr>
          <w:rFonts w:ascii="Segoe UI" w:eastAsia="Segoe UI" w:hAnsi="Segoe UI" w:cs="Segoe UI"/>
          <w:i/>
        </w:rPr>
      </w:pPr>
    </w:p>
    <w:p w:rsidR="00A87BC0" w:rsidRDefault="004575ED" w:rsidP="00A87BC0">
      <w:pPr>
        <w:spacing w:after="0" w:line="360" w:lineRule="auto"/>
        <w:ind w:left="284" w:right="26"/>
        <w:jc w:val="both"/>
        <w:rPr>
          <w:rFonts w:ascii="Segoe UI" w:eastAsia="Segoe UI" w:hAnsi="Segoe UI" w:cs="Segoe UI"/>
          <w:i/>
        </w:rPr>
      </w:pPr>
      <w:r>
        <w:rPr>
          <w:rFonts w:ascii="Segoe UI" w:eastAsia="Calibri" w:hAnsi="Segoe UI" w:cs="Segoe UI"/>
          <w:b/>
          <w:bCs/>
          <w:lang w:eastAsia="es-ES"/>
        </w:rPr>
        <w:t>TERCER</w:t>
      </w:r>
      <w:r w:rsidRPr="002C0397">
        <w:rPr>
          <w:rFonts w:ascii="Segoe UI" w:hAnsi="Segoe UI" w:cs="Segoe UI"/>
          <w:b/>
        </w:rPr>
        <w:t xml:space="preserve"> PUNTO.</w:t>
      </w:r>
      <w:r w:rsidRPr="002C0397">
        <w:rPr>
          <w:rFonts w:ascii="Segoe UI" w:hAnsi="Segoe UI" w:cs="Segoe UI"/>
        </w:rPr>
        <w:t xml:space="preserve"> </w:t>
      </w:r>
      <w:r w:rsidRPr="002C0397">
        <w:rPr>
          <w:rFonts w:ascii="Segoe UI" w:eastAsia="Segoe UI" w:hAnsi="Segoe UI" w:cs="Segoe UI"/>
        </w:rPr>
        <w:t xml:space="preserve">En lo referente al </w:t>
      </w:r>
      <w:r>
        <w:rPr>
          <w:rFonts w:ascii="Segoe UI" w:eastAsia="Segoe UI" w:hAnsi="Segoe UI" w:cs="Segoe UI"/>
        </w:rPr>
        <w:t>tercer</w:t>
      </w:r>
      <w:r w:rsidRPr="002C0397">
        <w:rPr>
          <w:rFonts w:ascii="Segoe UI" w:eastAsia="Segoe UI" w:hAnsi="Segoe UI" w:cs="Segoe UI"/>
        </w:rPr>
        <w:t xml:space="preserve"> punto:</w:t>
      </w:r>
      <w:r>
        <w:rPr>
          <w:rFonts w:ascii="Calibri" w:eastAsia="Calibri" w:hAnsi="Calibri" w:cs="Calibri"/>
        </w:rPr>
        <w:t xml:space="preserve"> </w:t>
      </w:r>
      <w:r w:rsidR="00E917EE" w:rsidRPr="00E917EE">
        <w:rPr>
          <w:rFonts w:ascii="Segoe UI" w:eastAsia="Segoe UI" w:hAnsi="Segoe UI" w:cs="Segoe UI"/>
          <w:b/>
        </w:rPr>
        <w:t>APROBACIÓN DEL CONTENIDO DE LAS ACTAS DE SESIÓN DEL PLENO DEL AYUNTAMIENTO DE FECHAS 24 DE JUNIO, 02, 14, 21 Y 22 DE JULIO DE 2021, EN LAS CUALES CONSTAN LOS ASUNTOS TRATADOS Y ACUERDOS TOMADOS EN LA QUINTA, SEXTA, SÉPTIMA Y OCTAVA SESIONES ORDINARIAS ASÍ COMO DÉCIMA TERCERA SESIÓN EXTRAORDINARIA DE LA ADMINISTRACIÓN PÚBLICA MUNICIPAL 2018-2021</w:t>
      </w:r>
      <w:r>
        <w:rPr>
          <w:rFonts w:ascii="Segoe UI" w:eastAsia="Segoe UI" w:hAnsi="Segoe UI" w:cs="Segoe UI"/>
          <w:b/>
        </w:rPr>
        <w:t>;</w:t>
      </w:r>
      <w:r w:rsidRPr="00B067F5">
        <w:rPr>
          <w:rFonts w:ascii="Segoe UI" w:eastAsia="Segoe UI" w:hAnsi="Segoe UI" w:cs="Segoe UI"/>
          <w:b/>
        </w:rPr>
        <w:t xml:space="preserve"> </w:t>
      </w:r>
      <w:r w:rsidRPr="00B067F5">
        <w:rPr>
          <w:rFonts w:ascii="Segoe UI" w:eastAsia="Segoe UI" w:hAnsi="Segoe UI" w:cs="Segoe UI"/>
        </w:rPr>
        <w:t>el</w:t>
      </w:r>
      <w:r w:rsidRPr="0082177F">
        <w:rPr>
          <w:rFonts w:ascii="Segoe UI" w:eastAsia="Calibri" w:hAnsi="Segoe UI" w:cs="Segoe UI"/>
          <w:bCs/>
          <w:lang w:eastAsia="es-ES"/>
        </w:rPr>
        <w:t xml:space="preserve"> </w:t>
      </w:r>
      <w:r w:rsidR="00EF5F88">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C.</w:t>
      </w:r>
      <w:r w:rsidRPr="007D6C62">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B067F5">
        <w:rPr>
          <w:rFonts w:ascii="Segoe UI" w:eastAsia="Segoe UI" w:hAnsi="Segoe UI" w:cs="Segoe UI"/>
          <w:b/>
        </w:rPr>
        <w:t xml:space="preserve">, </w:t>
      </w:r>
      <w:r>
        <w:rPr>
          <w:rFonts w:ascii="Segoe UI" w:eastAsia="Segoe UI" w:hAnsi="Segoe UI" w:cs="Segoe UI"/>
        </w:rPr>
        <w:t>exhort</w:t>
      </w:r>
      <w:r w:rsidRPr="00B067F5">
        <w:rPr>
          <w:rFonts w:ascii="Segoe UI" w:eastAsia="Segoe UI" w:hAnsi="Segoe UI" w:cs="Segoe UI"/>
        </w:rPr>
        <w:t>ó:</w:t>
      </w:r>
      <w:r>
        <w:rPr>
          <w:rFonts w:ascii="Segoe UI" w:eastAsia="Segoe UI" w:hAnsi="Segoe UI" w:cs="Segoe UI"/>
        </w:rPr>
        <w:t xml:space="preserve"> </w:t>
      </w:r>
      <w:r w:rsidR="00A87BC0">
        <w:rPr>
          <w:rFonts w:ascii="Segoe UI" w:eastAsia="Segoe UI" w:hAnsi="Segoe UI" w:cs="Segoe UI"/>
          <w:i/>
        </w:rPr>
        <w:t>“</w:t>
      </w:r>
      <w:r w:rsidR="00A87BC0" w:rsidRPr="00A87BC0">
        <w:rPr>
          <w:rFonts w:ascii="Segoe UI" w:eastAsia="Segoe UI" w:hAnsi="Segoe UI" w:cs="Segoe UI"/>
          <w:i/>
        </w:rPr>
        <w:t xml:space="preserve">Las actas fueron entregadas en tiempo y forma sin existir alguna manifestación al respecto, por lo cual pongo a </w:t>
      </w:r>
      <w:r w:rsidR="00A87BC0">
        <w:rPr>
          <w:rFonts w:ascii="Segoe UI" w:eastAsia="Segoe UI" w:hAnsi="Segoe UI" w:cs="Segoe UI"/>
          <w:i/>
        </w:rPr>
        <w:t>c</w:t>
      </w:r>
      <w:r w:rsidR="00A87BC0" w:rsidRPr="00A87BC0">
        <w:rPr>
          <w:rFonts w:ascii="Segoe UI" w:eastAsia="Segoe UI" w:hAnsi="Segoe UI" w:cs="Segoe UI"/>
          <w:i/>
        </w:rPr>
        <w:t xml:space="preserve">onsideración </w:t>
      </w:r>
      <w:r w:rsidR="00A87BC0">
        <w:rPr>
          <w:rFonts w:ascii="Segoe UI" w:eastAsia="Segoe UI" w:hAnsi="Segoe UI" w:cs="Segoe UI"/>
          <w:i/>
        </w:rPr>
        <w:t xml:space="preserve">de esta soberanía </w:t>
      </w:r>
      <w:r w:rsidR="00A87BC0" w:rsidRPr="00A87BC0">
        <w:rPr>
          <w:rFonts w:ascii="Segoe UI" w:eastAsia="Segoe UI" w:hAnsi="Segoe UI" w:cs="Segoe UI"/>
          <w:i/>
        </w:rPr>
        <w:t>s</w:t>
      </w:r>
      <w:r w:rsidR="00A87BC0">
        <w:rPr>
          <w:rFonts w:ascii="Segoe UI" w:eastAsia="Segoe UI" w:hAnsi="Segoe UI" w:cs="Segoe UI"/>
          <w:i/>
        </w:rPr>
        <w:t xml:space="preserve">i es de aprobarse el contenido </w:t>
      </w:r>
      <w:r w:rsidR="00A87BC0" w:rsidRPr="00A87BC0">
        <w:rPr>
          <w:rFonts w:ascii="Segoe UI" w:eastAsia="Segoe UI" w:hAnsi="Segoe UI" w:cs="Segoe UI"/>
          <w:i/>
        </w:rPr>
        <w:t>de las actas, favor de manifestarlo levantado la mano</w:t>
      </w:r>
      <w:r>
        <w:rPr>
          <w:rFonts w:ascii="Segoe UI" w:eastAsia="Segoe UI" w:hAnsi="Segoe UI" w:cs="Segoe UI"/>
          <w:i/>
        </w:rPr>
        <w:t>”. - - - -</w:t>
      </w:r>
      <w:r w:rsidR="00A87BC0">
        <w:rPr>
          <w:rFonts w:ascii="Segoe UI" w:eastAsia="Segoe UI" w:hAnsi="Segoe UI" w:cs="Segoe UI"/>
          <w:i/>
        </w:rPr>
        <w:t xml:space="preserve"> - - - - - - - - - - - - - - - - - - - - - - - - - - - - - - - - - - - - - - - - - - - - - - - - - - </w:t>
      </w:r>
    </w:p>
    <w:p w:rsidR="00A87BC0" w:rsidRDefault="00A87BC0" w:rsidP="00A87BC0">
      <w:pPr>
        <w:spacing w:after="0"/>
        <w:ind w:left="284" w:right="26"/>
        <w:jc w:val="both"/>
        <w:rPr>
          <w:rFonts w:ascii="Segoe UI" w:eastAsia="Segoe UI" w:hAnsi="Segoe UI" w:cs="Segoe UI"/>
          <w:i/>
        </w:rPr>
      </w:pPr>
    </w:p>
    <w:p w:rsidR="00A87BC0" w:rsidRDefault="00A87BC0" w:rsidP="00A87BC0">
      <w:pPr>
        <w:spacing w:after="0" w:line="360" w:lineRule="auto"/>
        <w:ind w:left="284" w:right="26"/>
        <w:jc w:val="both"/>
        <w:rPr>
          <w:rFonts w:ascii="Segoe UI" w:eastAsia="Segoe UI" w:hAnsi="Segoe UI" w:cs="Segoe UI"/>
          <w:i/>
        </w:rPr>
      </w:pPr>
      <w:r w:rsidRPr="002C0397">
        <w:rPr>
          <w:rFonts w:ascii="Segoe UI" w:eastAsia="Segoe UI" w:hAnsi="Segoe UI" w:cs="Segoe UI"/>
        </w:rPr>
        <w:t xml:space="preserve">Resultando el </w:t>
      </w:r>
      <w:r>
        <w:rPr>
          <w:rFonts w:ascii="Segoe UI" w:eastAsia="Segoe UI" w:hAnsi="Segoe UI" w:cs="Segoe UI"/>
          <w:b/>
        </w:rPr>
        <w:t>tercer</w:t>
      </w:r>
      <w:r w:rsidRPr="002C0397">
        <w:rPr>
          <w:rFonts w:ascii="Segoe UI" w:eastAsia="Segoe UI" w:hAnsi="Segoe UI" w:cs="Segoe UI"/>
          <w:b/>
        </w:rPr>
        <w:t xml:space="preserve"> punto </w:t>
      </w:r>
      <w:r w:rsidRPr="002C0397">
        <w:rPr>
          <w:rFonts w:ascii="Segoe UI" w:eastAsia="Segoe UI" w:hAnsi="Segoe UI" w:cs="Segoe UI"/>
        </w:rPr>
        <w:t>del orden del día</w:t>
      </w:r>
      <w:r>
        <w:rPr>
          <w:rFonts w:ascii="Segoe UI" w:eastAsia="Segoe UI" w:hAnsi="Segoe UI" w:cs="Segoe UI"/>
        </w:rPr>
        <w:t>,</w:t>
      </w:r>
      <w:r w:rsidRPr="002C0397">
        <w:rPr>
          <w:rFonts w:ascii="Segoe UI" w:eastAsia="Segoe UI" w:hAnsi="Segoe UI" w:cs="Segoe UI"/>
        </w:rPr>
        <w:t xml:space="preserve"> </w:t>
      </w:r>
      <w:r w:rsidRPr="002C0397">
        <w:rPr>
          <w:rFonts w:ascii="Segoe UI" w:eastAsia="Segoe UI" w:hAnsi="Segoe UI" w:cs="Segoe UI"/>
          <w:b/>
        </w:rPr>
        <w:t xml:space="preserve">APROBADO POR </w:t>
      </w:r>
      <w:r>
        <w:rPr>
          <w:rFonts w:ascii="Segoe UI" w:eastAsia="Segoe UI" w:hAnsi="Segoe UI" w:cs="Segoe UI"/>
          <w:b/>
        </w:rPr>
        <w:t>MAYORÍA</w:t>
      </w:r>
      <w:r w:rsidRPr="002C0397">
        <w:rPr>
          <w:rFonts w:ascii="Segoe UI" w:eastAsia="Segoe UI" w:hAnsi="Segoe UI" w:cs="Segoe UI"/>
        </w:rPr>
        <w:t xml:space="preserve">, con </w:t>
      </w:r>
      <w:r>
        <w:rPr>
          <w:rFonts w:ascii="Segoe UI" w:eastAsia="Segoe UI" w:hAnsi="Segoe UI" w:cs="Segoe UI"/>
        </w:rPr>
        <w:t xml:space="preserve">trece </w:t>
      </w:r>
      <w:r w:rsidRPr="002C0397">
        <w:rPr>
          <w:rFonts w:ascii="Segoe UI" w:eastAsia="Segoe UI" w:hAnsi="Segoe UI" w:cs="Segoe UI"/>
        </w:rPr>
        <w:t xml:space="preserve">votos a favor de los </w:t>
      </w:r>
      <w:r>
        <w:rPr>
          <w:rFonts w:ascii="Segoe UI" w:eastAsia="Segoe UI" w:hAnsi="Segoe UI" w:cs="Segoe UI"/>
        </w:rPr>
        <w:t xml:space="preserve">trece </w:t>
      </w:r>
      <w:r w:rsidRPr="002C0397">
        <w:rPr>
          <w:rFonts w:ascii="Segoe UI" w:eastAsia="Segoe UI" w:hAnsi="Segoe UI" w:cs="Segoe UI"/>
        </w:rPr>
        <w:t xml:space="preserve">regidores </w:t>
      </w:r>
      <w:r>
        <w:rPr>
          <w:rFonts w:ascii="Segoe UI" w:eastAsia="Segoe UI" w:hAnsi="Segoe UI" w:cs="Segoe UI"/>
        </w:rPr>
        <w:t xml:space="preserve">y regidoras </w:t>
      </w:r>
      <w:r w:rsidRPr="002C0397">
        <w:rPr>
          <w:rFonts w:ascii="Segoe UI" w:eastAsia="Segoe UI" w:hAnsi="Segoe UI" w:cs="Segoe UI"/>
        </w:rPr>
        <w:t>presentes: - - - - - - - - - - - - - - - - - - - -</w:t>
      </w:r>
      <w:r>
        <w:rPr>
          <w:rFonts w:ascii="Segoe UI" w:eastAsia="Segoe UI" w:hAnsi="Segoe UI" w:cs="Segoe UI"/>
        </w:rPr>
        <w:t xml:space="preserve"> </w:t>
      </w:r>
    </w:p>
    <w:tbl>
      <w:tblPr>
        <w:tblW w:w="0" w:type="auto"/>
        <w:tblInd w:w="279" w:type="dxa"/>
        <w:tblCellMar>
          <w:left w:w="10" w:type="dxa"/>
          <w:right w:w="10" w:type="dxa"/>
        </w:tblCellMar>
        <w:tblLook w:val="0000" w:firstRow="0" w:lastRow="0" w:firstColumn="0" w:lastColumn="0" w:noHBand="0" w:noVBand="0"/>
      </w:tblPr>
      <w:tblGrid>
        <w:gridCol w:w="568"/>
        <w:gridCol w:w="4678"/>
        <w:gridCol w:w="2267"/>
        <w:gridCol w:w="1135"/>
      </w:tblGrid>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5F2C12" w:rsidRDefault="00A87BC0" w:rsidP="00A87BC0">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5F2C12" w:rsidRDefault="00A87BC0" w:rsidP="00A87BC0">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5F2C12" w:rsidRDefault="00A87BC0" w:rsidP="00A87BC0">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5F2C12" w:rsidRDefault="00A87BC0" w:rsidP="00A87BC0">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Default="00A87BC0" w:rsidP="00A87BC0">
            <w:pPr>
              <w:spacing w:after="0" w:line="360" w:lineRule="auto"/>
              <w:jc w:val="center"/>
              <w:rPr>
                <w:rFonts w:ascii="Segoe UI" w:hAnsi="Segoe UI" w:cs="Segoe UI"/>
              </w:rPr>
            </w:pPr>
            <w:r>
              <w:rPr>
                <w:rFonts w:ascii="Segoe UI" w:hAnsi="Segoe UI" w:cs="Segoe UI"/>
              </w:rPr>
              <w:lastRenderedPageBreak/>
              <w:t>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Default="00A87BC0" w:rsidP="00A87BC0">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Default="00A87BC0" w:rsidP="00A87BC0">
            <w:pPr>
              <w:spacing w:after="0" w:line="360" w:lineRule="auto"/>
              <w:jc w:val="center"/>
              <w:rPr>
                <w:rFonts w:ascii="Segoe UI" w:hAnsi="Segoe UI" w:cs="Segoe UI"/>
              </w:rPr>
            </w:pPr>
            <w:r>
              <w:rPr>
                <w:rFonts w:ascii="Segoe UI" w:hAnsi="Segoe UI" w:cs="Segoe UI"/>
              </w:rPr>
              <w:t>Presidente Municipal</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Default="00A87BC0" w:rsidP="00A87BC0">
            <w:pPr>
              <w:spacing w:after="0" w:line="360" w:lineRule="auto"/>
              <w:jc w:val="center"/>
              <w:rPr>
                <w:rFonts w:ascii="Segoe UI" w:hAnsi="Segoe UI" w:cs="Segoe UI"/>
              </w:rPr>
            </w:pPr>
            <w:r>
              <w:rPr>
                <w:rFonts w:ascii="Segoe UI" w:hAnsi="Segoe UI" w:cs="Segoe UI"/>
              </w:rPr>
              <w:t>A favor</w:t>
            </w:r>
          </w:p>
        </w:tc>
      </w:tr>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9D1C6C" w:rsidRDefault="00A87BC0" w:rsidP="00A87BC0">
            <w:pPr>
              <w:spacing w:after="0" w:line="360" w:lineRule="auto"/>
              <w:jc w:val="center"/>
              <w:rPr>
                <w:rFonts w:ascii="Segoe UI" w:hAnsi="Segoe UI" w:cs="Segoe UI"/>
              </w:rPr>
            </w:pPr>
            <w:r w:rsidRPr="009D1C6C">
              <w:rPr>
                <w:rFonts w:ascii="Segoe UI" w:hAnsi="Segoe UI" w:cs="Segoe UI"/>
              </w:rPr>
              <w:t>2</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9D1C6C" w:rsidRDefault="00A87BC0" w:rsidP="00A87BC0">
            <w:pPr>
              <w:spacing w:after="0" w:line="360" w:lineRule="auto"/>
              <w:jc w:val="center"/>
              <w:rPr>
                <w:rFonts w:ascii="Segoe UI" w:hAnsi="Segoe UI" w:cs="Segoe UI"/>
              </w:rPr>
            </w:pPr>
            <w:r w:rsidRPr="009D1C6C">
              <w:rPr>
                <w:rFonts w:ascii="Segoe UI" w:hAnsi="Segoe UI" w:cs="Segoe UI"/>
              </w:rPr>
              <w:t>C. Lilia Denisse Chávez Ochoa</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9D1C6C" w:rsidRDefault="00A87BC0" w:rsidP="00A87BC0">
            <w:pPr>
              <w:spacing w:after="0" w:line="360" w:lineRule="auto"/>
              <w:jc w:val="center"/>
              <w:rPr>
                <w:rFonts w:ascii="Segoe UI" w:hAnsi="Segoe UI" w:cs="Segoe UI"/>
              </w:rPr>
            </w:pPr>
            <w:r w:rsidRPr="009D1C6C">
              <w:rPr>
                <w:rFonts w:ascii="Segoe UI" w:hAnsi="Segoe UI" w:cs="Segoe UI"/>
              </w:rPr>
              <w:t>Regidora</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C00842" w:rsidRDefault="00A87BC0" w:rsidP="00A87BC0">
            <w:pPr>
              <w:spacing w:after="0" w:line="360" w:lineRule="auto"/>
              <w:jc w:val="center"/>
              <w:rPr>
                <w:rFonts w:ascii="Segoe UI" w:hAnsi="Segoe UI" w:cs="Segoe UI"/>
              </w:rPr>
            </w:pPr>
            <w:r>
              <w:rPr>
                <w:rFonts w:ascii="Segoe UI" w:hAnsi="Segoe UI" w:cs="Segoe UI"/>
              </w:rPr>
              <w:t>A favor</w:t>
            </w:r>
          </w:p>
        </w:tc>
      </w:tr>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9D1C6C" w:rsidRDefault="00A87BC0" w:rsidP="00A87BC0">
            <w:pPr>
              <w:spacing w:after="0" w:line="360" w:lineRule="auto"/>
              <w:jc w:val="center"/>
              <w:rPr>
                <w:rFonts w:ascii="Segoe UI" w:hAnsi="Segoe UI" w:cs="Segoe UI"/>
              </w:rPr>
            </w:pPr>
            <w:r w:rsidRPr="009D1C6C">
              <w:rPr>
                <w:rFonts w:ascii="Segoe UI" w:hAnsi="Segoe UI" w:cs="Segoe UI"/>
              </w:rPr>
              <w:t>3</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9D1C6C" w:rsidRDefault="00A87BC0" w:rsidP="00A87BC0">
            <w:pPr>
              <w:spacing w:after="0" w:line="360" w:lineRule="auto"/>
              <w:jc w:val="center"/>
              <w:rPr>
                <w:rFonts w:ascii="Segoe UI" w:hAnsi="Segoe UI" w:cs="Segoe UI"/>
              </w:rPr>
            </w:pPr>
            <w:r w:rsidRPr="009D1C6C">
              <w:rPr>
                <w:rFonts w:ascii="Segoe UI" w:hAnsi="Segoe UI" w:cs="Segoe UI"/>
              </w:rPr>
              <w:t>C. Juan Antonio Mercado Vargas</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9D1C6C" w:rsidRDefault="00A87BC0" w:rsidP="00A87BC0">
            <w:pPr>
              <w:spacing w:after="0" w:line="360" w:lineRule="auto"/>
              <w:jc w:val="center"/>
              <w:rPr>
                <w:rFonts w:ascii="Segoe UI" w:hAnsi="Segoe UI" w:cs="Segoe UI"/>
              </w:rPr>
            </w:pPr>
            <w:r w:rsidRPr="009D1C6C">
              <w:rPr>
                <w:rFonts w:ascii="Segoe UI" w:hAnsi="Segoe UI" w:cs="Segoe UI"/>
              </w:rPr>
              <w:t>Regidor</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C00842" w:rsidRDefault="00A87BC0" w:rsidP="00A87BC0">
            <w:pPr>
              <w:spacing w:after="0" w:line="360" w:lineRule="auto"/>
              <w:jc w:val="center"/>
              <w:rPr>
                <w:rFonts w:ascii="Segoe UI" w:hAnsi="Segoe UI" w:cs="Segoe UI"/>
              </w:rPr>
            </w:pPr>
            <w:r>
              <w:rPr>
                <w:rFonts w:ascii="Segoe UI" w:hAnsi="Segoe UI" w:cs="Segoe UI"/>
              </w:rPr>
              <w:t>A favor</w:t>
            </w:r>
          </w:p>
        </w:tc>
      </w:tr>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Regidora</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C00842" w:rsidRDefault="00A87BC0" w:rsidP="00A87BC0">
            <w:pPr>
              <w:spacing w:after="0" w:line="360" w:lineRule="auto"/>
              <w:jc w:val="center"/>
              <w:rPr>
                <w:rFonts w:ascii="Segoe UI" w:hAnsi="Segoe UI" w:cs="Segoe UI"/>
              </w:rPr>
            </w:pPr>
            <w:r>
              <w:rPr>
                <w:rFonts w:ascii="Segoe UI" w:hAnsi="Segoe UI" w:cs="Segoe UI"/>
              </w:rPr>
              <w:t>A favor</w:t>
            </w:r>
          </w:p>
        </w:tc>
      </w:tr>
      <w:tr w:rsidR="00A87BC0"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5</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C. Eva Álvarez Tostado Medina</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Regidora</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Default="00A87BC0" w:rsidP="00A87BC0">
            <w:pPr>
              <w:spacing w:after="0" w:line="360" w:lineRule="auto"/>
              <w:jc w:val="center"/>
              <w:rPr>
                <w:rFonts w:ascii="Segoe UI" w:hAnsi="Segoe UI" w:cs="Segoe UI"/>
              </w:rPr>
            </w:pPr>
            <w:r>
              <w:rPr>
                <w:rFonts w:ascii="Segoe UI" w:hAnsi="Segoe UI" w:cs="Segoe UI"/>
              </w:rPr>
              <w:t>A favor</w:t>
            </w:r>
          </w:p>
        </w:tc>
      </w:tr>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6</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C. Verónica Guadalupe Domínguez Manzo</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Síndico</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C00842" w:rsidRDefault="00A87BC0" w:rsidP="00A87BC0">
            <w:pPr>
              <w:spacing w:after="0" w:line="360" w:lineRule="auto"/>
              <w:jc w:val="center"/>
              <w:rPr>
                <w:rFonts w:ascii="Segoe UI" w:hAnsi="Segoe UI" w:cs="Segoe UI"/>
              </w:rPr>
            </w:pPr>
            <w:r>
              <w:rPr>
                <w:rFonts w:ascii="Segoe UI" w:hAnsi="Segoe UI" w:cs="Segoe UI"/>
              </w:rPr>
              <w:t>A favor</w:t>
            </w:r>
          </w:p>
        </w:tc>
      </w:tr>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7</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C. Miguel Ángel Robles Limón</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Regidor</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C00842" w:rsidRDefault="00A87BC0" w:rsidP="00A87BC0">
            <w:pPr>
              <w:spacing w:after="0" w:line="360" w:lineRule="auto"/>
              <w:jc w:val="center"/>
              <w:rPr>
                <w:rFonts w:ascii="Segoe UI" w:hAnsi="Segoe UI" w:cs="Segoe UI"/>
              </w:rPr>
            </w:pPr>
            <w:r>
              <w:rPr>
                <w:rFonts w:ascii="Segoe UI" w:hAnsi="Segoe UI" w:cs="Segoe UI"/>
              </w:rPr>
              <w:t>A favor</w:t>
            </w:r>
          </w:p>
        </w:tc>
      </w:tr>
      <w:tr w:rsidR="00A87BC0"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8</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C. Bertha Alicia Rocha García</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Regidora</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Default="00A87BC0" w:rsidP="00A87BC0">
            <w:pPr>
              <w:spacing w:after="0" w:line="360" w:lineRule="auto"/>
              <w:jc w:val="center"/>
              <w:rPr>
                <w:rFonts w:ascii="Segoe UI" w:hAnsi="Segoe UI" w:cs="Segoe UI"/>
              </w:rPr>
            </w:pPr>
            <w:r>
              <w:rPr>
                <w:rFonts w:ascii="Segoe UI" w:hAnsi="Segoe UI" w:cs="Segoe UI"/>
              </w:rPr>
              <w:t>A favor</w:t>
            </w:r>
          </w:p>
        </w:tc>
      </w:tr>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9</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Regidor</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C00842" w:rsidRDefault="00A87BC0" w:rsidP="00A87BC0">
            <w:pPr>
              <w:spacing w:after="0" w:line="360" w:lineRule="auto"/>
              <w:jc w:val="center"/>
              <w:rPr>
                <w:rFonts w:ascii="Segoe UI" w:hAnsi="Segoe UI" w:cs="Segoe UI"/>
              </w:rPr>
            </w:pPr>
            <w:r>
              <w:rPr>
                <w:rFonts w:ascii="Segoe UI" w:hAnsi="Segoe UI" w:cs="Segoe UI"/>
              </w:rPr>
              <w:t>A favor</w:t>
            </w:r>
          </w:p>
        </w:tc>
      </w:tr>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10</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Regidor</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C00842" w:rsidRDefault="00A87BC0" w:rsidP="00A87BC0">
            <w:pPr>
              <w:spacing w:after="0" w:line="360" w:lineRule="auto"/>
              <w:jc w:val="center"/>
              <w:rPr>
                <w:rFonts w:ascii="Segoe UI" w:hAnsi="Segoe UI" w:cs="Segoe UI"/>
              </w:rPr>
            </w:pPr>
            <w:r>
              <w:rPr>
                <w:rFonts w:ascii="Segoe UI" w:hAnsi="Segoe UI" w:cs="Segoe UI"/>
              </w:rPr>
              <w:t>A favor</w:t>
            </w:r>
          </w:p>
        </w:tc>
      </w:tr>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11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C. Karinna Romo Plascencia</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Regidora</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C00842" w:rsidRDefault="00A87BC0" w:rsidP="00A87BC0">
            <w:pPr>
              <w:spacing w:after="0" w:line="360" w:lineRule="auto"/>
              <w:jc w:val="center"/>
              <w:rPr>
                <w:rFonts w:ascii="Segoe UI" w:hAnsi="Segoe UI" w:cs="Segoe UI"/>
              </w:rPr>
            </w:pPr>
            <w:r>
              <w:rPr>
                <w:rFonts w:ascii="Segoe UI" w:hAnsi="Segoe UI" w:cs="Segoe UI"/>
              </w:rPr>
              <w:t>A favor</w:t>
            </w:r>
          </w:p>
        </w:tc>
      </w:tr>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12</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C. Juan Manuel Alatorre Franco</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3D0E44" w:rsidRDefault="00A87BC0" w:rsidP="00A87BC0">
            <w:pPr>
              <w:spacing w:after="0" w:line="360" w:lineRule="auto"/>
              <w:jc w:val="center"/>
              <w:rPr>
                <w:rFonts w:ascii="Segoe UI" w:hAnsi="Segoe UI" w:cs="Segoe UI"/>
              </w:rPr>
            </w:pPr>
            <w:r w:rsidRPr="003D0E44">
              <w:rPr>
                <w:rFonts w:ascii="Segoe UI" w:hAnsi="Segoe UI" w:cs="Segoe UI"/>
              </w:rPr>
              <w:t>Regidor</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C00842" w:rsidRDefault="00A87BC0" w:rsidP="00A87BC0">
            <w:pPr>
              <w:spacing w:after="0" w:line="360" w:lineRule="auto"/>
              <w:jc w:val="center"/>
              <w:rPr>
                <w:rFonts w:ascii="Segoe UI" w:hAnsi="Segoe UI" w:cs="Segoe UI"/>
              </w:rPr>
            </w:pPr>
            <w:r>
              <w:rPr>
                <w:rFonts w:ascii="Segoe UI" w:hAnsi="Segoe UI" w:cs="Segoe UI"/>
              </w:rPr>
              <w:t>A favor</w:t>
            </w:r>
          </w:p>
        </w:tc>
      </w:tr>
      <w:tr w:rsidR="00A87BC0" w:rsidRPr="00C00842" w:rsidTr="00A87BC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9D1C6C" w:rsidRDefault="00A87BC0" w:rsidP="00A87BC0">
            <w:pPr>
              <w:spacing w:after="0" w:line="360" w:lineRule="auto"/>
              <w:jc w:val="center"/>
              <w:rPr>
                <w:rFonts w:ascii="Segoe UI" w:hAnsi="Segoe UI" w:cs="Segoe UI"/>
              </w:rPr>
            </w:pPr>
            <w:r>
              <w:rPr>
                <w:rFonts w:ascii="Segoe UI" w:hAnsi="Segoe UI" w:cs="Segoe UI"/>
              </w:rPr>
              <w:t>13</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9D1C6C" w:rsidRDefault="00A87BC0" w:rsidP="00A87BC0">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9D1C6C" w:rsidRDefault="00A87BC0" w:rsidP="00A87BC0">
            <w:pPr>
              <w:spacing w:after="0" w:line="360" w:lineRule="auto"/>
              <w:jc w:val="center"/>
              <w:rPr>
                <w:rFonts w:ascii="Segoe UI" w:hAnsi="Segoe UI" w:cs="Segoe UI"/>
              </w:rPr>
            </w:pPr>
            <w:r w:rsidRPr="009D1C6C">
              <w:rPr>
                <w:rFonts w:ascii="Segoe UI" w:hAnsi="Segoe UI" w:cs="Segoe UI"/>
              </w:rPr>
              <w:t>Regidora</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7BC0" w:rsidRPr="00C00842" w:rsidRDefault="00A87BC0" w:rsidP="00A87BC0">
            <w:pPr>
              <w:spacing w:after="0" w:line="360" w:lineRule="auto"/>
              <w:jc w:val="center"/>
              <w:rPr>
                <w:rFonts w:ascii="Segoe UI" w:hAnsi="Segoe UI" w:cs="Segoe UI"/>
              </w:rPr>
            </w:pPr>
            <w:r>
              <w:rPr>
                <w:rFonts w:ascii="Segoe UI" w:hAnsi="Segoe UI" w:cs="Segoe UI"/>
              </w:rPr>
              <w:t>A favor</w:t>
            </w:r>
          </w:p>
        </w:tc>
      </w:tr>
    </w:tbl>
    <w:p w:rsidR="00A87BC0" w:rsidRPr="00644895" w:rsidRDefault="00D873EA" w:rsidP="00A87BC0">
      <w:pPr>
        <w:spacing w:after="0" w:line="360" w:lineRule="auto"/>
        <w:ind w:left="-2127" w:right="2153"/>
        <w:jc w:val="both"/>
        <w:rPr>
          <w:rFonts w:ascii="Segoe UI" w:hAnsi="Segoe UI" w:cs="Segoe UI"/>
        </w:rPr>
      </w:pPr>
      <w:r w:rsidRPr="00D873EA">
        <w:rPr>
          <w:rFonts w:ascii="Segoe UI" w:hAnsi="Segoe UI" w:cs="Segoe UI"/>
        </w:rPr>
        <w:t>Siendo las o</w:t>
      </w:r>
      <w:r>
        <w:rPr>
          <w:rFonts w:ascii="Segoe UI" w:hAnsi="Segoe UI" w:cs="Segoe UI"/>
        </w:rPr>
        <w:t>nce horas con treinta</w:t>
      </w:r>
      <w:r w:rsidR="00A87BC0" w:rsidRPr="00D873EA">
        <w:rPr>
          <w:rFonts w:ascii="Segoe UI" w:hAnsi="Segoe UI" w:cs="Segoe UI"/>
        </w:rPr>
        <w:t xml:space="preserve"> minutos</w:t>
      </w:r>
      <w:r w:rsidR="00A87BC0" w:rsidRPr="00644895">
        <w:rPr>
          <w:rFonts w:ascii="Segoe UI" w:hAnsi="Segoe UI" w:cs="Segoe UI"/>
        </w:rPr>
        <w:t xml:space="preserve">, el Presidente Municipal, </w:t>
      </w:r>
      <w:r w:rsidR="00A87BC0" w:rsidRPr="00644895">
        <w:rPr>
          <w:rFonts w:ascii="Segoe UI" w:hAnsi="Segoe UI" w:cs="Segoe UI"/>
          <w:b/>
        </w:rPr>
        <w:t xml:space="preserve">C. Paulo Gabriel Hernández </w:t>
      </w:r>
      <w:proofErr w:type="spellStart"/>
      <w:r w:rsidR="00A87BC0" w:rsidRPr="00644895">
        <w:rPr>
          <w:rFonts w:ascii="Segoe UI" w:hAnsi="Segoe UI" w:cs="Segoe UI"/>
          <w:b/>
        </w:rPr>
        <w:t>Hernández</w:t>
      </w:r>
      <w:proofErr w:type="spellEnd"/>
      <w:r w:rsidR="00A87BC0" w:rsidRPr="00644895">
        <w:rPr>
          <w:rFonts w:ascii="Segoe UI" w:hAnsi="Segoe UI" w:cs="Segoe UI"/>
          <w:b/>
        </w:rPr>
        <w:t xml:space="preserve"> </w:t>
      </w:r>
      <w:r w:rsidR="00A87BC0" w:rsidRPr="00644895">
        <w:rPr>
          <w:rFonts w:ascii="Segoe UI" w:hAnsi="Segoe UI" w:cs="Segoe UI"/>
        </w:rPr>
        <w:t>informa al Pleno el</w:t>
      </w:r>
      <w:r w:rsidR="00A87BC0" w:rsidRPr="00644895">
        <w:rPr>
          <w:rFonts w:ascii="Segoe UI" w:hAnsi="Segoe UI" w:cs="Segoe UI"/>
          <w:b/>
        </w:rPr>
        <w:t xml:space="preserve"> </w:t>
      </w:r>
      <w:r w:rsidR="00A87BC0" w:rsidRPr="00644895">
        <w:rPr>
          <w:rFonts w:ascii="Segoe UI" w:hAnsi="Segoe UI" w:cs="Segoe UI"/>
        </w:rPr>
        <w:t>ingreso al Recinto Oficia</w:t>
      </w:r>
      <w:r w:rsidR="00A87BC0">
        <w:rPr>
          <w:rFonts w:ascii="Segoe UI" w:hAnsi="Segoe UI" w:cs="Segoe UI"/>
        </w:rPr>
        <w:t>l del r</w:t>
      </w:r>
      <w:r w:rsidR="00A87BC0" w:rsidRPr="00644895">
        <w:rPr>
          <w:rFonts w:ascii="Segoe UI" w:hAnsi="Segoe UI" w:cs="Segoe UI"/>
        </w:rPr>
        <w:t xml:space="preserve">egidor </w:t>
      </w:r>
      <w:r w:rsidR="00A87BC0" w:rsidRPr="00644895">
        <w:rPr>
          <w:rFonts w:ascii="Segoe UI" w:hAnsi="Segoe UI" w:cs="Segoe UI"/>
          <w:b/>
        </w:rPr>
        <w:t xml:space="preserve">C. </w:t>
      </w:r>
      <w:r w:rsidR="00A87BC0">
        <w:rPr>
          <w:rFonts w:ascii="Segoe UI" w:hAnsi="Segoe UI" w:cs="Segoe UI"/>
          <w:b/>
        </w:rPr>
        <w:t>Enrique García Hernández</w:t>
      </w:r>
      <w:r w:rsidR="00A87BC0" w:rsidRPr="00644895">
        <w:rPr>
          <w:rFonts w:ascii="Segoe UI" w:hAnsi="Segoe UI" w:cs="Segoe UI"/>
        </w:rPr>
        <w:t>, quien se incorpora a la Sesión de Pleno en curso.</w:t>
      </w:r>
      <w:r w:rsidR="00A87BC0">
        <w:rPr>
          <w:rFonts w:ascii="Segoe UI" w:hAnsi="Segoe UI" w:cs="Segoe UI"/>
        </w:rPr>
        <w:t xml:space="preserve"> - - - - - - - - - - - - - - -  </w:t>
      </w:r>
    </w:p>
    <w:p w:rsidR="00A87BC0" w:rsidRDefault="00A87BC0" w:rsidP="004575ED">
      <w:pPr>
        <w:spacing w:after="0" w:line="360" w:lineRule="auto"/>
        <w:ind w:left="-2127" w:right="2153"/>
        <w:jc w:val="both"/>
        <w:rPr>
          <w:rFonts w:ascii="Segoe UI" w:eastAsia="Segoe UI" w:hAnsi="Segoe UI" w:cs="Segoe UI"/>
          <w:b/>
        </w:rPr>
      </w:pPr>
    </w:p>
    <w:p w:rsidR="004575ED" w:rsidRDefault="004575ED" w:rsidP="004575ED">
      <w:pPr>
        <w:spacing w:after="0" w:line="360" w:lineRule="auto"/>
        <w:ind w:left="-2127" w:right="2153"/>
        <w:jc w:val="both"/>
        <w:rPr>
          <w:rFonts w:ascii="Segoe UI" w:eastAsia="Segoe UI" w:hAnsi="Segoe UI" w:cs="Segoe UI"/>
          <w:i/>
        </w:rPr>
      </w:pPr>
      <w:r>
        <w:rPr>
          <w:rFonts w:ascii="Segoe UI" w:eastAsia="Segoe UI" w:hAnsi="Segoe UI" w:cs="Segoe UI"/>
          <w:b/>
        </w:rPr>
        <w:t>CUARTO</w:t>
      </w:r>
      <w:r w:rsidRPr="002C0397">
        <w:rPr>
          <w:rFonts w:ascii="Segoe UI" w:eastAsia="Segoe UI" w:hAnsi="Segoe UI" w:cs="Segoe UI"/>
          <w:b/>
        </w:rPr>
        <w:t xml:space="preserve"> PUNTO.- </w:t>
      </w:r>
      <w:r w:rsidRPr="002C0397">
        <w:rPr>
          <w:rFonts w:ascii="Segoe UI" w:eastAsia="Segoe UI" w:hAnsi="Segoe UI" w:cs="Segoe UI"/>
        </w:rPr>
        <w:t xml:space="preserve">Al </w:t>
      </w:r>
      <w:r>
        <w:rPr>
          <w:rFonts w:ascii="Segoe UI" w:eastAsia="Segoe UI" w:hAnsi="Segoe UI" w:cs="Segoe UI"/>
        </w:rPr>
        <w:t>cuarto</w:t>
      </w:r>
      <w:r w:rsidRPr="002C0397">
        <w:rPr>
          <w:rFonts w:ascii="Segoe UI" w:eastAsia="Segoe UI" w:hAnsi="Segoe UI" w:cs="Segoe UI"/>
        </w:rPr>
        <w:t xml:space="preserve"> </w:t>
      </w:r>
      <w:r w:rsidR="00A87BC0">
        <w:rPr>
          <w:rFonts w:ascii="Segoe UI" w:eastAsia="Segoe UI" w:hAnsi="Segoe UI" w:cs="Segoe UI"/>
        </w:rPr>
        <w:t xml:space="preserve">punto del orden del día: </w:t>
      </w:r>
      <w:r w:rsidR="00A87BC0" w:rsidRPr="00A87BC0">
        <w:rPr>
          <w:rFonts w:ascii="Segoe UI" w:eastAsia="Segoe UI" w:hAnsi="Segoe UI" w:cs="Segoe UI"/>
          <w:b/>
        </w:rPr>
        <w:t>CUENTA DEL ACUERDO LEGISLATIVO NÚMERO 2494-LXII-21, REMITIDO POR EL CONGRESO DEL ESTADO DE JALISCO</w:t>
      </w:r>
      <w:r>
        <w:rPr>
          <w:rFonts w:ascii="Segoe UI" w:eastAsia="Segoe UI" w:hAnsi="Segoe UI" w:cs="Segoe UI"/>
          <w:b/>
        </w:rPr>
        <w:t>;</w:t>
      </w:r>
      <w:r w:rsidRPr="00A440AB">
        <w:rPr>
          <w:rFonts w:ascii="Segoe UI" w:eastAsia="Segoe UI" w:hAnsi="Segoe UI" w:cs="Segoe UI"/>
        </w:rPr>
        <w:t xml:space="preserve"> </w:t>
      </w:r>
      <w:r>
        <w:rPr>
          <w:rFonts w:ascii="Segoe UI" w:eastAsia="Segoe UI" w:hAnsi="Segoe UI" w:cs="Segoe UI"/>
        </w:rPr>
        <w:t>e</w:t>
      </w:r>
      <w:r w:rsidRPr="00B067F5">
        <w:rPr>
          <w:rFonts w:ascii="Segoe UI" w:eastAsia="Segoe UI" w:hAnsi="Segoe UI" w:cs="Segoe UI"/>
        </w:rPr>
        <w:t>l</w:t>
      </w:r>
      <w:r w:rsidRPr="0082177F">
        <w:rPr>
          <w:rFonts w:ascii="Segoe UI" w:eastAsia="Calibri" w:hAnsi="Segoe UI" w:cs="Segoe UI"/>
          <w:bCs/>
          <w:lang w:eastAsia="es-ES"/>
        </w:rPr>
        <w:t xml:space="preserve"> </w:t>
      </w:r>
      <w:r w:rsidR="00EF5F88">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C.</w:t>
      </w:r>
      <w:r w:rsidRPr="004324C3">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B067F5">
        <w:rPr>
          <w:rFonts w:ascii="Segoe UI" w:eastAsia="Segoe UI" w:hAnsi="Segoe UI" w:cs="Segoe UI"/>
          <w:b/>
        </w:rPr>
        <w:t>,</w:t>
      </w:r>
      <w:r w:rsidRPr="002C0397">
        <w:rPr>
          <w:rFonts w:ascii="Segoe UI" w:eastAsia="Segoe UI" w:hAnsi="Segoe UI" w:cs="Segoe UI"/>
        </w:rPr>
        <w:t xml:space="preserve"> </w:t>
      </w:r>
      <w:r>
        <w:rPr>
          <w:rFonts w:ascii="Segoe UI" w:eastAsia="Segoe UI" w:hAnsi="Segoe UI" w:cs="Segoe UI"/>
        </w:rPr>
        <w:t>formul</w:t>
      </w:r>
      <w:r w:rsidRPr="002C0397">
        <w:rPr>
          <w:rFonts w:ascii="Segoe UI" w:eastAsia="Segoe UI" w:hAnsi="Segoe UI" w:cs="Segoe UI"/>
        </w:rPr>
        <w:t xml:space="preserve">ó: </w:t>
      </w:r>
      <w:r w:rsidRPr="002C0397">
        <w:rPr>
          <w:rFonts w:ascii="Segoe UI" w:eastAsia="Segoe UI" w:hAnsi="Segoe UI" w:cs="Segoe UI"/>
          <w:i/>
        </w:rPr>
        <w:t>“</w:t>
      </w:r>
      <w:r>
        <w:rPr>
          <w:rFonts w:ascii="Segoe UI" w:eastAsia="Segoe UI" w:hAnsi="Segoe UI" w:cs="Segoe UI"/>
          <w:i/>
        </w:rPr>
        <w:t>Le solicito al Secretario General informe al respecto”. - - - - - - - - - - - - - - - - - - - - - - - - - - - - - - - - - - -</w:t>
      </w:r>
    </w:p>
    <w:p w:rsidR="004575ED" w:rsidRDefault="004575ED" w:rsidP="004575ED">
      <w:pPr>
        <w:spacing w:after="0" w:line="360" w:lineRule="auto"/>
        <w:ind w:left="-2127" w:right="2153"/>
        <w:jc w:val="both"/>
        <w:rPr>
          <w:rFonts w:ascii="Segoe UI" w:eastAsia="Segoe UI" w:hAnsi="Segoe UI" w:cs="Segoe UI"/>
        </w:rPr>
      </w:pPr>
    </w:p>
    <w:p w:rsidR="00A43A82" w:rsidRDefault="004575ED" w:rsidP="00A43A82">
      <w:pPr>
        <w:spacing w:after="0" w:line="360" w:lineRule="auto"/>
        <w:ind w:left="-2127" w:right="2153"/>
        <w:jc w:val="both"/>
        <w:rPr>
          <w:rFonts w:ascii="Segoe UI" w:eastAsia="Segoe UI" w:hAnsi="Segoe UI" w:cs="Segoe UI"/>
          <w:i/>
        </w:rPr>
      </w:pPr>
      <w:r>
        <w:rPr>
          <w:rFonts w:ascii="Segoe UI" w:eastAsia="Segoe UI" w:hAnsi="Segoe UI" w:cs="Segoe UI"/>
        </w:rPr>
        <w:t xml:space="preserve">Acto seguido y en uso de la voz, el secretario general, </w:t>
      </w:r>
      <w:r>
        <w:rPr>
          <w:rFonts w:ascii="Segoe UI" w:eastAsia="Segoe UI" w:hAnsi="Segoe UI" w:cs="Segoe UI"/>
          <w:b/>
        </w:rPr>
        <w:t>C. Edgar Huerta Sevilla</w:t>
      </w:r>
      <w:r>
        <w:rPr>
          <w:rFonts w:ascii="Segoe UI" w:eastAsia="Segoe UI" w:hAnsi="Segoe UI" w:cs="Segoe UI"/>
        </w:rPr>
        <w:t xml:space="preserve">, informó: </w:t>
      </w:r>
      <w:r>
        <w:rPr>
          <w:rFonts w:ascii="Segoe UI" w:eastAsia="Segoe UI" w:hAnsi="Segoe UI" w:cs="Segoe UI"/>
          <w:i/>
        </w:rPr>
        <w:t>“</w:t>
      </w:r>
      <w:r w:rsidR="001819CB" w:rsidRPr="001819CB">
        <w:rPr>
          <w:rFonts w:ascii="Segoe UI" w:eastAsia="Segoe UI" w:hAnsi="Segoe UI" w:cs="Segoe UI"/>
          <w:i/>
        </w:rPr>
        <w:t>Por medio del presente Acuerdo Legislativo se exhorta a los 125 municipios del Estado de Jalisco para que, en el más estricto respeto a su autonomía, establezcan en sus respectivas leyes de ingresos</w:t>
      </w:r>
      <w:r w:rsidR="00A43A82">
        <w:rPr>
          <w:rFonts w:ascii="Segoe UI" w:eastAsia="Segoe UI" w:hAnsi="Segoe UI" w:cs="Segoe UI"/>
          <w:i/>
        </w:rPr>
        <w:t xml:space="preserve"> para su ejercicio fiscal 2022 </w:t>
      </w:r>
      <w:r w:rsidR="001819CB" w:rsidRPr="001819CB">
        <w:rPr>
          <w:rFonts w:ascii="Segoe UI" w:eastAsia="Segoe UI" w:hAnsi="Segoe UI" w:cs="Segoe UI"/>
          <w:i/>
        </w:rPr>
        <w:t>incentivos fiscales en el impuesto predial a los contribuyentes que implementen en sus propiedades uno o más sistemas de energías limpias como calentadores de agua solares o celdas solares, así como sistemas de capacitación de aguas pluviales.</w:t>
      </w:r>
      <w:r w:rsidR="001819CB">
        <w:rPr>
          <w:rFonts w:ascii="Segoe UI" w:eastAsia="Segoe UI" w:hAnsi="Segoe UI" w:cs="Segoe UI"/>
          <w:i/>
        </w:rPr>
        <w:t xml:space="preserve"> </w:t>
      </w:r>
      <w:r w:rsidR="001819CB" w:rsidRPr="001819CB">
        <w:rPr>
          <w:rFonts w:ascii="Segoe UI" w:eastAsia="Segoe UI" w:hAnsi="Segoe UI" w:cs="Segoe UI"/>
          <w:i/>
        </w:rPr>
        <w:t xml:space="preserve">Se plantea que el municipio establezca en su ley de ingresos herramientas legales que incentiven la participación de los ciudadanos en materia de protección y </w:t>
      </w:r>
      <w:r w:rsidR="00A43A82">
        <w:rPr>
          <w:rFonts w:ascii="Segoe UI" w:eastAsia="Segoe UI" w:hAnsi="Segoe UI" w:cs="Segoe UI"/>
          <w:i/>
        </w:rPr>
        <w:t>conservación del medio ambiente</w:t>
      </w:r>
      <w:r w:rsidR="001819CB" w:rsidRPr="001819CB">
        <w:rPr>
          <w:rFonts w:ascii="Segoe UI" w:eastAsia="Segoe UI" w:hAnsi="Segoe UI" w:cs="Segoe UI"/>
          <w:i/>
        </w:rPr>
        <w:t>. Esta propuesta abona sin lugar a dudas a la mejora de un medio ambiente sustentable y sano, beneficiando la economía desde dos aspectos:</w:t>
      </w:r>
      <w:r w:rsidR="001819CB">
        <w:rPr>
          <w:rFonts w:ascii="Segoe UI" w:eastAsia="Segoe UI" w:hAnsi="Segoe UI" w:cs="Segoe UI"/>
          <w:i/>
        </w:rPr>
        <w:t xml:space="preserve"> 1</w:t>
      </w:r>
      <w:r w:rsidR="001819CB" w:rsidRPr="001819CB">
        <w:rPr>
          <w:rFonts w:ascii="Segoe UI" w:eastAsia="Segoe UI" w:hAnsi="Segoe UI" w:cs="Segoe UI"/>
          <w:i/>
        </w:rPr>
        <w:t>. El incentivo en el impuesto predial; y</w:t>
      </w:r>
      <w:r w:rsidR="001819CB">
        <w:rPr>
          <w:rFonts w:ascii="Segoe UI" w:eastAsia="Segoe UI" w:hAnsi="Segoe UI" w:cs="Segoe UI"/>
          <w:i/>
        </w:rPr>
        <w:t xml:space="preserve"> </w:t>
      </w:r>
      <w:r w:rsidR="001819CB" w:rsidRPr="001819CB">
        <w:rPr>
          <w:rFonts w:ascii="Segoe UI" w:eastAsia="Segoe UI" w:hAnsi="Segoe UI" w:cs="Segoe UI"/>
          <w:i/>
        </w:rPr>
        <w:t>2. El ahorro que obtendrá el ciudadano al disminuir el consumo del gas LP y</w:t>
      </w:r>
      <w:r w:rsidR="00A43A82">
        <w:rPr>
          <w:rFonts w:ascii="Segoe UI" w:eastAsia="Segoe UI" w:hAnsi="Segoe UI" w:cs="Segoe UI"/>
          <w:i/>
        </w:rPr>
        <w:t>/o</w:t>
      </w:r>
      <w:r w:rsidR="001819CB" w:rsidRPr="001819CB">
        <w:rPr>
          <w:rFonts w:ascii="Segoe UI" w:eastAsia="Segoe UI" w:hAnsi="Segoe UI" w:cs="Segoe UI"/>
          <w:i/>
        </w:rPr>
        <w:t xml:space="preserve"> electricidad.</w:t>
      </w:r>
      <w:r w:rsidR="001819CB">
        <w:rPr>
          <w:rFonts w:ascii="Segoe UI" w:eastAsia="Segoe UI" w:hAnsi="Segoe UI" w:cs="Segoe UI"/>
          <w:i/>
        </w:rPr>
        <w:t xml:space="preserve"> </w:t>
      </w:r>
      <w:r w:rsidR="001819CB" w:rsidRPr="001819CB">
        <w:rPr>
          <w:rFonts w:ascii="Segoe UI" w:eastAsia="Segoe UI" w:hAnsi="Segoe UI" w:cs="Segoe UI"/>
          <w:i/>
        </w:rPr>
        <w:t>Es por ello que a través del presente Acuerdo se establece la posibilidad para que el municipio retribuya al contribuyente, mediante un incentivo fiscal, un porcentaje de l</w:t>
      </w:r>
      <w:r w:rsidR="00797075">
        <w:rPr>
          <w:rFonts w:ascii="Segoe UI" w:eastAsia="Segoe UI" w:hAnsi="Segoe UI" w:cs="Segoe UI"/>
          <w:i/>
        </w:rPr>
        <w:t>o que cause el impuesto predial, es cuanto</w:t>
      </w:r>
      <w:r>
        <w:rPr>
          <w:rFonts w:ascii="Segoe UI" w:eastAsia="Segoe UI" w:hAnsi="Segoe UI" w:cs="Segoe UI"/>
          <w:i/>
        </w:rPr>
        <w:t>”</w:t>
      </w:r>
      <w:r w:rsidRPr="00164D0D">
        <w:rPr>
          <w:rFonts w:ascii="Segoe UI" w:eastAsia="Segoe UI" w:hAnsi="Segoe UI" w:cs="Segoe UI"/>
          <w:i/>
        </w:rPr>
        <w:t>.</w:t>
      </w:r>
      <w:r w:rsidR="00797075">
        <w:rPr>
          <w:rFonts w:ascii="Segoe UI" w:eastAsia="Segoe UI" w:hAnsi="Segoe UI" w:cs="Segoe UI"/>
          <w:i/>
        </w:rPr>
        <w:t xml:space="preserve"> - - - - - - - - - - - - - - - - - - - - - - - - - - - - - - - - - - - -  </w:t>
      </w:r>
    </w:p>
    <w:p w:rsidR="00A43A82" w:rsidRDefault="00A43A82" w:rsidP="00A43A82">
      <w:pPr>
        <w:spacing w:after="0" w:line="360" w:lineRule="auto"/>
        <w:ind w:left="-2127" w:right="2153"/>
        <w:jc w:val="both"/>
        <w:rPr>
          <w:rFonts w:ascii="Segoe UI" w:eastAsia="Segoe UI" w:hAnsi="Segoe UI" w:cs="Segoe UI"/>
          <w:i/>
        </w:rPr>
      </w:pPr>
    </w:p>
    <w:p w:rsidR="00797075" w:rsidRDefault="004575ED" w:rsidP="00797075">
      <w:pPr>
        <w:spacing w:after="0" w:line="360" w:lineRule="auto"/>
        <w:ind w:left="-2127" w:right="2153"/>
        <w:jc w:val="both"/>
        <w:rPr>
          <w:rFonts w:ascii="Segoe UI" w:eastAsia="Segoe UI" w:hAnsi="Segoe UI" w:cs="Segoe UI"/>
          <w:i/>
        </w:rPr>
      </w:pPr>
      <w:r>
        <w:rPr>
          <w:rFonts w:ascii="Segoe UI" w:eastAsia="Segoe UI" w:hAnsi="Segoe UI" w:cs="Segoe UI"/>
        </w:rPr>
        <w:t>E</w:t>
      </w:r>
      <w:r w:rsidRPr="00B067F5">
        <w:rPr>
          <w:rFonts w:ascii="Segoe UI" w:eastAsia="Segoe UI" w:hAnsi="Segoe UI" w:cs="Segoe UI"/>
        </w:rPr>
        <w:t>l</w:t>
      </w:r>
      <w:r w:rsidRPr="0082177F">
        <w:rPr>
          <w:rFonts w:ascii="Segoe UI" w:eastAsia="Calibri" w:hAnsi="Segoe UI" w:cs="Segoe UI"/>
          <w:bCs/>
          <w:lang w:eastAsia="es-ES"/>
        </w:rPr>
        <w:t xml:space="preserve"> </w:t>
      </w:r>
      <w:r w:rsidR="00EF5F88">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C.</w:t>
      </w:r>
      <w:r w:rsidRPr="00C51C46">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B067F5">
        <w:rPr>
          <w:rFonts w:ascii="Segoe UI" w:eastAsia="Segoe UI" w:hAnsi="Segoe UI" w:cs="Segoe UI"/>
          <w:b/>
        </w:rPr>
        <w:t>,</w:t>
      </w:r>
      <w:r w:rsidRPr="002C0397">
        <w:rPr>
          <w:rFonts w:ascii="Segoe UI" w:eastAsia="Segoe UI" w:hAnsi="Segoe UI" w:cs="Segoe UI"/>
        </w:rPr>
        <w:t xml:space="preserve"> </w:t>
      </w:r>
      <w:r>
        <w:rPr>
          <w:rFonts w:ascii="Segoe UI" w:eastAsia="Segoe UI" w:hAnsi="Segoe UI" w:cs="Segoe UI"/>
        </w:rPr>
        <w:t>inst</w:t>
      </w:r>
      <w:r w:rsidRPr="002C0397">
        <w:rPr>
          <w:rFonts w:ascii="Segoe UI" w:eastAsia="Segoe UI" w:hAnsi="Segoe UI" w:cs="Segoe UI"/>
        </w:rPr>
        <w:t>ó:</w:t>
      </w:r>
      <w:r>
        <w:rPr>
          <w:rFonts w:ascii="Segoe UI" w:eastAsia="Segoe UI" w:hAnsi="Segoe UI" w:cs="Segoe UI"/>
        </w:rPr>
        <w:t xml:space="preserve"> </w:t>
      </w:r>
      <w:r>
        <w:rPr>
          <w:rFonts w:ascii="Segoe UI" w:eastAsia="Segoe UI" w:hAnsi="Segoe UI" w:cs="Segoe UI"/>
          <w:i/>
        </w:rPr>
        <w:t xml:space="preserve">“Si no hay algún comentario al respecto, se pone a consideración </w:t>
      </w:r>
      <w:r w:rsidR="00797075">
        <w:rPr>
          <w:rFonts w:ascii="Segoe UI" w:eastAsia="Segoe UI" w:hAnsi="Segoe UI" w:cs="Segoe UI"/>
          <w:i/>
        </w:rPr>
        <w:t>el</w:t>
      </w:r>
      <w:r>
        <w:rPr>
          <w:rFonts w:ascii="Segoe UI" w:eastAsia="Segoe UI" w:hAnsi="Segoe UI" w:cs="Segoe UI"/>
          <w:i/>
        </w:rPr>
        <w:t xml:space="preserve"> siguiente punto de acuerdo:”. - - - -</w:t>
      </w:r>
      <w:r w:rsidR="00797075">
        <w:rPr>
          <w:rFonts w:ascii="Segoe UI" w:eastAsia="Segoe UI" w:hAnsi="Segoe UI" w:cs="Segoe UI"/>
          <w:i/>
        </w:rPr>
        <w:t xml:space="preserve"> - - - - - </w:t>
      </w:r>
    </w:p>
    <w:p w:rsidR="00797075" w:rsidRDefault="00797075" w:rsidP="00797075">
      <w:pPr>
        <w:spacing w:after="0" w:line="360" w:lineRule="auto"/>
        <w:ind w:left="-2127" w:right="2153"/>
        <w:jc w:val="both"/>
        <w:rPr>
          <w:rFonts w:ascii="Segoe UI" w:eastAsia="Segoe UI" w:hAnsi="Segoe UI" w:cs="Segoe UI"/>
          <w:i/>
        </w:rPr>
      </w:pPr>
    </w:p>
    <w:p w:rsidR="00797075" w:rsidRDefault="004575ED" w:rsidP="00797075">
      <w:pPr>
        <w:spacing w:after="0" w:line="360" w:lineRule="auto"/>
        <w:ind w:left="-2127" w:right="2153"/>
        <w:jc w:val="both"/>
        <w:rPr>
          <w:rFonts w:ascii="Segoe UI" w:hAnsi="Segoe UI" w:cs="Segoe UI"/>
          <w:bCs/>
          <w:i/>
          <w:lang w:eastAsia="es-ES"/>
        </w:rPr>
      </w:pPr>
      <w:r w:rsidRPr="002C0397">
        <w:rPr>
          <w:rFonts w:ascii="Segoe UI" w:hAnsi="Segoe UI" w:cs="Segoe UI"/>
          <w:b/>
          <w:bCs/>
          <w:i/>
          <w:lang w:eastAsia="es-ES"/>
        </w:rPr>
        <w:t>“</w:t>
      </w:r>
      <w:r w:rsidR="00797075">
        <w:rPr>
          <w:rFonts w:ascii="Segoe UI" w:hAnsi="Segoe UI" w:cs="Segoe UI"/>
          <w:b/>
          <w:bCs/>
          <w:i/>
          <w:lang w:eastAsia="es-ES"/>
        </w:rPr>
        <w:t>ÚNICO</w:t>
      </w:r>
      <w:r>
        <w:rPr>
          <w:rFonts w:ascii="Segoe UI" w:hAnsi="Segoe UI" w:cs="Segoe UI"/>
          <w:b/>
          <w:bCs/>
          <w:i/>
          <w:lang w:eastAsia="es-ES"/>
        </w:rPr>
        <w:t xml:space="preserve">. </w:t>
      </w:r>
      <w:r w:rsidR="00797075" w:rsidRPr="00797075">
        <w:rPr>
          <w:rFonts w:ascii="Segoe UI" w:hAnsi="Segoe UI" w:cs="Segoe UI"/>
          <w:bCs/>
          <w:i/>
          <w:lang w:eastAsia="es-ES"/>
        </w:rPr>
        <w:t>El H. Ayuntamiento Constitucional de Ocotlán, Jalisco turna a la Comisión Edilicia de Hacienda y Recaudación, el asunto remitido dentro del Acuerdo Legislativo número 2494-LXII-21 emitido por parte del Congreso del Estado de Jalisco para su análisis, estudio y elaboración de dictamen</w:t>
      </w:r>
      <w:r w:rsidRPr="002C0397">
        <w:rPr>
          <w:rFonts w:ascii="Segoe UI" w:hAnsi="Segoe UI" w:cs="Segoe UI"/>
          <w:bCs/>
          <w:i/>
          <w:lang w:eastAsia="es-ES"/>
        </w:rPr>
        <w:t>”. - -</w:t>
      </w:r>
      <w:r>
        <w:rPr>
          <w:rFonts w:ascii="Segoe UI" w:hAnsi="Segoe UI" w:cs="Segoe UI"/>
          <w:bCs/>
          <w:i/>
          <w:lang w:eastAsia="es-ES"/>
        </w:rPr>
        <w:t xml:space="preserve"> - - - - - - - - - - - - - - - - - - - - - - - - - - - - - - - - - - - - - - -</w:t>
      </w:r>
      <w:r w:rsidR="00797075">
        <w:rPr>
          <w:rFonts w:ascii="Segoe UI" w:hAnsi="Segoe UI" w:cs="Segoe UI"/>
          <w:bCs/>
          <w:i/>
          <w:lang w:eastAsia="es-ES"/>
        </w:rPr>
        <w:t xml:space="preserve"> - - - - - - - - - -</w:t>
      </w:r>
    </w:p>
    <w:p w:rsidR="00797075" w:rsidRDefault="00797075" w:rsidP="00797075">
      <w:pPr>
        <w:spacing w:after="0" w:line="360" w:lineRule="auto"/>
        <w:ind w:left="-2127" w:right="2153"/>
        <w:jc w:val="both"/>
        <w:rPr>
          <w:rFonts w:ascii="Segoe UI" w:eastAsia="Segoe UI" w:hAnsi="Segoe UI" w:cs="Segoe UI"/>
        </w:rPr>
      </w:pPr>
    </w:p>
    <w:p w:rsidR="00797075" w:rsidRDefault="004575ED" w:rsidP="00797075">
      <w:pPr>
        <w:spacing w:after="0" w:line="360" w:lineRule="auto"/>
        <w:ind w:left="-2127" w:right="2153"/>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 xml:space="preserve">cuarto </w:t>
      </w:r>
      <w:r w:rsidRPr="002C0397">
        <w:rPr>
          <w:rFonts w:ascii="Segoe UI" w:eastAsia="Segoe UI" w:hAnsi="Segoe UI" w:cs="Segoe UI"/>
          <w:b/>
        </w:rPr>
        <w:t xml:space="preserve">punto </w:t>
      </w:r>
      <w:r w:rsidRPr="002C0397">
        <w:rPr>
          <w:rFonts w:ascii="Segoe UI" w:eastAsia="Segoe UI" w:hAnsi="Segoe UI" w:cs="Segoe UI"/>
        </w:rPr>
        <w:t>del orden del día</w:t>
      </w:r>
      <w:r w:rsidR="00797075">
        <w:rPr>
          <w:rFonts w:ascii="Segoe UI" w:eastAsia="Segoe UI" w:hAnsi="Segoe UI" w:cs="Segoe UI"/>
        </w:rPr>
        <w:t xml:space="preserve">, </w:t>
      </w:r>
      <w:r w:rsidRPr="002C0397">
        <w:rPr>
          <w:rFonts w:ascii="Segoe UI" w:eastAsia="Segoe UI" w:hAnsi="Segoe UI" w:cs="Segoe UI"/>
          <w:b/>
        </w:rPr>
        <w:t xml:space="preserve">APROBADO POR </w:t>
      </w:r>
      <w:r w:rsidR="00797075">
        <w:rPr>
          <w:rFonts w:ascii="Segoe UI" w:eastAsia="Segoe UI" w:hAnsi="Segoe UI" w:cs="Segoe UI"/>
          <w:b/>
        </w:rPr>
        <w:t>UNANIMIDAD</w:t>
      </w:r>
      <w:r w:rsidRPr="002C0397">
        <w:rPr>
          <w:rFonts w:ascii="Segoe UI" w:eastAsia="Segoe UI" w:hAnsi="Segoe UI" w:cs="Segoe UI"/>
        </w:rPr>
        <w:t xml:space="preserve">, con </w:t>
      </w:r>
      <w:r w:rsidR="00797075">
        <w:rPr>
          <w:rFonts w:ascii="Segoe UI" w:eastAsia="Segoe UI" w:hAnsi="Segoe UI" w:cs="Segoe UI"/>
        </w:rPr>
        <w:t>catorce</w:t>
      </w:r>
      <w:r w:rsidRPr="002C0397">
        <w:rPr>
          <w:rFonts w:ascii="Segoe UI" w:eastAsia="Segoe UI" w:hAnsi="Segoe UI" w:cs="Segoe UI"/>
        </w:rPr>
        <w:t xml:space="preserve"> votos a favor de los </w:t>
      </w:r>
      <w:r w:rsidR="00797075">
        <w:rPr>
          <w:rFonts w:ascii="Segoe UI" w:eastAsia="Segoe UI" w:hAnsi="Segoe UI" w:cs="Segoe UI"/>
        </w:rPr>
        <w:t xml:space="preserve">catorce </w:t>
      </w:r>
      <w:r w:rsidRPr="002C0397">
        <w:rPr>
          <w:rFonts w:ascii="Segoe UI" w:eastAsia="Segoe UI" w:hAnsi="Segoe UI" w:cs="Segoe UI"/>
        </w:rPr>
        <w:t>regidores</w:t>
      </w:r>
      <w:r>
        <w:rPr>
          <w:rFonts w:ascii="Segoe UI" w:eastAsia="Segoe UI" w:hAnsi="Segoe UI" w:cs="Segoe UI"/>
        </w:rPr>
        <w:t xml:space="preserve"> y regidoras</w:t>
      </w:r>
      <w:r w:rsidRPr="002C0397">
        <w:rPr>
          <w:rFonts w:ascii="Segoe UI" w:eastAsia="Segoe UI" w:hAnsi="Segoe UI" w:cs="Segoe UI"/>
        </w:rPr>
        <w:t xml:space="preserve"> presentes: - - - - - - - - - - - - - - - - - -</w:t>
      </w:r>
      <w:r w:rsidR="00797075">
        <w:rPr>
          <w:rFonts w:ascii="Segoe UI" w:eastAsia="Segoe UI" w:hAnsi="Segoe UI" w:cs="Segoe UI"/>
        </w:rPr>
        <w:t xml:space="preserve"> - - -  </w:t>
      </w:r>
    </w:p>
    <w:tbl>
      <w:tblPr>
        <w:tblW w:w="0" w:type="auto"/>
        <w:tblInd w:w="-2132" w:type="dxa"/>
        <w:tblCellMar>
          <w:left w:w="10" w:type="dxa"/>
          <w:right w:w="10" w:type="dxa"/>
        </w:tblCellMar>
        <w:tblLook w:val="0000" w:firstRow="0" w:lastRow="0" w:firstColumn="0" w:lastColumn="0" w:noHBand="0" w:noVBand="0"/>
      </w:tblPr>
      <w:tblGrid>
        <w:gridCol w:w="582"/>
        <w:gridCol w:w="1829"/>
        <w:gridCol w:w="584"/>
        <w:gridCol w:w="2109"/>
        <w:gridCol w:w="2427"/>
        <w:gridCol w:w="125"/>
        <w:gridCol w:w="1275"/>
        <w:gridCol w:w="869"/>
        <w:gridCol w:w="1275"/>
      </w:tblGrid>
      <w:tr w:rsidR="00797075" w:rsidRPr="005F2C1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5F2C12" w:rsidRDefault="00797075" w:rsidP="00835192">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5F2C12" w:rsidRDefault="00797075" w:rsidP="00835192">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5F2C12" w:rsidRDefault="00797075" w:rsidP="00835192">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5F2C12" w:rsidRDefault="00797075" w:rsidP="00835192">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797075"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Default="00797075" w:rsidP="00835192">
            <w:pPr>
              <w:spacing w:after="0" w:line="360" w:lineRule="auto"/>
              <w:jc w:val="center"/>
              <w:rPr>
                <w:rFonts w:ascii="Segoe UI" w:hAnsi="Segoe UI" w:cs="Segoe UI"/>
              </w:rPr>
            </w:pPr>
            <w:r>
              <w:rPr>
                <w:rFonts w:ascii="Segoe UI" w:hAnsi="Segoe UI" w:cs="Segoe UI"/>
              </w:rPr>
              <w:t>1</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Default="00797075" w:rsidP="00835192">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Default="00797075" w:rsidP="00835192">
            <w:pPr>
              <w:spacing w:after="0" w:line="360" w:lineRule="auto"/>
              <w:jc w:val="center"/>
              <w:rPr>
                <w:rFonts w:ascii="Segoe UI" w:hAnsi="Segoe UI" w:cs="Segoe UI"/>
              </w:rPr>
            </w:pPr>
            <w:r>
              <w:rPr>
                <w:rFonts w:ascii="Segoe UI" w:hAnsi="Segoe UI" w:cs="Segoe UI"/>
              </w:rPr>
              <w:t>Presidente Municipal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Default="00797075" w:rsidP="00835192">
            <w:pPr>
              <w:spacing w:after="0" w:line="360" w:lineRule="auto"/>
              <w:jc w:val="center"/>
              <w:rPr>
                <w:rFonts w:ascii="Segoe UI" w:hAnsi="Segoe UI" w:cs="Segoe UI"/>
              </w:rPr>
            </w:pPr>
            <w:r>
              <w:rPr>
                <w:rFonts w:ascii="Segoe UI" w:hAnsi="Segoe UI" w:cs="Segoe UI"/>
              </w:rPr>
              <w:t>A favor</w:t>
            </w:r>
          </w:p>
        </w:tc>
      </w:tr>
      <w:tr w:rsidR="00797075" w:rsidRPr="00C0084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9D1C6C" w:rsidRDefault="00797075" w:rsidP="00835192">
            <w:pPr>
              <w:spacing w:after="0" w:line="360" w:lineRule="auto"/>
              <w:jc w:val="center"/>
              <w:rPr>
                <w:rFonts w:ascii="Segoe UI" w:hAnsi="Segoe UI" w:cs="Segoe UI"/>
              </w:rPr>
            </w:pPr>
            <w:r w:rsidRPr="009D1C6C">
              <w:rPr>
                <w:rFonts w:ascii="Segoe UI" w:hAnsi="Segoe UI" w:cs="Segoe UI"/>
              </w:rPr>
              <w:t>2</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9D1C6C" w:rsidRDefault="00797075" w:rsidP="00835192">
            <w:pPr>
              <w:spacing w:after="0" w:line="360" w:lineRule="auto"/>
              <w:jc w:val="center"/>
              <w:rPr>
                <w:rFonts w:ascii="Segoe UI" w:hAnsi="Segoe UI" w:cs="Segoe UI"/>
              </w:rPr>
            </w:pPr>
            <w:r w:rsidRPr="009D1C6C">
              <w:rPr>
                <w:rFonts w:ascii="Segoe UI" w:hAnsi="Segoe UI" w:cs="Segoe UI"/>
              </w:rPr>
              <w:t>C. Lilia Denisse Chávez Ochoa</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9D1C6C" w:rsidRDefault="00797075" w:rsidP="00835192">
            <w:pPr>
              <w:spacing w:after="0" w:line="360" w:lineRule="auto"/>
              <w:jc w:val="center"/>
              <w:rPr>
                <w:rFonts w:ascii="Segoe UI" w:hAnsi="Segoe UI" w:cs="Segoe UI"/>
              </w:rPr>
            </w:pPr>
            <w:r w:rsidRPr="009D1C6C">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C00842" w:rsidRDefault="00797075" w:rsidP="00835192">
            <w:pPr>
              <w:spacing w:after="0" w:line="360" w:lineRule="auto"/>
              <w:jc w:val="center"/>
              <w:rPr>
                <w:rFonts w:ascii="Segoe UI" w:hAnsi="Segoe UI" w:cs="Segoe UI"/>
              </w:rPr>
            </w:pPr>
            <w:r>
              <w:rPr>
                <w:rFonts w:ascii="Segoe UI" w:hAnsi="Segoe UI" w:cs="Segoe UI"/>
              </w:rPr>
              <w:t>A favor</w:t>
            </w:r>
          </w:p>
        </w:tc>
      </w:tr>
      <w:tr w:rsidR="00797075" w:rsidRPr="00C0084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9D1C6C" w:rsidRDefault="00797075" w:rsidP="00835192">
            <w:pPr>
              <w:spacing w:after="0" w:line="360" w:lineRule="auto"/>
              <w:jc w:val="center"/>
              <w:rPr>
                <w:rFonts w:ascii="Segoe UI" w:hAnsi="Segoe UI" w:cs="Segoe UI"/>
              </w:rPr>
            </w:pPr>
            <w:r w:rsidRPr="009D1C6C">
              <w:rPr>
                <w:rFonts w:ascii="Segoe UI" w:hAnsi="Segoe UI" w:cs="Segoe UI"/>
              </w:rPr>
              <w:t>3</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9D1C6C" w:rsidRDefault="00797075" w:rsidP="00835192">
            <w:pPr>
              <w:spacing w:after="0" w:line="360" w:lineRule="auto"/>
              <w:jc w:val="center"/>
              <w:rPr>
                <w:rFonts w:ascii="Segoe UI" w:hAnsi="Segoe UI" w:cs="Segoe UI"/>
              </w:rPr>
            </w:pPr>
            <w:r w:rsidRPr="009D1C6C">
              <w:rPr>
                <w:rFonts w:ascii="Segoe UI" w:hAnsi="Segoe UI" w:cs="Segoe UI"/>
              </w:rPr>
              <w:t>C. Juan Antonio Mercado Vargas</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9D1C6C" w:rsidRDefault="00797075" w:rsidP="00835192">
            <w:pPr>
              <w:spacing w:after="0" w:line="360" w:lineRule="auto"/>
              <w:jc w:val="center"/>
              <w:rPr>
                <w:rFonts w:ascii="Segoe UI" w:hAnsi="Segoe UI" w:cs="Segoe UI"/>
              </w:rPr>
            </w:pPr>
            <w:r w:rsidRPr="009D1C6C">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C00842" w:rsidRDefault="00797075" w:rsidP="00835192">
            <w:pPr>
              <w:spacing w:after="0" w:line="360" w:lineRule="auto"/>
              <w:jc w:val="center"/>
              <w:rPr>
                <w:rFonts w:ascii="Segoe UI" w:hAnsi="Segoe UI" w:cs="Segoe UI"/>
              </w:rPr>
            </w:pPr>
            <w:r>
              <w:rPr>
                <w:rFonts w:ascii="Segoe UI" w:hAnsi="Segoe UI" w:cs="Segoe UI"/>
              </w:rPr>
              <w:t>A favor</w:t>
            </w:r>
          </w:p>
        </w:tc>
      </w:tr>
      <w:tr w:rsidR="00797075"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4</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C00842" w:rsidRDefault="00797075" w:rsidP="00835192">
            <w:pPr>
              <w:spacing w:after="0" w:line="360" w:lineRule="auto"/>
              <w:jc w:val="center"/>
              <w:rPr>
                <w:rFonts w:ascii="Segoe UI" w:hAnsi="Segoe UI" w:cs="Segoe UI"/>
              </w:rPr>
            </w:pPr>
            <w:r>
              <w:rPr>
                <w:rFonts w:ascii="Segoe UI" w:hAnsi="Segoe UI" w:cs="Segoe UI"/>
              </w:rPr>
              <w:t>A favor</w:t>
            </w:r>
          </w:p>
        </w:tc>
      </w:tr>
      <w:tr w:rsidR="00797075"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5</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C. Eva Álvarez Tostado Medina</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Default="00797075" w:rsidP="00835192">
            <w:pPr>
              <w:spacing w:after="0" w:line="360" w:lineRule="auto"/>
              <w:jc w:val="center"/>
              <w:rPr>
                <w:rFonts w:ascii="Segoe UI" w:hAnsi="Segoe UI" w:cs="Segoe UI"/>
              </w:rPr>
            </w:pPr>
            <w:r>
              <w:rPr>
                <w:rFonts w:ascii="Segoe UI" w:hAnsi="Segoe UI" w:cs="Segoe UI"/>
              </w:rPr>
              <w:t>A favor</w:t>
            </w:r>
          </w:p>
        </w:tc>
      </w:tr>
      <w:tr w:rsidR="00797075"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6</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C. Verónica Guadalupe Domínguez Manzo</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Síndico</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C00842" w:rsidRDefault="00797075" w:rsidP="00835192">
            <w:pPr>
              <w:spacing w:after="0" w:line="360" w:lineRule="auto"/>
              <w:jc w:val="center"/>
              <w:rPr>
                <w:rFonts w:ascii="Segoe UI" w:hAnsi="Segoe UI" w:cs="Segoe UI"/>
              </w:rPr>
            </w:pPr>
            <w:r>
              <w:rPr>
                <w:rFonts w:ascii="Segoe UI" w:hAnsi="Segoe UI" w:cs="Segoe UI"/>
              </w:rPr>
              <w:t>A favor</w:t>
            </w:r>
          </w:p>
        </w:tc>
      </w:tr>
      <w:tr w:rsidR="00797075"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7</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C. Miguel Ángel Robles Limón</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C00842" w:rsidRDefault="00797075" w:rsidP="00835192">
            <w:pPr>
              <w:spacing w:after="0" w:line="360" w:lineRule="auto"/>
              <w:jc w:val="center"/>
              <w:rPr>
                <w:rFonts w:ascii="Segoe UI" w:hAnsi="Segoe UI" w:cs="Segoe UI"/>
              </w:rPr>
            </w:pPr>
            <w:r>
              <w:rPr>
                <w:rFonts w:ascii="Segoe UI" w:hAnsi="Segoe UI" w:cs="Segoe UI"/>
              </w:rPr>
              <w:t>A favor</w:t>
            </w:r>
          </w:p>
        </w:tc>
      </w:tr>
      <w:tr w:rsidR="00797075"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8</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C. Bertha Alicia Rocha García</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Default="00797075" w:rsidP="00835192">
            <w:pPr>
              <w:spacing w:after="0" w:line="360" w:lineRule="auto"/>
              <w:jc w:val="center"/>
              <w:rPr>
                <w:rFonts w:ascii="Segoe UI" w:hAnsi="Segoe UI" w:cs="Segoe UI"/>
              </w:rPr>
            </w:pPr>
            <w:r>
              <w:rPr>
                <w:rFonts w:ascii="Segoe UI" w:hAnsi="Segoe UI" w:cs="Segoe UI"/>
              </w:rPr>
              <w:t>A favor</w:t>
            </w:r>
          </w:p>
        </w:tc>
      </w:tr>
      <w:tr w:rsidR="00797075"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9</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C00842" w:rsidRDefault="00797075" w:rsidP="00835192">
            <w:pPr>
              <w:spacing w:after="0" w:line="360" w:lineRule="auto"/>
              <w:jc w:val="center"/>
              <w:rPr>
                <w:rFonts w:ascii="Segoe UI" w:hAnsi="Segoe UI" w:cs="Segoe UI"/>
              </w:rPr>
            </w:pPr>
            <w:r>
              <w:rPr>
                <w:rFonts w:ascii="Segoe UI" w:hAnsi="Segoe UI" w:cs="Segoe UI"/>
              </w:rPr>
              <w:t>A favor</w:t>
            </w:r>
          </w:p>
        </w:tc>
      </w:tr>
      <w:tr w:rsidR="00797075"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10</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C00842" w:rsidRDefault="00797075" w:rsidP="00835192">
            <w:pPr>
              <w:spacing w:after="0" w:line="360" w:lineRule="auto"/>
              <w:jc w:val="center"/>
              <w:rPr>
                <w:rFonts w:ascii="Segoe UI" w:hAnsi="Segoe UI" w:cs="Segoe UI"/>
              </w:rPr>
            </w:pPr>
            <w:r>
              <w:rPr>
                <w:rFonts w:ascii="Segoe UI" w:hAnsi="Segoe UI" w:cs="Segoe UI"/>
              </w:rPr>
              <w:t>A favor</w:t>
            </w:r>
          </w:p>
        </w:tc>
      </w:tr>
      <w:tr w:rsidR="00797075"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11</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C. Karinna Romo Plascencia</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C00842" w:rsidRDefault="00797075" w:rsidP="00835192">
            <w:pPr>
              <w:spacing w:after="0" w:line="360" w:lineRule="auto"/>
              <w:jc w:val="center"/>
              <w:rPr>
                <w:rFonts w:ascii="Segoe UI" w:hAnsi="Segoe UI" w:cs="Segoe UI"/>
              </w:rPr>
            </w:pPr>
            <w:r>
              <w:rPr>
                <w:rFonts w:ascii="Segoe UI" w:hAnsi="Segoe UI" w:cs="Segoe UI"/>
              </w:rPr>
              <w:t>A favor</w:t>
            </w:r>
          </w:p>
        </w:tc>
      </w:tr>
      <w:tr w:rsidR="00797075"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12</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C. Juan Manuel Alatorre Franco</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C00842" w:rsidRDefault="00797075" w:rsidP="00835192">
            <w:pPr>
              <w:spacing w:after="0" w:line="360" w:lineRule="auto"/>
              <w:jc w:val="center"/>
              <w:rPr>
                <w:rFonts w:ascii="Segoe UI" w:hAnsi="Segoe UI" w:cs="Segoe UI"/>
              </w:rPr>
            </w:pPr>
            <w:r>
              <w:rPr>
                <w:rFonts w:ascii="Segoe UI" w:hAnsi="Segoe UI" w:cs="Segoe UI"/>
              </w:rPr>
              <w:t>A favor</w:t>
            </w:r>
          </w:p>
        </w:tc>
      </w:tr>
      <w:tr w:rsidR="00797075"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Pr>
                <w:rFonts w:ascii="Segoe UI" w:hAnsi="Segoe UI" w:cs="Segoe UI"/>
              </w:rPr>
              <w:t>13</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Pr>
                <w:rFonts w:ascii="Segoe UI" w:hAnsi="Segoe UI" w:cs="Segoe UI"/>
              </w:rPr>
              <w:t>C. Enrique García Hernández</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3D0E44" w:rsidRDefault="00797075" w:rsidP="00835192">
            <w:pPr>
              <w:spacing w:after="0" w:line="360" w:lineRule="auto"/>
              <w:jc w:val="center"/>
              <w:rPr>
                <w:rFonts w:ascii="Segoe UI" w:hAnsi="Segoe UI" w:cs="Segoe UI"/>
              </w:rPr>
            </w:pPr>
            <w:r>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Default="00797075" w:rsidP="00835192">
            <w:pPr>
              <w:spacing w:after="0" w:line="360" w:lineRule="auto"/>
              <w:jc w:val="center"/>
              <w:rPr>
                <w:rFonts w:ascii="Segoe UI" w:hAnsi="Segoe UI" w:cs="Segoe UI"/>
              </w:rPr>
            </w:pPr>
            <w:r>
              <w:rPr>
                <w:rFonts w:ascii="Segoe UI" w:hAnsi="Segoe UI" w:cs="Segoe UI"/>
              </w:rPr>
              <w:t>A favor</w:t>
            </w:r>
          </w:p>
        </w:tc>
      </w:tr>
      <w:tr w:rsidR="00797075"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9D1C6C" w:rsidRDefault="00797075" w:rsidP="00835192">
            <w:pPr>
              <w:spacing w:after="0" w:line="360" w:lineRule="auto"/>
              <w:jc w:val="center"/>
              <w:rPr>
                <w:rFonts w:ascii="Segoe UI" w:hAnsi="Segoe UI" w:cs="Segoe UI"/>
              </w:rPr>
            </w:pPr>
            <w:r>
              <w:rPr>
                <w:rFonts w:ascii="Segoe UI" w:hAnsi="Segoe UI" w:cs="Segoe UI"/>
              </w:rPr>
              <w:t>14</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9D1C6C" w:rsidRDefault="00797075" w:rsidP="00835192">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9D1C6C" w:rsidRDefault="00797075" w:rsidP="00835192">
            <w:pPr>
              <w:spacing w:after="0" w:line="360" w:lineRule="auto"/>
              <w:jc w:val="center"/>
              <w:rPr>
                <w:rFonts w:ascii="Segoe UI" w:hAnsi="Segoe UI" w:cs="Segoe UI"/>
              </w:rPr>
            </w:pPr>
            <w:r w:rsidRPr="009D1C6C">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7075" w:rsidRPr="00C00842" w:rsidRDefault="00797075" w:rsidP="00835192">
            <w:pPr>
              <w:spacing w:after="0" w:line="360" w:lineRule="auto"/>
              <w:jc w:val="center"/>
              <w:rPr>
                <w:rFonts w:ascii="Segoe UI" w:hAnsi="Segoe UI" w:cs="Segoe UI"/>
              </w:rPr>
            </w:pPr>
            <w:r>
              <w:rPr>
                <w:rFonts w:ascii="Segoe UI" w:hAnsi="Segoe UI" w:cs="Segoe UI"/>
              </w:rPr>
              <w:t>A favor</w:t>
            </w:r>
          </w:p>
        </w:tc>
      </w:tr>
    </w:tbl>
    <w:p w:rsidR="004575ED" w:rsidRDefault="004575ED" w:rsidP="00797075">
      <w:pPr>
        <w:spacing w:after="0" w:line="360" w:lineRule="auto"/>
        <w:ind w:left="-2127" w:right="2153"/>
        <w:jc w:val="both"/>
        <w:rPr>
          <w:rFonts w:ascii="Segoe UI" w:eastAsia="Segoe UI" w:hAnsi="Segoe UI" w:cs="Segoe UI"/>
        </w:rPr>
      </w:pPr>
      <w:r w:rsidRPr="002C0397">
        <w:rPr>
          <w:rFonts w:ascii="Segoe UI" w:eastAsia="Segoe UI" w:hAnsi="Segoe UI" w:cs="Segoe UI"/>
        </w:rPr>
        <w:t xml:space="preserve"> </w:t>
      </w:r>
    </w:p>
    <w:p w:rsidR="0064060E" w:rsidRDefault="004575ED" w:rsidP="0064060E">
      <w:pPr>
        <w:spacing w:after="0" w:line="360" w:lineRule="auto"/>
        <w:ind w:left="284" w:right="26"/>
        <w:jc w:val="both"/>
        <w:rPr>
          <w:rFonts w:ascii="Segoe UI" w:hAnsi="Segoe UI" w:cs="Segoe UI"/>
          <w:bCs/>
          <w:i/>
          <w:lang w:eastAsia="es-ES"/>
        </w:rPr>
      </w:pPr>
      <w:r>
        <w:rPr>
          <w:rFonts w:ascii="Segoe UI" w:eastAsia="Segoe UI" w:hAnsi="Segoe UI" w:cs="Segoe UI"/>
          <w:b/>
        </w:rPr>
        <w:t xml:space="preserve">QUINTO PUNTO.- </w:t>
      </w:r>
      <w:r w:rsidRPr="000A4D86">
        <w:rPr>
          <w:rFonts w:ascii="Segoe UI" w:eastAsia="Segoe UI" w:hAnsi="Segoe UI" w:cs="Segoe UI"/>
        </w:rPr>
        <w:t>Referente</w:t>
      </w:r>
      <w:r w:rsidRPr="002C0397">
        <w:rPr>
          <w:rFonts w:ascii="Segoe UI" w:eastAsia="Segoe UI" w:hAnsi="Segoe UI" w:cs="Segoe UI"/>
        </w:rPr>
        <w:t xml:space="preserve"> al </w:t>
      </w:r>
      <w:r>
        <w:rPr>
          <w:rFonts w:ascii="Segoe UI" w:eastAsia="Segoe UI" w:hAnsi="Segoe UI" w:cs="Segoe UI"/>
        </w:rPr>
        <w:t>quinto</w:t>
      </w:r>
      <w:r w:rsidRPr="002C0397">
        <w:rPr>
          <w:rFonts w:ascii="Segoe UI" w:eastAsia="Segoe UI" w:hAnsi="Segoe UI" w:cs="Segoe UI"/>
        </w:rPr>
        <w:t xml:space="preserve"> punto del orden del día:</w:t>
      </w:r>
      <w:r>
        <w:rPr>
          <w:rFonts w:ascii="Calibri" w:eastAsia="Calibri" w:hAnsi="Calibri" w:cs="Calibri"/>
        </w:rPr>
        <w:t xml:space="preserve"> </w:t>
      </w:r>
      <w:r w:rsidR="0064060E" w:rsidRPr="0064060E">
        <w:rPr>
          <w:rFonts w:ascii="Segoe UI" w:eastAsia="Segoe UI" w:hAnsi="Segoe UI" w:cs="Segoe UI"/>
          <w:b/>
        </w:rPr>
        <w:t>CUENTA DEL ACUERDO LEGISLATIVO NÚMERO 2506-LXII-21, REMITIDO POR EL CONGRESO DEL ESTADO DE JALISCO</w:t>
      </w:r>
      <w:r w:rsidRPr="002C0397">
        <w:rPr>
          <w:rFonts w:ascii="Segoe UI" w:eastAsia="Segoe UI" w:hAnsi="Segoe UI" w:cs="Segoe UI"/>
          <w:b/>
        </w:rPr>
        <w:t>;</w:t>
      </w:r>
      <w:r>
        <w:rPr>
          <w:rFonts w:ascii="Segoe UI" w:eastAsia="Segoe UI" w:hAnsi="Segoe UI" w:cs="Segoe UI"/>
        </w:rPr>
        <w:t xml:space="preserve"> e</w:t>
      </w:r>
      <w:r w:rsidRPr="00B067F5">
        <w:rPr>
          <w:rFonts w:ascii="Segoe UI" w:eastAsia="Segoe UI" w:hAnsi="Segoe UI" w:cs="Segoe UI"/>
        </w:rPr>
        <w:t>l</w:t>
      </w:r>
      <w:r w:rsidRPr="0082177F">
        <w:rPr>
          <w:rFonts w:ascii="Segoe UI" w:eastAsia="Calibri" w:hAnsi="Segoe UI" w:cs="Segoe UI"/>
          <w:bCs/>
          <w:lang w:eastAsia="es-ES"/>
        </w:rPr>
        <w:t xml:space="preserve"> </w:t>
      </w:r>
      <w:r w:rsidR="00EF5F88">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 xml:space="preserve">C.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Pr>
          <w:rFonts w:ascii="Segoe UI" w:eastAsia="Segoe UI" w:hAnsi="Segoe UI" w:cs="Segoe UI"/>
          <w:b/>
        </w:rPr>
        <w:t xml:space="preserve">, </w:t>
      </w:r>
      <w:r>
        <w:rPr>
          <w:rFonts w:ascii="Segoe UI" w:eastAsia="Segoe UI" w:hAnsi="Segoe UI" w:cs="Segoe UI"/>
        </w:rPr>
        <w:t>pidió</w:t>
      </w:r>
      <w:r w:rsidRPr="002C0397">
        <w:rPr>
          <w:rFonts w:ascii="Segoe UI" w:eastAsia="Segoe UI" w:hAnsi="Segoe UI" w:cs="Segoe UI"/>
        </w:rPr>
        <w:t xml:space="preserve">: </w:t>
      </w:r>
      <w:r w:rsidRPr="002C0397">
        <w:rPr>
          <w:rFonts w:ascii="Segoe UI" w:eastAsia="Segoe UI" w:hAnsi="Segoe UI" w:cs="Segoe UI"/>
          <w:i/>
        </w:rPr>
        <w:t>“</w:t>
      </w:r>
      <w:r w:rsidR="0064060E">
        <w:rPr>
          <w:rFonts w:ascii="Segoe UI" w:eastAsia="Segoe UI" w:hAnsi="Segoe UI" w:cs="Segoe UI"/>
          <w:i/>
        </w:rPr>
        <w:t xml:space="preserve">Pido </w:t>
      </w:r>
      <w:r>
        <w:rPr>
          <w:rFonts w:ascii="Segoe UI" w:eastAsia="Segoe UI" w:hAnsi="Segoe UI" w:cs="Segoe UI"/>
          <w:i/>
        </w:rPr>
        <w:t>al Secretario General de a conocer lo correspondiente a este tema</w:t>
      </w:r>
      <w:r w:rsidRPr="002C0397">
        <w:rPr>
          <w:rFonts w:ascii="Segoe UI" w:hAnsi="Segoe UI" w:cs="Segoe UI"/>
          <w:bCs/>
          <w:i/>
          <w:lang w:eastAsia="es-ES"/>
        </w:rPr>
        <w:t>”. - - - - -</w:t>
      </w:r>
      <w:r>
        <w:rPr>
          <w:rFonts w:ascii="Segoe UI" w:hAnsi="Segoe UI" w:cs="Segoe UI"/>
          <w:bCs/>
          <w:i/>
          <w:lang w:eastAsia="es-ES"/>
        </w:rPr>
        <w:t xml:space="preserve"> - - - - -</w:t>
      </w:r>
      <w:r w:rsidR="0064060E">
        <w:rPr>
          <w:rFonts w:ascii="Segoe UI" w:hAnsi="Segoe UI" w:cs="Segoe UI"/>
          <w:bCs/>
          <w:i/>
          <w:lang w:eastAsia="es-ES"/>
        </w:rPr>
        <w:t xml:space="preserve"> - - - - - </w:t>
      </w:r>
    </w:p>
    <w:p w:rsidR="0064060E" w:rsidRDefault="0064060E" w:rsidP="0064060E">
      <w:pPr>
        <w:spacing w:after="0" w:line="360" w:lineRule="auto"/>
        <w:ind w:left="284" w:right="26"/>
        <w:jc w:val="both"/>
        <w:rPr>
          <w:rFonts w:ascii="Segoe UI" w:hAnsi="Segoe UI" w:cs="Segoe UI"/>
          <w:bCs/>
          <w:lang w:eastAsia="es-ES"/>
        </w:rPr>
      </w:pPr>
    </w:p>
    <w:p w:rsidR="004575ED" w:rsidRDefault="004575ED" w:rsidP="0064060E">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Acto seguido y en uso de la voz, el secretario general, </w:t>
      </w:r>
      <w:r>
        <w:rPr>
          <w:rFonts w:ascii="Segoe UI" w:hAnsi="Segoe UI" w:cs="Segoe UI"/>
          <w:b/>
          <w:bCs/>
          <w:lang w:eastAsia="es-ES"/>
        </w:rPr>
        <w:t>C. Edgar Huerta Sevilla</w:t>
      </w:r>
      <w:r>
        <w:rPr>
          <w:rFonts w:ascii="Segoe UI" w:hAnsi="Segoe UI" w:cs="Segoe UI"/>
          <w:bCs/>
          <w:lang w:eastAsia="es-ES"/>
        </w:rPr>
        <w:t xml:space="preserve">, explicó: </w:t>
      </w:r>
      <w:r>
        <w:rPr>
          <w:rFonts w:ascii="Segoe UI" w:hAnsi="Segoe UI" w:cs="Segoe UI"/>
          <w:bCs/>
          <w:i/>
          <w:lang w:eastAsia="es-ES"/>
        </w:rPr>
        <w:t>“</w:t>
      </w:r>
      <w:r w:rsidR="0064060E" w:rsidRPr="0064060E">
        <w:rPr>
          <w:rFonts w:ascii="Segoe UI" w:hAnsi="Segoe UI" w:cs="Segoe UI"/>
          <w:bCs/>
          <w:i/>
          <w:lang w:eastAsia="es-ES"/>
        </w:rPr>
        <w:t xml:space="preserve">En el presente Acuerdo Legislativo se exhorta a los 125 municipios del Estado de Jalisco para que en caso de no contar con algún programa dirigido a Jóvenes Emprendedores; </w:t>
      </w:r>
      <w:r w:rsidR="0064060E" w:rsidRPr="0064060E">
        <w:rPr>
          <w:rFonts w:ascii="Segoe UI" w:hAnsi="Segoe UI" w:cs="Segoe UI"/>
          <w:bCs/>
          <w:i/>
          <w:lang w:eastAsia="es-ES"/>
        </w:rPr>
        <w:lastRenderedPageBreak/>
        <w:t>implementen alguno con la finalidad de que impulsen y oferten de manera gratuita, herramientas, capacitación, mentoría, consultoría y/o financiamiento a los jóvenes emprendedores que habiten en el municipio.</w:t>
      </w:r>
      <w:r w:rsidR="0064060E">
        <w:rPr>
          <w:rFonts w:ascii="Segoe UI" w:hAnsi="Segoe UI" w:cs="Segoe UI"/>
          <w:bCs/>
          <w:i/>
          <w:lang w:eastAsia="es-ES"/>
        </w:rPr>
        <w:t xml:space="preserve"> </w:t>
      </w:r>
      <w:r w:rsidR="0064060E" w:rsidRPr="0064060E">
        <w:rPr>
          <w:rFonts w:ascii="Segoe UI" w:hAnsi="Segoe UI" w:cs="Segoe UI"/>
          <w:bCs/>
          <w:i/>
          <w:lang w:eastAsia="es-ES"/>
        </w:rPr>
        <w:t>En el Gobierno de Jalisco se han establecido programas con la finalidad de estimular, capacitar y promover a los jóvenes emprendedores bajo el entendido de que son una parte fundamental y futuro de nuestro Estado. Como ayuntamiento, podemos apostarle a la juventud mediante la creación de convenios con universidades y con el sector empresarial, ya que es indispensable para impulsar y fortalecer el crecimiento económico en nuestro mu</w:t>
      </w:r>
      <w:r w:rsidR="0064060E">
        <w:rPr>
          <w:rFonts w:ascii="Segoe UI" w:hAnsi="Segoe UI" w:cs="Segoe UI"/>
          <w:bCs/>
          <w:i/>
          <w:lang w:eastAsia="es-ES"/>
        </w:rPr>
        <w:t>nicipio con una visión a futuro</w:t>
      </w:r>
      <w:r>
        <w:rPr>
          <w:rFonts w:ascii="Segoe UI" w:hAnsi="Segoe UI" w:cs="Segoe UI"/>
          <w:bCs/>
          <w:i/>
          <w:lang w:eastAsia="es-ES"/>
        </w:rPr>
        <w:t>”. - - - - - - - - - -</w:t>
      </w:r>
      <w:r w:rsidR="0064060E">
        <w:rPr>
          <w:rFonts w:ascii="Segoe UI" w:hAnsi="Segoe UI" w:cs="Segoe UI"/>
          <w:bCs/>
          <w:i/>
          <w:lang w:eastAsia="es-ES"/>
        </w:rPr>
        <w:t xml:space="preserve"> - - </w:t>
      </w:r>
    </w:p>
    <w:p w:rsidR="0064060E" w:rsidRDefault="0064060E" w:rsidP="0064060E">
      <w:pPr>
        <w:spacing w:after="0" w:line="360" w:lineRule="auto"/>
        <w:ind w:left="284" w:right="26"/>
        <w:jc w:val="both"/>
        <w:rPr>
          <w:rFonts w:ascii="Segoe UI" w:hAnsi="Segoe UI" w:cs="Segoe UI"/>
          <w:bCs/>
          <w:i/>
          <w:lang w:eastAsia="es-ES"/>
        </w:rPr>
      </w:pPr>
    </w:p>
    <w:p w:rsidR="0064060E" w:rsidRPr="0064060E" w:rsidRDefault="0064060E" w:rsidP="0064060E">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La regidora, </w:t>
      </w:r>
      <w:r>
        <w:rPr>
          <w:rFonts w:ascii="Segoe UI" w:hAnsi="Segoe UI" w:cs="Segoe UI"/>
          <w:b/>
          <w:bCs/>
          <w:lang w:eastAsia="es-ES"/>
        </w:rPr>
        <w:t>C. Bertha Alicia Rocha García</w:t>
      </w:r>
      <w:r>
        <w:rPr>
          <w:rFonts w:ascii="Segoe UI" w:hAnsi="Segoe UI" w:cs="Segoe UI"/>
          <w:bCs/>
          <w:lang w:eastAsia="es-ES"/>
        </w:rPr>
        <w:t xml:space="preserve">, planteó: </w:t>
      </w:r>
      <w:r>
        <w:rPr>
          <w:rFonts w:ascii="Segoe UI" w:hAnsi="Segoe UI" w:cs="Segoe UI"/>
          <w:bCs/>
          <w:i/>
          <w:lang w:eastAsia="es-ES"/>
        </w:rPr>
        <w:t>“Este punto del orden del día</w:t>
      </w:r>
      <w:r w:rsidR="001F673A">
        <w:rPr>
          <w:rFonts w:ascii="Segoe UI" w:hAnsi="Segoe UI" w:cs="Segoe UI"/>
          <w:bCs/>
          <w:i/>
          <w:lang w:eastAsia="es-ES"/>
        </w:rPr>
        <w:t xml:space="preserve"> </w:t>
      </w:r>
      <w:r>
        <w:rPr>
          <w:rFonts w:ascii="Segoe UI" w:hAnsi="Segoe UI" w:cs="Segoe UI"/>
          <w:bCs/>
          <w:i/>
          <w:lang w:eastAsia="es-ES"/>
        </w:rPr>
        <w:t>al igual que el anterior, son cuentas de acuerdos legislativos</w:t>
      </w:r>
      <w:r w:rsidR="001F673A">
        <w:rPr>
          <w:rFonts w:ascii="Segoe UI" w:hAnsi="Segoe UI" w:cs="Segoe UI"/>
          <w:bCs/>
          <w:i/>
          <w:lang w:eastAsia="es-ES"/>
        </w:rPr>
        <w:t xml:space="preserve"> </w:t>
      </w:r>
      <w:r>
        <w:rPr>
          <w:rFonts w:ascii="Segoe UI" w:hAnsi="Segoe UI" w:cs="Segoe UI"/>
          <w:bCs/>
          <w:i/>
          <w:lang w:eastAsia="es-ES"/>
        </w:rPr>
        <w:t>por lo que considero</w:t>
      </w:r>
      <w:r w:rsidR="001F673A">
        <w:rPr>
          <w:rFonts w:ascii="Segoe UI" w:hAnsi="Segoe UI" w:cs="Segoe UI"/>
          <w:bCs/>
          <w:i/>
          <w:lang w:eastAsia="es-ES"/>
        </w:rPr>
        <w:t xml:space="preserve"> conducente </w:t>
      </w:r>
      <w:r>
        <w:rPr>
          <w:rFonts w:ascii="Segoe UI" w:hAnsi="Segoe UI" w:cs="Segoe UI"/>
          <w:bCs/>
          <w:i/>
          <w:lang w:eastAsia="es-ES"/>
        </w:rPr>
        <w:t>s</w:t>
      </w:r>
      <w:r w:rsidR="001F673A">
        <w:rPr>
          <w:rFonts w:ascii="Segoe UI" w:hAnsi="Segoe UI" w:cs="Segoe UI"/>
          <w:bCs/>
          <w:i/>
          <w:lang w:eastAsia="es-ES"/>
        </w:rPr>
        <w:t xml:space="preserve">ólo </w:t>
      </w:r>
      <w:r>
        <w:rPr>
          <w:rFonts w:ascii="Segoe UI" w:hAnsi="Segoe UI" w:cs="Segoe UI"/>
          <w:bCs/>
          <w:i/>
          <w:lang w:eastAsia="es-ES"/>
        </w:rPr>
        <w:t xml:space="preserve">dar cuenta </w:t>
      </w:r>
      <w:r w:rsidR="001F673A">
        <w:rPr>
          <w:rFonts w:ascii="Segoe UI" w:hAnsi="Segoe UI" w:cs="Segoe UI"/>
          <w:bCs/>
          <w:i/>
          <w:lang w:eastAsia="es-ES"/>
        </w:rPr>
        <w:t xml:space="preserve">del presente acuerdo”. - - - - - - - - - - - - - - - - - - - - - - - - - - - - - - - - - - - - -   </w:t>
      </w:r>
      <w:r>
        <w:rPr>
          <w:rFonts w:ascii="Segoe UI" w:hAnsi="Segoe UI" w:cs="Segoe UI"/>
          <w:bCs/>
          <w:i/>
          <w:lang w:eastAsia="es-ES"/>
        </w:rPr>
        <w:t xml:space="preserve">  </w:t>
      </w:r>
    </w:p>
    <w:p w:rsidR="004575ED" w:rsidRDefault="004575ED" w:rsidP="004575ED">
      <w:pPr>
        <w:spacing w:after="0" w:line="360" w:lineRule="auto"/>
        <w:ind w:left="284" w:right="26"/>
        <w:jc w:val="both"/>
        <w:rPr>
          <w:rFonts w:ascii="Segoe UI" w:hAnsi="Segoe UI" w:cs="Segoe UI"/>
          <w:bCs/>
          <w:i/>
          <w:lang w:eastAsia="es-ES"/>
        </w:rPr>
      </w:pPr>
    </w:p>
    <w:p w:rsidR="004575ED" w:rsidRDefault="004575ED" w:rsidP="004575ED">
      <w:pPr>
        <w:spacing w:after="0" w:line="360" w:lineRule="auto"/>
        <w:ind w:left="284" w:right="26"/>
        <w:jc w:val="both"/>
        <w:rPr>
          <w:rFonts w:ascii="Segoe UI" w:eastAsia="Segoe UI" w:hAnsi="Segoe UI" w:cs="Segoe UI"/>
          <w:i/>
        </w:rPr>
      </w:pPr>
      <w:r>
        <w:rPr>
          <w:rFonts w:ascii="Segoe UI" w:eastAsia="Segoe UI" w:hAnsi="Segoe UI" w:cs="Segoe UI"/>
          <w:b/>
        </w:rPr>
        <w:t>SEXTO</w:t>
      </w:r>
      <w:r w:rsidRPr="002C0397">
        <w:rPr>
          <w:rFonts w:ascii="Segoe UI" w:eastAsia="Segoe UI" w:hAnsi="Segoe UI" w:cs="Segoe UI"/>
          <w:b/>
        </w:rPr>
        <w:t xml:space="preserve"> PUNTO.- </w:t>
      </w:r>
      <w:r>
        <w:rPr>
          <w:rFonts w:ascii="Segoe UI" w:eastAsia="Segoe UI" w:hAnsi="Segoe UI" w:cs="Segoe UI"/>
        </w:rPr>
        <w:t>Referente al sexto punto del orden del día</w:t>
      </w:r>
      <w:r w:rsidRPr="002C0397">
        <w:rPr>
          <w:rFonts w:ascii="Segoe UI" w:eastAsia="Segoe UI" w:hAnsi="Segoe UI" w:cs="Segoe UI"/>
        </w:rPr>
        <w:t>:</w:t>
      </w:r>
      <w:r w:rsidRPr="002C0397">
        <w:t xml:space="preserve"> </w:t>
      </w:r>
      <w:r w:rsidR="001F673A" w:rsidRPr="001F673A">
        <w:rPr>
          <w:rFonts w:ascii="Segoe UI" w:eastAsia="Segoe UI" w:hAnsi="Segoe UI" w:cs="Segoe UI"/>
          <w:b/>
        </w:rPr>
        <w:t>CUENTA DEL ACUERDO LEGISLATIVO NÚMERO 2509-LXII-21, REMITIDO POR EL CONGRESO DEL ESTADO DE JALISCO</w:t>
      </w:r>
      <w:r w:rsidR="001F673A">
        <w:rPr>
          <w:rFonts w:ascii="Segoe UI" w:eastAsia="Segoe UI" w:hAnsi="Segoe UI" w:cs="Segoe UI"/>
          <w:b/>
        </w:rPr>
        <w:t>;</w:t>
      </w:r>
      <w:r w:rsidRPr="00BA2887">
        <w:rPr>
          <w:rFonts w:ascii="Segoe UI" w:eastAsia="Segoe UI" w:hAnsi="Segoe UI" w:cs="Segoe UI"/>
        </w:rPr>
        <w:t xml:space="preserve"> </w:t>
      </w:r>
      <w:r>
        <w:rPr>
          <w:rFonts w:ascii="Segoe UI" w:eastAsia="Segoe UI" w:hAnsi="Segoe UI" w:cs="Segoe UI"/>
        </w:rPr>
        <w:t>e</w:t>
      </w:r>
      <w:r w:rsidRPr="00B067F5">
        <w:rPr>
          <w:rFonts w:ascii="Segoe UI" w:eastAsia="Segoe UI" w:hAnsi="Segoe UI" w:cs="Segoe UI"/>
        </w:rPr>
        <w:t>l</w:t>
      </w:r>
      <w:r w:rsidRPr="0082177F">
        <w:rPr>
          <w:rFonts w:ascii="Segoe UI" w:eastAsia="Calibri" w:hAnsi="Segoe UI" w:cs="Segoe UI"/>
          <w:bCs/>
          <w:lang w:eastAsia="es-ES"/>
        </w:rPr>
        <w:t xml:space="preserve"> </w:t>
      </w:r>
      <w:r w:rsidR="00EF5F88">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C.</w:t>
      </w:r>
      <w:r w:rsidRPr="00304EED">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2C0397">
        <w:rPr>
          <w:rFonts w:ascii="Segoe UI" w:eastAsia="Segoe UI" w:hAnsi="Segoe UI" w:cs="Segoe UI"/>
        </w:rPr>
        <w:t xml:space="preserve">, </w:t>
      </w:r>
      <w:r>
        <w:rPr>
          <w:rFonts w:ascii="Segoe UI" w:eastAsia="Segoe UI" w:hAnsi="Segoe UI" w:cs="Segoe UI"/>
        </w:rPr>
        <w:t>deliberó</w:t>
      </w:r>
      <w:r w:rsidRPr="002C0397">
        <w:rPr>
          <w:rFonts w:ascii="Segoe UI" w:eastAsia="Segoe UI" w:hAnsi="Segoe UI" w:cs="Segoe UI"/>
        </w:rPr>
        <w:t xml:space="preserve">: </w:t>
      </w:r>
      <w:r w:rsidRPr="002C0397">
        <w:rPr>
          <w:rFonts w:ascii="Segoe UI" w:eastAsia="Segoe UI" w:hAnsi="Segoe UI" w:cs="Segoe UI"/>
          <w:i/>
        </w:rPr>
        <w:t>“</w:t>
      </w:r>
      <w:r>
        <w:rPr>
          <w:rFonts w:ascii="Segoe UI" w:eastAsia="Segoe UI" w:hAnsi="Segoe UI" w:cs="Segoe UI"/>
          <w:i/>
        </w:rPr>
        <w:t xml:space="preserve">Le </w:t>
      </w:r>
      <w:r w:rsidR="001F673A">
        <w:rPr>
          <w:rFonts w:ascii="Segoe UI" w:eastAsia="Segoe UI" w:hAnsi="Segoe UI" w:cs="Segoe UI"/>
          <w:i/>
        </w:rPr>
        <w:t>solicito</w:t>
      </w:r>
      <w:r>
        <w:rPr>
          <w:rFonts w:ascii="Segoe UI" w:eastAsia="Segoe UI" w:hAnsi="Segoe UI" w:cs="Segoe UI"/>
          <w:i/>
        </w:rPr>
        <w:t xml:space="preserve"> al Secretario General </w:t>
      </w:r>
      <w:r w:rsidR="001F673A">
        <w:rPr>
          <w:rFonts w:ascii="Segoe UI" w:eastAsia="Segoe UI" w:hAnsi="Segoe UI" w:cs="Segoe UI"/>
          <w:i/>
        </w:rPr>
        <w:t>tenga a bien informar al Pleno del Ayuntamiento lo relacionado a este tema</w:t>
      </w:r>
      <w:r>
        <w:rPr>
          <w:rFonts w:ascii="Segoe UI" w:eastAsia="Segoe UI" w:hAnsi="Segoe UI" w:cs="Segoe UI"/>
          <w:i/>
        </w:rPr>
        <w:t>”. - - - - - - - - - - - - - - - - - - - - - - - - - - - - - - - - - - - - - -</w:t>
      </w:r>
      <w:r w:rsidR="001F673A">
        <w:rPr>
          <w:rFonts w:ascii="Segoe UI" w:eastAsia="Segoe UI" w:hAnsi="Segoe UI" w:cs="Segoe UI"/>
          <w:i/>
        </w:rPr>
        <w:t xml:space="preserve"> - - - - - - - - - - - - </w:t>
      </w:r>
    </w:p>
    <w:p w:rsidR="004575ED" w:rsidRDefault="004575ED" w:rsidP="001F673A">
      <w:pPr>
        <w:spacing w:after="0" w:line="360" w:lineRule="auto"/>
        <w:ind w:left="-2127" w:right="2153"/>
        <w:jc w:val="both"/>
        <w:rPr>
          <w:rFonts w:ascii="Segoe UI" w:eastAsia="Segoe UI" w:hAnsi="Segoe UI" w:cs="Segoe UI"/>
          <w:i/>
        </w:rPr>
      </w:pPr>
      <w:r>
        <w:rPr>
          <w:rFonts w:ascii="Segoe UI" w:eastAsia="Segoe UI" w:hAnsi="Segoe UI" w:cs="Segoe UI"/>
        </w:rPr>
        <w:t xml:space="preserve">El secretario general, </w:t>
      </w:r>
      <w:r>
        <w:rPr>
          <w:rFonts w:ascii="Segoe UI" w:eastAsia="Segoe UI" w:hAnsi="Segoe UI" w:cs="Segoe UI"/>
          <w:b/>
        </w:rPr>
        <w:t>C. Edgar Huerta Sevilla</w:t>
      </w:r>
      <w:r>
        <w:rPr>
          <w:rFonts w:ascii="Segoe UI" w:eastAsia="Segoe UI" w:hAnsi="Segoe UI" w:cs="Segoe UI"/>
        </w:rPr>
        <w:t xml:space="preserve">, dio lectura: </w:t>
      </w:r>
      <w:r>
        <w:rPr>
          <w:rFonts w:ascii="Segoe UI" w:eastAsia="Segoe UI" w:hAnsi="Segoe UI" w:cs="Segoe UI"/>
          <w:i/>
        </w:rPr>
        <w:t>“</w:t>
      </w:r>
      <w:r w:rsidR="001F673A" w:rsidRPr="001F673A">
        <w:rPr>
          <w:rFonts w:ascii="Segoe UI" w:eastAsia="Segoe UI" w:hAnsi="Segoe UI" w:cs="Segoe UI"/>
          <w:i/>
        </w:rPr>
        <w:t>El presente Acuerdo Legislativo tiene como finalidad exhortar a nuestro municipio para que se hagan propuestas de modificación tanto a la ley de ingresos como a su presupuesto de egresos, por medio de los cuales se les permita ofrecer incentivos fiscales tanto a los establecimientos y giros que tengan autorización para la actividad de restaurante y a los pequeños comerciantes dedicados a la venta de alimentos.</w:t>
      </w:r>
      <w:r w:rsidR="001F673A">
        <w:rPr>
          <w:rFonts w:ascii="Segoe UI" w:eastAsia="Segoe UI" w:hAnsi="Segoe UI" w:cs="Segoe UI"/>
          <w:i/>
        </w:rPr>
        <w:t xml:space="preserve"> </w:t>
      </w:r>
      <w:r w:rsidR="001F673A" w:rsidRPr="001F673A">
        <w:rPr>
          <w:rFonts w:ascii="Segoe UI" w:eastAsia="Segoe UI" w:hAnsi="Segoe UI" w:cs="Segoe UI"/>
          <w:i/>
        </w:rPr>
        <w:t>Se plantea que el municipio establezca en su ley de ingresos, incentivos fiscales a quienes de manera solidaria han estado trabajando De igual forma se pretende que en el presupuesto de egresos se favorezca la infraestructura relativa al plan de reactivación económica.</w:t>
      </w:r>
      <w:r w:rsidR="001F673A">
        <w:rPr>
          <w:rFonts w:ascii="Segoe UI" w:eastAsia="Segoe UI" w:hAnsi="Segoe UI" w:cs="Segoe UI"/>
          <w:i/>
        </w:rPr>
        <w:t xml:space="preserve"> E</w:t>
      </w:r>
      <w:r w:rsidR="001F673A" w:rsidRPr="001F673A">
        <w:rPr>
          <w:rFonts w:ascii="Segoe UI" w:eastAsia="Segoe UI" w:hAnsi="Segoe UI" w:cs="Segoe UI"/>
          <w:i/>
        </w:rPr>
        <w:t>n relación a dicho exhorto, cabe hacer mención que derivado de la pandemia por COVID-19 en Jalisco, uno de los sectores más afectados por la suspensión de actividades económicas y recreativas fue el de la venta de alimentos, restauranteros y pequeños comerciantes que dependían directamente de esta actividad para el sustento diario de su familia.</w:t>
      </w:r>
      <w:r w:rsidR="001F673A">
        <w:rPr>
          <w:rFonts w:ascii="Segoe UI" w:eastAsia="Segoe UI" w:hAnsi="Segoe UI" w:cs="Segoe UI"/>
          <w:i/>
        </w:rPr>
        <w:t xml:space="preserve"> </w:t>
      </w:r>
      <w:r w:rsidR="001F673A" w:rsidRPr="001F673A">
        <w:rPr>
          <w:rFonts w:ascii="Segoe UI" w:eastAsia="Segoe UI" w:hAnsi="Segoe UI" w:cs="Segoe UI"/>
          <w:i/>
        </w:rPr>
        <w:t>Por lo que en un sentido de responsabilidad y en la medida de nuestras posibilidades a fin de acatar lo requerido en dicho exhorto</w:t>
      </w:r>
      <w:r>
        <w:rPr>
          <w:rFonts w:ascii="Segoe UI" w:eastAsia="Segoe UI" w:hAnsi="Segoe UI" w:cs="Segoe UI"/>
          <w:i/>
        </w:rPr>
        <w:t>”.</w:t>
      </w:r>
      <w:r w:rsidR="001F673A">
        <w:rPr>
          <w:rFonts w:ascii="Segoe UI" w:eastAsia="Segoe UI" w:hAnsi="Segoe UI" w:cs="Segoe UI"/>
          <w:i/>
        </w:rPr>
        <w:t xml:space="preserve"> - - - - - - - - - - - - - - - - - - - - - - - - - - - - - - - - </w:t>
      </w:r>
      <w:r>
        <w:rPr>
          <w:rFonts w:ascii="Segoe UI" w:eastAsia="Segoe UI" w:hAnsi="Segoe UI" w:cs="Segoe UI"/>
          <w:i/>
        </w:rPr>
        <w:t xml:space="preserve"> </w:t>
      </w:r>
    </w:p>
    <w:p w:rsidR="004575ED" w:rsidRDefault="004575ED" w:rsidP="001F673A">
      <w:pPr>
        <w:spacing w:after="0" w:line="360" w:lineRule="auto"/>
        <w:ind w:left="-2127" w:right="2153"/>
        <w:jc w:val="both"/>
        <w:rPr>
          <w:rFonts w:ascii="Segoe UI" w:eastAsia="Segoe UI" w:hAnsi="Segoe UI" w:cs="Segoe UI"/>
          <w:i/>
        </w:rPr>
      </w:pPr>
    </w:p>
    <w:p w:rsidR="004575ED" w:rsidRDefault="004575ED" w:rsidP="001F673A">
      <w:pPr>
        <w:spacing w:after="0" w:line="360" w:lineRule="auto"/>
        <w:ind w:left="-2127" w:right="2153"/>
        <w:jc w:val="both"/>
        <w:rPr>
          <w:rFonts w:ascii="Segoe UI" w:eastAsia="Segoe UI" w:hAnsi="Segoe UI" w:cs="Segoe UI"/>
          <w:i/>
        </w:rPr>
      </w:pPr>
      <w:r>
        <w:rPr>
          <w:rFonts w:ascii="Segoe UI" w:eastAsia="Segoe UI" w:hAnsi="Segoe UI" w:cs="Segoe UI"/>
        </w:rPr>
        <w:lastRenderedPageBreak/>
        <w:t>E</w:t>
      </w:r>
      <w:r w:rsidRPr="00B067F5">
        <w:rPr>
          <w:rFonts w:ascii="Segoe UI" w:eastAsia="Segoe UI" w:hAnsi="Segoe UI" w:cs="Segoe UI"/>
        </w:rPr>
        <w:t>l</w:t>
      </w:r>
      <w:r w:rsidRPr="0082177F">
        <w:rPr>
          <w:rFonts w:ascii="Segoe UI" w:eastAsia="Calibri" w:hAnsi="Segoe UI" w:cs="Segoe UI"/>
          <w:bCs/>
          <w:lang w:eastAsia="es-ES"/>
        </w:rPr>
        <w:t xml:space="preserve"> </w:t>
      </w:r>
      <w:r w:rsidR="00EF5F88">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C.</w:t>
      </w:r>
      <w:r w:rsidRPr="00304EED">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2C0397">
        <w:rPr>
          <w:rFonts w:ascii="Segoe UI" w:eastAsia="Segoe UI" w:hAnsi="Segoe UI" w:cs="Segoe UI"/>
        </w:rPr>
        <w:t xml:space="preserve">, </w:t>
      </w:r>
      <w:r>
        <w:rPr>
          <w:rFonts w:ascii="Segoe UI" w:eastAsia="Segoe UI" w:hAnsi="Segoe UI" w:cs="Segoe UI"/>
        </w:rPr>
        <w:t>pronunció</w:t>
      </w:r>
      <w:r w:rsidRPr="002C0397">
        <w:rPr>
          <w:rFonts w:ascii="Segoe UI" w:eastAsia="Segoe UI" w:hAnsi="Segoe UI" w:cs="Segoe UI"/>
        </w:rPr>
        <w:t xml:space="preserve">: </w:t>
      </w:r>
      <w:r w:rsidR="001F673A">
        <w:rPr>
          <w:rFonts w:ascii="Segoe UI" w:eastAsia="Segoe UI" w:hAnsi="Segoe UI" w:cs="Segoe UI"/>
          <w:i/>
        </w:rPr>
        <w:t xml:space="preserve">Considero que ello es un compromiso que debemos de trabajar en los próximos días, precisamente, dentro de la ley de ingresos para así favorecer la economía de nuestro municipio. Visto lo anterior, </w:t>
      </w:r>
      <w:r>
        <w:rPr>
          <w:rFonts w:ascii="Segoe UI" w:eastAsia="Segoe UI" w:hAnsi="Segoe UI" w:cs="Segoe UI"/>
          <w:i/>
        </w:rPr>
        <w:t xml:space="preserve">se pone a su consideración el siguiente punto de acuerdo:”. - - </w:t>
      </w:r>
      <w:r w:rsidR="001F673A">
        <w:rPr>
          <w:rFonts w:ascii="Segoe UI" w:eastAsia="Segoe UI" w:hAnsi="Segoe UI" w:cs="Segoe UI"/>
          <w:i/>
        </w:rPr>
        <w:t xml:space="preserve">- - - - - - - - - - - - - - - - - - - - - - </w:t>
      </w:r>
      <w:r>
        <w:rPr>
          <w:rFonts w:ascii="Segoe UI" w:eastAsia="Segoe UI" w:hAnsi="Segoe UI" w:cs="Segoe UI"/>
          <w:i/>
        </w:rPr>
        <w:t xml:space="preserve">    </w:t>
      </w:r>
    </w:p>
    <w:p w:rsidR="004575ED" w:rsidRDefault="004575ED" w:rsidP="001F673A">
      <w:pPr>
        <w:spacing w:after="0"/>
        <w:ind w:left="-2127" w:right="2153"/>
        <w:jc w:val="both"/>
        <w:rPr>
          <w:rFonts w:ascii="Segoe UI" w:eastAsia="Segoe UI" w:hAnsi="Segoe UI" w:cs="Segoe UI"/>
          <w:i/>
        </w:rPr>
      </w:pPr>
    </w:p>
    <w:p w:rsidR="001F673A" w:rsidRDefault="004575ED" w:rsidP="001F673A">
      <w:pPr>
        <w:spacing w:after="0" w:line="360" w:lineRule="auto"/>
        <w:ind w:left="-2127" w:right="2153"/>
        <w:jc w:val="both"/>
        <w:rPr>
          <w:rFonts w:ascii="Segoe UI" w:eastAsia="Segoe UI" w:hAnsi="Segoe UI" w:cs="Segoe UI"/>
          <w:i/>
        </w:rPr>
      </w:pPr>
      <w:r w:rsidRPr="002C0397">
        <w:rPr>
          <w:rFonts w:ascii="Segoe UI" w:eastAsia="Segoe UI" w:hAnsi="Segoe UI" w:cs="Segoe UI"/>
          <w:b/>
          <w:i/>
        </w:rPr>
        <w:t>“</w:t>
      </w:r>
      <w:r>
        <w:rPr>
          <w:rFonts w:ascii="Segoe UI" w:eastAsia="Segoe UI" w:hAnsi="Segoe UI" w:cs="Segoe UI"/>
          <w:b/>
          <w:i/>
        </w:rPr>
        <w:t xml:space="preserve">ÚNICO. </w:t>
      </w:r>
      <w:r w:rsidR="001F673A" w:rsidRPr="001F673A">
        <w:rPr>
          <w:rFonts w:ascii="Segoe UI" w:eastAsia="Segoe UI" w:hAnsi="Segoe UI" w:cs="Segoe UI"/>
          <w:i/>
        </w:rPr>
        <w:t>El H. Ayuntamiento Constitucional de Ocotlán, Jalisco; turna a la Comisión Edilicia de Hacienda y Recaudación el asunto remitido dentro del Acuerdo Legislativo número 2509-LXII-21 remitido por parte del Congreso del Estado de Jalisco para su análisis, estudio y elaboración de dictamen</w:t>
      </w:r>
      <w:r>
        <w:rPr>
          <w:rFonts w:ascii="Segoe UI" w:eastAsia="Segoe UI" w:hAnsi="Segoe UI" w:cs="Segoe UI"/>
          <w:i/>
        </w:rPr>
        <w:t>”. - - - - - - - - - - - - - - - - - - - -</w:t>
      </w:r>
      <w:r w:rsidR="001F673A">
        <w:rPr>
          <w:rFonts w:ascii="Segoe UI" w:eastAsia="Segoe UI" w:hAnsi="Segoe UI" w:cs="Segoe UI"/>
          <w:i/>
        </w:rPr>
        <w:t xml:space="preserve"> - - - - - - - - - - - - - - - - - - - - - - - - - - - - - - - </w:t>
      </w:r>
    </w:p>
    <w:p w:rsidR="004575ED" w:rsidRDefault="004575ED" w:rsidP="001F673A">
      <w:pPr>
        <w:spacing w:after="0" w:line="360" w:lineRule="auto"/>
        <w:ind w:left="-2127" w:right="2153"/>
        <w:jc w:val="both"/>
        <w:rPr>
          <w:rFonts w:ascii="Segoe UI" w:eastAsia="Segoe UI" w:hAnsi="Segoe UI" w:cs="Segoe UI"/>
          <w:i/>
        </w:rPr>
      </w:pPr>
      <w:r>
        <w:rPr>
          <w:rFonts w:ascii="Segoe UI" w:eastAsia="Segoe UI" w:hAnsi="Segoe UI" w:cs="Segoe UI"/>
          <w:i/>
        </w:rPr>
        <w:t xml:space="preserve"> </w:t>
      </w:r>
    </w:p>
    <w:p w:rsidR="004575ED" w:rsidRDefault="004575ED" w:rsidP="004575ED">
      <w:pPr>
        <w:spacing w:after="0" w:line="360" w:lineRule="auto"/>
        <w:ind w:left="-2127" w:right="2153"/>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sexto</w:t>
      </w:r>
      <w:r w:rsidRPr="002C0397">
        <w:rPr>
          <w:rFonts w:ascii="Segoe UI" w:eastAsia="Segoe UI" w:hAnsi="Segoe UI" w:cs="Segoe UI"/>
          <w:b/>
        </w:rPr>
        <w:t xml:space="preserve"> punto </w:t>
      </w:r>
      <w:r w:rsidRPr="002C0397">
        <w:rPr>
          <w:rFonts w:ascii="Segoe UI" w:eastAsia="Segoe UI" w:hAnsi="Segoe UI" w:cs="Segoe UI"/>
        </w:rPr>
        <w:t xml:space="preserve">del orden del día </w:t>
      </w:r>
      <w:r w:rsidRPr="002C0397">
        <w:rPr>
          <w:rFonts w:ascii="Segoe UI" w:eastAsia="Segoe UI" w:hAnsi="Segoe UI" w:cs="Segoe UI"/>
          <w:b/>
        </w:rPr>
        <w:t xml:space="preserve">APROBADO POR </w:t>
      </w:r>
      <w:r w:rsidR="001F673A">
        <w:rPr>
          <w:rFonts w:ascii="Segoe UI" w:eastAsia="Segoe UI" w:hAnsi="Segoe UI" w:cs="Segoe UI"/>
          <w:b/>
        </w:rPr>
        <w:t>UNANIMIDAD</w:t>
      </w:r>
      <w:r w:rsidRPr="002C0397">
        <w:rPr>
          <w:rFonts w:ascii="Segoe UI" w:eastAsia="Segoe UI" w:hAnsi="Segoe UI" w:cs="Segoe UI"/>
        </w:rPr>
        <w:t>,</w:t>
      </w:r>
      <w:r w:rsidRPr="002C0397">
        <w:t xml:space="preserve"> </w:t>
      </w:r>
      <w:r w:rsidRPr="002C0397">
        <w:rPr>
          <w:rFonts w:ascii="Segoe UI" w:eastAsia="Segoe UI" w:hAnsi="Segoe UI" w:cs="Segoe UI"/>
        </w:rPr>
        <w:t xml:space="preserve">con el voto a favor de </w:t>
      </w:r>
      <w:r w:rsidR="001F673A">
        <w:rPr>
          <w:rFonts w:ascii="Segoe UI" w:eastAsia="Segoe UI" w:hAnsi="Segoe UI" w:cs="Segoe UI"/>
        </w:rPr>
        <w:t>los catorce</w:t>
      </w:r>
      <w:r>
        <w:rPr>
          <w:rFonts w:ascii="Segoe UI" w:eastAsia="Segoe UI" w:hAnsi="Segoe UI" w:cs="Segoe UI"/>
        </w:rPr>
        <w:t xml:space="preserve"> </w:t>
      </w:r>
      <w:r w:rsidRPr="002C0397">
        <w:rPr>
          <w:rFonts w:ascii="Segoe UI" w:eastAsia="Segoe UI" w:hAnsi="Segoe UI" w:cs="Segoe UI"/>
        </w:rPr>
        <w:t>r</w:t>
      </w:r>
      <w:r>
        <w:rPr>
          <w:rFonts w:ascii="Segoe UI" w:eastAsia="Segoe UI" w:hAnsi="Segoe UI" w:cs="Segoe UI"/>
        </w:rPr>
        <w:t xml:space="preserve">egidores y regidoras </w:t>
      </w:r>
      <w:r w:rsidR="001F673A">
        <w:rPr>
          <w:rFonts w:ascii="Segoe UI" w:eastAsia="Segoe UI" w:hAnsi="Segoe UI" w:cs="Segoe UI"/>
        </w:rPr>
        <w:t>que se encuentran presentes</w:t>
      </w:r>
      <w:r w:rsidRPr="002C0397">
        <w:rPr>
          <w:rFonts w:ascii="Segoe UI" w:eastAsia="Segoe UI" w:hAnsi="Segoe UI" w:cs="Segoe UI"/>
        </w:rPr>
        <w:t>: -</w:t>
      </w:r>
      <w:r>
        <w:rPr>
          <w:rFonts w:ascii="Segoe UI" w:eastAsia="Segoe UI" w:hAnsi="Segoe UI" w:cs="Segoe UI"/>
        </w:rPr>
        <w:t xml:space="preserve"> - - - - - - - - - - - </w:t>
      </w:r>
    </w:p>
    <w:tbl>
      <w:tblPr>
        <w:tblW w:w="0" w:type="auto"/>
        <w:tblInd w:w="-2132" w:type="dxa"/>
        <w:tblCellMar>
          <w:left w:w="10" w:type="dxa"/>
          <w:right w:w="10" w:type="dxa"/>
        </w:tblCellMar>
        <w:tblLook w:val="0000" w:firstRow="0" w:lastRow="0" w:firstColumn="0" w:lastColumn="0" w:noHBand="0" w:noVBand="0"/>
      </w:tblPr>
      <w:tblGrid>
        <w:gridCol w:w="582"/>
        <w:gridCol w:w="1829"/>
        <w:gridCol w:w="584"/>
        <w:gridCol w:w="2109"/>
        <w:gridCol w:w="2427"/>
        <w:gridCol w:w="125"/>
        <w:gridCol w:w="1275"/>
        <w:gridCol w:w="869"/>
        <w:gridCol w:w="1275"/>
      </w:tblGrid>
      <w:tr w:rsidR="005C3F62" w:rsidRPr="005F2C1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5F2C12" w:rsidRDefault="005C3F62" w:rsidP="00835192">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5F2C12" w:rsidRDefault="005C3F62" w:rsidP="00835192">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5F2C12" w:rsidRDefault="005C3F62" w:rsidP="00835192">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5F2C12" w:rsidRDefault="005C3F62" w:rsidP="00835192">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5C3F6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Default="005C3F62" w:rsidP="00835192">
            <w:pPr>
              <w:spacing w:after="0" w:line="360" w:lineRule="auto"/>
              <w:jc w:val="center"/>
              <w:rPr>
                <w:rFonts w:ascii="Segoe UI" w:hAnsi="Segoe UI" w:cs="Segoe UI"/>
              </w:rPr>
            </w:pPr>
            <w:r>
              <w:rPr>
                <w:rFonts w:ascii="Segoe UI" w:hAnsi="Segoe UI" w:cs="Segoe UI"/>
              </w:rPr>
              <w:t>1</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Default="005C3F62" w:rsidP="00835192">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Default="005C3F62" w:rsidP="00835192">
            <w:pPr>
              <w:spacing w:after="0" w:line="360" w:lineRule="auto"/>
              <w:jc w:val="center"/>
              <w:rPr>
                <w:rFonts w:ascii="Segoe UI" w:hAnsi="Segoe UI" w:cs="Segoe UI"/>
              </w:rPr>
            </w:pPr>
            <w:r>
              <w:rPr>
                <w:rFonts w:ascii="Segoe UI" w:hAnsi="Segoe UI" w:cs="Segoe UI"/>
              </w:rPr>
              <w:t>Presidente Municipal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Default="005C3F62" w:rsidP="00835192">
            <w:pPr>
              <w:spacing w:after="0" w:line="360" w:lineRule="auto"/>
              <w:jc w:val="center"/>
              <w:rPr>
                <w:rFonts w:ascii="Segoe UI" w:hAnsi="Segoe UI" w:cs="Segoe UI"/>
              </w:rPr>
            </w:pPr>
            <w:r>
              <w:rPr>
                <w:rFonts w:ascii="Segoe UI" w:hAnsi="Segoe UI" w:cs="Segoe UI"/>
              </w:rPr>
              <w:t>A favor</w:t>
            </w:r>
          </w:p>
        </w:tc>
      </w:tr>
      <w:tr w:rsidR="005C3F62" w:rsidRPr="00C0084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9D1C6C" w:rsidRDefault="005C3F62" w:rsidP="00835192">
            <w:pPr>
              <w:spacing w:after="0" w:line="360" w:lineRule="auto"/>
              <w:jc w:val="center"/>
              <w:rPr>
                <w:rFonts w:ascii="Segoe UI" w:hAnsi="Segoe UI" w:cs="Segoe UI"/>
              </w:rPr>
            </w:pPr>
            <w:r w:rsidRPr="009D1C6C">
              <w:rPr>
                <w:rFonts w:ascii="Segoe UI" w:hAnsi="Segoe UI" w:cs="Segoe UI"/>
              </w:rPr>
              <w:t>2</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9D1C6C" w:rsidRDefault="005C3F62" w:rsidP="00835192">
            <w:pPr>
              <w:spacing w:after="0" w:line="360" w:lineRule="auto"/>
              <w:jc w:val="center"/>
              <w:rPr>
                <w:rFonts w:ascii="Segoe UI" w:hAnsi="Segoe UI" w:cs="Segoe UI"/>
              </w:rPr>
            </w:pPr>
            <w:r w:rsidRPr="009D1C6C">
              <w:rPr>
                <w:rFonts w:ascii="Segoe UI" w:hAnsi="Segoe UI" w:cs="Segoe UI"/>
              </w:rPr>
              <w:t>C. Lilia Denisse Chávez Ochoa</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9D1C6C" w:rsidRDefault="005C3F62" w:rsidP="00835192">
            <w:pPr>
              <w:spacing w:after="0" w:line="360" w:lineRule="auto"/>
              <w:jc w:val="center"/>
              <w:rPr>
                <w:rFonts w:ascii="Segoe UI" w:hAnsi="Segoe UI" w:cs="Segoe UI"/>
              </w:rPr>
            </w:pPr>
            <w:r w:rsidRPr="009D1C6C">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C00842" w:rsidRDefault="005C3F62" w:rsidP="00835192">
            <w:pPr>
              <w:spacing w:after="0" w:line="360" w:lineRule="auto"/>
              <w:jc w:val="center"/>
              <w:rPr>
                <w:rFonts w:ascii="Segoe UI" w:hAnsi="Segoe UI" w:cs="Segoe UI"/>
              </w:rPr>
            </w:pPr>
            <w:r>
              <w:rPr>
                <w:rFonts w:ascii="Segoe UI" w:hAnsi="Segoe UI" w:cs="Segoe UI"/>
              </w:rPr>
              <w:t>A favor</w:t>
            </w:r>
          </w:p>
        </w:tc>
      </w:tr>
      <w:tr w:rsidR="005C3F62" w:rsidRPr="00C0084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9D1C6C" w:rsidRDefault="005C3F62" w:rsidP="00835192">
            <w:pPr>
              <w:spacing w:after="0" w:line="360" w:lineRule="auto"/>
              <w:jc w:val="center"/>
              <w:rPr>
                <w:rFonts w:ascii="Segoe UI" w:hAnsi="Segoe UI" w:cs="Segoe UI"/>
              </w:rPr>
            </w:pPr>
            <w:r w:rsidRPr="009D1C6C">
              <w:rPr>
                <w:rFonts w:ascii="Segoe UI" w:hAnsi="Segoe UI" w:cs="Segoe UI"/>
              </w:rPr>
              <w:t>3</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9D1C6C" w:rsidRDefault="005C3F62" w:rsidP="00835192">
            <w:pPr>
              <w:spacing w:after="0" w:line="360" w:lineRule="auto"/>
              <w:jc w:val="center"/>
              <w:rPr>
                <w:rFonts w:ascii="Segoe UI" w:hAnsi="Segoe UI" w:cs="Segoe UI"/>
              </w:rPr>
            </w:pPr>
            <w:r w:rsidRPr="009D1C6C">
              <w:rPr>
                <w:rFonts w:ascii="Segoe UI" w:hAnsi="Segoe UI" w:cs="Segoe UI"/>
              </w:rPr>
              <w:t>C. Juan Antonio Mercado Vargas</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9D1C6C" w:rsidRDefault="005C3F62" w:rsidP="00835192">
            <w:pPr>
              <w:spacing w:after="0" w:line="360" w:lineRule="auto"/>
              <w:jc w:val="center"/>
              <w:rPr>
                <w:rFonts w:ascii="Segoe UI" w:hAnsi="Segoe UI" w:cs="Segoe UI"/>
              </w:rPr>
            </w:pPr>
            <w:r w:rsidRPr="009D1C6C">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C00842" w:rsidRDefault="005C3F62" w:rsidP="00835192">
            <w:pPr>
              <w:spacing w:after="0" w:line="360" w:lineRule="auto"/>
              <w:jc w:val="center"/>
              <w:rPr>
                <w:rFonts w:ascii="Segoe UI" w:hAnsi="Segoe UI" w:cs="Segoe UI"/>
              </w:rPr>
            </w:pPr>
            <w:r>
              <w:rPr>
                <w:rFonts w:ascii="Segoe UI" w:hAnsi="Segoe UI" w:cs="Segoe UI"/>
              </w:rPr>
              <w:t>A favor</w:t>
            </w:r>
          </w:p>
        </w:tc>
      </w:tr>
      <w:tr w:rsidR="005C3F62" w:rsidRPr="00C0084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4</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C00842" w:rsidRDefault="005C3F62" w:rsidP="005C3F62">
            <w:pPr>
              <w:spacing w:after="0" w:line="360" w:lineRule="auto"/>
              <w:jc w:val="center"/>
              <w:rPr>
                <w:rFonts w:ascii="Segoe UI" w:hAnsi="Segoe UI" w:cs="Segoe UI"/>
              </w:rPr>
            </w:pPr>
            <w:r>
              <w:rPr>
                <w:rFonts w:ascii="Segoe UI" w:hAnsi="Segoe UI" w:cs="Segoe UI"/>
              </w:rPr>
              <w:t>A favor</w:t>
            </w:r>
          </w:p>
        </w:tc>
      </w:tr>
      <w:tr w:rsidR="005C3F62" w:rsidRPr="00C0084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5</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C. Eva Álvarez Tostado Medina</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Default="005C3F62" w:rsidP="005C3F62">
            <w:pPr>
              <w:spacing w:after="0" w:line="360" w:lineRule="auto"/>
              <w:jc w:val="center"/>
              <w:rPr>
                <w:rFonts w:ascii="Segoe UI" w:hAnsi="Segoe UI" w:cs="Segoe UI"/>
              </w:rPr>
            </w:pPr>
            <w:r>
              <w:rPr>
                <w:rFonts w:ascii="Segoe UI" w:hAnsi="Segoe UI" w:cs="Segoe UI"/>
              </w:rPr>
              <w:t>A favor</w:t>
            </w:r>
          </w:p>
        </w:tc>
      </w:tr>
      <w:tr w:rsidR="005C3F62" w:rsidRPr="00C0084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6</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C. Verónica Guadalupe Domínguez Manzo</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Síndico</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C00842" w:rsidRDefault="005C3F62" w:rsidP="005C3F62">
            <w:pPr>
              <w:spacing w:after="0" w:line="360" w:lineRule="auto"/>
              <w:jc w:val="center"/>
              <w:rPr>
                <w:rFonts w:ascii="Segoe UI" w:hAnsi="Segoe UI" w:cs="Segoe UI"/>
              </w:rPr>
            </w:pPr>
            <w:r>
              <w:rPr>
                <w:rFonts w:ascii="Segoe UI" w:hAnsi="Segoe UI" w:cs="Segoe UI"/>
              </w:rPr>
              <w:t>A favor</w:t>
            </w:r>
          </w:p>
        </w:tc>
      </w:tr>
      <w:tr w:rsidR="005C3F62" w:rsidRPr="00C0084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7</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C. Miguel Ángel Robles Limón</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C00842" w:rsidRDefault="005C3F62" w:rsidP="005C3F62">
            <w:pPr>
              <w:spacing w:after="0" w:line="360" w:lineRule="auto"/>
              <w:jc w:val="center"/>
              <w:rPr>
                <w:rFonts w:ascii="Segoe UI" w:hAnsi="Segoe UI" w:cs="Segoe UI"/>
              </w:rPr>
            </w:pPr>
            <w:r>
              <w:rPr>
                <w:rFonts w:ascii="Segoe UI" w:hAnsi="Segoe UI" w:cs="Segoe UI"/>
              </w:rPr>
              <w:t>A favor</w:t>
            </w:r>
          </w:p>
        </w:tc>
      </w:tr>
      <w:tr w:rsidR="005C3F62" w:rsidRPr="00C0084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8</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C. Bertha Alicia Rocha García</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Default="005C3F62" w:rsidP="005C3F62">
            <w:pPr>
              <w:spacing w:after="0" w:line="360" w:lineRule="auto"/>
              <w:jc w:val="center"/>
              <w:rPr>
                <w:rFonts w:ascii="Segoe UI" w:hAnsi="Segoe UI" w:cs="Segoe UI"/>
              </w:rPr>
            </w:pPr>
            <w:r>
              <w:rPr>
                <w:rFonts w:ascii="Segoe UI" w:hAnsi="Segoe UI" w:cs="Segoe UI"/>
              </w:rPr>
              <w:t>A favor</w:t>
            </w:r>
          </w:p>
        </w:tc>
      </w:tr>
      <w:tr w:rsidR="005C3F62" w:rsidRPr="00C0084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9</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C00842" w:rsidRDefault="005C3F62" w:rsidP="005C3F62">
            <w:pPr>
              <w:spacing w:after="0" w:line="360" w:lineRule="auto"/>
              <w:jc w:val="center"/>
              <w:rPr>
                <w:rFonts w:ascii="Segoe UI" w:hAnsi="Segoe UI" w:cs="Segoe UI"/>
              </w:rPr>
            </w:pPr>
            <w:r>
              <w:rPr>
                <w:rFonts w:ascii="Segoe UI" w:hAnsi="Segoe UI" w:cs="Segoe UI"/>
              </w:rPr>
              <w:t>A favor</w:t>
            </w:r>
          </w:p>
        </w:tc>
      </w:tr>
      <w:tr w:rsidR="005C3F62" w:rsidRPr="00C00842" w:rsidTr="00835192">
        <w:trPr>
          <w:gridAfter w:val="2"/>
          <w:wAfter w:w="2144"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10</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C00842" w:rsidRDefault="005C3F62" w:rsidP="005C3F62">
            <w:pPr>
              <w:spacing w:after="0" w:line="360" w:lineRule="auto"/>
              <w:jc w:val="center"/>
              <w:rPr>
                <w:rFonts w:ascii="Segoe UI" w:hAnsi="Segoe UI" w:cs="Segoe UI"/>
              </w:rPr>
            </w:pPr>
            <w:r>
              <w:rPr>
                <w:rFonts w:ascii="Segoe UI" w:hAnsi="Segoe UI" w:cs="Segoe UI"/>
              </w:rPr>
              <w:t>A favor</w:t>
            </w:r>
          </w:p>
        </w:tc>
      </w:tr>
      <w:tr w:rsidR="005C3F62"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11</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C. Karinna Romo Plascencia</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C00842" w:rsidRDefault="005C3F62" w:rsidP="005C3F62">
            <w:pPr>
              <w:spacing w:after="0" w:line="360" w:lineRule="auto"/>
              <w:jc w:val="center"/>
              <w:rPr>
                <w:rFonts w:ascii="Segoe UI" w:hAnsi="Segoe UI" w:cs="Segoe UI"/>
              </w:rPr>
            </w:pPr>
            <w:r>
              <w:rPr>
                <w:rFonts w:ascii="Segoe UI" w:hAnsi="Segoe UI" w:cs="Segoe UI"/>
              </w:rPr>
              <w:t>A favor</w:t>
            </w:r>
          </w:p>
        </w:tc>
      </w:tr>
      <w:tr w:rsidR="005C3F62"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12</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C. Juan Manuel Alatorre Franco</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sidRPr="003D0E44">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C00842" w:rsidRDefault="005C3F62" w:rsidP="005C3F62">
            <w:pPr>
              <w:spacing w:after="0" w:line="360" w:lineRule="auto"/>
              <w:jc w:val="center"/>
              <w:rPr>
                <w:rFonts w:ascii="Segoe UI" w:hAnsi="Segoe UI" w:cs="Segoe UI"/>
              </w:rPr>
            </w:pPr>
            <w:r>
              <w:rPr>
                <w:rFonts w:ascii="Segoe UI" w:hAnsi="Segoe UI" w:cs="Segoe UI"/>
              </w:rPr>
              <w:t>A favor</w:t>
            </w:r>
          </w:p>
        </w:tc>
      </w:tr>
      <w:tr w:rsidR="005C3F6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Pr>
                <w:rFonts w:ascii="Segoe UI" w:hAnsi="Segoe UI" w:cs="Segoe UI"/>
              </w:rPr>
              <w:t>13</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Pr>
                <w:rFonts w:ascii="Segoe UI" w:hAnsi="Segoe UI" w:cs="Segoe UI"/>
              </w:rPr>
              <w:t>C. Enrique García Hernández</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3D0E44" w:rsidRDefault="005C3F62" w:rsidP="005C3F62">
            <w:pPr>
              <w:spacing w:after="0" w:line="360" w:lineRule="auto"/>
              <w:jc w:val="center"/>
              <w:rPr>
                <w:rFonts w:ascii="Segoe UI" w:hAnsi="Segoe UI" w:cs="Segoe UI"/>
              </w:rPr>
            </w:pPr>
            <w:r>
              <w:rPr>
                <w:rFonts w:ascii="Segoe UI" w:hAnsi="Segoe UI" w:cs="Segoe UI"/>
              </w:rPr>
              <w:t>Regidor</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Default="005C3F62" w:rsidP="005C3F62">
            <w:pPr>
              <w:spacing w:after="0" w:line="360" w:lineRule="auto"/>
              <w:jc w:val="center"/>
              <w:rPr>
                <w:rFonts w:ascii="Segoe UI" w:hAnsi="Segoe UI" w:cs="Segoe UI"/>
              </w:rPr>
            </w:pPr>
            <w:r>
              <w:rPr>
                <w:rFonts w:ascii="Segoe UI" w:hAnsi="Segoe UI" w:cs="Segoe UI"/>
              </w:rPr>
              <w:t>A favor</w:t>
            </w:r>
          </w:p>
        </w:tc>
      </w:tr>
      <w:tr w:rsidR="005C3F62" w:rsidRPr="00C00842" w:rsidTr="00835192">
        <w:trPr>
          <w:gridBefore w:val="2"/>
          <w:wBefore w:w="2411" w:type="dxa"/>
          <w:trHeight w:val="1"/>
        </w:trPr>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9D1C6C" w:rsidRDefault="005C3F62" w:rsidP="005C3F62">
            <w:pPr>
              <w:spacing w:after="0" w:line="360" w:lineRule="auto"/>
              <w:jc w:val="center"/>
              <w:rPr>
                <w:rFonts w:ascii="Segoe UI" w:hAnsi="Segoe UI" w:cs="Segoe UI"/>
              </w:rPr>
            </w:pPr>
            <w:r>
              <w:rPr>
                <w:rFonts w:ascii="Segoe UI" w:hAnsi="Segoe UI" w:cs="Segoe UI"/>
              </w:rPr>
              <w:t>14</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9D1C6C" w:rsidRDefault="005C3F62" w:rsidP="005C3F62">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9D1C6C" w:rsidRDefault="005C3F62" w:rsidP="005C3F62">
            <w:pPr>
              <w:spacing w:after="0" w:line="360" w:lineRule="auto"/>
              <w:jc w:val="center"/>
              <w:rPr>
                <w:rFonts w:ascii="Segoe UI" w:hAnsi="Segoe UI" w:cs="Segoe UI"/>
              </w:rPr>
            </w:pPr>
            <w:r w:rsidRPr="009D1C6C">
              <w:rPr>
                <w:rFonts w:ascii="Segoe UI" w:hAnsi="Segoe UI" w:cs="Segoe UI"/>
              </w:rPr>
              <w:t>Regidora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F62" w:rsidRPr="00C00842" w:rsidRDefault="005C3F62" w:rsidP="005C3F62">
            <w:pPr>
              <w:spacing w:after="0" w:line="360" w:lineRule="auto"/>
              <w:jc w:val="center"/>
              <w:rPr>
                <w:rFonts w:ascii="Segoe UI" w:hAnsi="Segoe UI" w:cs="Segoe UI"/>
              </w:rPr>
            </w:pPr>
            <w:r>
              <w:rPr>
                <w:rFonts w:ascii="Segoe UI" w:hAnsi="Segoe UI" w:cs="Segoe UI"/>
              </w:rPr>
              <w:t>A favor</w:t>
            </w:r>
          </w:p>
        </w:tc>
      </w:tr>
    </w:tbl>
    <w:p w:rsidR="004575ED" w:rsidRDefault="004575ED" w:rsidP="004575ED">
      <w:pPr>
        <w:spacing w:after="0" w:line="360" w:lineRule="auto"/>
        <w:ind w:left="-2127" w:right="2153"/>
        <w:jc w:val="both"/>
        <w:rPr>
          <w:rFonts w:ascii="Segoe UI" w:eastAsia="Segoe UI" w:hAnsi="Segoe UI" w:cs="Segoe UI"/>
        </w:rPr>
      </w:pPr>
      <w:r>
        <w:rPr>
          <w:rFonts w:ascii="Segoe UI" w:eastAsia="Segoe UI" w:hAnsi="Segoe UI" w:cs="Segoe UI"/>
        </w:rPr>
        <w:t xml:space="preserve"> </w:t>
      </w:r>
      <w:r w:rsidRPr="002C0397">
        <w:rPr>
          <w:rFonts w:ascii="Segoe UI" w:eastAsia="Segoe UI" w:hAnsi="Segoe UI" w:cs="Segoe UI"/>
        </w:rPr>
        <w:t xml:space="preserve"> </w:t>
      </w:r>
    </w:p>
    <w:p w:rsidR="004575ED" w:rsidRDefault="004575ED" w:rsidP="003A2C46">
      <w:pPr>
        <w:spacing w:after="0" w:line="360" w:lineRule="auto"/>
        <w:ind w:left="284" w:right="26"/>
        <w:jc w:val="both"/>
        <w:rPr>
          <w:rFonts w:ascii="Segoe UI" w:eastAsia="Segoe UI" w:hAnsi="Segoe UI" w:cs="Segoe UI"/>
          <w:i/>
        </w:rPr>
      </w:pPr>
      <w:r>
        <w:rPr>
          <w:rFonts w:ascii="Segoe UI" w:eastAsia="Calibri" w:hAnsi="Segoe UI" w:cs="Segoe UI"/>
          <w:b/>
          <w:bCs/>
          <w:lang w:eastAsia="es-ES"/>
        </w:rPr>
        <w:t>SÉPTIMO</w:t>
      </w:r>
      <w:r w:rsidRPr="002C0397">
        <w:rPr>
          <w:rFonts w:ascii="Segoe UI" w:hAnsi="Segoe UI" w:cs="Segoe UI"/>
          <w:b/>
        </w:rPr>
        <w:t xml:space="preserve"> PUNTO.</w:t>
      </w:r>
      <w:r w:rsidRPr="002C0397">
        <w:rPr>
          <w:rFonts w:ascii="Segoe UI" w:hAnsi="Segoe UI" w:cs="Segoe UI"/>
        </w:rPr>
        <w:t xml:space="preserve"> </w:t>
      </w:r>
      <w:r w:rsidRPr="002C0397">
        <w:rPr>
          <w:rFonts w:ascii="Segoe UI" w:eastAsia="Segoe UI" w:hAnsi="Segoe UI" w:cs="Segoe UI"/>
        </w:rPr>
        <w:t xml:space="preserve">En lo referente al </w:t>
      </w:r>
      <w:r>
        <w:rPr>
          <w:rFonts w:ascii="Segoe UI" w:eastAsia="Segoe UI" w:hAnsi="Segoe UI" w:cs="Segoe UI"/>
        </w:rPr>
        <w:t>séptimo</w:t>
      </w:r>
      <w:r w:rsidRPr="002C0397">
        <w:rPr>
          <w:rFonts w:ascii="Segoe UI" w:eastAsia="Segoe UI" w:hAnsi="Segoe UI" w:cs="Segoe UI"/>
        </w:rPr>
        <w:t xml:space="preserve"> punto:</w:t>
      </w:r>
      <w:r w:rsidR="003A2C46">
        <w:rPr>
          <w:rFonts w:ascii="Calibri" w:eastAsia="Calibri" w:hAnsi="Calibri" w:cs="Calibri"/>
        </w:rPr>
        <w:t xml:space="preserve"> </w:t>
      </w:r>
      <w:r w:rsidR="003A2C46" w:rsidRPr="003A2C46">
        <w:rPr>
          <w:rFonts w:ascii="Segoe UI" w:eastAsia="Segoe UI" w:hAnsi="Segoe UI" w:cs="Segoe UI"/>
          <w:b/>
        </w:rPr>
        <w:t>JUSTIFICACIÓN DE INASISTENCIA DE LOS REGIDORES CC. KARINNA ROMO PLASCENCIA Y MANUEL GUTIÉRREZ MUÑOZ RESPECTO A LA SESIÓN CELEBRADA DE FECHA 22 DE JULIO DE 2021</w:t>
      </w:r>
      <w:r>
        <w:rPr>
          <w:rFonts w:ascii="Segoe UI" w:eastAsia="Segoe UI" w:hAnsi="Segoe UI" w:cs="Segoe UI"/>
          <w:b/>
        </w:rPr>
        <w:t>;</w:t>
      </w:r>
      <w:r w:rsidRPr="00B067F5">
        <w:rPr>
          <w:rFonts w:ascii="Segoe UI" w:eastAsia="Segoe UI" w:hAnsi="Segoe UI" w:cs="Segoe UI"/>
          <w:b/>
        </w:rPr>
        <w:t xml:space="preserve"> </w:t>
      </w:r>
      <w:r w:rsidRPr="00B067F5">
        <w:rPr>
          <w:rFonts w:ascii="Segoe UI" w:eastAsia="Segoe UI" w:hAnsi="Segoe UI" w:cs="Segoe UI"/>
        </w:rPr>
        <w:t>el</w:t>
      </w:r>
      <w:r w:rsidRPr="0082177F">
        <w:rPr>
          <w:rFonts w:ascii="Segoe UI" w:eastAsia="Calibri" w:hAnsi="Segoe UI" w:cs="Segoe UI"/>
          <w:bCs/>
          <w:lang w:eastAsia="es-ES"/>
        </w:rPr>
        <w:t xml:space="preserve"> </w:t>
      </w:r>
      <w:r w:rsidR="00EF5F88">
        <w:rPr>
          <w:rFonts w:ascii="Segoe UI" w:eastAsia="Calibri" w:hAnsi="Segoe UI" w:cs="Segoe UI"/>
          <w:bCs/>
          <w:lang w:eastAsia="es-ES"/>
        </w:rPr>
        <w:t>Presidente M</w:t>
      </w:r>
      <w:r w:rsidRPr="0038553A">
        <w:rPr>
          <w:rFonts w:ascii="Segoe UI" w:eastAsia="Calibri" w:hAnsi="Segoe UI" w:cs="Segoe UI"/>
          <w:bCs/>
          <w:lang w:eastAsia="es-ES"/>
        </w:rPr>
        <w:t>unicipal</w:t>
      </w:r>
      <w:r>
        <w:rPr>
          <w:rFonts w:ascii="Segoe UI" w:eastAsia="Calibri" w:hAnsi="Segoe UI" w:cs="Segoe UI"/>
          <w:bCs/>
          <w:lang w:eastAsia="es-ES"/>
        </w:rPr>
        <w:t xml:space="preserve">, </w:t>
      </w:r>
      <w:r w:rsidRPr="0038553A">
        <w:rPr>
          <w:rFonts w:ascii="Segoe UI" w:eastAsia="Calibri" w:hAnsi="Segoe UI" w:cs="Segoe UI"/>
          <w:b/>
          <w:bCs/>
          <w:lang w:eastAsia="es-ES"/>
        </w:rPr>
        <w:t>C.</w:t>
      </w:r>
      <w:r w:rsidRPr="003B2A67">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B067F5">
        <w:rPr>
          <w:rFonts w:ascii="Segoe UI" w:eastAsia="Segoe UI" w:hAnsi="Segoe UI" w:cs="Segoe UI"/>
          <w:b/>
        </w:rPr>
        <w:t xml:space="preserve">, </w:t>
      </w:r>
      <w:r>
        <w:rPr>
          <w:rFonts w:ascii="Segoe UI" w:eastAsia="Segoe UI" w:hAnsi="Segoe UI" w:cs="Segoe UI"/>
        </w:rPr>
        <w:t>consider</w:t>
      </w:r>
      <w:r w:rsidRPr="00B067F5">
        <w:rPr>
          <w:rFonts w:ascii="Segoe UI" w:eastAsia="Segoe UI" w:hAnsi="Segoe UI" w:cs="Segoe UI"/>
        </w:rPr>
        <w:t>ó:</w:t>
      </w:r>
      <w:r>
        <w:rPr>
          <w:rFonts w:ascii="Segoe UI" w:eastAsia="Segoe UI" w:hAnsi="Segoe UI" w:cs="Segoe UI"/>
        </w:rPr>
        <w:t xml:space="preserve"> </w:t>
      </w:r>
      <w:r>
        <w:rPr>
          <w:rFonts w:ascii="Segoe UI" w:eastAsia="Segoe UI" w:hAnsi="Segoe UI" w:cs="Segoe UI"/>
          <w:i/>
        </w:rPr>
        <w:t xml:space="preserve">“Pido al Secretario General informe al respecto”. - - - - - - - - - - - - - - - - - - - - - - - - - - - - - - - - - </w:t>
      </w:r>
    </w:p>
    <w:p w:rsidR="004575ED" w:rsidRDefault="004575ED" w:rsidP="003A2C46">
      <w:pPr>
        <w:spacing w:after="0" w:line="360" w:lineRule="auto"/>
        <w:ind w:left="284" w:right="26"/>
        <w:jc w:val="both"/>
        <w:rPr>
          <w:rFonts w:ascii="Segoe UI" w:eastAsia="Segoe UI" w:hAnsi="Segoe UI" w:cs="Segoe UI"/>
          <w:i/>
        </w:rPr>
      </w:pPr>
    </w:p>
    <w:p w:rsidR="004575ED" w:rsidRDefault="004575ED" w:rsidP="009A0991">
      <w:pPr>
        <w:spacing w:after="0" w:line="360" w:lineRule="auto"/>
        <w:ind w:left="284" w:right="26"/>
        <w:jc w:val="both"/>
        <w:rPr>
          <w:rFonts w:ascii="Segoe UI" w:eastAsia="Segoe UI" w:hAnsi="Segoe UI" w:cs="Segoe UI"/>
          <w:i/>
        </w:rPr>
      </w:pPr>
      <w:r>
        <w:rPr>
          <w:rFonts w:ascii="Segoe UI" w:eastAsia="Segoe UI" w:hAnsi="Segoe UI" w:cs="Segoe UI"/>
        </w:rPr>
        <w:lastRenderedPageBreak/>
        <w:t xml:space="preserve">Acto seguido y en uso de la voz, el secretario general, </w:t>
      </w:r>
      <w:r>
        <w:rPr>
          <w:rFonts w:ascii="Segoe UI" w:eastAsia="Segoe UI" w:hAnsi="Segoe UI" w:cs="Segoe UI"/>
          <w:b/>
        </w:rPr>
        <w:t>C. Edgar Huerta Sevilla</w:t>
      </w:r>
      <w:r>
        <w:rPr>
          <w:rFonts w:ascii="Segoe UI" w:eastAsia="Segoe UI" w:hAnsi="Segoe UI" w:cs="Segoe UI"/>
        </w:rPr>
        <w:t xml:space="preserve">, expuso: </w:t>
      </w:r>
      <w:r>
        <w:rPr>
          <w:rFonts w:ascii="Segoe UI" w:eastAsia="Segoe UI" w:hAnsi="Segoe UI" w:cs="Segoe UI"/>
          <w:i/>
        </w:rPr>
        <w:t>“</w:t>
      </w:r>
      <w:r w:rsidR="003A2C46" w:rsidRPr="003A2C46">
        <w:rPr>
          <w:rFonts w:ascii="Segoe UI" w:eastAsia="Segoe UI" w:hAnsi="Segoe UI" w:cs="Segoe UI"/>
          <w:i/>
        </w:rPr>
        <w:t xml:space="preserve">Se pone a consideración de los Integrantes de este Pleno del Ayuntamiento el aprobar la justificación de la inasistencia a la décima tercera sesión </w:t>
      </w:r>
      <w:r w:rsidR="009A0991">
        <w:rPr>
          <w:rFonts w:ascii="Segoe UI" w:eastAsia="Segoe UI" w:hAnsi="Segoe UI" w:cs="Segoe UI"/>
          <w:i/>
        </w:rPr>
        <w:t>extra</w:t>
      </w:r>
      <w:r w:rsidR="003A2C46" w:rsidRPr="003A2C46">
        <w:rPr>
          <w:rFonts w:ascii="Segoe UI" w:eastAsia="Segoe UI" w:hAnsi="Segoe UI" w:cs="Segoe UI"/>
          <w:i/>
        </w:rPr>
        <w:t>ordinaria de los regidores CC. Karinna Romo Plascencia y Manuel Gutiérrez Muñoz, celebrada de fecha 22 de julio de 2021, toda vez que no les fue posible acudir a la sesión del Pleno en comento ya que por cuestiones de salud y agenda de trabajo, respectivamente, tuvieron que ausentarse</w:t>
      </w:r>
      <w:r w:rsidR="009A0991">
        <w:rPr>
          <w:rFonts w:ascii="Segoe UI" w:eastAsia="Segoe UI" w:hAnsi="Segoe UI" w:cs="Segoe UI"/>
          <w:i/>
        </w:rPr>
        <w:t xml:space="preserve"> haciendo llegar en tiempo y forma su debido justificante, es cuanto</w:t>
      </w:r>
      <w:r w:rsidR="003A2C46">
        <w:rPr>
          <w:rFonts w:ascii="Segoe UI" w:eastAsia="Segoe UI" w:hAnsi="Segoe UI" w:cs="Segoe UI"/>
          <w:i/>
        </w:rPr>
        <w:t xml:space="preserve">”. </w:t>
      </w:r>
      <w:r>
        <w:rPr>
          <w:rFonts w:ascii="Segoe UI" w:eastAsia="Segoe UI" w:hAnsi="Segoe UI" w:cs="Segoe UI"/>
          <w:i/>
        </w:rPr>
        <w:t>- - - - - - - - - - - -</w:t>
      </w:r>
      <w:r w:rsidR="009A0991">
        <w:rPr>
          <w:rFonts w:ascii="Segoe UI" w:eastAsia="Segoe UI" w:hAnsi="Segoe UI" w:cs="Segoe UI"/>
          <w:i/>
        </w:rPr>
        <w:t xml:space="preserve"> - - - - - - - - - - - - - - -</w:t>
      </w:r>
    </w:p>
    <w:p w:rsidR="004575ED" w:rsidRDefault="004575ED" w:rsidP="004575ED">
      <w:pPr>
        <w:spacing w:after="0" w:line="360" w:lineRule="auto"/>
        <w:ind w:left="-2127" w:right="2153"/>
        <w:jc w:val="both"/>
        <w:rPr>
          <w:rFonts w:ascii="Segoe UI" w:eastAsia="Segoe UI" w:hAnsi="Segoe UI" w:cs="Segoe UI"/>
          <w:i/>
        </w:rPr>
      </w:pPr>
      <w:r>
        <w:rPr>
          <w:rFonts w:ascii="Segoe UI" w:eastAsia="Segoe UI" w:hAnsi="Segoe UI" w:cs="Segoe UI"/>
          <w:i/>
        </w:rPr>
        <w:t xml:space="preserve">- </w:t>
      </w:r>
    </w:p>
    <w:p w:rsidR="004575ED" w:rsidRDefault="00EF5F88" w:rsidP="004575ED">
      <w:pPr>
        <w:spacing w:after="0" w:line="360" w:lineRule="auto"/>
        <w:ind w:left="284" w:right="26"/>
        <w:jc w:val="both"/>
        <w:rPr>
          <w:rFonts w:ascii="Segoe UI" w:eastAsia="Calibri" w:hAnsi="Segoe UI" w:cs="Segoe UI"/>
          <w:bCs/>
          <w:i/>
          <w:lang w:eastAsia="es-ES"/>
        </w:rPr>
      </w:pPr>
      <w:r>
        <w:rPr>
          <w:rFonts w:ascii="Segoe UI" w:eastAsia="Segoe UI" w:hAnsi="Segoe UI" w:cs="Segoe UI"/>
        </w:rPr>
        <w:t>El Presidente M</w:t>
      </w:r>
      <w:r w:rsidR="004575ED">
        <w:rPr>
          <w:rFonts w:ascii="Segoe UI" w:eastAsia="Segoe UI" w:hAnsi="Segoe UI" w:cs="Segoe UI"/>
        </w:rPr>
        <w:t xml:space="preserve">unicipal, </w:t>
      </w:r>
      <w:r w:rsidR="004575ED">
        <w:rPr>
          <w:rFonts w:ascii="Segoe UI" w:eastAsia="Segoe UI" w:hAnsi="Segoe UI" w:cs="Segoe UI"/>
          <w:b/>
        </w:rPr>
        <w:t>C.</w:t>
      </w:r>
      <w:r w:rsidR="004575ED" w:rsidRPr="00E118DC">
        <w:rPr>
          <w:rFonts w:ascii="Segoe UI" w:eastAsia="Calibri" w:hAnsi="Segoe UI" w:cs="Segoe UI"/>
          <w:b/>
          <w:bCs/>
          <w:lang w:eastAsia="es-ES"/>
        </w:rPr>
        <w:t xml:space="preserve"> </w:t>
      </w:r>
      <w:r w:rsidR="004575ED">
        <w:rPr>
          <w:rFonts w:ascii="Segoe UI" w:eastAsia="Calibri" w:hAnsi="Segoe UI" w:cs="Segoe UI"/>
          <w:b/>
          <w:bCs/>
          <w:lang w:eastAsia="es-ES"/>
        </w:rPr>
        <w:t xml:space="preserve">Paulo Gabriel Hernández </w:t>
      </w:r>
      <w:proofErr w:type="spellStart"/>
      <w:r w:rsidR="004575ED">
        <w:rPr>
          <w:rFonts w:ascii="Segoe UI" w:eastAsia="Calibri" w:hAnsi="Segoe UI" w:cs="Segoe UI"/>
          <w:b/>
          <w:bCs/>
          <w:lang w:eastAsia="es-ES"/>
        </w:rPr>
        <w:t>Hernández</w:t>
      </w:r>
      <w:proofErr w:type="spellEnd"/>
      <w:r w:rsidR="004575ED">
        <w:rPr>
          <w:rFonts w:ascii="Segoe UI" w:eastAsia="Calibri" w:hAnsi="Segoe UI" w:cs="Segoe UI"/>
          <w:bCs/>
          <w:lang w:eastAsia="es-ES"/>
        </w:rPr>
        <w:t xml:space="preserve">, enfatizó: </w:t>
      </w:r>
      <w:r w:rsidR="004575ED">
        <w:rPr>
          <w:rFonts w:ascii="Segoe UI" w:eastAsia="Calibri" w:hAnsi="Segoe UI" w:cs="Segoe UI"/>
          <w:bCs/>
          <w:i/>
          <w:lang w:eastAsia="es-ES"/>
        </w:rPr>
        <w:t>“</w:t>
      </w:r>
      <w:r w:rsidR="009A0991" w:rsidRPr="009A0991">
        <w:rPr>
          <w:rFonts w:ascii="Segoe UI" w:eastAsia="Calibri" w:hAnsi="Segoe UI" w:cs="Segoe UI"/>
          <w:bCs/>
          <w:i/>
          <w:lang w:eastAsia="es-ES"/>
        </w:rPr>
        <w:t>Por lo que</w:t>
      </w:r>
      <w:r w:rsidR="009A0991">
        <w:rPr>
          <w:rFonts w:ascii="Segoe UI" w:eastAsia="Calibri" w:hAnsi="Segoe UI" w:cs="Segoe UI"/>
          <w:bCs/>
          <w:i/>
          <w:lang w:eastAsia="es-ES"/>
        </w:rPr>
        <w:t xml:space="preserve"> solicito a los presentes,</w:t>
      </w:r>
      <w:r w:rsidR="009A0991" w:rsidRPr="009A0991">
        <w:rPr>
          <w:rFonts w:ascii="Segoe UI" w:eastAsia="Calibri" w:hAnsi="Segoe UI" w:cs="Segoe UI"/>
          <w:bCs/>
          <w:i/>
          <w:lang w:eastAsia="es-ES"/>
        </w:rPr>
        <w:t xml:space="preserve"> sí es de aprobarse el justificar dichas inasistencias</w:t>
      </w:r>
      <w:r w:rsidR="009A0991">
        <w:rPr>
          <w:rFonts w:ascii="Segoe UI" w:eastAsia="Calibri" w:hAnsi="Segoe UI" w:cs="Segoe UI"/>
          <w:bCs/>
          <w:i/>
          <w:lang w:eastAsia="es-ES"/>
        </w:rPr>
        <w:t xml:space="preserve"> </w:t>
      </w:r>
      <w:r w:rsidR="009A0991" w:rsidRPr="009A0991">
        <w:rPr>
          <w:rFonts w:ascii="Segoe UI" w:eastAsia="Calibri" w:hAnsi="Segoe UI" w:cs="Segoe UI"/>
          <w:bCs/>
          <w:i/>
          <w:lang w:eastAsia="es-ES"/>
        </w:rPr>
        <w:t>favor de manifestarlo levantando su mano</w:t>
      </w:r>
      <w:r w:rsidR="004575ED">
        <w:rPr>
          <w:rFonts w:ascii="Segoe UI" w:eastAsia="Calibri" w:hAnsi="Segoe UI" w:cs="Segoe UI"/>
          <w:bCs/>
          <w:i/>
          <w:lang w:eastAsia="es-ES"/>
        </w:rPr>
        <w:t>”. -</w:t>
      </w:r>
      <w:r w:rsidR="009A0991">
        <w:rPr>
          <w:rFonts w:ascii="Segoe UI" w:eastAsia="Calibri" w:hAnsi="Segoe UI" w:cs="Segoe UI"/>
          <w:bCs/>
          <w:i/>
          <w:lang w:eastAsia="es-ES"/>
        </w:rPr>
        <w:t xml:space="preserve"> - - - - - - - - - - - - - - - - - - - - - - - - - - - - - - - - - - - </w:t>
      </w:r>
      <w:r w:rsidR="004575ED">
        <w:rPr>
          <w:rFonts w:ascii="Segoe UI" w:eastAsia="Calibri" w:hAnsi="Segoe UI" w:cs="Segoe UI"/>
          <w:bCs/>
          <w:i/>
          <w:lang w:eastAsia="es-ES"/>
        </w:rPr>
        <w:t xml:space="preserve">  </w:t>
      </w:r>
    </w:p>
    <w:p w:rsidR="009A0991" w:rsidRDefault="009A0991" w:rsidP="004575ED">
      <w:pPr>
        <w:spacing w:after="0" w:line="360" w:lineRule="auto"/>
        <w:ind w:left="284" w:right="26"/>
        <w:jc w:val="both"/>
        <w:rPr>
          <w:rFonts w:ascii="Segoe UI" w:eastAsia="Segoe UI" w:hAnsi="Segoe UI" w:cs="Segoe UI"/>
        </w:rPr>
      </w:pPr>
    </w:p>
    <w:p w:rsidR="004575ED" w:rsidRDefault="004575ED" w:rsidP="004575ED">
      <w:pPr>
        <w:spacing w:after="0" w:line="360" w:lineRule="auto"/>
        <w:ind w:left="284" w:right="26"/>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séptimo</w:t>
      </w:r>
      <w:r w:rsidRPr="002C0397">
        <w:rPr>
          <w:rFonts w:ascii="Segoe UI" w:eastAsia="Segoe UI" w:hAnsi="Segoe UI" w:cs="Segoe UI"/>
          <w:b/>
        </w:rPr>
        <w:t xml:space="preserve"> punto </w:t>
      </w:r>
      <w:r w:rsidRPr="002C0397">
        <w:rPr>
          <w:rFonts w:ascii="Segoe UI" w:eastAsia="Segoe UI" w:hAnsi="Segoe UI" w:cs="Segoe UI"/>
        </w:rPr>
        <w:t>del orden del día</w:t>
      </w:r>
      <w:r>
        <w:rPr>
          <w:rFonts w:ascii="Segoe UI" w:eastAsia="Segoe UI" w:hAnsi="Segoe UI" w:cs="Segoe UI"/>
        </w:rPr>
        <w:t>,</w:t>
      </w:r>
      <w:r w:rsidRPr="002C0397">
        <w:rPr>
          <w:rFonts w:ascii="Segoe UI" w:eastAsia="Segoe UI" w:hAnsi="Segoe UI" w:cs="Segoe UI"/>
        </w:rPr>
        <w:t xml:space="preserve"> </w:t>
      </w:r>
      <w:r w:rsidRPr="002C0397">
        <w:rPr>
          <w:rFonts w:ascii="Segoe UI" w:eastAsia="Segoe UI" w:hAnsi="Segoe UI" w:cs="Segoe UI"/>
          <w:b/>
        </w:rPr>
        <w:t xml:space="preserve">APROBADO POR </w:t>
      </w:r>
      <w:r w:rsidR="00FE6D74">
        <w:rPr>
          <w:rFonts w:ascii="Segoe UI" w:eastAsia="Segoe UI" w:hAnsi="Segoe UI" w:cs="Segoe UI"/>
          <w:b/>
        </w:rPr>
        <w:t>MAYORÍA</w:t>
      </w:r>
      <w:r w:rsidRPr="002C0397">
        <w:rPr>
          <w:rFonts w:ascii="Segoe UI" w:eastAsia="Segoe UI" w:hAnsi="Segoe UI" w:cs="Segoe UI"/>
        </w:rPr>
        <w:t xml:space="preserve">, con </w:t>
      </w:r>
      <w:r w:rsidR="00FE6D74">
        <w:rPr>
          <w:rFonts w:ascii="Segoe UI" w:eastAsia="Segoe UI" w:hAnsi="Segoe UI" w:cs="Segoe UI"/>
        </w:rPr>
        <w:t>doce</w:t>
      </w:r>
      <w:r>
        <w:rPr>
          <w:rFonts w:ascii="Segoe UI" w:eastAsia="Segoe UI" w:hAnsi="Segoe UI" w:cs="Segoe UI"/>
        </w:rPr>
        <w:t xml:space="preserve"> </w:t>
      </w:r>
      <w:r w:rsidRPr="002C0397">
        <w:rPr>
          <w:rFonts w:ascii="Segoe UI" w:eastAsia="Segoe UI" w:hAnsi="Segoe UI" w:cs="Segoe UI"/>
        </w:rPr>
        <w:t xml:space="preserve">votos a favor de los </w:t>
      </w:r>
      <w:r w:rsidR="00FE6D74">
        <w:rPr>
          <w:rFonts w:ascii="Segoe UI" w:eastAsia="Segoe UI" w:hAnsi="Segoe UI" w:cs="Segoe UI"/>
        </w:rPr>
        <w:t xml:space="preserve">catorce </w:t>
      </w:r>
      <w:r w:rsidRPr="002C0397">
        <w:rPr>
          <w:rFonts w:ascii="Segoe UI" w:eastAsia="Segoe UI" w:hAnsi="Segoe UI" w:cs="Segoe UI"/>
        </w:rPr>
        <w:t xml:space="preserve">regidores </w:t>
      </w:r>
      <w:r>
        <w:rPr>
          <w:rFonts w:ascii="Segoe UI" w:eastAsia="Segoe UI" w:hAnsi="Segoe UI" w:cs="Segoe UI"/>
        </w:rPr>
        <w:t xml:space="preserve">y regidoras </w:t>
      </w:r>
      <w:r w:rsidRPr="002C0397">
        <w:rPr>
          <w:rFonts w:ascii="Segoe UI" w:eastAsia="Segoe UI" w:hAnsi="Segoe UI" w:cs="Segoe UI"/>
        </w:rPr>
        <w:t>pr</w:t>
      </w:r>
      <w:r w:rsidR="00AA4B8A">
        <w:rPr>
          <w:rFonts w:ascii="Segoe UI" w:eastAsia="Segoe UI" w:hAnsi="Segoe UI" w:cs="Segoe UI"/>
        </w:rPr>
        <w:t>esentes</w:t>
      </w:r>
      <w:r w:rsidR="00FE6D74">
        <w:rPr>
          <w:rFonts w:ascii="Segoe UI" w:eastAsia="Segoe UI" w:hAnsi="Segoe UI" w:cs="Segoe UI"/>
        </w:rPr>
        <w:t xml:space="preserve"> como sigue</w:t>
      </w:r>
      <w:r w:rsidR="00AA4B8A">
        <w:rPr>
          <w:rFonts w:ascii="Segoe UI" w:eastAsia="Segoe UI" w:hAnsi="Segoe UI" w:cs="Segoe UI"/>
        </w:rPr>
        <w:t>: - - - - - -</w:t>
      </w:r>
      <w:r w:rsidR="00FE6D74">
        <w:rPr>
          <w:rFonts w:ascii="Segoe UI" w:eastAsia="Segoe UI" w:hAnsi="Segoe UI" w:cs="Segoe UI"/>
        </w:rPr>
        <w:t xml:space="preserve"> - - - - - </w:t>
      </w:r>
      <w:r w:rsidR="00AA4B8A">
        <w:rPr>
          <w:rFonts w:ascii="Segoe UI" w:eastAsia="Segoe UI" w:hAnsi="Segoe UI" w:cs="Segoe UI"/>
        </w:rPr>
        <w:t xml:space="preserve"> </w:t>
      </w:r>
      <w:r w:rsidRPr="002C0397">
        <w:rPr>
          <w:rFonts w:ascii="Segoe UI" w:eastAsia="Segoe UI" w:hAnsi="Segoe UI" w:cs="Segoe UI"/>
        </w:rPr>
        <w:t xml:space="preserve">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1829"/>
        <w:gridCol w:w="567"/>
        <w:gridCol w:w="2126"/>
        <w:gridCol w:w="2268"/>
        <w:gridCol w:w="1559"/>
        <w:gridCol w:w="709"/>
        <w:gridCol w:w="1439"/>
      </w:tblGrid>
      <w:tr w:rsidR="00AA4B8A" w:rsidRPr="005F2C12"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5F2C12" w:rsidRDefault="00AA4B8A" w:rsidP="00AA4B8A">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5F2C12" w:rsidRDefault="00AA4B8A" w:rsidP="00AA4B8A">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5F2C12" w:rsidRDefault="00AA4B8A" w:rsidP="00AA4B8A">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AA4B8A"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Default="00AA4B8A" w:rsidP="00AA4B8A">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Default="00AA4B8A" w:rsidP="00AA4B8A">
            <w:pPr>
              <w:spacing w:after="0" w:line="360" w:lineRule="auto"/>
              <w:jc w:val="center"/>
              <w:rPr>
                <w:rFonts w:ascii="Segoe UI" w:hAnsi="Segoe UI" w:cs="Segoe UI"/>
              </w:rPr>
            </w:pPr>
            <w:r>
              <w:rPr>
                <w:rFonts w:ascii="Segoe UI" w:hAnsi="Segoe UI" w:cs="Segoe UI"/>
              </w:rPr>
              <w:t>Presidente Municipal</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Default="00AA4B8A" w:rsidP="00AA4B8A">
            <w:pPr>
              <w:spacing w:after="0" w:line="360" w:lineRule="auto"/>
              <w:jc w:val="center"/>
              <w:rPr>
                <w:rFonts w:ascii="Segoe UI" w:hAnsi="Segoe UI" w:cs="Segoe UI"/>
              </w:rPr>
            </w:pPr>
            <w:r>
              <w:rPr>
                <w:rFonts w:ascii="Segoe UI" w:hAnsi="Segoe UI" w:cs="Segoe UI"/>
              </w:rPr>
              <w:t>A favor</w:t>
            </w:r>
          </w:p>
        </w:tc>
      </w:tr>
      <w:tr w:rsidR="00AA4B8A" w:rsidRPr="00C00842"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9D1C6C" w:rsidRDefault="00AA4B8A" w:rsidP="00AA4B8A">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9D1C6C" w:rsidRDefault="00AA4B8A" w:rsidP="00AA4B8A">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C00842" w:rsidRDefault="00AA4B8A" w:rsidP="00AA4B8A">
            <w:pPr>
              <w:spacing w:after="0" w:line="360" w:lineRule="auto"/>
              <w:jc w:val="center"/>
              <w:rPr>
                <w:rFonts w:ascii="Segoe UI" w:hAnsi="Segoe UI" w:cs="Segoe UI"/>
              </w:rPr>
            </w:pPr>
            <w:r>
              <w:rPr>
                <w:rFonts w:ascii="Segoe UI" w:hAnsi="Segoe UI" w:cs="Segoe UI"/>
              </w:rPr>
              <w:t>A favor</w:t>
            </w:r>
          </w:p>
        </w:tc>
      </w:tr>
      <w:tr w:rsidR="00AA4B8A" w:rsidRPr="00C00842"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9D1C6C" w:rsidRDefault="00AA4B8A" w:rsidP="00AA4B8A">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9D1C6C" w:rsidRDefault="00AA4B8A" w:rsidP="00AA4B8A">
            <w:pPr>
              <w:spacing w:after="0" w:line="360" w:lineRule="auto"/>
              <w:jc w:val="center"/>
              <w:rPr>
                <w:rFonts w:ascii="Segoe UI" w:hAnsi="Segoe UI" w:cs="Segoe UI"/>
              </w:rPr>
            </w:pPr>
            <w:r w:rsidRPr="009D1C6C">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C00842" w:rsidRDefault="00AA4B8A" w:rsidP="00AA4B8A">
            <w:pPr>
              <w:spacing w:after="0" w:line="360" w:lineRule="auto"/>
              <w:jc w:val="center"/>
              <w:rPr>
                <w:rFonts w:ascii="Segoe UI" w:hAnsi="Segoe UI" w:cs="Segoe UI"/>
              </w:rPr>
            </w:pPr>
            <w:r>
              <w:rPr>
                <w:rFonts w:ascii="Segoe UI" w:hAnsi="Segoe UI" w:cs="Segoe UI"/>
              </w:rPr>
              <w:t>A favor</w:t>
            </w:r>
          </w:p>
        </w:tc>
      </w:tr>
      <w:tr w:rsidR="00AA4B8A" w:rsidRPr="00C00842"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C00842" w:rsidRDefault="00AA4B8A" w:rsidP="00AA4B8A">
            <w:pPr>
              <w:spacing w:after="0" w:line="360" w:lineRule="auto"/>
              <w:jc w:val="center"/>
              <w:rPr>
                <w:rFonts w:ascii="Segoe UI" w:hAnsi="Segoe UI" w:cs="Segoe UI"/>
              </w:rPr>
            </w:pPr>
            <w:r>
              <w:rPr>
                <w:rFonts w:ascii="Segoe UI" w:hAnsi="Segoe UI" w:cs="Segoe UI"/>
              </w:rPr>
              <w:t>A favor</w:t>
            </w:r>
          </w:p>
        </w:tc>
      </w:tr>
      <w:tr w:rsidR="00AA4B8A"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Default="00AA4B8A" w:rsidP="00AA4B8A">
            <w:pPr>
              <w:spacing w:after="0" w:line="360" w:lineRule="auto"/>
              <w:jc w:val="center"/>
              <w:rPr>
                <w:rFonts w:ascii="Segoe UI" w:hAnsi="Segoe UI" w:cs="Segoe UI"/>
              </w:rPr>
            </w:pPr>
            <w:r>
              <w:rPr>
                <w:rFonts w:ascii="Segoe UI" w:hAnsi="Segoe UI" w:cs="Segoe UI"/>
              </w:rPr>
              <w:t>A favor</w:t>
            </w:r>
          </w:p>
        </w:tc>
      </w:tr>
      <w:tr w:rsidR="00AA4B8A" w:rsidRPr="00C00842"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Síndico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C00842" w:rsidRDefault="00AA4B8A" w:rsidP="00AA4B8A">
            <w:pPr>
              <w:spacing w:after="0" w:line="360" w:lineRule="auto"/>
              <w:jc w:val="center"/>
              <w:rPr>
                <w:rFonts w:ascii="Segoe UI" w:hAnsi="Segoe UI" w:cs="Segoe UI"/>
              </w:rPr>
            </w:pPr>
            <w:r>
              <w:rPr>
                <w:rFonts w:ascii="Segoe UI" w:hAnsi="Segoe UI" w:cs="Segoe UI"/>
              </w:rPr>
              <w:t>A favor</w:t>
            </w:r>
          </w:p>
        </w:tc>
      </w:tr>
      <w:tr w:rsidR="00AA4B8A" w:rsidRPr="00C00842"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C00842" w:rsidRDefault="00AA4B8A" w:rsidP="00AA4B8A">
            <w:pPr>
              <w:spacing w:after="0" w:line="360" w:lineRule="auto"/>
              <w:jc w:val="center"/>
              <w:rPr>
                <w:rFonts w:ascii="Segoe UI" w:hAnsi="Segoe UI" w:cs="Segoe UI"/>
              </w:rPr>
            </w:pPr>
            <w:r>
              <w:rPr>
                <w:rFonts w:ascii="Segoe UI" w:hAnsi="Segoe UI" w:cs="Segoe UI"/>
              </w:rPr>
              <w:t>A favor</w:t>
            </w:r>
          </w:p>
        </w:tc>
      </w:tr>
      <w:tr w:rsidR="00AA4B8A"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Default="00AA4B8A" w:rsidP="00AA4B8A">
            <w:pPr>
              <w:spacing w:after="0" w:line="360" w:lineRule="auto"/>
              <w:jc w:val="center"/>
              <w:rPr>
                <w:rFonts w:ascii="Segoe UI" w:hAnsi="Segoe UI" w:cs="Segoe UI"/>
              </w:rPr>
            </w:pPr>
            <w:r>
              <w:rPr>
                <w:rFonts w:ascii="Segoe UI" w:hAnsi="Segoe UI" w:cs="Segoe UI"/>
              </w:rPr>
              <w:t>A favor</w:t>
            </w:r>
          </w:p>
        </w:tc>
      </w:tr>
      <w:tr w:rsidR="00AA4B8A" w:rsidRPr="00C00842"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C00842" w:rsidRDefault="00AA4B8A" w:rsidP="00AA4B8A">
            <w:pPr>
              <w:spacing w:after="0" w:line="360" w:lineRule="auto"/>
              <w:jc w:val="center"/>
              <w:rPr>
                <w:rFonts w:ascii="Segoe UI" w:hAnsi="Segoe UI" w:cs="Segoe UI"/>
              </w:rPr>
            </w:pPr>
            <w:r>
              <w:rPr>
                <w:rFonts w:ascii="Segoe UI" w:hAnsi="Segoe UI" w:cs="Segoe UI"/>
              </w:rPr>
              <w:t>A favor</w:t>
            </w:r>
          </w:p>
        </w:tc>
      </w:tr>
      <w:tr w:rsidR="00AA4B8A" w:rsidRPr="00C00842"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C00842" w:rsidRDefault="00FE6D74" w:rsidP="00AA4B8A">
            <w:pPr>
              <w:spacing w:after="0" w:line="360" w:lineRule="auto"/>
              <w:jc w:val="center"/>
              <w:rPr>
                <w:rFonts w:ascii="Segoe UI" w:hAnsi="Segoe UI" w:cs="Segoe UI"/>
              </w:rPr>
            </w:pPr>
            <w:r>
              <w:rPr>
                <w:rFonts w:ascii="Segoe UI" w:hAnsi="Segoe UI" w:cs="Segoe UI"/>
              </w:rPr>
              <w:t>Abstención</w:t>
            </w:r>
          </w:p>
        </w:tc>
      </w:tr>
      <w:tr w:rsidR="00AA4B8A" w:rsidRPr="00C00842"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FE6D74" w:rsidRDefault="00AA4B8A" w:rsidP="00AA4B8A">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C. Karinna Romo Plascencia</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C00842" w:rsidRDefault="00FE6D74" w:rsidP="00AA4B8A">
            <w:pPr>
              <w:spacing w:after="0" w:line="360" w:lineRule="auto"/>
              <w:jc w:val="center"/>
              <w:rPr>
                <w:rFonts w:ascii="Segoe UI" w:hAnsi="Segoe UI" w:cs="Segoe UI"/>
              </w:rPr>
            </w:pPr>
            <w:r>
              <w:rPr>
                <w:rFonts w:ascii="Segoe UI" w:hAnsi="Segoe UI" w:cs="Segoe UI"/>
              </w:rPr>
              <w:t>Abstención</w:t>
            </w:r>
          </w:p>
        </w:tc>
      </w:tr>
      <w:tr w:rsidR="00AA4B8A" w:rsidRPr="00C00842" w:rsidTr="00FE6D7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12</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3D0E44" w:rsidRDefault="00AA4B8A" w:rsidP="00AA4B8A">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8A" w:rsidRPr="00C00842" w:rsidRDefault="00AA4B8A" w:rsidP="00AA4B8A">
            <w:pPr>
              <w:spacing w:after="0" w:line="360" w:lineRule="auto"/>
              <w:jc w:val="center"/>
              <w:rPr>
                <w:rFonts w:ascii="Segoe UI" w:hAnsi="Segoe UI" w:cs="Segoe UI"/>
              </w:rPr>
            </w:pPr>
            <w:r>
              <w:rPr>
                <w:rFonts w:ascii="Segoe UI" w:hAnsi="Segoe UI" w:cs="Segoe UI"/>
              </w:rPr>
              <w:t>A favor</w:t>
            </w:r>
          </w:p>
        </w:tc>
      </w:tr>
      <w:tr w:rsidR="00FE6D74" w:rsidRPr="00C00842" w:rsidTr="00FE6D7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6D74" w:rsidRPr="003D0E44" w:rsidRDefault="00FE6D74" w:rsidP="00FE6D74">
            <w:pPr>
              <w:spacing w:after="0" w:line="360" w:lineRule="auto"/>
              <w:jc w:val="center"/>
              <w:rPr>
                <w:rFonts w:ascii="Segoe UI" w:hAnsi="Segoe UI" w:cs="Segoe UI"/>
              </w:rPr>
            </w:pPr>
            <w:r>
              <w:rPr>
                <w:rFonts w:ascii="Segoe UI" w:hAnsi="Segoe UI" w:cs="Segoe UI"/>
              </w:rPr>
              <w:t>13</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6D74" w:rsidRPr="003D0E44" w:rsidRDefault="00FE6D74" w:rsidP="00FE6D74">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6D74" w:rsidRPr="003D0E44" w:rsidRDefault="00FE6D74" w:rsidP="00FE6D74">
            <w:pPr>
              <w:spacing w:after="0" w:line="360" w:lineRule="auto"/>
              <w:jc w:val="center"/>
              <w:rPr>
                <w:rFonts w:ascii="Segoe UI" w:hAnsi="Segoe UI" w:cs="Segoe UI"/>
              </w:rPr>
            </w:pPr>
            <w:r>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6D74" w:rsidRDefault="00FE6D74" w:rsidP="00FE6D74">
            <w:pPr>
              <w:spacing w:after="0" w:line="360" w:lineRule="auto"/>
              <w:jc w:val="center"/>
              <w:rPr>
                <w:rFonts w:ascii="Segoe UI" w:hAnsi="Segoe UI" w:cs="Segoe UI"/>
              </w:rPr>
            </w:pPr>
            <w:r>
              <w:rPr>
                <w:rFonts w:ascii="Segoe UI" w:hAnsi="Segoe UI" w:cs="Segoe UI"/>
              </w:rPr>
              <w:t>A favor</w:t>
            </w:r>
          </w:p>
        </w:tc>
      </w:tr>
      <w:tr w:rsidR="00FE6D74" w:rsidRPr="00C00842" w:rsidTr="00FE6D7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6D74" w:rsidRPr="009D1C6C" w:rsidRDefault="00FE6D74" w:rsidP="00FE6D74">
            <w:pPr>
              <w:spacing w:after="0" w:line="360" w:lineRule="auto"/>
              <w:jc w:val="center"/>
              <w:rPr>
                <w:rFonts w:ascii="Segoe UI" w:hAnsi="Segoe UI" w:cs="Segoe UI"/>
              </w:rPr>
            </w:pPr>
            <w:r>
              <w:rPr>
                <w:rFonts w:ascii="Segoe UI" w:hAnsi="Segoe UI" w:cs="Segoe UI"/>
              </w:rPr>
              <w:t>14</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6D74" w:rsidRPr="009D1C6C" w:rsidRDefault="00FE6D74" w:rsidP="00FE6D74">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6D74" w:rsidRPr="009D1C6C" w:rsidRDefault="00FE6D74" w:rsidP="00FE6D74">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6D74" w:rsidRPr="00C00842" w:rsidRDefault="00FE6D74" w:rsidP="00FE6D74">
            <w:pPr>
              <w:spacing w:after="0" w:line="360" w:lineRule="auto"/>
              <w:jc w:val="center"/>
              <w:rPr>
                <w:rFonts w:ascii="Segoe UI" w:hAnsi="Segoe UI" w:cs="Segoe UI"/>
              </w:rPr>
            </w:pPr>
            <w:r>
              <w:rPr>
                <w:rFonts w:ascii="Segoe UI" w:hAnsi="Segoe UI" w:cs="Segoe UI"/>
              </w:rPr>
              <w:t>A favor</w:t>
            </w:r>
          </w:p>
        </w:tc>
      </w:tr>
    </w:tbl>
    <w:p w:rsidR="004575ED" w:rsidRDefault="004575ED" w:rsidP="004575ED">
      <w:pPr>
        <w:spacing w:after="0" w:line="360" w:lineRule="auto"/>
        <w:ind w:left="284" w:right="26"/>
        <w:jc w:val="both"/>
        <w:rPr>
          <w:rFonts w:ascii="Segoe UI" w:eastAsia="Segoe UI" w:hAnsi="Segoe UI" w:cs="Segoe UI"/>
        </w:rPr>
      </w:pPr>
    </w:p>
    <w:p w:rsidR="004575ED" w:rsidRDefault="004575ED" w:rsidP="00FE6D74">
      <w:pPr>
        <w:spacing w:after="0" w:line="360" w:lineRule="auto"/>
        <w:ind w:left="-2127" w:right="2153"/>
        <w:jc w:val="both"/>
        <w:rPr>
          <w:rFonts w:ascii="Segoe UI" w:eastAsia="Segoe UI" w:hAnsi="Segoe UI" w:cs="Segoe UI"/>
          <w:i/>
        </w:rPr>
      </w:pPr>
      <w:r>
        <w:rPr>
          <w:rFonts w:ascii="Segoe UI" w:eastAsia="Segoe UI" w:hAnsi="Segoe UI" w:cs="Segoe UI"/>
          <w:b/>
        </w:rPr>
        <w:t>OCTAVO</w:t>
      </w:r>
      <w:r w:rsidRPr="002C0397">
        <w:rPr>
          <w:rFonts w:ascii="Segoe UI" w:eastAsia="Segoe UI" w:hAnsi="Segoe UI" w:cs="Segoe UI"/>
          <w:b/>
        </w:rPr>
        <w:t xml:space="preserve"> PUNTO.- </w:t>
      </w:r>
      <w:r w:rsidRPr="002C0397">
        <w:rPr>
          <w:rFonts w:ascii="Segoe UI" w:eastAsia="Segoe UI" w:hAnsi="Segoe UI" w:cs="Segoe UI"/>
        </w:rPr>
        <w:t xml:space="preserve">Al </w:t>
      </w:r>
      <w:r>
        <w:rPr>
          <w:rFonts w:ascii="Segoe UI" w:eastAsia="Segoe UI" w:hAnsi="Segoe UI" w:cs="Segoe UI"/>
        </w:rPr>
        <w:t>octavo</w:t>
      </w:r>
      <w:r w:rsidRPr="002C0397">
        <w:rPr>
          <w:rFonts w:ascii="Segoe UI" w:eastAsia="Segoe UI" w:hAnsi="Segoe UI" w:cs="Segoe UI"/>
        </w:rPr>
        <w:t xml:space="preserve"> </w:t>
      </w:r>
      <w:r>
        <w:rPr>
          <w:rFonts w:ascii="Segoe UI" w:eastAsia="Segoe UI" w:hAnsi="Segoe UI" w:cs="Segoe UI"/>
        </w:rPr>
        <w:t xml:space="preserve">punto del orden del día: </w:t>
      </w:r>
      <w:r w:rsidR="00FE6D74" w:rsidRPr="00FE6D74">
        <w:rPr>
          <w:rFonts w:ascii="Segoe UI" w:eastAsia="Segoe UI" w:hAnsi="Segoe UI" w:cs="Segoe UI"/>
          <w:b/>
        </w:rPr>
        <w:t>ANÁLISIS, DISCUSIÓN Y EN SU CASO APROBACIÓN DEL TURNO A LA COMISIÓN EDILICIA DE HACIENDA Y RECAUDACIÓN DE LA SOLICITUD REMITIDA POR EL C. JESÚS MARTÍNEZ NAVARRO, JEFE DE GABINETE, POR MEDIO DE LA CUAL SE REQUIERE LA ADQUISICIÓN Y DONACIÓN DE UN MOTOCARRO ADAPTADO PARA LA RECOLECCIÓN DE RESIDUOS A FAVOR DE LA SOCIEDAD COOPERATIVA DE RESIDUOS ORGÁNICOS E INORGÁNICOS</w:t>
      </w:r>
      <w:r>
        <w:rPr>
          <w:rFonts w:ascii="Segoe UI" w:eastAsia="Segoe UI" w:hAnsi="Segoe UI" w:cs="Segoe UI"/>
          <w:b/>
        </w:rPr>
        <w:t>;</w:t>
      </w:r>
      <w:r w:rsidRPr="00A440AB">
        <w:rPr>
          <w:rFonts w:ascii="Segoe UI" w:eastAsia="Segoe UI" w:hAnsi="Segoe UI" w:cs="Segoe UI"/>
        </w:rPr>
        <w:t xml:space="preserve"> </w:t>
      </w:r>
      <w:r>
        <w:rPr>
          <w:rFonts w:ascii="Segoe UI" w:eastAsia="Segoe UI" w:hAnsi="Segoe UI" w:cs="Segoe UI"/>
        </w:rPr>
        <w:lastRenderedPageBreak/>
        <w:t>e</w:t>
      </w:r>
      <w:r w:rsidRPr="00B067F5">
        <w:rPr>
          <w:rFonts w:ascii="Segoe UI" w:eastAsia="Segoe UI" w:hAnsi="Segoe UI" w:cs="Segoe UI"/>
        </w:rPr>
        <w:t>l</w:t>
      </w:r>
      <w:r w:rsidRPr="0082177F">
        <w:rPr>
          <w:rFonts w:ascii="Segoe UI" w:eastAsia="Calibri" w:hAnsi="Segoe UI" w:cs="Segoe UI"/>
          <w:bCs/>
          <w:lang w:eastAsia="es-ES"/>
        </w:rPr>
        <w:t xml:space="preserve"> </w:t>
      </w:r>
      <w:r w:rsidRPr="0038553A">
        <w:rPr>
          <w:rFonts w:ascii="Segoe UI" w:eastAsia="Calibri" w:hAnsi="Segoe UI" w:cs="Segoe UI"/>
          <w:bCs/>
          <w:lang w:eastAsia="es-ES"/>
        </w:rPr>
        <w:t xml:space="preserve">presidente municipal, </w:t>
      </w:r>
      <w:r w:rsidRPr="0038553A">
        <w:rPr>
          <w:rFonts w:ascii="Segoe UI" w:eastAsia="Calibri" w:hAnsi="Segoe UI" w:cs="Segoe UI"/>
          <w:b/>
          <w:bCs/>
          <w:lang w:eastAsia="es-ES"/>
        </w:rPr>
        <w:t>C.</w:t>
      </w:r>
      <w:r w:rsidRPr="00D7375F">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B067F5">
        <w:rPr>
          <w:rFonts w:ascii="Segoe UI" w:eastAsia="Segoe UI" w:hAnsi="Segoe UI" w:cs="Segoe UI"/>
          <w:b/>
        </w:rPr>
        <w:t>,</w:t>
      </w:r>
      <w:r w:rsidRPr="002C0397">
        <w:rPr>
          <w:rFonts w:ascii="Segoe UI" w:eastAsia="Segoe UI" w:hAnsi="Segoe UI" w:cs="Segoe UI"/>
        </w:rPr>
        <w:t xml:space="preserve"> </w:t>
      </w:r>
      <w:r>
        <w:rPr>
          <w:rFonts w:ascii="Segoe UI" w:eastAsia="Segoe UI" w:hAnsi="Segoe UI" w:cs="Segoe UI"/>
        </w:rPr>
        <w:t>solicit</w:t>
      </w:r>
      <w:r w:rsidRPr="002C0397">
        <w:rPr>
          <w:rFonts w:ascii="Segoe UI" w:eastAsia="Segoe UI" w:hAnsi="Segoe UI" w:cs="Segoe UI"/>
        </w:rPr>
        <w:t xml:space="preserve">ó: </w:t>
      </w:r>
      <w:r w:rsidRPr="002C0397">
        <w:rPr>
          <w:rFonts w:ascii="Segoe UI" w:eastAsia="Segoe UI" w:hAnsi="Segoe UI" w:cs="Segoe UI"/>
          <w:i/>
        </w:rPr>
        <w:t>“</w:t>
      </w:r>
      <w:r>
        <w:rPr>
          <w:rFonts w:ascii="Segoe UI" w:eastAsia="Segoe UI" w:hAnsi="Segoe UI" w:cs="Segoe UI"/>
          <w:i/>
        </w:rPr>
        <w:t xml:space="preserve">Le pido al Secretario General exponga lo </w:t>
      </w:r>
      <w:r w:rsidR="00F03C38">
        <w:rPr>
          <w:rFonts w:ascii="Segoe UI" w:eastAsia="Segoe UI" w:hAnsi="Segoe UI" w:cs="Segoe UI"/>
          <w:i/>
        </w:rPr>
        <w:t>relativo</w:t>
      </w:r>
      <w:r>
        <w:rPr>
          <w:rFonts w:ascii="Segoe UI" w:eastAsia="Segoe UI" w:hAnsi="Segoe UI" w:cs="Segoe UI"/>
          <w:i/>
        </w:rPr>
        <w:t xml:space="preserve"> a este tema”. - - - - - - - - - - - - - - - - - - </w:t>
      </w:r>
      <w:r w:rsidR="00F03C38">
        <w:rPr>
          <w:rFonts w:ascii="Segoe UI" w:eastAsia="Segoe UI" w:hAnsi="Segoe UI" w:cs="Segoe UI"/>
          <w:i/>
        </w:rPr>
        <w:t xml:space="preserve">- - - - - - - - - - - - - - - - - - - - - </w:t>
      </w:r>
    </w:p>
    <w:p w:rsidR="00F03C38" w:rsidRDefault="00F03C38" w:rsidP="004575ED">
      <w:pPr>
        <w:spacing w:after="0" w:line="360" w:lineRule="auto"/>
        <w:ind w:left="-2127" w:right="2153"/>
        <w:jc w:val="both"/>
        <w:rPr>
          <w:rFonts w:ascii="Segoe UI" w:eastAsia="Segoe UI" w:hAnsi="Segoe UI" w:cs="Segoe UI"/>
        </w:rPr>
      </w:pPr>
    </w:p>
    <w:p w:rsidR="004575ED" w:rsidRDefault="004575ED" w:rsidP="00542E95">
      <w:pPr>
        <w:spacing w:after="0" w:line="360" w:lineRule="auto"/>
        <w:ind w:left="-2127" w:right="2153"/>
        <w:jc w:val="both"/>
        <w:rPr>
          <w:rFonts w:ascii="Segoe UI" w:eastAsia="Segoe UI" w:hAnsi="Segoe UI" w:cs="Segoe UI"/>
          <w:i/>
        </w:rPr>
      </w:pPr>
      <w:r w:rsidRPr="00A3050E">
        <w:rPr>
          <w:rFonts w:ascii="Segoe UI" w:eastAsia="Segoe UI" w:hAnsi="Segoe UI" w:cs="Segoe UI"/>
        </w:rPr>
        <w:t xml:space="preserve">Acto seguido y en uso de la voz, el </w:t>
      </w:r>
      <w:r>
        <w:rPr>
          <w:rFonts w:ascii="Segoe UI" w:eastAsia="Segoe UI" w:hAnsi="Segoe UI" w:cs="Segoe UI"/>
        </w:rPr>
        <w:t>secretario general</w:t>
      </w:r>
      <w:r w:rsidRPr="00A3050E">
        <w:rPr>
          <w:rFonts w:ascii="Segoe UI" w:eastAsia="Segoe UI" w:hAnsi="Segoe UI" w:cs="Segoe UI"/>
        </w:rPr>
        <w:t xml:space="preserve">, </w:t>
      </w:r>
      <w:r w:rsidRPr="00A3050E">
        <w:rPr>
          <w:rFonts w:ascii="Segoe UI" w:eastAsia="Segoe UI" w:hAnsi="Segoe UI" w:cs="Segoe UI"/>
          <w:b/>
        </w:rPr>
        <w:t xml:space="preserve">C. </w:t>
      </w:r>
      <w:r>
        <w:rPr>
          <w:rFonts w:ascii="Segoe UI" w:eastAsia="Segoe UI" w:hAnsi="Segoe UI" w:cs="Segoe UI"/>
          <w:b/>
        </w:rPr>
        <w:t>Edgar Huerta Sevilla</w:t>
      </w:r>
      <w:r w:rsidRPr="00A3050E">
        <w:rPr>
          <w:rFonts w:ascii="Segoe UI" w:eastAsia="Segoe UI" w:hAnsi="Segoe UI" w:cs="Segoe UI"/>
        </w:rPr>
        <w:t xml:space="preserve">, </w:t>
      </w:r>
      <w:r>
        <w:rPr>
          <w:rFonts w:ascii="Segoe UI" w:eastAsia="Segoe UI" w:hAnsi="Segoe UI" w:cs="Segoe UI"/>
        </w:rPr>
        <w:t>dio a conocer</w:t>
      </w:r>
      <w:r w:rsidRPr="00A3050E">
        <w:rPr>
          <w:rFonts w:ascii="Segoe UI" w:eastAsia="Segoe UI" w:hAnsi="Segoe UI" w:cs="Segoe UI"/>
        </w:rPr>
        <w:t xml:space="preserve">: </w:t>
      </w:r>
      <w:r w:rsidRPr="00A3050E">
        <w:rPr>
          <w:rFonts w:ascii="Segoe UI" w:eastAsia="Segoe UI" w:hAnsi="Segoe UI" w:cs="Segoe UI"/>
          <w:i/>
        </w:rPr>
        <w:t>“</w:t>
      </w:r>
      <w:r w:rsidR="00542E95" w:rsidRPr="00542E95">
        <w:rPr>
          <w:rFonts w:ascii="Segoe UI" w:eastAsia="Segoe UI" w:hAnsi="Segoe UI" w:cs="Segoe UI"/>
          <w:i/>
        </w:rPr>
        <w:t>Me permito hacer de su conocimiento que de fecha 3 de agosto del año en curso se recibió en Secretaria General documento signado por el C. José</w:t>
      </w:r>
      <w:r w:rsidR="007855AB">
        <w:rPr>
          <w:rFonts w:ascii="Segoe UI" w:eastAsia="Segoe UI" w:hAnsi="Segoe UI" w:cs="Segoe UI"/>
          <w:i/>
        </w:rPr>
        <w:t xml:space="preserve"> </w:t>
      </w:r>
      <w:r w:rsidR="007855AB" w:rsidRPr="007855AB">
        <w:rPr>
          <w:rFonts w:ascii="Segoe UI" w:eastAsia="Segoe UI" w:hAnsi="Segoe UI" w:cs="Segoe UI"/>
          <w:b/>
          <w:i/>
          <w:color w:val="FFFFFF" w:themeColor="background1"/>
          <w:highlight w:val="black"/>
        </w:rPr>
        <w:t>*ELIMINADO</w:t>
      </w:r>
      <w:r w:rsidR="00542E95" w:rsidRPr="007855AB">
        <w:rPr>
          <w:rFonts w:ascii="Segoe UI" w:eastAsia="Segoe UI" w:hAnsi="Segoe UI" w:cs="Segoe UI"/>
          <w:b/>
          <w:i/>
          <w:color w:val="FFFFFF" w:themeColor="background1"/>
          <w:highlight w:val="black"/>
        </w:rPr>
        <w:t>,</w:t>
      </w:r>
      <w:r w:rsidR="00542E95" w:rsidRPr="007855AB">
        <w:rPr>
          <w:rFonts w:ascii="Segoe UI" w:eastAsia="Segoe UI" w:hAnsi="Segoe UI" w:cs="Segoe UI"/>
          <w:i/>
          <w:color w:val="FFFFFF" w:themeColor="background1"/>
        </w:rPr>
        <w:t xml:space="preserve"> </w:t>
      </w:r>
      <w:r w:rsidR="00542E95" w:rsidRPr="00542E95">
        <w:rPr>
          <w:rFonts w:ascii="Segoe UI" w:eastAsia="Segoe UI" w:hAnsi="Segoe UI" w:cs="Segoe UI"/>
          <w:i/>
        </w:rPr>
        <w:t>quien es Presidente de la Sociedad Cooperativa de Residuos Orgánicos e Inorgánicos de esta ciudad. En dicho oficio, describen la labor de Limpieza que desarrollan en nuestro municipio a través de acciones y actividades encaminadas a la recolección de residuos.</w:t>
      </w:r>
      <w:r w:rsidR="00542E95">
        <w:rPr>
          <w:rFonts w:ascii="Segoe UI" w:eastAsia="Segoe UI" w:hAnsi="Segoe UI" w:cs="Segoe UI"/>
          <w:i/>
        </w:rPr>
        <w:t xml:space="preserve"> </w:t>
      </w:r>
      <w:r w:rsidR="00542E95" w:rsidRPr="00542E95">
        <w:rPr>
          <w:rFonts w:ascii="Segoe UI" w:eastAsia="Segoe UI" w:hAnsi="Segoe UI" w:cs="Segoe UI"/>
          <w:i/>
        </w:rPr>
        <w:t xml:space="preserve">Es por ello que requieren que este Ayuntamiento les pueda otorgar como donativo Un Motocarro adaptado para recolección de residuos en nuestra ciudad, actividad que dicha Asociación desarrolla en nuestro municipio, y que sirve para que sus integrantes puedan llevar sustento a sus hogares. No omito señalar que el principal objetivo es generar un medio de trabajo que coadyuvará en </w:t>
      </w:r>
      <w:r w:rsidR="00EF5F88">
        <w:rPr>
          <w:rFonts w:ascii="Segoe UI" w:eastAsia="Segoe UI" w:hAnsi="Segoe UI" w:cs="Segoe UI"/>
          <w:i/>
        </w:rPr>
        <w:t>el cuidado del medio ambiente y sobre todo, en</w:t>
      </w:r>
      <w:r w:rsidR="00542E95" w:rsidRPr="00542E95">
        <w:rPr>
          <w:rFonts w:ascii="Segoe UI" w:eastAsia="Segoe UI" w:hAnsi="Segoe UI" w:cs="Segoe UI"/>
          <w:i/>
        </w:rPr>
        <w:t xml:space="preserve"> protección animal.</w:t>
      </w:r>
      <w:r w:rsidR="00542E95">
        <w:rPr>
          <w:rFonts w:ascii="Segoe UI" w:eastAsia="Segoe UI" w:hAnsi="Segoe UI" w:cs="Segoe UI"/>
          <w:i/>
        </w:rPr>
        <w:t xml:space="preserve"> </w:t>
      </w:r>
      <w:r w:rsidR="00542E95" w:rsidRPr="00542E95">
        <w:rPr>
          <w:rFonts w:ascii="Segoe UI" w:eastAsia="Segoe UI" w:hAnsi="Segoe UI" w:cs="Segoe UI"/>
          <w:i/>
        </w:rPr>
        <w:t>El Motocarro que a consideración de los involucrados cumple con los requerimientos necesarios para lleva</w:t>
      </w:r>
      <w:r w:rsidR="00EF5F88">
        <w:rPr>
          <w:rFonts w:ascii="Segoe UI" w:eastAsia="Segoe UI" w:hAnsi="Segoe UI" w:cs="Segoe UI"/>
          <w:i/>
        </w:rPr>
        <w:t>r a cabo dicha tarea, es</w:t>
      </w:r>
      <w:r w:rsidR="00542E95" w:rsidRPr="00542E95">
        <w:rPr>
          <w:rFonts w:ascii="Segoe UI" w:eastAsia="Segoe UI" w:hAnsi="Segoe UI" w:cs="Segoe UI"/>
          <w:i/>
        </w:rPr>
        <w:t xml:space="preserve"> de las siguientes características:</w:t>
      </w:r>
      <w:r w:rsidR="00542E95">
        <w:rPr>
          <w:rFonts w:ascii="Segoe UI" w:eastAsia="Segoe UI" w:hAnsi="Segoe UI" w:cs="Segoe UI"/>
          <w:i/>
        </w:rPr>
        <w:t xml:space="preserve"> 1.</w:t>
      </w:r>
      <w:r w:rsidR="00542E95" w:rsidRPr="00542E95">
        <w:rPr>
          <w:rFonts w:ascii="Segoe UI" w:eastAsia="Segoe UI" w:hAnsi="Segoe UI" w:cs="Segoe UI"/>
          <w:i/>
        </w:rPr>
        <w:t xml:space="preserve"> Motor de 200 C.C</w:t>
      </w:r>
      <w:r w:rsidR="00FB38D5">
        <w:rPr>
          <w:rFonts w:ascii="Segoe UI" w:eastAsia="Segoe UI" w:hAnsi="Segoe UI" w:cs="Segoe UI"/>
          <w:i/>
        </w:rPr>
        <w:t xml:space="preserve">., </w:t>
      </w:r>
      <w:r w:rsidR="00542E95" w:rsidRPr="00542E95">
        <w:rPr>
          <w:rFonts w:ascii="Segoe UI" w:eastAsia="Segoe UI" w:hAnsi="Segoe UI" w:cs="Segoe UI"/>
          <w:i/>
        </w:rPr>
        <w:t>2. Trasmisión Estándar de 5 Velocidades C/Reversa y Marcha Lenta</w:t>
      </w:r>
      <w:r w:rsidR="00FB38D5">
        <w:rPr>
          <w:rFonts w:ascii="Segoe UI" w:eastAsia="Segoe UI" w:hAnsi="Segoe UI" w:cs="Segoe UI"/>
          <w:i/>
        </w:rPr>
        <w:t>, c</w:t>
      </w:r>
      <w:r w:rsidR="00542E95" w:rsidRPr="00542E95">
        <w:rPr>
          <w:rFonts w:ascii="Segoe UI" w:eastAsia="Segoe UI" w:hAnsi="Segoe UI" w:cs="Segoe UI"/>
          <w:i/>
        </w:rPr>
        <w:t xml:space="preserve">on un valor en </w:t>
      </w:r>
      <w:r w:rsidR="00FB38D5">
        <w:rPr>
          <w:rFonts w:ascii="Segoe UI" w:eastAsia="Segoe UI" w:hAnsi="Segoe UI" w:cs="Segoe UI"/>
          <w:i/>
        </w:rPr>
        <w:t xml:space="preserve">el mercado de aproximadamente $ </w:t>
      </w:r>
      <w:r w:rsidR="00542E95" w:rsidRPr="00542E95">
        <w:rPr>
          <w:rFonts w:ascii="Segoe UI" w:eastAsia="Segoe UI" w:hAnsi="Segoe UI" w:cs="Segoe UI"/>
          <w:i/>
        </w:rPr>
        <w:t xml:space="preserve">60,000.00 (sesenta mil pesos </w:t>
      </w:r>
      <w:r w:rsidR="00FB38D5">
        <w:rPr>
          <w:rFonts w:ascii="Segoe UI" w:eastAsia="Segoe UI" w:hAnsi="Segoe UI" w:cs="Segoe UI"/>
          <w:i/>
        </w:rPr>
        <w:t>00/100 M.N.</w:t>
      </w:r>
      <w:r w:rsidR="00542E95" w:rsidRPr="00542E95">
        <w:rPr>
          <w:rFonts w:ascii="Segoe UI" w:eastAsia="Segoe UI" w:hAnsi="Segoe UI" w:cs="Segoe UI"/>
          <w:i/>
        </w:rPr>
        <w:t>)</w:t>
      </w:r>
      <w:r w:rsidR="00EF5F88">
        <w:rPr>
          <w:rFonts w:ascii="Segoe UI" w:eastAsia="Segoe UI" w:hAnsi="Segoe UI" w:cs="Segoe UI"/>
          <w:i/>
        </w:rPr>
        <w:t>,</w:t>
      </w:r>
      <w:r w:rsidR="00542E95" w:rsidRPr="00542E95">
        <w:rPr>
          <w:rFonts w:ascii="Segoe UI" w:eastAsia="Segoe UI" w:hAnsi="Segoe UI" w:cs="Segoe UI"/>
          <w:i/>
        </w:rPr>
        <w:t xml:space="preserve"> además de la caja adaptada para carga con valor estimado de $20,000.00 (veinte mil pesos </w:t>
      </w:r>
      <w:r w:rsidR="00FB38D5">
        <w:rPr>
          <w:rFonts w:ascii="Segoe UI" w:eastAsia="Segoe UI" w:hAnsi="Segoe UI" w:cs="Segoe UI"/>
          <w:i/>
        </w:rPr>
        <w:t>00/100 M.N.</w:t>
      </w:r>
      <w:r w:rsidR="00542E95" w:rsidRPr="00542E95">
        <w:rPr>
          <w:rFonts w:ascii="Segoe UI" w:eastAsia="Segoe UI" w:hAnsi="Segoe UI" w:cs="Segoe UI"/>
          <w:i/>
        </w:rPr>
        <w:t>)</w:t>
      </w:r>
      <w:r>
        <w:rPr>
          <w:rFonts w:ascii="Segoe UI" w:eastAsia="Segoe UI" w:hAnsi="Segoe UI" w:cs="Segoe UI"/>
          <w:i/>
        </w:rPr>
        <w:t>”</w:t>
      </w:r>
      <w:r w:rsidRPr="00164D0D">
        <w:rPr>
          <w:rFonts w:ascii="Segoe UI" w:eastAsia="Segoe UI" w:hAnsi="Segoe UI" w:cs="Segoe UI"/>
          <w:i/>
        </w:rPr>
        <w:t>.</w:t>
      </w:r>
      <w:r>
        <w:rPr>
          <w:rFonts w:ascii="Segoe UI" w:eastAsia="Segoe UI" w:hAnsi="Segoe UI" w:cs="Segoe UI"/>
          <w:i/>
        </w:rPr>
        <w:t xml:space="preserve"> - - - - - - - - - - - - - - - - - - - - -</w:t>
      </w:r>
      <w:r w:rsidR="00FB38D5">
        <w:rPr>
          <w:rFonts w:ascii="Segoe UI" w:eastAsia="Segoe UI" w:hAnsi="Segoe UI" w:cs="Segoe UI"/>
          <w:i/>
        </w:rPr>
        <w:t xml:space="preserve"> - - - - - - - - - - - </w:t>
      </w:r>
      <w:r>
        <w:rPr>
          <w:rFonts w:ascii="Segoe UI" w:eastAsia="Segoe UI" w:hAnsi="Segoe UI" w:cs="Segoe UI"/>
          <w:i/>
        </w:rPr>
        <w:t xml:space="preserve">  </w:t>
      </w:r>
    </w:p>
    <w:p w:rsidR="004575ED" w:rsidRDefault="004575ED" w:rsidP="004575ED">
      <w:pPr>
        <w:spacing w:after="0" w:line="360" w:lineRule="auto"/>
        <w:ind w:left="-2127" w:right="2153"/>
        <w:jc w:val="both"/>
        <w:rPr>
          <w:rFonts w:ascii="Segoe UI" w:eastAsia="Segoe UI" w:hAnsi="Segoe UI" w:cs="Segoe UI"/>
          <w:i/>
        </w:rPr>
      </w:pPr>
    </w:p>
    <w:p w:rsidR="00911F64" w:rsidRDefault="004575ED" w:rsidP="003118FB">
      <w:pPr>
        <w:spacing w:after="0" w:line="360" w:lineRule="auto"/>
        <w:ind w:left="-2127" w:right="2153"/>
        <w:jc w:val="both"/>
        <w:rPr>
          <w:rFonts w:ascii="Segoe UI" w:eastAsia="Segoe UI" w:hAnsi="Segoe UI" w:cs="Segoe UI"/>
          <w:i/>
        </w:rPr>
      </w:pPr>
      <w:r>
        <w:rPr>
          <w:rFonts w:ascii="Segoe UI" w:eastAsia="Segoe UI" w:hAnsi="Segoe UI" w:cs="Segoe UI"/>
        </w:rPr>
        <w:t>E</w:t>
      </w:r>
      <w:r w:rsidRPr="00B067F5">
        <w:rPr>
          <w:rFonts w:ascii="Segoe UI" w:eastAsia="Segoe UI" w:hAnsi="Segoe UI" w:cs="Segoe UI"/>
        </w:rPr>
        <w:t>l</w:t>
      </w:r>
      <w:r w:rsidRPr="0082177F">
        <w:rPr>
          <w:rFonts w:ascii="Segoe UI" w:eastAsia="Calibri" w:hAnsi="Segoe UI" w:cs="Segoe UI"/>
          <w:bCs/>
          <w:lang w:eastAsia="es-ES"/>
        </w:rPr>
        <w:t xml:space="preserve"> </w:t>
      </w:r>
      <w:r w:rsidR="00EF5F88">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C.</w:t>
      </w:r>
      <w:r w:rsidRPr="00D7375F">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B067F5">
        <w:rPr>
          <w:rFonts w:ascii="Segoe UI" w:eastAsia="Segoe UI" w:hAnsi="Segoe UI" w:cs="Segoe UI"/>
          <w:b/>
        </w:rPr>
        <w:t>,</w:t>
      </w:r>
      <w:r w:rsidRPr="002C0397">
        <w:rPr>
          <w:rFonts w:ascii="Segoe UI" w:eastAsia="Segoe UI" w:hAnsi="Segoe UI" w:cs="Segoe UI"/>
        </w:rPr>
        <w:t xml:space="preserve"> </w:t>
      </w:r>
      <w:r>
        <w:rPr>
          <w:rFonts w:ascii="Segoe UI" w:eastAsia="Segoe UI" w:hAnsi="Segoe UI" w:cs="Segoe UI"/>
        </w:rPr>
        <w:t>precis</w:t>
      </w:r>
      <w:r w:rsidRPr="002C0397">
        <w:rPr>
          <w:rFonts w:ascii="Segoe UI" w:eastAsia="Segoe UI" w:hAnsi="Segoe UI" w:cs="Segoe UI"/>
        </w:rPr>
        <w:t xml:space="preserve">ó: </w:t>
      </w:r>
      <w:r w:rsidRPr="002C0397">
        <w:rPr>
          <w:rFonts w:ascii="Segoe UI" w:eastAsia="Segoe UI" w:hAnsi="Segoe UI" w:cs="Segoe UI"/>
          <w:i/>
        </w:rPr>
        <w:t>“</w:t>
      </w:r>
      <w:r w:rsidR="003118FB">
        <w:rPr>
          <w:rFonts w:ascii="Segoe UI" w:eastAsia="Segoe UI" w:hAnsi="Segoe UI" w:cs="Segoe UI"/>
          <w:i/>
        </w:rPr>
        <w:t>S</w:t>
      </w:r>
      <w:r w:rsidR="00835192">
        <w:rPr>
          <w:rFonts w:ascii="Segoe UI" w:eastAsia="Segoe UI" w:hAnsi="Segoe UI" w:cs="Segoe UI"/>
          <w:i/>
        </w:rPr>
        <w:t>e está proponie</w:t>
      </w:r>
      <w:r w:rsidR="003118FB">
        <w:rPr>
          <w:rFonts w:ascii="Segoe UI" w:eastAsia="Segoe UI" w:hAnsi="Segoe UI" w:cs="Segoe UI"/>
          <w:i/>
        </w:rPr>
        <w:t xml:space="preserve">ndo </w:t>
      </w:r>
      <w:r w:rsidR="00835192">
        <w:rPr>
          <w:rFonts w:ascii="Segoe UI" w:eastAsia="Segoe UI" w:hAnsi="Segoe UI" w:cs="Segoe UI"/>
          <w:i/>
        </w:rPr>
        <w:t>el hecho mismo de que busquemos nuevas alternativas para la recolección de residuos, en ese sentido, debo decirles que sobre la marcha se ha buscado concientizar a las diferentes asociaciones que se dedican a la recolección de residuos sólidos mediante el uso de los caballos a fin de que poco a poc</w:t>
      </w:r>
      <w:r w:rsidR="003118FB">
        <w:rPr>
          <w:rFonts w:ascii="Segoe UI" w:eastAsia="Segoe UI" w:hAnsi="Segoe UI" w:cs="Segoe UI"/>
          <w:i/>
        </w:rPr>
        <w:t xml:space="preserve">o se vayan dejando de emplear a </w:t>
      </w:r>
      <w:r w:rsidR="00835192">
        <w:rPr>
          <w:rFonts w:ascii="Segoe UI" w:eastAsia="Segoe UI" w:hAnsi="Segoe UI" w:cs="Segoe UI"/>
          <w:i/>
        </w:rPr>
        <w:t xml:space="preserve">estos animales. Inclusive, ya hay algunas motocicletas que se han integrado para ese tipo de trabajo, no obstante, </w:t>
      </w:r>
      <w:r w:rsidR="003118FB">
        <w:rPr>
          <w:rFonts w:ascii="Segoe UI" w:eastAsia="Segoe UI" w:hAnsi="Segoe UI" w:cs="Segoe UI"/>
          <w:i/>
        </w:rPr>
        <w:t xml:space="preserve">ello </w:t>
      </w:r>
      <w:r w:rsidR="00835192">
        <w:rPr>
          <w:rFonts w:ascii="Segoe UI" w:eastAsia="Segoe UI" w:hAnsi="Segoe UI" w:cs="Segoe UI"/>
          <w:i/>
        </w:rPr>
        <w:t xml:space="preserve">lo queremos abordar con esta asociación </w:t>
      </w:r>
      <w:r w:rsidR="003118FB">
        <w:rPr>
          <w:rFonts w:ascii="Segoe UI" w:eastAsia="Segoe UI" w:hAnsi="Segoe UI" w:cs="Segoe UI"/>
          <w:i/>
        </w:rPr>
        <w:t xml:space="preserve">y por ello </w:t>
      </w:r>
      <w:r w:rsidR="00835192">
        <w:rPr>
          <w:rFonts w:ascii="Segoe UI" w:eastAsia="Segoe UI" w:hAnsi="Segoe UI" w:cs="Segoe UI"/>
          <w:i/>
        </w:rPr>
        <w:t xml:space="preserve">les queremos proponer el que como Gobierno Municipal </w:t>
      </w:r>
      <w:r w:rsidR="003118FB">
        <w:rPr>
          <w:rFonts w:ascii="Segoe UI" w:eastAsia="Segoe UI" w:hAnsi="Segoe UI" w:cs="Segoe UI"/>
          <w:i/>
        </w:rPr>
        <w:t xml:space="preserve">iniciemos </w:t>
      </w:r>
      <w:r w:rsidR="00835192">
        <w:rPr>
          <w:rFonts w:ascii="Segoe UI" w:eastAsia="Segoe UI" w:hAnsi="Segoe UI" w:cs="Segoe UI"/>
          <w:i/>
        </w:rPr>
        <w:t>con la adquisición del primer vehículo para que puedan constatar los beneficios que tiene este transporte</w:t>
      </w:r>
      <w:r w:rsidR="00911F64">
        <w:rPr>
          <w:rFonts w:ascii="Segoe UI" w:eastAsia="Segoe UI" w:hAnsi="Segoe UI" w:cs="Segoe UI"/>
          <w:i/>
        </w:rPr>
        <w:t>, es decir,</w:t>
      </w:r>
      <w:r w:rsidR="00835192">
        <w:rPr>
          <w:rFonts w:ascii="Segoe UI" w:eastAsia="Segoe UI" w:hAnsi="Segoe UI" w:cs="Segoe UI"/>
          <w:i/>
        </w:rPr>
        <w:t xml:space="preserve"> en principio</w:t>
      </w:r>
      <w:r w:rsidR="00911F64">
        <w:rPr>
          <w:rFonts w:ascii="Segoe UI" w:eastAsia="Segoe UI" w:hAnsi="Segoe UI" w:cs="Segoe UI"/>
          <w:i/>
        </w:rPr>
        <w:t xml:space="preserve"> resulta más</w:t>
      </w:r>
      <w:r w:rsidR="003118FB">
        <w:rPr>
          <w:rFonts w:ascii="Segoe UI" w:eastAsia="Segoe UI" w:hAnsi="Segoe UI" w:cs="Segoe UI"/>
          <w:i/>
        </w:rPr>
        <w:t xml:space="preserve"> económico el combustible</w:t>
      </w:r>
    </w:p>
    <w:p w:rsidR="004575ED" w:rsidRDefault="003118FB" w:rsidP="00911F64">
      <w:pPr>
        <w:spacing w:after="0" w:line="360" w:lineRule="auto"/>
        <w:ind w:left="284" w:right="26"/>
        <w:jc w:val="both"/>
        <w:rPr>
          <w:rFonts w:ascii="Segoe UI" w:eastAsia="Segoe UI" w:hAnsi="Segoe UI" w:cs="Segoe UI"/>
          <w:i/>
        </w:rPr>
      </w:pPr>
      <w:r>
        <w:rPr>
          <w:rFonts w:ascii="Segoe UI" w:eastAsia="Segoe UI" w:hAnsi="Segoe UI" w:cs="Segoe UI"/>
          <w:i/>
        </w:rPr>
        <w:t>P</w:t>
      </w:r>
      <w:r w:rsidR="00911F64">
        <w:rPr>
          <w:rFonts w:ascii="Segoe UI" w:eastAsia="Segoe UI" w:hAnsi="Segoe UI" w:cs="Segoe UI"/>
          <w:i/>
        </w:rPr>
        <w:t>ara</w:t>
      </w:r>
      <w:r>
        <w:rPr>
          <w:rFonts w:ascii="Segoe UI" w:eastAsia="Segoe UI" w:hAnsi="Segoe UI" w:cs="Segoe UI"/>
          <w:i/>
        </w:rPr>
        <w:t xml:space="preserve"> </w:t>
      </w:r>
      <w:r w:rsidR="00911F64">
        <w:rPr>
          <w:rFonts w:ascii="Segoe UI" w:eastAsia="Segoe UI" w:hAnsi="Segoe UI" w:cs="Segoe UI"/>
          <w:i/>
        </w:rPr>
        <w:t xml:space="preserve">vehículo o motocicleta que el propio mantenimiento del caballo y, sobre todo, </w:t>
      </w:r>
      <w:r w:rsidR="005D127D">
        <w:rPr>
          <w:rFonts w:ascii="Segoe UI" w:eastAsia="Segoe UI" w:hAnsi="Segoe UI" w:cs="Segoe UI"/>
          <w:i/>
        </w:rPr>
        <w:t xml:space="preserve">esta propuesta </w:t>
      </w:r>
      <w:r w:rsidR="00911F64">
        <w:rPr>
          <w:rFonts w:ascii="Segoe UI" w:eastAsia="Segoe UI" w:hAnsi="Segoe UI" w:cs="Segoe UI"/>
          <w:i/>
        </w:rPr>
        <w:t xml:space="preserve">va encausada </w:t>
      </w:r>
      <w:r>
        <w:rPr>
          <w:rFonts w:ascii="Segoe UI" w:eastAsia="Segoe UI" w:hAnsi="Segoe UI" w:cs="Segoe UI"/>
          <w:i/>
        </w:rPr>
        <w:t xml:space="preserve">fundamentalmente </w:t>
      </w:r>
      <w:r w:rsidR="005D127D">
        <w:rPr>
          <w:rFonts w:ascii="Segoe UI" w:eastAsia="Segoe UI" w:hAnsi="Segoe UI" w:cs="Segoe UI"/>
          <w:i/>
        </w:rPr>
        <w:t>en el</w:t>
      </w:r>
      <w:r w:rsidR="00911F64">
        <w:rPr>
          <w:rFonts w:ascii="Segoe UI" w:eastAsia="Segoe UI" w:hAnsi="Segoe UI" w:cs="Segoe UI"/>
          <w:i/>
        </w:rPr>
        <w:t xml:space="preserve"> sentido común de protección animal</w:t>
      </w:r>
      <w:r w:rsidR="00835192">
        <w:rPr>
          <w:rFonts w:ascii="Segoe UI" w:eastAsia="Segoe UI" w:hAnsi="Segoe UI" w:cs="Segoe UI"/>
          <w:i/>
        </w:rPr>
        <w:t>”</w:t>
      </w:r>
      <w:r w:rsidR="004575ED">
        <w:rPr>
          <w:rFonts w:ascii="Segoe UI" w:eastAsia="Segoe UI" w:hAnsi="Segoe UI" w:cs="Segoe UI"/>
          <w:i/>
        </w:rPr>
        <w:t>. - -</w:t>
      </w:r>
      <w:r w:rsidR="00911F64">
        <w:rPr>
          <w:rFonts w:ascii="Segoe UI" w:eastAsia="Segoe UI" w:hAnsi="Segoe UI" w:cs="Segoe UI"/>
          <w:i/>
        </w:rPr>
        <w:t xml:space="preserve"> </w:t>
      </w:r>
    </w:p>
    <w:p w:rsidR="00911F64" w:rsidRDefault="00911F64" w:rsidP="005D127D">
      <w:pPr>
        <w:spacing w:after="0" w:line="240" w:lineRule="auto"/>
        <w:ind w:left="284" w:right="26"/>
        <w:jc w:val="both"/>
        <w:rPr>
          <w:rFonts w:ascii="Segoe UI" w:eastAsia="Segoe UI" w:hAnsi="Segoe UI" w:cs="Segoe UI"/>
          <w:i/>
        </w:rPr>
      </w:pPr>
    </w:p>
    <w:p w:rsidR="00911F64" w:rsidRDefault="00911F64" w:rsidP="00911F64">
      <w:pPr>
        <w:spacing w:after="0" w:line="360" w:lineRule="auto"/>
        <w:ind w:left="284" w:right="26"/>
        <w:jc w:val="both"/>
        <w:rPr>
          <w:rFonts w:ascii="Segoe UI" w:eastAsia="Segoe UI" w:hAnsi="Segoe UI" w:cs="Segoe UI"/>
        </w:rPr>
      </w:pPr>
      <w:r>
        <w:rPr>
          <w:rFonts w:ascii="Segoe UI" w:eastAsia="Segoe UI" w:hAnsi="Segoe UI" w:cs="Segoe UI"/>
        </w:rPr>
        <w:t xml:space="preserve">El regidor, </w:t>
      </w:r>
      <w:r>
        <w:rPr>
          <w:rFonts w:ascii="Segoe UI" w:eastAsia="Segoe UI" w:hAnsi="Segoe UI" w:cs="Segoe UI"/>
          <w:b/>
        </w:rPr>
        <w:t>C, Enrique García Hernández</w:t>
      </w:r>
      <w:r>
        <w:rPr>
          <w:rFonts w:ascii="Segoe UI" w:eastAsia="Segoe UI" w:hAnsi="Segoe UI" w:cs="Segoe UI"/>
        </w:rPr>
        <w:t xml:space="preserve">, mencionó: </w:t>
      </w:r>
      <w:r>
        <w:rPr>
          <w:rFonts w:ascii="Segoe UI" w:eastAsia="Segoe UI" w:hAnsi="Segoe UI" w:cs="Segoe UI"/>
          <w:i/>
        </w:rPr>
        <w:t xml:space="preserve">“Considero que es un problema muy latente en Ocotlán el tema de los carretones de basura con tiro de caballo mismo al que no le hemos puesto solución. Señalar que la cooperativa en comento es más bien de pescadores además me brinca el hecho mismo de que el Jefe de Gabinete recibe un oficio </w:t>
      </w:r>
      <w:r>
        <w:rPr>
          <w:rFonts w:ascii="Segoe UI" w:eastAsia="Segoe UI" w:hAnsi="Segoe UI" w:cs="Segoe UI"/>
          <w:i/>
        </w:rPr>
        <w:lastRenderedPageBreak/>
        <w:t>por parte de un particular, preside</w:t>
      </w:r>
      <w:r w:rsidR="008641C8">
        <w:rPr>
          <w:rFonts w:ascii="Segoe UI" w:eastAsia="Segoe UI" w:hAnsi="Segoe UI" w:cs="Segoe UI"/>
          <w:i/>
        </w:rPr>
        <w:t>nte de la cooperativa</w:t>
      </w:r>
      <w:r>
        <w:rPr>
          <w:rFonts w:ascii="Segoe UI" w:eastAsia="Segoe UI" w:hAnsi="Segoe UI" w:cs="Segoe UI"/>
          <w:i/>
        </w:rPr>
        <w:t xml:space="preserve"> y lo eleva a esta soberanía </w:t>
      </w:r>
      <w:r w:rsidR="00C610C7">
        <w:rPr>
          <w:rFonts w:ascii="Segoe UI" w:eastAsia="Segoe UI" w:hAnsi="Segoe UI" w:cs="Segoe UI"/>
          <w:i/>
        </w:rPr>
        <w:t>ya casi en calidad de proyecto cuando lo primero es que debió turnarlo para conocimiento de todos los presentes ya que también él es un funcionario municipal. Luego, creo que deberíamos empezar esta acción con los dueños de carretones de caballo aunado a que este carácter que se le da de donativo nos pondría también en una problemática en tanto que todos los ciudadanos tienen el derecho de un trato igual por ser un derecho constitucional. Además, remitiéndome a sesiones anteriores, alguna vez su servidor presenté un oficio solamente para el conocimiento del Pleno acerca de un techumbre para un jardín de niños con un valor similar al presente proyecto más en dicha sesión acordamos que no éramos gestores y demás dando por hecho que ya se les iba a dar el</w:t>
      </w:r>
      <w:r w:rsidR="000D4AD0">
        <w:rPr>
          <w:rFonts w:ascii="Segoe UI" w:eastAsia="Segoe UI" w:hAnsi="Segoe UI" w:cs="Segoe UI"/>
          <w:i/>
        </w:rPr>
        <w:t xml:space="preserve"> recurso. Así que </w:t>
      </w:r>
      <w:r w:rsidR="00C610C7">
        <w:rPr>
          <w:rFonts w:ascii="Segoe UI" w:eastAsia="Segoe UI" w:hAnsi="Segoe UI" w:cs="Segoe UI"/>
          <w:i/>
        </w:rPr>
        <w:t>retomando aquel acuerdo es que considero</w:t>
      </w:r>
      <w:r w:rsidR="000D4AD0">
        <w:rPr>
          <w:rFonts w:ascii="Segoe UI" w:eastAsia="Segoe UI" w:hAnsi="Segoe UI" w:cs="Segoe UI"/>
          <w:i/>
        </w:rPr>
        <w:t xml:space="preserve"> que nos va a poner en una situación</w:t>
      </w:r>
      <w:r w:rsidR="008641C8">
        <w:rPr>
          <w:rFonts w:ascii="Segoe UI" w:eastAsia="Segoe UI" w:hAnsi="Segoe UI" w:cs="Segoe UI"/>
          <w:i/>
        </w:rPr>
        <w:t xml:space="preserve"> difícil</w:t>
      </w:r>
      <w:r w:rsidR="000D4AD0">
        <w:rPr>
          <w:rFonts w:ascii="Segoe UI" w:eastAsia="Segoe UI" w:hAnsi="Segoe UI" w:cs="Segoe UI"/>
          <w:i/>
        </w:rPr>
        <w:t>,</w:t>
      </w:r>
      <w:r w:rsidR="00C610C7">
        <w:rPr>
          <w:rFonts w:ascii="Segoe UI" w:eastAsia="Segoe UI" w:hAnsi="Segoe UI" w:cs="Segoe UI"/>
          <w:i/>
        </w:rPr>
        <w:t xml:space="preserve"> </w:t>
      </w:r>
      <w:r w:rsidR="000D4AD0">
        <w:rPr>
          <w:rFonts w:ascii="Segoe UI" w:eastAsia="Segoe UI" w:hAnsi="Segoe UI" w:cs="Segoe UI"/>
          <w:i/>
        </w:rPr>
        <w:t>con la</w:t>
      </w:r>
      <w:r w:rsidR="00C610C7">
        <w:rPr>
          <w:rFonts w:ascii="Segoe UI" w:eastAsia="Segoe UI" w:hAnsi="Segoe UI" w:cs="Segoe UI"/>
          <w:i/>
        </w:rPr>
        <w:t xml:space="preserve"> salida de </w:t>
      </w:r>
      <w:r w:rsidR="000D4AD0">
        <w:rPr>
          <w:rFonts w:ascii="Segoe UI" w:eastAsia="Segoe UI" w:hAnsi="Segoe UI" w:cs="Segoe UI"/>
          <w:i/>
        </w:rPr>
        <w:t xml:space="preserve">esta </w:t>
      </w:r>
      <w:r w:rsidR="00C610C7">
        <w:rPr>
          <w:rFonts w:ascii="Segoe UI" w:eastAsia="Segoe UI" w:hAnsi="Segoe UI" w:cs="Segoe UI"/>
          <w:i/>
        </w:rPr>
        <w:t>administración</w:t>
      </w:r>
      <w:r w:rsidR="000D4AD0">
        <w:rPr>
          <w:rFonts w:ascii="Segoe UI" w:eastAsia="Segoe UI" w:hAnsi="Segoe UI" w:cs="Segoe UI"/>
          <w:i/>
        </w:rPr>
        <w:t xml:space="preserve">, de poder dejar sin la posibilidad a los dueños de los caballos con los que tiran los carretones para la basura. Por ello creo que el Jefe de Gabinete nos pudiera presentar un proyecto un poco más amplio, saber si existe alguna partida presupuestal que no se haya ejercido para transferirla a la partida correcta y de ese modo ver a cuántos podemos apoyar para salir entonces con un proyecto más organizado ya que, de lo contrario, se pudiera entender que queremos nada más beneficiar a José </w:t>
      </w:r>
      <w:r w:rsidR="007855AB" w:rsidRPr="007855AB">
        <w:rPr>
          <w:rFonts w:ascii="Segoe UI" w:eastAsia="Segoe UI" w:hAnsi="Segoe UI" w:cs="Segoe UI"/>
          <w:i/>
          <w:color w:val="FFFFFF" w:themeColor="background1"/>
          <w:highlight w:val="black"/>
        </w:rPr>
        <w:t>*ELIMINADO</w:t>
      </w:r>
      <w:r w:rsidR="000D4AD0" w:rsidRPr="007855AB">
        <w:rPr>
          <w:rFonts w:ascii="Segoe UI" w:eastAsia="Segoe UI" w:hAnsi="Segoe UI" w:cs="Segoe UI"/>
          <w:i/>
          <w:color w:val="FFFFFF" w:themeColor="background1"/>
        </w:rPr>
        <w:t xml:space="preserve"> </w:t>
      </w:r>
      <w:r w:rsidR="00EB26F6">
        <w:rPr>
          <w:rFonts w:ascii="Segoe UI" w:eastAsia="Segoe UI" w:hAnsi="Segoe UI" w:cs="Segoe UI"/>
          <w:i/>
        </w:rPr>
        <w:t>ya</w:t>
      </w:r>
      <w:r w:rsidR="000D4AD0">
        <w:rPr>
          <w:rFonts w:ascii="Segoe UI" w:eastAsia="Segoe UI" w:hAnsi="Segoe UI" w:cs="Segoe UI"/>
          <w:i/>
        </w:rPr>
        <w:t xml:space="preserve"> que como presidente de la asociación civil él es el titular del patrimonio de esa asociación</w:t>
      </w:r>
      <w:r w:rsidR="00EB26F6">
        <w:rPr>
          <w:rFonts w:ascii="Segoe UI" w:eastAsia="Segoe UI" w:hAnsi="Segoe UI" w:cs="Segoe UI"/>
          <w:i/>
        </w:rPr>
        <w:t xml:space="preserve"> de tal manera que, si al final se desbaratan esas asociaciones o cooperativas de pescadores, los que están en el acta constitutiva son los dueños del patrimonio que en u</w:t>
      </w:r>
      <w:r w:rsidR="00BC4803">
        <w:rPr>
          <w:rFonts w:ascii="Segoe UI" w:eastAsia="Segoe UI" w:hAnsi="Segoe UI" w:cs="Segoe UI"/>
          <w:i/>
        </w:rPr>
        <w:t>n moment</w:t>
      </w:r>
      <w:r w:rsidR="003118FB">
        <w:rPr>
          <w:rFonts w:ascii="Segoe UI" w:eastAsia="Segoe UI" w:hAnsi="Segoe UI" w:cs="Segoe UI"/>
          <w:i/>
        </w:rPr>
        <w:t xml:space="preserve">o dado hayan adquirido, </w:t>
      </w:r>
      <w:r w:rsidR="00BC4803">
        <w:rPr>
          <w:rFonts w:ascii="Segoe UI" w:eastAsia="Segoe UI" w:hAnsi="Segoe UI" w:cs="Segoe UI"/>
          <w:i/>
        </w:rPr>
        <w:t xml:space="preserve">esa sería la observación que haría en este caso. Ahora bien, estoy de acuerdo en su turno a la Comisión Edilicia de Hacienda y </w:t>
      </w:r>
      <w:r w:rsidR="003118FB">
        <w:rPr>
          <w:rFonts w:ascii="Segoe UI" w:eastAsia="Segoe UI" w:hAnsi="Segoe UI" w:cs="Segoe UI"/>
          <w:i/>
        </w:rPr>
        <w:t>R</w:t>
      </w:r>
      <w:r w:rsidR="00BC4803">
        <w:rPr>
          <w:rFonts w:ascii="Segoe UI" w:eastAsia="Segoe UI" w:hAnsi="Segoe UI" w:cs="Segoe UI"/>
          <w:i/>
        </w:rPr>
        <w:t>ecaudación</w:t>
      </w:r>
      <w:r w:rsidR="003118FB">
        <w:rPr>
          <w:rFonts w:ascii="Segoe UI" w:eastAsia="Segoe UI" w:hAnsi="Segoe UI" w:cs="Segoe UI"/>
          <w:i/>
        </w:rPr>
        <w:t xml:space="preserve"> aunque también debemos evitar que a la salida de este Ayuntamiento todos empecemos a traer nuestras peticiones de último momento, en otras palabras, sí apoyamos t</w:t>
      </w:r>
      <w:r w:rsidR="008641C8">
        <w:rPr>
          <w:rFonts w:ascii="Segoe UI" w:eastAsia="Segoe UI" w:hAnsi="Segoe UI" w:cs="Segoe UI"/>
          <w:i/>
        </w:rPr>
        <w:t>emas de cultura, de deporte etcétera</w:t>
      </w:r>
      <w:r w:rsidR="003118FB">
        <w:rPr>
          <w:rFonts w:ascii="Segoe UI" w:eastAsia="Segoe UI" w:hAnsi="Segoe UI" w:cs="Segoe UI"/>
          <w:i/>
        </w:rPr>
        <w:t>, porque son permanentes ya que sabemos que los cuida el propio municipio</w:t>
      </w:r>
      <w:r w:rsidR="008641C8">
        <w:rPr>
          <w:rFonts w:ascii="Segoe UI" w:eastAsia="Segoe UI" w:hAnsi="Segoe UI" w:cs="Segoe UI"/>
          <w:i/>
        </w:rPr>
        <w:t>,</w:t>
      </w:r>
      <w:r w:rsidR="003118FB">
        <w:rPr>
          <w:rFonts w:ascii="Segoe UI" w:eastAsia="Segoe UI" w:hAnsi="Segoe UI" w:cs="Segoe UI"/>
          <w:i/>
        </w:rPr>
        <w:t xml:space="preserve"> más reitero en este caso si estoy de acuerdo en su turno a la comisión edilicia en comento para que ahí lo discutamos solamente con la finalidad de ver si lo podemos mejorar o incrementar para beneficiar a más personas y con ello retirar de la calle a un buen número de caballos tal como lo hicieron en Guadalajara con el tema de las Calandrias en tanto que hoy ya andan funcionando con motores eléctricos lo que, al igual, pudiera ser una posibilidad al poder contar con unos carretones con tales características aunque cuestan más e insisto en que si hay algunas partidas que no se ejercieron con ello podamos diseñar un proyecto que de ser viable lo apoyaríamos</w:t>
      </w:r>
      <w:r w:rsidR="005D127D">
        <w:rPr>
          <w:rFonts w:ascii="Segoe UI" w:eastAsia="Segoe UI" w:hAnsi="Segoe UI" w:cs="Segoe UI"/>
          <w:i/>
        </w:rPr>
        <w:t>”</w:t>
      </w:r>
      <w:r w:rsidR="003118FB">
        <w:rPr>
          <w:rFonts w:ascii="Segoe UI" w:eastAsia="Segoe UI" w:hAnsi="Segoe UI" w:cs="Segoe UI"/>
          <w:i/>
        </w:rPr>
        <w:t>.</w:t>
      </w:r>
      <w:r w:rsidR="005D127D">
        <w:rPr>
          <w:rFonts w:ascii="Segoe UI" w:eastAsia="Segoe UI" w:hAnsi="Segoe UI" w:cs="Segoe UI"/>
          <w:i/>
        </w:rPr>
        <w:t xml:space="preserve"> - - - - -</w:t>
      </w:r>
      <w:r w:rsidR="003118FB">
        <w:rPr>
          <w:rFonts w:ascii="Segoe UI" w:eastAsia="Segoe UI" w:hAnsi="Segoe UI" w:cs="Segoe UI"/>
          <w:i/>
        </w:rPr>
        <w:t xml:space="preserve">       </w:t>
      </w:r>
      <w:r w:rsidR="00EB26F6">
        <w:rPr>
          <w:rFonts w:ascii="Segoe UI" w:eastAsia="Segoe UI" w:hAnsi="Segoe UI" w:cs="Segoe UI"/>
          <w:i/>
        </w:rPr>
        <w:t xml:space="preserve">   </w:t>
      </w:r>
      <w:r w:rsidR="000D4AD0">
        <w:rPr>
          <w:rFonts w:ascii="Segoe UI" w:eastAsia="Segoe UI" w:hAnsi="Segoe UI" w:cs="Segoe UI"/>
          <w:i/>
        </w:rPr>
        <w:t xml:space="preserve">        </w:t>
      </w:r>
      <w:r w:rsidR="00C610C7">
        <w:rPr>
          <w:rFonts w:ascii="Segoe UI" w:eastAsia="Segoe UI" w:hAnsi="Segoe UI" w:cs="Segoe UI"/>
          <w:i/>
        </w:rPr>
        <w:t xml:space="preserve">         </w:t>
      </w:r>
      <w:r>
        <w:rPr>
          <w:rFonts w:ascii="Segoe UI" w:eastAsia="Segoe UI" w:hAnsi="Segoe UI" w:cs="Segoe UI"/>
          <w:i/>
        </w:rPr>
        <w:t xml:space="preserve">      </w:t>
      </w:r>
      <w:r>
        <w:rPr>
          <w:rFonts w:ascii="Segoe UI" w:eastAsia="Segoe UI" w:hAnsi="Segoe UI" w:cs="Segoe UI"/>
        </w:rPr>
        <w:t xml:space="preserve"> </w:t>
      </w:r>
    </w:p>
    <w:p w:rsidR="00FD02AC" w:rsidRDefault="007B4796" w:rsidP="005D127D">
      <w:pPr>
        <w:spacing w:after="0" w:line="360" w:lineRule="auto"/>
        <w:ind w:left="-2127" w:right="2153"/>
        <w:jc w:val="both"/>
        <w:rPr>
          <w:rFonts w:ascii="Segoe UI" w:eastAsia="Segoe UI" w:hAnsi="Segoe UI" w:cs="Segoe UI"/>
          <w:i/>
        </w:rPr>
      </w:pPr>
      <w:r>
        <w:rPr>
          <w:rFonts w:ascii="Segoe UI" w:eastAsia="Segoe UI" w:hAnsi="Segoe UI" w:cs="Segoe UI"/>
        </w:rPr>
        <w:t>E</w:t>
      </w:r>
      <w:r w:rsidRPr="00B067F5">
        <w:rPr>
          <w:rFonts w:ascii="Segoe UI" w:eastAsia="Segoe UI" w:hAnsi="Segoe UI" w:cs="Segoe UI"/>
        </w:rPr>
        <w:t>l</w:t>
      </w:r>
      <w:r w:rsidRPr="0082177F">
        <w:rPr>
          <w:rFonts w:ascii="Segoe UI" w:eastAsia="Calibri" w:hAnsi="Segoe UI" w:cs="Segoe UI"/>
          <w:bCs/>
          <w:lang w:eastAsia="es-ES"/>
        </w:rPr>
        <w:t xml:space="preserve"> </w:t>
      </w:r>
      <w:r w:rsidR="008641C8">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C.</w:t>
      </w:r>
      <w:r w:rsidRPr="00D7375F">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B067F5">
        <w:rPr>
          <w:rFonts w:ascii="Segoe UI" w:eastAsia="Segoe UI" w:hAnsi="Segoe UI" w:cs="Segoe UI"/>
          <w:b/>
        </w:rPr>
        <w:t>,</w:t>
      </w:r>
      <w:r w:rsidRPr="002C0397">
        <w:rPr>
          <w:rFonts w:ascii="Segoe UI" w:eastAsia="Segoe UI" w:hAnsi="Segoe UI" w:cs="Segoe UI"/>
        </w:rPr>
        <w:t xml:space="preserve"> </w:t>
      </w:r>
      <w:r>
        <w:rPr>
          <w:rFonts w:ascii="Segoe UI" w:eastAsia="Segoe UI" w:hAnsi="Segoe UI" w:cs="Segoe UI"/>
        </w:rPr>
        <w:t>añadi</w:t>
      </w:r>
      <w:r w:rsidRPr="002C0397">
        <w:rPr>
          <w:rFonts w:ascii="Segoe UI" w:eastAsia="Segoe UI" w:hAnsi="Segoe UI" w:cs="Segoe UI"/>
        </w:rPr>
        <w:t xml:space="preserve">ó: </w:t>
      </w:r>
      <w:r w:rsidRPr="002C0397">
        <w:rPr>
          <w:rFonts w:ascii="Segoe UI" w:eastAsia="Segoe UI" w:hAnsi="Segoe UI" w:cs="Segoe UI"/>
          <w:i/>
        </w:rPr>
        <w:t>“</w:t>
      </w:r>
      <w:r>
        <w:rPr>
          <w:rFonts w:ascii="Segoe UI" w:eastAsia="Segoe UI" w:hAnsi="Segoe UI" w:cs="Segoe UI"/>
          <w:i/>
        </w:rPr>
        <w:t>Precisamente la propuesta es que se turne este tema a la Comisión Edilicia de Hacienda y Recaudación, sobre todo, atendiendo a las carencias económ</w:t>
      </w:r>
      <w:r w:rsidR="008641C8">
        <w:rPr>
          <w:rFonts w:ascii="Segoe UI" w:eastAsia="Segoe UI" w:hAnsi="Segoe UI" w:cs="Segoe UI"/>
          <w:i/>
        </w:rPr>
        <w:t>icas que tenemos como Gobierno M</w:t>
      </w:r>
      <w:r>
        <w:rPr>
          <w:rFonts w:ascii="Segoe UI" w:eastAsia="Segoe UI" w:hAnsi="Segoe UI" w:cs="Segoe UI"/>
          <w:i/>
        </w:rPr>
        <w:t>unicipal, en ese sentido, debemos de recordar que mes con mes tenemos recortes presupuestales en las diferentes partidas aunado a que también los ingresos propios no son los suficientes</w:t>
      </w:r>
      <w:r w:rsidR="008641C8">
        <w:rPr>
          <w:rFonts w:ascii="Segoe UI" w:eastAsia="Segoe UI" w:hAnsi="Segoe UI" w:cs="Segoe UI"/>
          <w:i/>
        </w:rPr>
        <w:t>,</w:t>
      </w:r>
      <w:r>
        <w:rPr>
          <w:rFonts w:ascii="Segoe UI" w:eastAsia="Segoe UI" w:hAnsi="Segoe UI" w:cs="Segoe UI"/>
          <w:i/>
        </w:rPr>
        <w:t xml:space="preserve"> más aún </w:t>
      </w:r>
      <w:r>
        <w:rPr>
          <w:rFonts w:ascii="Segoe UI" w:eastAsia="Segoe UI" w:hAnsi="Segoe UI" w:cs="Segoe UI"/>
          <w:i/>
        </w:rPr>
        <w:lastRenderedPageBreak/>
        <w:t>con esta situación que estamos viviendo el día de hoy con la tercera ola de esta pandemia del COVID-19</w:t>
      </w:r>
      <w:r w:rsidR="008641C8">
        <w:rPr>
          <w:rFonts w:ascii="Segoe UI" w:eastAsia="Segoe UI" w:hAnsi="Segoe UI" w:cs="Segoe UI"/>
          <w:i/>
        </w:rPr>
        <w:t>,</w:t>
      </w:r>
      <w:r>
        <w:rPr>
          <w:rFonts w:ascii="Segoe UI" w:eastAsia="Segoe UI" w:hAnsi="Segoe UI" w:cs="Segoe UI"/>
          <w:i/>
        </w:rPr>
        <w:t xml:space="preserve"> lo que trae consigo el que la situación financiera sea muy compleja. Aunque también como autoridad municipal tenemos el compromiso de buscar la manera de poder brindar una mejor y mayor calidad de vida como ciudadanos pero también teniendo como principio el cuidado y la protección animal</w:t>
      </w:r>
      <w:r w:rsidR="000108DF">
        <w:rPr>
          <w:rFonts w:ascii="Segoe UI" w:eastAsia="Segoe UI" w:hAnsi="Segoe UI" w:cs="Segoe UI"/>
          <w:i/>
        </w:rPr>
        <w:t>, en ese sentido, considero podríamos discutir en la Comisión Edilicia de Hacienda y Recaudación qué calidad de vehículo buscamos entregar, si nosotros vamos a elaborar el prototipo, a la asociación sin que tal vez deje de ser propiedad del municipio pero si con la intención de despertar el interés de que es mejor utilizar este tipo de vehículos toda vez que son más prácticos, más rápidos, les genera mayor economía y, sobre todo, genera políticas públicas encaminadas a la protección animal. Por tanto, quisiera que abordáramos este tema en la Comisión Edilicia de Hacienda y Recaudación de manera que la regidora Lilia Denisse Chávez Ochoa</w:t>
      </w:r>
      <w:r w:rsidR="008641C8">
        <w:rPr>
          <w:rFonts w:ascii="Segoe UI" w:eastAsia="Segoe UI" w:hAnsi="Segoe UI" w:cs="Segoe UI"/>
          <w:i/>
        </w:rPr>
        <w:t>,</w:t>
      </w:r>
      <w:r w:rsidR="000108DF">
        <w:rPr>
          <w:rFonts w:ascii="Segoe UI" w:eastAsia="Segoe UI" w:hAnsi="Segoe UI" w:cs="Segoe UI"/>
          <w:i/>
        </w:rPr>
        <w:t xml:space="preserve"> como presidenta de la comisión nos pueda convocar de manera abierta para quien quiera participar, al final, no se me hace una gran inversión </w:t>
      </w:r>
      <w:r w:rsidR="00824A1A">
        <w:rPr>
          <w:rFonts w:ascii="Segoe UI" w:eastAsia="Segoe UI" w:hAnsi="Segoe UI" w:cs="Segoe UI"/>
          <w:i/>
        </w:rPr>
        <w:t>también sé que los recursos no hay pero sí podría haber la voluntad de cómo trabajarlo aún y cuando sea el termino de nuestra administración</w:t>
      </w:r>
      <w:r w:rsidR="008641C8">
        <w:rPr>
          <w:rFonts w:ascii="Segoe UI" w:eastAsia="Segoe UI" w:hAnsi="Segoe UI" w:cs="Segoe UI"/>
          <w:i/>
        </w:rPr>
        <w:t>,</w:t>
      </w:r>
      <w:r w:rsidR="00824A1A">
        <w:rPr>
          <w:rFonts w:ascii="Segoe UI" w:eastAsia="Segoe UI" w:hAnsi="Segoe UI" w:cs="Segoe UI"/>
          <w:i/>
        </w:rPr>
        <w:t xml:space="preserve"> toda vez que ya lo hemos intentado con algunas otras asociaciones </w:t>
      </w:r>
      <w:r w:rsidR="0086452D">
        <w:rPr>
          <w:rFonts w:ascii="Segoe UI" w:eastAsia="Segoe UI" w:hAnsi="Segoe UI" w:cs="Segoe UI"/>
          <w:i/>
        </w:rPr>
        <w:t>entregando</w:t>
      </w:r>
      <w:r w:rsidR="00824A1A">
        <w:rPr>
          <w:rFonts w:ascii="Segoe UI" w:eastAsia="Segoe UI" w:hAnsi="Segoe UI" w:cs="Segoe UI"/>
          <w:i/>
        </w:rPr>
        <w:t xml:space="preserve"> vehículos más pequeños</w:t>
      </w:r>
      <w:r w:rsidR="0086452D">
        <w:rPr>
          <w:rFonts w:ascii="Segoe UI" w:eastAsia="Segoe UI" w:hAnsi="Segoe UI" w:cs="Segoe UI"/>
          <w:i/>
        </w:rPr>
        <w:t xml:space="preserve"> aunque nos </w:t>
      </w:r>
      <w:r w:rsidR="00273F68">
        <w:rPr>
          <w:rFonts w:ascii="Segoe UI" w:eastAsia="Segoe UI" w:hAnsi="Segoe UI" w:cs="Segoe UI"/>
          <w:i/>
        </w:rPr>
        <w:t xml:space="preserve">manifiestan </w:t>
      </w:r>
      <w:r w:rsidR="0086452D">
        <w:rPr>
          <w:rFonts w:ascii="Segoe UI" w:eastAsia="Segoe UI" w:hAnsi="Segoe UI" w:cs="Segoe UI"/>
          <w:i/>
        </w:rPr>
        <w:t xml:space="preserve">que </w:t>
      </w:r>
      <w:r w:rsidR="00273F68">
        <w:rPr>
          <w:rFonts w:ascii="Segoe UI" w:eastAsia="Segoe UI" w:hAnsi="Segoe UI" w:cs="Segoe UI"/>
          <w:i/>
        </w:rPr>
        <w:t>este modelo es el que cumpliría</w:t>
      </w:r>
      <w:r w:rsidR="0086452D">
        <w:rPr>
          <w:rFonts w:ascii="Segoe UI" w:eastAsia="Segoe UI" w:hAnsi="Segoe UI" w:cs="Segoe UI"/>
          <w:i/>
        </w:rPr>
        <w:t xml:space="preserve"> por las dimensiones que ellos requieren, entonces, </w:t>
      </w:r>
      <w:r w:rsidR="00FD02AC">
        <w:rPr>
          <w:rFonts w:ascii="Segoe UI" w:eastAsia="Segoe UI" w:hAnsi="Segoe UI" w:cs="Segoe UI"/>
          <w:i/>
        </w:rPr>
        <w:t xml:space="preserve">trabajaremos en la elaboración de este prototipo y ojalá que su elaboración la pudiéramos discutir en comisión”. – </w:t>
      </w:r>
    </w:p>
    <w:p w:rsidR="00FD02AC" w:rsidRDefault="00620B2F" w:rsidP="005D127D">
      <w:pPr>
        <w:spacing w:after="0" w:line="360" w:lineRule="auto"/>
        <w:ind w:left="-2127" w:right="2153"/>
        <w:jc w:val="both"/>
        <w:rPr>
          <w:rFonts w:ascii="Segoe UI" w:eastAsia="Segoe UI" w:hAnsi="Segoe UI" w:cs="Segoe UI"/>
          <w:i/>
        </w:rPr>
      </w:pPr>
      <w:r w:rsidRPr="00620B2F">
        <w:rPr>
          <w:rFonts w:ascii="Segoe UI" w:hAnsi="Segoe UI" w:cs="Segoe UI"/>
          <w:bCs/>
          <w:i/>
          <w:noProof/>
          <w:lang w:val="es-ES" w:eastAsia="es-ES"/>
        </w:rPr>
        <mc:AlternateContent>
          <mc:Choice Requires="wps">
            <w:drawing>
              <wp:anchor distT="0" distB="0" distL="114300" distR="114300" simplePos="0" relativeHeight="251665408" behindDoc="0" locked="0" layoutInCell="1" allowOverlap="1" wp14:anchorId="33EFC8AA" wp14:editId="10F1FF0C">
                <wp:simplePos x="0" y="0"/>
                <wp:positionH relativeFrom="column">
                  <wp:posOffset>2019935</wp:posOffset>
                </wp:positionH>
                <wp:positionV relativeFrom="paragraph">
                  <wp:posOffset>-372110</wp:posOffset>
                </wp:positionV>
                <wp:extent cx="6991350" cy="82423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991350" cy="824230"/>
                        </a:xfrm>
                        <a:prstGeom prst="rect">
                          <a:avLst/>
                        </a:prstGeom>
                        <a:noFill/>
                        <a:ln w="9525">
                          <a:noFill/>
                          <a:miter lim="800000"/>
                          <a:headEnd/>
                          <a:tailEnd/>
                        </a:ln>
                      </wps:spPr>
                      <wps:txbx>
                        <w:txbxContent>
                          <w:p w:rsidR="00620B2F" w:rsidRPr="00620B2F" w:rsidRDefault="00620B2F" w:rsidP="00620B2F">
                            <w:pPr>
                              <w:pBdr>
                                <w:bottom w:val="single" w:sz="6" w:space="1" w:color="auto"/>
                              </w:pBdr>
                              <w:jc w:val="both"/>
                              <w:rPr>
                                <w:color w:val="2E74B5" w:themeColor="accent1" w:themeShade="BF"/>
                                <w:sz w:val="16"/>
                                <w:szCs w:val="16"/>
                              </w:rPr>
                            </w:pPr>
                            <w:r w:rsidRPr="00620B2F">
                              <w:rPr>
                                <w:color w:val="2E74B5" w:themeColor="accent1" w:themeShade="BF"/>
                                <w:sz w:val="16"/>
                                <w:szCs w:val="16"/>
                              </w:rPr>
                              <w:t>*Los datos fueron suprimidos de conformidad por lo dispuesto en los artículos 20 y 21 de la Ley de Transparencia y Acceso a la Información Pública del Estado de Jalisco y sus Municipios, así como en el artículo 3, Fracciones IX y X de la Ley de Protección de Datos Personales en Posesión de Sujetos Obligados del Estado de Jalisco y sus Municipios.</w:t>
                            </w:r>
                          </w:p>
                          <w:p w:rsidR="00620B2F" w:rsidRDefault="00620B2F" w:rsidP="00620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9.05pt;margin-top:-29.3pt;width:550.5pt;height:64.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" filled="f" stroked="f">
                <v:textbox>
                  <w:txbxContent>
                    <w:p w:rsidR="00620B2F" w:rsidRPr="00620B2F" w:rsidRDefault="00620B2F" w:rsidP="00620B2F">
                      <w:pPr>
                        <w:pBdr>
                          <w:bottom w:val="single" w:sz="6" w:space="1" w:color="auto"/>
                        </w:pBdr>
                        <w:jc w:val="both"/>
                        <w:rPr>
                          <w:color w:val="2E74B5" w:themeColor="accent1" w:themeShade="BF"/>
                          <w:sz w:val="16"/>
                          <w:szCs w:val="16"/>
                        </w:rPr>
                      </w:pPr>
                      <w:r w:rsidRPr="00620B2F">
                        <w:rPr>
                          <w:color w:val="2E74B5" w:themeColor="accent1" w:themeShade="BF"/>
                          <w:sz w:val="16"/>
                          <w:szCs w:val="16"/>
                        </w:rPr>
                        <w:t>*Los datos fueron suprimidos de conformidad por lo dispuesto en los artículos 20 y 21 de la Ley de Transparencia y Acceso a la Información Pública del Estado de Jalisco y sus Municipios, así como en el artículo 3, Fracciones IX y X de la Ley de Protección de Datos Personales en Posesión de Sujetos Obligados del Estado de Jalisco y sus Municipios.</w:t>
                      </w:r>
                    </w:p>
                    <w:p w:rsidR="00620B2F" w:rsidRDefault="00620B2F" w:rsidP="00620B2F"/>
                  </w:txbxContent>
                </v:textbox>
              </v:shape>
            </w:pict>
          </mc:Fallback>
        </mc:AlternateContent>
      </w:r>
    </w:p>
    <w:p w:rsidR="00911F64" w:rsidRDefault="008641C8" w:rsidP="00EF107F">
      <w:pPr>
        <w:spacing w:after="0" w:line="360" w:lineRule="auto"/>
        <w:ind w:left="-2127" w:right="2153"/>
        <w:jc w:val="both"/>
        <w:rPr>
          <w:rFonts w:ascii="Segoe UI" w:eastAsia="Segoe UI" w:hAnsi="Segoe UI" w:cs="Segoe UI"/>
          <w:i/>
        </w:rPr>
      </w:pPr>
      <w:r>
        <w:rPr>
          <w:rFonts w:ascii="Segoe UI" w:eastAsia="Segoe UI" w:hAnsi="Segoe UI" w:cs="Segoe UI"/>
        </w:rPr>
        <w:t>En uso de la voz, la Síndico M</w:t>
      </w:r>
      <w:r w:rsidR="00FD02AC">
        <w:rPr>
          <w:rFonts w:ascii="Segoe UI" w:eastAsia="Segoe UI" w:hAnsi="Segoe UI" w:cs="Segoe UI"/>
        </w:rPr>
        <w:t xml:space="preserve">unicipal, </w:t>
      </w:r>
      <w:r w:rsidR="00FD02AC">
        <w:rPr>
          <w:rFonts w:ascii="Segoe UI" w:eastAsia="Segoe UI" w:hAnsi="Segoe UI" w:cs="Segoe UI"/>
          <w:b/>
        </w:rPr>
        <w:t>C. Verónica Guadalupe Domínguez Manzo</w:t>
      </w:r>
      <w:r w:rsidR="00FD02AC">
        <w:rPr>
          <w:rFonts w:ascii="Segoe UI" w:eastAsia="Segoe UI" w:hAnsi="Segoe UI" w:cs="Segoe UI"/>
        </w:rPr>
        <w:t xml:space="preserve">¸ enfatizó; </w:t>
      </w:r>
      <w:r w:rsidR="00FD02AC">
        <w:rPr>
          <w:rFonts w:ascii="Segoe UI" w:eastAsia="Segoe UI" w:hAnsi="Segoe UI" w:cs="Segoe UI"/>
          <w:i/>
        </w:rPr>
        <w:t>“Coincido con lo q</w:t>
      </w:r>
      <w:r>
        <w:rPr>
          <w:rFonts w:ascii="Segoe UI" w:eastAsia="Segoe UI" w:hAnsi="Segoe UI" w:cs="Segoe UI"/>
          <w:i/>
        </w:rPr>
        <w:t>ue comentas Presidente,</w:t>
      </w:r>
      <w:r w:rsidR="00FD02AC">
        <w:rPr>
          <w:rFonts w:ascii="Segoe UI" w:eastAsia="Segoe UI" w:hAnsi="Segoe UI" w:cs="Segoe UI"/>
          <w:i/>
        </w:rPr>
        <w:t xml:space="preserve"> ya que al entregar, por ejemplo, un vehículo a la cooperativa les obliga también al constante mantenimiento y </w:t>
      </w:r>
      <w:r w:rsidR="00EF107F">
        <w:rPr>
          <w:rFonts w:ascii="Segoe UI" w:eastAsia="Segoe UI" w:hAnsi="Segoe UI" w:cs="Segoe UI"/>
          <w:i/>
        </w:rPr>
        <w:t>a</w:t>
      </w:r>
      <w:r w:rsidR="00FD02AC">
        <w:rPr>
          <w:rFonts w:ascii="Segoe UI" w:eastAsia="Segoe UI" w:hAnsi="Segoe UI" w:cs="Segoe UI"/>
          <w:i/>
        </w:rPr>
        <w:t xml:space="preserve"> tener en </w:t>
      </w:r>
      <w:r w:rsidR="00EF107F">
        <w:rPr>
          <w:rFonts w:ascii="Segoe UI" w:eastAsia="Segoe UI" w:hAnsi="Segoe UI" w:cs="Segoe UI"/>
          <w:i/>
        </w:rPr>
        <w:t>óptimas</w:t>
      </w:r>
      <w:r w:rsidR="00FD02AC">
        <w:rPr>
          <w:rFonts w:ascii="Segoe UI" w:eastAsia="Segoe UI" w:hAnsi="Segoe UI" w:cs="Segoe UI"/>
          <w:i/>
        </w:rPr>
        <w:t xml:space="preserve"> condiciones el vehículo</w:t>
      </w:r>
      <w:r w:rsidR="00EF107F">
        <w:rPr>
          <w:rFonts w:ascii="Segoe UI" w:eastAsia="Segoe UI" w:hAnsi="Segoe UI" w:cs="Segoe UI"/>
          <w:i/>
        </w:rPr>
        <w:t xml:space="preserve">. Efectivamente, esta propuesta de parte del ciudadano José </w:t>
      </w:r>
      <w:r w:rsidR="00620B2F" w:rsidRPr="00620B2F">
        <w:rPr>
          <w:rFonts w:ascii="Segoe UI" w:eastAsia="Segoe UI" w:hAnsi="Segoe UI" w:cs="Segoe UI"/>
          <w:i/>
          <w:color w:val="FFFFFF" w:themeColor="background1"/>
          <w:highlight w:val="black"/>
        </w:rPr>
        <w:t>*ELIMINADO</w:t>
      </w:r>
      <w:r w:rsidR="00EF107F" w:rsidRPr="00620B2F">
        <w:rPr>
          <w:rFonts w:ascii="Segoe UI" w:eastAsia="Segoe UI" w:hAnsi="Segoe UI" w:cs="Segoe UI"/>
          <w:i/>
          <w:color w:val="FFFFFF" w:themeColor="background1"/>
        </w:rPr>
        <w:t xml:space="preserve"> </w:t>
      </w:r>
      <w:r w:rsidR="00EF107F">
        <w:rPr>
          <w:rFonts w:ascii="Segoe UI" w:eastAsia="Segoe UI" w:hAnsi="Segoe UI" w:cs="Segoe UI"/>
          <w:i/>
        </w:rPr>
        <w:t>se desprende de las necesidades manifestadas en los acercamientos que he tenido con el gremio de carretoneros quienes externan su interés en ello derivado del rendimiento y las  utilidades superiores que les deja un motocarro a diferencia de una carreta. A su vez, comentan que con los ingresos que perciben les es imposible adquirir un vehículo, por ello que con este tipo de acciones como Gobierno Municipal apoyamos el cuidado animal y dignificamos el trabajo de este sector de la población mismo que apoya bastante al gobierno ya que la obligación y labor de recolección de basura que tenemos es bastante al ser un municipio muy grande. Por esa razón, considero que es una muy buena opción el poder trabajar de la mano con ellos mediante la figura de comodato</w:t>
      </w:r>
      <w:r w:rsidR="006F159A">
        <w:rPr>
          <w:rFonts w:ascii="Segoe UI" w:eastAsia="Segoe UI" w:hAnsi="Segoe UI" w:cs="Segoe UI"/>
          <w:i/>
        </w:rPr>
        <w:t>,</w:t>
      </w:r>
      <w:r w:rsidR="00EF107F">
        <w:rPr>
          <w:rFonts w:ascii="Segoe UI" w:eastAsia="Segoe UI" w:hAnsi="Segoe UI" w:cs="Segoe UI"/>
          <w:i/>
        </w:rPr>
        <w:t xml:space="preserve"> </w:t>
      </w:r>
      <w:r w:rsidR="006F159A">
        <w:rPr>
          <w:rFonts w:ascii="Segoe UI" w:eastAsia="Segoe UI" w:hAnsi="Segoe UI" w:cs="Segoe UI"/>
          <w:i/>
        </w:rPr>
        <w:t xml:space="preserve">teniendo en cuenta que se estipulan los cuidados y obligaciones para el mantenimiento del vehículo así como los tiempos en que se lleva a cabo”. </w:t>
      </w:r>
    </w:p>
    <w:p w:rsidR="006F159A" w:rsidRDefault="006F159A" w:rsidP="006F159A">
      <w:pPr>
        <w:spacing w:after="0" w:line="360" w:lineRule="auto"/>
        <w:ind w:left="284" w:right="26"/>
        <w:jc w:val="both"/>
        <w:rPr>
          <w:rFonts w:ascii="Segoe UI" w:eastAsia="Segoe UI" w:hAnsi="Segoe UI" w:cs="Segoe UI"/>
          <w:i/>
        </w:rPr>
      </w:pPr>
      <w:r>
        <w:rPr>
          <w:rFonts w:ascii="Segoe UI" w:eastAsia="Segoe UI" w:hAnsi="Segoe UI" w:cs="Segoe UI"/>
        </w:rPr>
        <w:t>E</w:t>
      </w:r>
      <w:r w:rsidRPr="00B067F5">
        <w:rPr>
          <w:rFonts w:ascii="Segoe UI" w:eastAsia="Segoe UI" w:hAnsi="Segoe UI" w:cs="Segoe UI"/>
        </w:rPr>
        <w:t>l</w:t>
      </w:r>
      <w:r w:rsidRPr="0082177F">
        <w:rPr>
          <w:rFonts w:ascii="Segoe UI" w:eastAsia="Calibri" w:hAnsi="Segoe UI" w:cs="Segoe UI"/>
          <w:bCs/>
          <w:lang w:eastAsia="es-ES"/>
        </w:rPr>
        <w:t xml:space="preserve"> </w:t>
      </w:r>
      <w:r w:rsidR="008641C8">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C.</w:t>
      </w:r>
      <w:r w:rsidRPr="00D7375F">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B067F5">
        <w:rPr>
          <w:rFonts w:ascii="Segoe UI" w:eastAsia="Segoe UI" w:hAnsi="Segoe UI" w:cs="Segoe UI"/>
          <w:b/>
        </w:rPr>
        <w:t>,</w:t>
      </w:r>
      <w:r w:rsidRPr="002C0397">
        <w:rPr>
          <w:rFonts w:ascii="Segoe UI" w:eastAsia="Segoe UI" w:hAnsi="Segoe UI" w:cs="Segoe UI"/>
        </w:rPr>
        <w:t xml:space="preserve"> </w:t>
      </w:r>
      <w:r>
        <w:rPr>
          <w:rFonts w:ascii="Segoe UI" w:eastAsia="Segoe UI" w:hAnsi="Segoe UI" w:cs="Segoe UI"/>
        </w:rPr>
        <w:t>continuó</w:t>
      </w:r>
      <w:r w:rsidRPr="002C0397">
        <w:rPr>
          <w:rFonts w:ascii="Segoe UI" w:eastAsia="Segoe UI" w:hAnsi="Segoe UI" w:cs="Segoe UI"/>
        </w:rPr>
        <w:t xml:space="preserve">: </w:t>
      </w:r>
      <w:r w:rsidRPr="002C0397">
        <w:rPr>
          <w:rFonts w:ascii="Segoe UI" w:eastAsia="Segoe UI" w:hAnsi="Segoe UI" w:cs="Segoe UI"/>
          <w:i/>
        </w:rPr>
        <w:t>“</w:t>
      </w:r>
      <w:r>
        <w:rPr>
          <w:rFonts w:ascii="Segoe UI" w:eastAsia="Segoe UI" w:hAnsi="Segoe UI" w:cs="Segoe UI"/>
          <w:i/>
        </w:rPr>
        <w:t xml:space="preserve">Quiero comentarles que esta propuesta como tal se la hicieron a un servidor y cierto es que participa en ello la familia </w:t>
      </w:r>
      <w:r w:rsidR="00620B2F" w:rsidRPr="00620B2F">
        <w:rPr>
          <w:rFonts w:ascii="Segoe UI" w:eastAsia="Segoe UI" w:hAnsi="Segoe UI" w:cs="Segoe UI"/>
          <w:i/>
          <w:color w:val="FFFFFF" w:themeColor="background1"/>
          <w:highlight w:val="black"/>
        </w:rPr>
        <w:t>*E</w:t>
      </w:r>
      <w:r w:rsidR="00620B2F">
        <w:rPr>
          <w:rFonts w:ascii="Segoe UI" w:eastAsia="Segoe UI" w:hAnsi="Segoe UI" w:cs="Segoe UI"/>
          <w:i/>
          <w:color w:val="FFFFFF" w:themeColor="background1"/>
          <w:highlight w:val="black"/>
        </w:rPr>
        <w:t>LIMINADO</w:t>
      </w:r>
      <w:r w:rsidRPr="00620B2F">
        <w:rPr>
          <w:rFonts w:ascii="Segoe UI" w:eastAsia="Segoe UI" w:hAnsi="Segoe UI" w:cs="Segoe UI"/>
          <w:i/>
        </w:rPr>
        <w:t xml:space="preserve">, </w:t>
      </w:r>
      <w:r>
        <w:rPr>
          <w:rFonts w:ascii="Segoe UI" w:eastAsia="Segoe UI" w:hAnsi="Segoe UI" w:cs="Segoe UI"/>
          <w:i/>
        </w:rPr>
        <w:t xml:space="preserve">quienes los conocemos sabemos que tienen su </w:t>
      </w:r>
      <w:r>
        <w:rPr>
          <w:rFonts w:ascii="Segoe UI" w:eastAsia="Segoe UI" w:hAnsi="Segoe UI" w:cs="Segoe UI"/>
          <w:i/>
        </w:rPr>
        <w:lastRenderedPageBreak/>
        <w:t xml:space="preserve">gremio más enfocado a la pesca tal como lo comenta el regidor Enrique García Hernández, ya que también se han dedicado a la recolección de residuos sólidos por ello es que le pedí que presentará la solicitud a través de la Jefatura de Gabinete, precisamente, para elaborar un proyecto al presentar un prototipo de vehículo con la intención de poder someterlo a consideración del Pleno, por ende, espero que en los próximos días a través de la Comisión Edilicia de Hacienda y Recaudación así como Jefatura de Gabinete puedan presentar este proyecto y en lo cual todos están invitados”. - - - - - - - - - - - - - - - - - - - - - - - - - - - - - - </w:t>
      </w:r>
    </w:p>
    <w:p w:rsidR="006F159A" w:rsidRDefault="006F159A" w:rsidP="006F159A">
      <w:pPr>
        <w:spacing w:after="0" w:line="360" w:lineRule="auto"/>
        <w:ind w:left="284" w:right="26"/>
        <w:jc w:val="both"/>
        <w:rPr>
          <w:rFonts w:ascii="Segoe UI" w:eastAsia="Segoe UI" w:hAnsi="Segoe UI" w:cs="Segoe UI"/>
          <w:i/>
        </w:rPr>
      </w:pPr>
    </w:p>
    <w:p w:rsidR="00717687" w:rsidRDefault="006F159A" w:rsidP="006F159A">
      <w:pPr>
        <w:spacing w:after="0" w:line="360" w:lineRule="auto"/>
        <w:ind w:left="284" w:right="26"/>
        <w:jc w:val="both"/>
        <w:rPr>
          <w:rFonts w:ascii="Segoe UI" w:eastAsia="Segoe UI" w:hAnsi="Segoe UI" w:cs="Segoe UI"/>
          <w:i/>
        </w:rPr>
      </w:pPr>
      <w:r>
        <w:rPr>
          <w:rFonts w:ascii="Segoe UI" w:eastAsia="Segoe UI" w:hAnsi="Segoe UI" w:cs="Segoe UI"/>
        </w:rPr>
        <w:t xml:space="preserve">El regidor, </w:t>
      </w:r>
      <w:r>
        <w:rPr>
          <w:rFonts w:ascii="Segoe UI" w:eastAsia="Segoe UI" w:hAnsi="Segoe UI" w:cs="Segoe UI"/>
          <w:b/>
        </w:rPr>
        <w:t>C. Miguel Ángel Robles Limón</w:t>
      </w:r>
      <w:r>
        <w:rPr>
          <w:rFonts w:ascii="Segoe UI" w:eastAsia="Segoe UI" w:hAnsi="Segoe UI" w:cs="Segoe UI"/>
        </w:rPr>
        <w:t>¸</w:t>
      </w:r>
      <w:r w:rsidR="008B2DDA">
        <w:rPr>
          <w:rFonts w:ascii="Segoe UI" w:eastAsia="Segoe UI" w:hAnsi="Segoe UI" w:cs="Segoe UI"/>
        </w:rPr>
        <w:t xml:space="preserve"> adujo: </w:t>
      </w:r>
      <w:r w:rsidR="008B2DDA">
        <w:rPr>
          <w:rFonts w:ascii="Segoe UI" w:eastAsia="Segoe UI" w:hAnsi="Segoe UI" w:cs="Segoe UI"/>
          <w:i/>
        </w:rPr>
        <w:t xml:space="preserve">“Solamente solicitar que cuando se presente este proyecto </w:t>
      </w:r>
      <w:r w:rsidR="00717687">
        <w:rPr>
          <w:rFonts w:ascii="Segoe UI" w:eastAsia="Segoe UI" w:hAnsi="Segoe UI" w:cs="Segoe UI"/>
          <w:i/>
        </w:rPr>
        <w:t>nos puedan compartir los informes del avance que se tuvo con el motocarro que anteriormente se entregó, toda vez que ya se había trabajado con un proyecto similar entonces sería bueno hacer la comparativa para observar si hay algún punto de mejo</w:t>
      </w:r>
      <w:r w:rsidR="008641C8">
        <w:rPr>
          <w:rFonts w:ascii="Segoe UI" w:eastAsia="Segoe UI" w:hAnsi="Segoe UI" w:cs="Segoe UI"/>
          <w:i/>
        </w:rPr>
        <w:t>ra que ahora se pudiera tener y</w:t>
      </w:r>
      <w:r w:rsidR="00717687">
        <w:rPr>
          <w:rFonts w:ascii="Segoe UI" w:eastAsia="Segoe UI" w:hAnsi="Segoe UI" w:cs="Segoe UI"/>
          <w:i/>
        </w:rPr>
        <w:t xml:space="preserve"> sobre todo, evaluar el resultado del tipo de vehículo que ya se está utilizando el cual creo también es muy bueno por razones ecológicas y económicas”. - - - - - - - - - - - - - - - - - - - - - - - - - - - - - - - - - - - - - - - - - - - - - - - - - - </w:t>
      </w:r>
    </w:p>
    <w:p w:rsidR="00717687" w:rsidRDefault="00717687" w:rsidP="006F159A">
      <w:pPr>
        <w:spacing w:after="0" w:line="360" w:lineRule="auto"/>
        <w:ind w:left="284" w:right="26"/>
        <w:jc w:val="both"/>
        <w:rPr>
          <w:rFonts w:ascii="Segoe UI" w:eastAsia="Segoe UI" w:hAnsi="Segoe UI" w:cs="Segoe UI"/>
          <w:i/>
        </w:rPr>
      </w:pPr>
    </w:p>
    <w:p w:rsidR="006C6F68" w:rsidRDefault="00717687" w:rsidP="006F159A">
      <w:pPr>
        <w:spacing w:after="0" w:line="360" w:lineRule="auto"/>
        <w:ind w:left="284" w:right="26"/>
        <w:jc w:val="both"/>
        <w:rPr>
          <w:rFonts w:ascii="Segoe UI" w:eastAsia="Segoe UI" w:hAnsi="Segoe UI" w:cs="Segoe UI"/>
          <w:i/>
        </w:rPr>
      </w:pPr>
      <w:r>
        <w:rPr>
          <w:rFonts w:ascii="Segoe UI" w:eastAsia="Segoe UI" w:hAnsi="Segoe UI" w:cs="Segoe UI"/>
        </w:rPr>
        <w:t xml:space="preserve">Acto seguido, el regidor, </w:t>
      </w:r>
      <w:r>
        <w:rPr>
          <w:rFonts w:ascii="Segoe UI" w:eastAsia="Segoe UI" w:hAnsi="Segoe UI" w:cs="Segoe UI"/>
          <w:b/>
        </w:rPr>
        <w:t>C. Juan Manuel Alatorre Franco</w:t>
      </w:r>
      <w:r>
        <w:rPr>
          <w:rFonts w:ascii="Segoe UI" w:eastAsia="Segoe UI" w:hAnsi="Segoe UI" w:cs="Segoe UI"/>
        </w:rPr>
        <w:t xml:space="preserve">, </w:t>
      </w:r>
      <w:r w:rsidR="006C6F68">
        <w:rPr>
          <w:rFonts w:ascii="Segoe UI" w:eastAsia="Segoe UI" w:hAnsi="Segoe UI" w:cs="Segoe UI"/>
        </w:rPr>
        <w:t>estipul</w:t>
      </w:r>
      <w:r>
        <w:rPr>
          <w:rFonts w:ascii="Segoe UI" w:eastAsia="Segoe UI" w:hAnsi="Segoe UI" w:cs="Segoe UI"/>
        </w:rPr>
        <w:t xml:space="preserve">ó: </w:t>
      </w:r>
      <w:r>
        <w:rPr>
          <w:rFonts w:ascii="Segoe UI" w:eastAsia="Segoe UI" w:hAnsi="Segoe UI" w:cs="Segoe UI"/>
          <w:i/>
        </w:rPr>
        <w:t>“Mi propuesta sería más bien el ni siquiera turnarlo a las comisiones edilicias sino desecharlo de una vez dado que el Pleno del Ayuntamiento no tiene las facultades de enajenar en los últimos seis meses ningún bien o recurso público a privados</w:t>
      </w:r>
      <w:r w:rsidR="006C6F68">
        <w:rPr>
          <w:rFonts w:ascii="Segoe UI" w:eastAsia="Segoe UI" w:hAnsi="Segoe UI" w:cs="Segoe UI"/>
          <w:i/>
        </w:rPr>
        <w:t>, insisto, l</w:t>
      </w:r>
      <w:r>
        <w:rPr>
          <w:rFonts w:ascii="Segoe UI" w:eastAsia="Segoe UI" w:hAnsi="Segoe UI" w:cs="Segoe UI"/>
          <w:i/>
        </w:rPr>
        <w:t>a ley dice que en los últimos seis meses no podemos enajenar nada, por lo tanto, para que lo mandamos a la comisión edilicia cuando sabemos que tienen que desechar este tema</w:t>
      </w:r>
      <w:r w:rsidR="006C6F68">
        <w:rPr>
          <w:rFonts w:ascii="Segoe UI" w:eastAsia="Segoe UI" w:hAnsi="Segoe UI" w:cs="Segoe UI"/>
          <w:i/>
        </w:rPr>
        <w:t>. Ahora bien, estoy de acuerdo en buscar la forma de ayudar a este tipo de iniciativas importantes además coincido con el regidor Enrique García Hernández en cuanto a la idea de que todos parejo</w:t>
      </w:r>
      <w:r w:rsidR="00526C37">
        <w:rPr>
          <w:rFonts w:ascii="Segoe UI" w:eastAsia="Segoe UI" w:hAnsi="Segoe UI" w:cs="Segoe UI"/>
          <w:i/>
        </w:rPr>
        <w:t>s o todos coludos como se dice,</w:t>
      </w:r>
      <w:r w:rsidR="006C6F68">
        <w:rPr>
          <w:rFonts w:ascii="Segoe UI" w:eastAsia="Segoe UI" w:hAnsi="Segoe UI" w:cs="Segoe UI"/>
          <w:i/>
        </w:rPr>
        <w:t xml:space="preserve"> es por ello que se tiene que hacer un proyecto más formal aunque ya estamos fuera de tiempo. Por ello les pregunto ¿para qué meter en problemas a la comisión edilicia cuando sabemos que su respuesta tiene que ser un no?, es cuanto”. - - - - - - - - - - - - - - - - - - - - -</w:t>
      </w:r>
      <w:r>
        <w:rPr>
          <w:rFonts w:ascii="Segoe UI" w:eastAsia="Segoe UI" w:hAnsi="Segoe UI" w:cs="Segoe UI"/>
          <w:i/>
        </w:rPr>
        <w:t xml:space="preserve"> </w:t>
      </w:r>
    </w:p>
    <w:p w:rsidR="006C6F68" w:rsidRDefault="006C6F68" w:rsidP="006F159A">
      <w:pPr>
        <w:spacing w:after="0" w:line="360" w:lineRule="auto"/>
        <w:ind w:left="284" w:right="26"/>
        <w:jc w:val="both"/>
        <w:rPr>
          <w:rFonts w:ascii="Segoe UI" w:eastAsia="Segoe UI" w:hAnsi="Segoe UI" w:cs="Segoe UI"/>
          <w:i/>
        </w:rPr>
      </w:pPr>
    </w:p>
    <w:p w:rsidR="002C1CA1" w:rsidRDefault="006C6F68" w:rsidP="006F159A">
      <w:pPr>
        <w:spacing w:after="0" w:line="360" w:lineRule="auto"/>
        <w:ind w:left="284" w:right="26"/>
        <w:jc w:val="both"/>
        <w:rPr>
          <w:rFonts w:ascii="Segoe UI" w:eastAsia="Segoe UI" w:hAnsi="Segoe UI" w:cs="Segoe UI"/>
          <w:i/>
        </w:rPr>
      </w:pPr>
      <w:r>
        <w:rPr>
          <w:rFonts w:ascii="Segoe UI" w:eastAsia="Segoe UI" w:hAnsi="Segoe UI" w:cs="Segoe UI"/>
        </w:rPr>
        <w:t>E</w:t>
      </w:r>
      <w:r w:rsidRPr="00B067F5">
        <w:rPr>
          <w:rFonts w:ascii="Segoe UI" w:eastAsia="Segoe UI" w:hAnsi="Segoe UI" w:cs="Segoe UI"/>
        </w:rPr>
        <w:t>l</w:t>
      </w:r>
      <w:r w:rsidRPr="0082177F">
        <w:rPr>
          <w:rFonts w:ascii="Segoe UI" w:eastAsia="Calibri" w:hAnsi="Segoe UI" w:cs="Segoe UI"/>
          <w:bCs/>
          <w:lang w:eastAsia="es-ES"/>
        </w:rPr>
        <w:t xml:space="preserve"> </w:t>
      </w:r>
      <w:r w:rsidRPr="0038553A">
        <w:rPr>
          <w:rFonts w:ascii="Segoe UI" w:eastAsia="Calibri" w:hAnsi="Segoe UI" w:cs="Segoe UI"/>
          <w:bCs/>
          <w:lang w:eastAsia="es-ES"/>
        </w:rPr>
        <w:t xml:space="preserve">presidente municipal, </w:t>
      </w:r>
      <w:r w:rsidRPr="0038553A">
        <w:rPr>
          <w:rFonts w:ascii="Segoe UI" w:eastAsia="Calibri" w:hAnsi="Segoe UI" w:cs="Segoe UI"/>
          <w:b/>
          <w:bCs/>
          <w:lang w:eastAsia="es-ES"/>
        </w:rPr>
        <w:t>C.</w:t>
      </w:r>
      <w:r w:rsidRPr="00D7375F">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B067F5">
        <w:rPr>
          <w:rFonts w:ascii="Segoe UI" w:eastAsia="Segoe UI" w:hAnsi="Segoe UI" w:cs="Segoe UI"/>
          <w:b/>
        </w:rPr>
        <w:t>,</w:t>
      </w:r>
      <w:r w:rsidRPr="002C0397">
        <w:rPr>
          <w:rFonts w:ascii="Segoe UI" w:eastAsia="Segoe UI" w:hAnsi="Segoe UI" w:cs="Segoe UI"/>
        </w:rPr>
        <w:t xml:space="preserve"> </w:t>
      </w:r>
      <w:r>
        <w:rPr>
          <w:rFonts w:ascii="Segoe UI" w:eastAsia="Segoe UI" w:hAnsi="Segoe UI" w:cs="Segoe UI"/>
        </w:rPr>
        <w:t>subrayó</w:t>
      </w:r>
      <w:r w:rsidRPr="002C0397">
        <w:rPr>
          <w:rFonts w:ascii="Segoe UI" w:eastAsia="Segoe UI" w:hAnsi="Segoe UI" w:cs="Segoe UI"/>
        </w:rPr>
        <w:t xml:space="preserve">: </w:t>
      </w:r>
      <w:r w:rsidRPr="002C0397">
        <w:rPr>
          <w:rFonts w:ascii="Segoe UI" w:eastAsia="Segoe UI" w:hAnsi="Segoe UI" w:cs="Segoe UI"/>
          <w:i/>
        </w:rPr>
        <w:t>“</w:t>
      </w:r>
      <w:r>
        <w:rPr>
          <w:rFonts w:ascii="Segoe UI" w:eastAsia="Segoe UI" w:hAnsi="Segoe UI" w:cs="Segoe UI"/>
          <w:i/>
        </w:rPr>
        <w:t>Que quede claro que no se está enajenando ningún bien sumado a que cualquier decisión que se tome al respecto va a ser dentro de lo que nos marca y nos permita la ley, entonces, considero que no hay ningún problema en que podamos trabajar un prototipo que pueda mejorar la recolección de residuos que estamos llevando a cabo</w:t>
      </w:r>
      <w:r w:rsidR="00BC5AA1">
        <w:rPr>
          <w:rFonts w:ascii="Segoe UI" w:eastAsia="Segoe UI" w:hAnsi="Segoe UI" w:cs="Segoe UI"/>
          <w:i/>
        </w:rPr>
        <w:t xml:space="preserve"> por lo que, en este caso, sería revisar m</w:t>
      </w:r>
      <w:r w:rsidR="0056126C">
        <w:rPr>
          <w:rFonts w:ascii="Segoe UI" w:eastAsia="Segoe UI" w:hAnsi="Segoe UI" w:cs="Segoe UI"/>
          <w:i/>
        </w:rPr>
        <w:t>ás bien las finanzas e inclusive ese mismo vehículo pudiera quedar dentro de la Jefatura de Aseso Público con el fin de que se pueda estar valorando cuál es el funcionamiento y los</w:t>
      </w:r>
    </w:p>
    <w:p w:rsidR="002C1CA1" w:rsidRDefault="0056126C" w:rsidP="002C1CA1">
      <w:pPr>
        <w:spacing w:after="0" w:line="360" w:lineRule="auto"/>
        <w:ind w:left="-2127" w:right="2153"/>
        <w:jc w:val="both"/>
        <w:rPr>
          <w:rFonts w:ascii="Segoe UI" w:eastAsia="Segoe UI" w:hAnsi="Segoe UI" w:cs="Segoe UI"/>
          <w:i/>
        </w:rPr>
      </w:pPr>
      <w:proofErr w:type="gramStart"/>
      <w:r>
        <w:rPr>
          <w:rFonts w:ascii="Segoe UI" w:eastAsia="Segoe UI" w:hAnsi="Segoe UI" w:cs="Segoe UI"/>
          <w:i/>
        </w:rPr>
        <w:lastRenderedPageBreak/>
        <w:t>avances</w:t>
      </w:r>
      <w:proofErr w:type="gramEnd"/>
      <w:r>
        <w:rPr>
          <w:rFonts w:ascii="Segoe UI" w:eastAsia="Segoe UI" w:hAnsi="Segoe UI" w:cs="Segoe UI"/>
          <w:i/>
        </w:rPr>
        <w:t xml:space="preserve"> que se tienen del mismo. Así que esa parte que comenta el regidor Juan Manuel Alatorre Franco, precisamente, se debe de evaluar en la Comisión Edilicia de Hacienda y Recaudación</w:t>
      </w:r>
      <w:r w:rsidR="002C1CA1">
        <w:rPr>
          <w:rFonts w:ascii="Segoe UI" w:eastAsia="Segoe UI" w:hAnsi="Segoe UI" w:cs="Segoe UI"/>
          <w:i/>
        </w:rPr>
        <w:t xml:space="preserve"> con el fin de decir tenemos el prototipo, lo podemos construir, lo podemos probar y ver si es posible entregarlo o no a alguna cooperativa o, simplemente, el Gobierno Municipal se puede quedar con él con la intención de alcanzar mejores resultados”. - - - - - - - - - - - - - - </w:t>
      </w:r>
    </w:p>
    <w:p w:rsidR="002C1CA1" w:rsidRDefault="002C1CA1" w:rsidP="002C1CA1">
      <w:pPr>
        <w:spacing w:after="0" w:line="360" w:lineRule="auto"/>
        <w:ind w:left="-2127" w:right="2153"/>
        <w:jc w:val="both"/>
        <w:rPr>
          <w:rFonts w:ascii="Segoe UI" w:eastAsia="Segoe UI" w:hAnsi="Segoe UI" w:cs="Segoe UI"/>
          <w:i/>
        </w:rPr>
      </w:pPr>
    </w:p>
    <w:p w:rsidR="00B800B0" w:rsidRDefault="002C1CA1" w:rsidP="002C1CA1">
      <w:pPr>
        <w:spacing w:after="0" w:line="360" w:lineRule="auto"/>
        <w:ind w:left="-2127" w:right="2153"/>
        <w:jc w:val="both"/>
        <w:rPr>
          <w:rFonts w:ascii="Segoe UI" w:eastAsia="Segoe UI" w:hAnsi="Segoe UI" w:cs="Segoe UI"/>
          <w:i/>
        </w:rPr>
      </w:pPr>
      <w:r>
        <w:rPr>
          <w:rFonts w:ascii="Segoe UI" w:eastAsia="Segoe UI" w:hAnsi="Segoe UI" w:cs="Segoe UI"/>
        </w:rPr>
        <w:t xml:space="preserve">El regidor, </w:t>
      </w:r>
      <w:r>
        <w:rPr>
          <w:rFonts w:ascii="Segoe UI" w:eastAsia="Segoe UI" w:hAnsi="Segoe UI" w:cs="Segoe UI"/>
          <w:b/>
        </w:rPr>
        <w:t>C. Juan Manuel Alatorre Franco</w:t>
      </w:r>
      <w:r>
        <w:rPr>
          <w:rFonts w:ascii="Segoe UI" w:eastAsia="Segoe UI" w:hAnsi="Segoe UI" w:cs="Segoe UI"/>
        </w:rPr>
        <w:t xml:space="preserve">, </w:t>
      </w:r>
      <w:r w:rsidR="004C1FC8">
        <w:rPr>
          <w:rFonts w:ascii="Segoe UI" w:eastAsia="Segoe UI" w:hAnsi="Segoe UI" w:cs="Segoe UI"/>
        </w:rPr>
        <w:t>refiri</w:t>
      </w:r>
      <w:r>
        <w:rPr>
          <w:rFonts w:ascii="Segoe UI" w:eastAsia="Segoe UI" w:hAnsi="Segoe UI" w:cs="Segoe UI"/>
        </w:rPr>
        <w:t xml:space="preserve">ó: </w:t>
      </w:r>
      <w:r w:rsidR="004C1FC8">
        <w:rPr>
          <w:rFonts w:ascii="Segoe UI" w:eastAsia="Segoe UI" w:hAnsi="Segoe UI" w:cs="Segoe UI"/>
          <w:i/>
        </w:rPr>
        <w:t xml:space="preserve">“Porque leyendo el punto VIII del orden del día </w:t>
      </w:r>
      <w:r w:rsidR="00B800B0">
        <w:rPr>
          <w:rFonts w:ascii="Segoe UI" w:eastAsia="Segoe UI" w:hAnsi="Segoe UI" w:cs="Segoe UI"/>
          <w:i/>
        </w:rPr>
        <w:t>señala</w:t>
      </w:r>
      <w:r w:rsidR="004C1FC8">
        <w:rPr>
          <w:rFonts w:ascii="Segoe UI" w:eastAsia="Segoe UI" w:hAnsi="Segoe UI" w:cs="Segoe UI"/>
          <w:i/>
        </w:rPr>
        <w:t xml:space="preserve">: </w:t>
      </w:r>
      <w:r w:rsidR="004C1FC8">
        <w:rPr>
          <w:rFonts w:ascii="Segoe UI" w:eastAsia="Segoe UI" w:hAnsi="Segoe UI" w:cs="Segoe UI"/>
        </w:rPr>
        <w:t>“</w:t>
      </w:r>
      <w:r w:rsidR="00047FCB">
        <w:rPr>
          <w:rFonts w:ascii="Segoe UI" w:eastAsia="Segoe UI" w:hAnsi="Segoe UI" w:cs="Segoe UI"/>
        </w:rPr>
        <w:t xml:space="preserve">[…] </w:t>
      </w:r>
      <w:r w:rsidR="00047FCB" w:rsidRPr="00047FCB">
        <w:rPr>
          <w:rFonts w:ascii="Segoe UI" w:eastAsia="Segoe UI" w:hAnsi="Segoe UI" w:cs="Segoe UI"/>
        </w:rPr>
        <w:t>por medio de la cual se requiere la adquisición</w:t>
      </w:r>
      <w:r w:rsidR="00047FCB">
        <w:rPr>
          <w:rFonts w:ascii="Segoe UI" w:eastAsia="Segoe UI" w:hAnsi="Segoe UI" w:cs="Segoe UI"/>
        </w:rPr>
        <w:t xml:space="preserve"> […]”</w:t>
      </w:r>
      <w:r w:rsidR="00047FCB" w:rsidRPr="00047FCB">
        <w:rPr>
          <w:rFonts w:ascii="Segoe UI" w:eastAsia="Segoe UI" w:hAnsi="Segoe UI" w:cs="Segoe UI"/>
          <w:i/>
        </w:rPr>
        <w:t>, entonces, al momento de</w:t>
      </w:r>
      <w:r w:rsidR="00047FCB">
        <w:rPr>
          <w:rFonts w:ascii="Segoe UI" w:eastAsia="Segoe UI" w:hAnsi="Segoe UI" w:cs="Segoe UI"/>
          <w:i/>
        </w:rPr>
        <w:t xml:space="preserve"> decir adquisición se refiere a comprar con recursos del municipio además de que implica una serie de procedimientos para que el bien sea del municipio, después dice: </w:t>
      </w:r>
      <w:r w:rsidR="00047FCB">
        <w:rPr>
          <w:rFonts w:ascii="Segoe UI" w:eastAsia="Segoe UI" w:hAnsi="Segoe UI" w:cs="Segoe UI"/>
        </w:rPr>
        <w:t>“[…] y donación […]”</w:t>
      </w:r>
      <w:r w:rsidR="00047FCB">
        <w:rPr>
          <w:rFonts w:ascii="Segoe UI" w:eastAsia="Segoe UI" w:hAnsi="Segoe UI" w:cs="Segoe UI"/>
          <w:i/>
        </w:rPr>
        <w:t xml:space="preserve">, si bien no soy abogado sí me hizo titubear Presidente </w:t>
      </w:r>
      <w:r w:rsidR="00B800B0">
        <w:rPr>
          <w:rFonts w:ascii="Segoe UI" w:eastAsia="Segoe UI" w:hAnsi="Segoe UI" w:cs="Segoe UI"/>
          <w:i/>
        </w:rPr>
        <w:t>de manera que busqué en</w:t>
      </w:r>
      <w:r w:rsidR="00047FCB">
        <w:rPr>
          <w:rFonts w:ascii="Segoe UI" w:eastAsia="Segoe UI" w:hAnsi="Segoe UI" w:cs="Segoe UI"/>
          <w:i/>
        </w:rPr>
        <w:t xml:space="preserve"> la Real Academia de la Lengua Española </w:t>
      </w:r>
      <w:r w:rsidR="00B800B0">
        <w:rPr>
          <w:rFonts w:ascii="Segoe UI" w:eastAsia="Segoe UI" w:hAnsi="Segoe UI" w:cs="Segoe UI"/>
          <w:i/>
        </w:rPr>
        <w:t>la palabra</w:t>
      </w:r>
      <w:r w:rsidR="00047FCB">
        <w:rPr>
          <w:rFonts w:ascii="Segoe UI" w:eastAsia="Segoe UI" w:hAnsi="Segoe UI" w:cs="Segoe UI"/>
          <w:i/>
        </w:rPr>
        <w:t xml:space="preserve"> enajenación </w:t>
      </w:r>
      <w:r w:rsidR="00B800B0">
        <w:rPr>
          <w:rFonts w:ascii="Segoe UI" w:eastAsia="Segoe UI" w:hAnsi="Segoe UI" w:cs="Segoe UI"/>
          <w:i/>
        </w:rPr>
        <w:t xml:space="preserve">y me dice que </w:t>
      </w:r>
      <w:r w:rsidR="00047FCB">
        <w:rPr>
          <w:rFonts w:ascii="Segoe UI" w:eastAsia="Segoe UI" w:hAnsi="Segoe UI" w:cs="Segoe UI"/>
          <w:i/>
        </w:rPr>
        <w:t>es sinónimo de donación</w:t>
      </w:r>
      <w:r w:rsidR="00B800B0">
        <w:rPr>
          <w:rFonts w:ascii="Segoe UI" w:eastAsia="Segoe UI" w:hAnsi="Segoe UI" w:cs="Segoe UI"/>
          <w:i/>
        </w:rPr>
        <w:t xml:space="preserve">, entonces, la ley es muy clara en cuanto a que no se puede donar nada durante los últimos seis meses”. - - - - - - - - - - - - - - - - - - - - - - - - - - - - - - - - - - - - - - - - - - - - - - - </w:t>
      </w:r>
    </w:p>
    <w:p w:rsidR="00B800B0" w:rsidRDefault="00B800B0" w:rsidP="002C1CA1">
      <w:pPr>
        <w:spacing w:after="0" w:line="360" w:lineRule="auto"/>
        <w:ind w:left="-2127" w:right="2153"/>
        <w:jc w:val="both"/>
        <w:rPr>
          <w:rFonts w:ascii="Segoe UI" w:eastAsia="Segoe UI" w:hAnsi="Segoe UI" w:cs="Segoe UI"/>
          <w:i/>
        </w:rPr>
      </w:pPr>
    </w:p>
    <w:p w:rsidR="003B7860" w:rsidRDefault="00B800B0" w:rsidP="002C1CA1">
      <w:pPr>
        <w:spacing w:after="0" w:line="360" w:lineRule="auto"/>
        <w:ind w:left="-2127" w:right="2153"/>
        <w:jc w:val="both"/>
        <w:rPr>
          <w:rFonts w:ascii="Segoe UI" w:eastAsia="Segoe UI" w:hAnsi="Segoe UI" w:cs="Segoe UI"/>
          <w:i/>
        </w:rPr>
      </w:pPr>
      <w:r>
        <w:rPr>
          <w:rFonts w:ascii="Segoe UI" w:eastAsia="Segoe UI" w:hAnsi="Segoe UI" w:cs="Segoe UI"/>
        </w:rPr>
        <w:t>Acto seguido y en uso de la voz, e</w:t>
      </w:r>
      <w:r w:rsidRPr="00B067F5">
        <w:rPr>
          <w:rFonts w:ascii="Segoe UI" w:eastAsia="Segoe UI" w:hAnsi="Segoe UI" w:cs="Segoe UI"/>
        </w:rPr>
        <w:t>l</w:t>
      </w:r>
      <w:r w:rsidRPr="0082177F">
        <w:rPr>
          <w:rFonts w:ascii="Segoe UI" w:eastAsia="Calibri" w:hAnsi="Segoe UI" w:cs="Segoe UI"/>
          <w:bCs/>
          <w:lang w:eastAsia="es-ES"/>
        </w:rPr>
        <w:t xml:space="preserve"> </w:t>
      </w:r>
      <w:r w:rsidR="00526C37">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C.</w:t>
      </w:r>
      <w:r w:rsidRPr="00D7375F">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B067F5">
        <w:rPr>
          <w:rFonts w:ascii="Segoe UI" w:eastAsia="Segoe UI" w:hAnsi="Segoe UI" w:cs="Segoe UI"/>
          <w:b/>
        </w:rPr>
        <w:t>,</w:t>
      </w:r>
      <w:r w:rsidRPr="002C0397">
        <w:rPr>
          <w:rFonts w:ascii="Segoe UI" w:eastAsia="Segoe UI" w:hAnsi="Segoe UI" w:cs="Segoe UI"/>
        </w:rPr>
        <w:t xml:space="preserve"> </w:t>
      </w:r>
      <w:r>
        <w:rPr>
          <w:rFonts w:ascii="Segoe UI" w:eastAsia="Segoe UI" w:hAnsi="Segoe UI" w:cs="Segoe UI"/>
        </w:rPr>
        <w:t>insistió</w:t>
      </w:r>
      <w:r w:rsidRPr="002C0397">
        <w:rPr>
          <w:rFonts w:ascii="Segoe UI" w:eastAsia="Segoe UI" w:hAnsi="Segoe UI" w:cs="Segoe UI"/>
        </w:rPr>
        <w:t xml:space="preserve">: </w:t>
      </w:r>
      <w:r w:rsidRPr="002C0397">
        <w:rPr>
          <w:rFonts w:ascii="Segoe UI" w:eastAsia="Segoe UI" w:hAnsi="Segoe UI" w:cs="Segoe UI"/>
          <w:i/>
        </w:rPr>
        <w:t>“</w:t>
      </w:r>
      <w:r>
        <w:rPr>
          <w:rFonts w:ascii="Segoe UI" w:eastAsia="Segoe UI" w:hAnsi="Segoe UI" w:cs="Segoe UI"/>
          <w:i/>
        </w:rPr>
        <w:t>Por eso hablo de que la Comisión Edilicia de hacienda y Recaudación es quien va a dar el resultado, el veredicto y sí resuelve que va a ser entregado en donación el vehículo quizás ahí sí estaríamos hablando de un error pero, en este caso, estamos hablando de una petición de la cual dentro de la comisión edilicia en comento tendrán que resolver cómo podría ser la entrega pero primero tendrán que revisar la elaboración del proyecto así como valorar si se tienen los recursos económicos suficientes antes de llegar a ello. Sé que no podemos efectuar ninguna donación en este momento por eso es únicamente el ver la manera positiva respecto a qué podemos hacer con el fin de que s</w:t>
      </w:r>
      <w:r w:rsidR="003B7860">
        <w:rPr>
          <w:rFonts w:ascii="Segoe UI" w:eastAsia="Segoe UI" w:hAnsi="Segoe UI" w:cs="Segoe UI"/>
          <w:i/>
        </w:rPr>
        <w:t xml:space="preserve">i ello se puede lograr en la próxima administración, al final, ya les dejamos algo avanzado a través de un prototipo que pueda resolver parte de la problemática que tenemos en nuestro municipio”. - - - - - - - - - - - - - - - - </w:t>
      </w:r>
    </w:p>
    <w:p w:rsidR="003B7860" w:rsidRDefault="003B7860" w:rsidP="002C1CA1">
      <w:pPr>
        <w:spacing w:after="0" w:line="360" w:lineRule="auto"/>
        <w:ind w:left="-2127" w:right="2153"/>
        <w:jc w:val="both"/>
        <w:rPr>
          <w:rFonts w:ascii="Segoe UI" w:eastAsia="Segoe UI" w:hAnsi="Segoe UI" w:cs="Segoe UI"/>
          <w:i/>
        </w:rPr>
      </w:pPr>
    </w:p>
    <w:p w:rsidR="00FA5BF5" w:rsidRDefault="003B7860" w:rsidP="002C1CA1">
      <w:pPr>
        <w:spacing w:after="0" w:line="360" w:lineRule="auto"/>
        <w:ind w:left="-2127" w:right="2153"/>
        <w:jc w:val="both"/>
        <w:rPr>
          <w:rFonts w:ascii="Segoe UI" w:eastAsia="Segoe UI" w:hAnsi="Segoe UI" w:cs="Segoe UI"/>
          <w:i/>
        </w:rPr>
      </w:pPr>
      <w:r>
        <w:rPr>
          <w:rFonts w:ascii="Segoe UI" w:eastAsia="Segoe UI" w:hAnsi="Segoe UI" w:cs="Segoe UI"/>
        </w:rPr>
        <w:t xml:space="preserve">El regidor, </w:t>
      </w:r>
      <w:r>
        <w:rPr>
          <w:rFonts w:ascii="Segoe UI" w:eastAsia="Segoe UI" w:hAnsi="Segoe UI" w:cs="Segoe UI"/>
          <w:b/>
        </w:rPr>
        <w:t>C. Enrique García Hernández</w:t>
      </w:r>
      <w:r>
        <w:rPr>
          <w:rFonts w:ascii="Segoe UI" w:eastAsia="Segoe UI" w:hAnsi="Segoe UI" w:cs="Segoe UI"/>
        </w:rPr>
        <w:t xml:space="preserve">¸ formuló: </w:t>
      </w:r>
      <w:r>
        <w:rPr>
          <w:rFonts w:ascii="Segoe UI" w:eastAsia="Segoe UI" w:hAnsi="Segoe UI" w:cs="Segoe UI"/>
          <w:i/>
        </w:rPr>
        <w:t>“Presidente existen varias opiniones al respecto y c</w:t>
      </w:r>
      <w:r w:rsidR="00526C37">
        <w:rPr>
          <w:rFonts w:ascii="Segoe UI" w:eastAsia="Segoe UI" w:hAnsi="Segoe UI" w:cs="Segoe UI"/>
          <w:i/>
        </w:rPr>
        <w:t>onsidero que el regidor Miguel Á</w:t>
      </w:r>
      <w:r>
        <w:rPr>
          <w:rFonts w:ascii="Segoe UI" w:eastAsia="Segoe UI" w:hAnsi="Segoe UI" w:cs="Segoe UI"/>
          <w:i/>
        </w:rPr>
        <w:t>ngel Robles Limón aporta algo positivo</w:t>
      </w:r>
      <w:r w:rsidR="00526C37">
        <w:rPr>
          <w:rFonts w:ascii="Segoe UI" w:eastAsia="Segoe UI" w:hAnsi="Segoe UI" w:cs="Segoe UI"/>
          <w:i/>
        </w:rPr>
        <w:t>,</w:t>
      </w:r>
      <w:r>
        <w:rPr>
          <w:rFonts w:ascii="Segoe UI" w:eastAsia="Segoe UI" w:hAnsi="Segoe UI" w:cs="Segoe UI"/>
          <w:i/>
        </w:rPr>
        <w:t xml:space="preserve"> aunque en lo particular no recuerdo que se haya aprobado en el Pleno del Ayuntamiento la donación o compra de otro motocarro que ya esté en funcionamiento, reitero, no lo recuerdo pero si sería importante el valorar los resultados, es decir, ver cómo se obtuvo aquél motocarro y cómo se donó. Lo comento porque en este momento estaríamos haciendo una acción innecesaria y es que el regidor Juan Manuel Alatorre Fra</w:t>
      </w:r>
      <w:r w:rsidR="00FA5BF5">
        <w:rPr>
          <w:rFonts w:ascii="Segoe UI" w:eastAsia="Segoe UI" w:hAnsi="Segoe UI" w:cs="Segoe UI"/>
          <w:i/>
        </w:rPr>
        <w:t xml:space="preserve">nco acaba de dar en el clavo con lo que comentó, por ello en caso de que la mayoría decida que se turne a comisiones también </w:t>
      </w:r>
      <w:r w:rsidR="00FA5BF5">
        <w:rPr>
          <w:rFonts w:ascii="Segoe UI" w:eastAsia="Segoe UI" w:hAnsi="Segoe UI" w:cs="Segoe UI"/>
          <w:i/>
        </w:rPr>
        <w:lastRenderedPageBreak/>
        <w:t>considero que tendría que incluirse a la Comisión Edilicia de Patrimonio y Vehículos para que también pueda dictaminar en tanto que es la responsable de la acción de enajenación ya sea por donación, comodato o el nombre que se le quiera atribuir. Entonces, si la mayoría dedicamos que sea el</w:t>
      </w:r>
    </w:p>
    <w:p w:rsidR="002C1CA1" w:rsidRDefault="00FA5BF5" w:rsidP="00FA5BF5">
      <w:pPr>
        <w:spacing w:after="0" w:line="360" w:lineRule="auto"/>
        <w:ind w:left="284" w:right="26"/>
        <w:jc w:val="both"/>
        <w:rPr>
          <w:rFonts w:ascii="Segoe UI" w:eastAsia="Segoe UI" w:hAnsi="Segoe UI" w:cs="Segoe UI"/>
          <w:i/>
        </w:rPr>
      </w:pPr>
      <w:proofErr w:type="gramStart"/>
      <w:r>
        <w:rPr>
          <w:rFonts w:ascii="Segoe UI" w:eastAsia="Segoe UI" w:hAnsi="Segoe UI" w:cs="Segoe UI"/>
          <w:i/>
        </w:rPr>
        <w:t>turno</w:t>
      </w:r>
      <w:proofErr w:type="gramEnd"/>
      <w:r>
        <w:rPr>
          <w:rFonts w:ascii="Segoe UI" w:eastAsia="Segoe UI" w:hAnsi="Segoe UI" w:cs="Segoe UI"/>
          <w:i/>
        </w:rPr>
        <w:t xml:space="preserve"> a comisiones que se sume a la Comisión Edilicia de Patrimonio y Vehículos pero además que se nos incluya el resultado del proyecto que ya se está trabajando con el primer motocarro, la forma de adquisición, sus características de modo que me imaginó un motocarro de tres ruedas con un cajo más no es muy potente o no tiene mucho volumen de capacidad pero puede ser que sea diferente a lo que me estoy imaginando. Así que para poder llegar a la determinación de que si se compre creo que va a ser muy determinante el estudio del mismo dentro de las comisiones edilicias por lo que </w:t>
      </w:r>
      <w:r w:rsidR="00B3381E">
        <w:rPr>
          <w:rFonts w:ascii="Segoe UI" w:eastAsia="Segoe UI" w:hAnsi="Segoe UI" w:cs="Segoe UI"/>
          <w:i/>
        </w:rPr>
        <w:t xml:space="preserve">en este caso </w:t>
      </w:r>
      <w:r>
        <w:rPr>
          <w:rFonts w:ascii="Segoe UI" w:eastAsia="Segoe UI" w:hAnsi="Segoe UI" w:cs="Segoe UI"/>
          <w:i/>
        </w:rPr>
        <w:t>propondr</w:t>
      </w:r>
      <w:r w:rsidR="00B56A14">
        <w:rPr>
          <w:rFonts w:ascii="Segoe UI" w:eastAsia="Segoe UI" w:hAnsi="Segoe UI" w:cs="Segoe UI"/>
          <w:i/>
        </w:rPr>
        <w:t xml:space="preserve">ía, </w:t>
      </w:r>
      <w:r>
        <w:rPr>
          <w:rFonts w:ascii="Segoe UI" w:eastAsia="Segoe UI" w:hAnsi="Segoe UI" w:cs="Segoe UI"/>
          <w:i/>
        </w:rPr>
        <w:t xml:space="preserve">como ya lo </w:t>
      </w:r>
      <w:r w:rsidR="00B56A14">
        <w:rPr>
          <w:rFonts w:ascii="Segoe UI" w:eastAsia="Segoe UI" w:hAnsi="Segoe UI" w:cs="Segoe UI"/>
          <w:i/>
        </w:rPr>
        <w:t>mencione,</w:t>
      </w:r>
      <w:r>
        <w:rPr>
          <w:rFonts w:ascii="Segoe UI" w:eastAsia="Segoe UI" w:hAnsi="Segoe UI" w:cs="Segoe UI"/>
          <w:i/>
        </w:rPr>
        <w:t xml:space="preserve"> a la Comisión Edilicia de Patrimonio y Vehículos</w:t>
      </w:r>
      <w:r w:rsidR="00B3381E">
        <w:rPr>
          <w:rFonts w:ascii="Segoe UI" w:eastAsia="Segoe UI" w:hAnsi="Segoe UI" w:cs="Segoe UI"/>
          <w:i/>
        </w:rPr>
        <w:t xml:space="preserve">”. - - - - - - - - - - - - </w:t>
      </w:r>
    </w:p>
    <w:p w:rsidR="00B56A14" w:rsidRDefault="00B56A14" w:rsidP="00FA5BF5">
      <w:pPr>
        <w:spacing w:after="0" w:line="360" w:lineRule="auto"/>
        <w:ind w:left="284" w:right="26"/>
        <w:jc w:val="both"/>
        <w:rPr>
          <w:rFonts w:ascii="Segoe UI" w:eastAsia="Segoe UI" w:hAnsi="Segoe UI" w:cs="Segoe UI"/>
          <w:i/>
        </w:rPr>
      </w:pPr>
    </w:p>
    <w:p w:rsidR="001F62E2" w:rsidRDefault="00B56A14" w:rsidP="001F62E2">
      <w:pPr>
        <w:spacing w:after="0" w:line="360" w:lineRule="auto"/>
        <w:ind w:left="284" w:right="26"/>
        <w:jc w:val="both"/>
        <w:rPr>
          <w:rFonts w:ascii="Segoe UI" w:eastAsia="Segoe UI" w:hAnsi="Segoe UI" w:cs="Segoe UI"/>
          <w:i/>
        </w:rPr>
      </w:pPr>
      <w:r>
        <w:rPr>
          <w:rFonts w:ascii="Segoe UI" w:eastAsia="Segoe UI" w:hAnsi="Segoe UI" w:cs="Segoe UI"/>
        </w:rPr>
        <w:t>E</w:t>
      </w:r>
      <w:r w:rsidRPr="00B067F5">
        <w:rPr>
          <w:rFonts w:ascii="Segoe UI" w:eastAsia="Segoe UI" w:hAnsi="Segoe UI" w:cs="Segoe UI"/>
        </w:rPr>
        <w:t>l</w:t>
      </w:r>
      <w:r w:rsidRPr="0082177F">
        <w:rPr>
          <w:rFonts w:ascii="Segoe UI" w:eastAsia="Calibri" w:hAnsi="Segoe UI" w:cs="Segoe UI"/>
          <w:bCs/>
          <w:lang w:eastAsia="es-ES"/>
        </w:rPr>
        <w:t xml:space="preserve"> </w:t>
      </w:r>
      <w:r w:rsidR="00526C37">
        <w:rPr>
          <w:rFonts w:ascii="Segoe UI" w:eastAsia="Calibri" w:hAnsi="Segoe UI" w:cs="Segoe UI"/>
          <w:bCs/>
          <w:lang w:eastAsia="es-ES"/>
        </w:rPr>
        <w:t>Presidente M</w:t>
      </w:r>
      <w:r w:rsidRPr="0038553A">
        <w:rPr>
          <w:rFonts w:ascii="Segoe UI" w:eastAsia="Calibri" w:hAnsi="Segoe UI" w:cs="Segoe UI"/>
          <w:bCs/>
          <w:lang w:eastAsia="es-ES"/>
        </w:rPr>
        <w:t xml:space="preserve">unicipal, </w:t>
      </w:r>
      <w:r w:rsidRPr="0038553A">
        <w:rPr>
          <w:rFonts w:ascii="Segoe UI" w:eastAsia="Calibri" w:hAnsi="Segoe UI" w:cs="Segoe UI"/>
          <w:b/>
          <w:bCs/>
          <w:lang w:eastAsia="es-ES"/>
        </w:rPr>
        <w:t>C.</w:t>
      </w:r>
      <w:r w:rsidRPr="00D7375F">
        <w:rPr>
          <w:rFonts w:ascii="Segoe UI" w:eastAsia="Calibri" w:hAnsi="Segoe UI" w:cs="Segoe UI"/>
          <w:b/>
          <w:bCs/>
          <w:lang w:eastAsia="es-ES"/>
        </w:rPr>
        <w:t xml:space="preserve"> </w:t>
      </w:r>
      <w:r>
        <w:rPr>
          <w:rFonts w:ascii="Segoe UI" w:eastAsia="Calibri" w:hAnsi="Segoe UI" w:cs="Segoe UI"/>
          <w:b/>
          <w:bCs/>
          <w:lang w:eastAsia="es-ES"/>
        </w:rPr>
        <w:t xml:space="preserve">Paulo Gabriel Hernández </w:t>
      </w:r>
      <w:proofErr w:type="spellStart"/>
      <w:r>
        <w:rPr>
          <w:rFonts w:ascii="Segoe UI" w:eastAsia="Calibri" w:hAnsi="Segoe UI" w:cs="Segoe UI"/>
          <w:b/>
          <w:bCs/>
          <w:lang w:eastAsia="es-ES"/>
        </w:rPr>
        <w:t>Hernández</w:t>
      </w:r>
      <w:proofErr w:type="spellEnd"/>
      <w:r w:rsidRPr="00B067F5">
        <w:rPr>
          <w:rFonts w:ascii="Segoe UI" w:eastAsia="Segoe UI" w:hAnsi="Segoe UI" w:cs="Segoe UI"/>
          <w:b/>
        </w:rPr>
        <w:t>,</w:t>
      </w:r>
      <w:r w:rsidRPr="002C0397">
        <w:rPr>
          <w:rFonts w:ascii="Segoe UI" w:eastAsia="Segoe UI" w:hAnsi="Segoe UI" w:cs="Segoe UI"/>
        </w:rPr>
        <w:t xml:space="preserve"> </w:t>
      </w:r>
      <w:r>
        <w:rPr>
          <w:rFonts w:ascii="Segoe UI" w:eastAsia="Segoe UI" w:hAnsi="Segoe UI" w:cs="Segoe UI"/>
        </w:rPr>
        <w:t>asintió</w:t>
      </w:r>
      <w:r w:rsidRPr="002C0397">
        <w:rPr>
          <w:rFonts w:ascii="Segoe UI" w:eastAsia="Segoe UI" w:hAnsi="Segoe UI" w:cs="Segoe UI"/>
        </w:rPr>
        <w:t xml:space="preserve">: </w:t>
      </w:r>
      <w:r w:rsidRPr="002C0397">
        <w:rPr>
          <w:rFonts w:ascii="Segoe UI" w:eastAsia="Segoe UI" w:hAnsi="Segoe UI" w:cs="Segoe UI"/>
          <w:i/>
        </w:rPr>
        <w:t>“</w:t>
      </w:r>
      <w:r w:rsidR="003F69FA">
        <w:rPr>
          <w:rFonts w:ascii="Segoe UI" w:eastAsia="Segoe UI" w:hAnsi="Segoe UI" w:cs="Segoe UI"/>
          <w:i/>
        </w:rPr>
        <w:t xml:space="preserve">Totalmente de acuerdo en sumar a dicha comisión además se pudiera sumar también la Comisión Edilicia de Medio Ambiente y Ecología con la intención de que veamos realmente un proyecto integral, en ese sentido, quisiera que le veamos el lado positivo y busquemos el cómo si con la finalidad de saber que, si bien estamos en los últimos días de la administración, podemos dejar una propuesta que pueda servir a las próximas administraciones o generaciones y que quede el hecho de que lo estamos intentando ya que si el primer prototipo no nos dio el resultado que queríamos, </w:t>
      </w:r>
      <w:r w:rsidR="00933E05">
        <w:rPr>
          <w:rFonts w:ascii="Segoe UI" w:eastAsia="Segoe UI" w:hAnsi="Segoe UI" w:cs="Segoe UI"/>
          <w:i/>
        </w:rPr>
        <w:t>entonces, lo inténtanos con un</w:t>
      </w:r>
      <w:r w:rsidR="003F69FA">
        <w:rPr>
          <w:rFonts w:ascii="Segoe UI" w:eastAsia="Segoe UI" w:hAnsi="Segoe UI" w:cs="Segoe UI"/>
          <w:i/>
        </w:rPr>
        <w:t xml:space="preserve"> segundo prototipo</w:t>
      </w:r>
      <w:r w:rsidR="00933E05">
        <w:rPr>
          <w:rFonts w:ascii="Segoe UI" w:eastAsia="Segoe UI" w:hAnsi="Segoe UI" w:cs="Segoe UI"/>
          <w:i/>
        </w:rPr>
        <w:t xml:space="preserve"> porque estamos trabajando todos los días de nuestra administración </w:t>
      </w:r>
      <w:r w:rsidR="000E4D09">
        <w:rPr>
          <w:rFonts w:ascii="Segoe UI" w:eastAsia="Segoe UI" w:hAnsi="Segoe UI" w:cs="Segoe UI"/>
          <w:i/>
        </w:rPr>
        <w:t xml:space="preserve">no pensando que porque ya nos vamos que lo resuelvan otros. </w:t>
      </w:r>
      <w:r w:rsidR="009C64A9">
        <w:rPr>
          <w:rFonts w:ascii="Segoe UI" w:eastAsia="Segoe UI" w:hAnsi="Segoe UI" w:cs="Segoe UI"/>
          <w:i/>
        </w:rPr>
        <w:t>En ese sentido, c</w:t>
      </w:r>
      <w:r w:rsidR="000E4D09">
        <w:rPr>
          <w:rFonts w:ascii="Segoe UI" w:eastAsia="Segoe UI" w:hAnsi="Segoe UI" w:cs="Segoe UI"/>
          <w:i/>
        </w:rPr>
        <w:t>onsidero que el compromiso</w:t>
      </w:r>
      <w:r w:rsidR="009C64A9">
        <w:rPr>
          <w:rFonts w:ascii="Segoe UI" w:eastAsia="Segoe UI" w:hAnsi="Segoe UI" w:cs="Segoe UI"/>
          <w:i/>
        </w:rPr>
        <w:t xml:space="preserve"> ha sido el trabajar hasta el día 30 de septiembre</w:t>
      </w:r>
      <w:r w:rsidR="00526C37">
        <w:rPr>
          <w:rFonts w:ascii="Segoe UI" w:eastAsia="Segoe UI" w:hAnsi="Segoe UI" w:cs="Segoe UI"/>
          <w:i/>
        </w:rPr>
        <w:t>,</w:t>
      </w:r>
      <w:r w:rsidR="009C64A9">
        <w:rPr>
          <w:rFonts w:ascii="Segoe UI" w:eastAsia="Segoe UI" w:hAnsi="Segoe UI" w:cs="Segoe UI"/>
          <w:i/>
        </w:rPr>
        <w:t xml:space="preserve"> por lo que les invito a que lo hagamos de esa manera por eso  coincido en la propuesta de que se integre la Comisión Edilicia de Patrimonio y Vehículos además</w:t>
      </w:r>
      <w:r w:rsidR="00F454BB">
        <w:rPr>
          <w:rFonts w:ascii="Segoe UI" w:eastAsia="Segoe UI" w:hAnsi="Segoe UI" w:cs="Segoe UI"/>
          <w:i/>
        </w:rPr>
        <w:t xml:space="preserve"> de que</w:t>
      </w:r>
      <w:r w:rsidR="009C64A9">
        <w:rPr>
          <w:rFonts w:ascii="Segoe UI" w:eastAsia="Segoe UI" w:hAnsi="Segoe UI" w:cs="Segoe UI"/>
          <w:i/>
        </w:rPr>
        <w:t xml:space="preserve"> si están de acuerdo, </w:t>
      </w:r>
      <w:r w:rsidR="00F454BB">
        <w:rPr>
          <w:rFonts w:ascii="Segoe UI" w:eastAsia="Segoe UI" w:hAnsi="Segoe UI" w:cs="Segoe UI"/>
          <w:i/>
        </w:rPr>
        <w:t>se integre la</w:t>
      </w:r>
      <w:r w:rsidR="00F454BB" w:rsidRPr="00F454BB">
        <w:rPr>
          <w:rFonts w:ascii="Segoe UI" w:eastAsia="Segoe UI" w:hAnsi="Segoe UI" w:cs="Segoe UI"/>
          <w:i/>
        </w:rPr>
        <w:t xml:space="preserve"> </w:t>
      </w:r>
      <w:r w:rsidR="00F454BB">
        <w:rPr>
          <w:rFonts w:ascii="Segoe UI" w:eastAsia="Segoe UI" w:hAnsi="Segoe UI" w:cs="Segoe UI"/>
          <w:i/>
        </w:rPr>
        <w:t>Comisión Edilicia de Medio Ambiente y Ecología</w:t>
      </w:r>
      <w:r w:rsidR="00EF26C8">
        <w:rPr>
          <w:rFonts w:ascii="Segoe UI" w:eastAsia="Segoe UI" w:hAnsi="Segoe UI" w:cs="Segoe UI"/>
          <w:i/>
        </w:rPr>
        <w:t xml:space="preserve"> para que lo analicemos de la mejor manera ya que en principio debo decir</w:t>
      </w:r>
      <w:r w:rsidR="00526C37">
        <w:rPr>
          <w:rFonts w:ascii="Segoe UI" w:eastAsia="Segoe UI" w:hAnsi="Segoe UI" w:cs="Segoe UI"/>
          <w:i/>
        </w:rPr>
        <w:t>,</w:t>
      </w:r>
      <w:r w:rsidR="00EF26C8">
        <w:rPr>
          <w:rFonts w:ascii="Segoe UI" w:eastAsia="Segoe UI" w:hAnsi="Segoe UI" w:cs="Segoe UI"/>
          <w:i/>
        </w:rPr>
        <w:t xml:space="preserve"> no es mucha la inversión pero si es algo que nos puede dar un </w:t>
      </w:r>
      <w:r w:rsidR="001F62E2">
        <w:rPr>
          <w:rFonts w:ascii="Segoe UI" w:eastAsia="Segoe UI" w:hAnsi="Segoe UI" w:cs="Segoe UI"/>
          <w:i/>
        </w:rPr>
        <w:t xml:space="preserve">buen resultado. Bien, después de haber sido ampliamente analizado y discutido este tema, se pone a su consideración el siguiente punto de acuerdo:”. - - - - - - - - - - - - - - - - - - - - - - - - - - - - - - - - - - - - - - - - </w:t>
      </w:r>
    </w:p>
    <w:p w:rsidR="001F62E2" w:rsidRDefault="001F62E2" w:rsidP="001F62E2">
      <w:pPr>
        <w:spacing w:after="0" w:line="360" w:lineRule="auto"/>
        <w:ind w:left="284" w:right="26"/>
        <w:jc w:val="both"/>
        <w:rPr>
          <w:rFonts w:ascii="Segoe UI" w:eastAsia="Segoe UI" w:hAnsi="Segoe UI" w:cs="Segoe UI"/>
          <w:i/>
        </w:rPr>
      </w:pPr>
    </w:p>
    <w:p w:rsidR="001F62E2" w:rsidRDefault="00B24E0C" w:rsidP="001F62E2">
      <w:pPr>
        <w:spacing w:after="0" w:line="360" w:lineRule="auto"/>
        <w:ind w:left="284" w:right="26"/>
        <w:jc w:val="both"/>
        <w:rPr>
          <w:rFonts w:ascii="Segoe UI" w:hAnsi="Segoe UI" w:cs="Segoe UI"/>
          <w:bCs/>
          <w:i/>
          <w:lang w:eastAsia="es-ES"/>
        </w:rPr>
      </w:pPr>
      <w:r>
        <w:rPr>
          <w:rFonts w:ascii="Segoe UI" w:hAnsi="Segoe UI" w:cs="Segoe UI"/>
          <w:b/>
          <w:bCs/>
          <w:i/>
          <w:lang w:eastAsia="es-ES"/>
        </w:rPr>
        <w:t>“</w:t>
      </w:r>
      <w:r w:rsidR="001F62E2">
        <w:rPr>
          <w:rFonts w:ascii="Segoe UI" w:hAnsi="Segoe UI" w:cs="Segoe UI"/>
          <w:b/>
          <w:bCs/>
          <w:i/>
          <w:lang w:eastAsia="es-ES"/>
        </w:rPr>
        <w:t xml:space="preserve">ÚNICO. </w:t>
      </w:r>
      <w:r w:rsidR="001F62E2" w:rsidRPr="001F62E2">
        <w:rPr>
          <w:rFonts w:ascii="Segoe UI" w:hAnsi="Segoe UI" w:cs="Segoe UI"/>
          <w:bCs/>
          <w:i/>
          <w:lang w:eastAsia="es-ES"/>
        </w:rPr>
        <w:t>El H. Ayuntamiento Constitucional de Ocotlán, Jalisco, turna en conjunto a las comisiones edilicias de Hacienda y Recaudación (convocante); Patrimonio y Vehículos; y Medio Ambiente y Ecología el asunto referente a la fabricación o adquisición de un Motocarro para llevar a cabo la recolección de residuos del municipio de Ocotlán Jalisco para su estudio, análisis y elaboración de dictamen</w:t>
      </w:r>
      <w:r w:rsidR="004575ED" w:rsidRPr="002C0397">
        <w:rPr>
          <w:rFonts w:ascii="Segoe UI" w:hAnsi="Segoe UI" w:cs="Segoe UI"/>
          <w:bCs/>
          <w:i/>
          <w:lang w:eastAsia="es-ES"/>
        </w:rPr>
        <w:t>”. - -</w:t>
      </w:r>
      <w:r w:rsidR="004575ED">
        <w:rPr>
          <w:rFonts w:ascii="Segoe UI" w:hAnsi="Segoe UI" w:cs="Segoe UI"/>
          <w:bCs/>
          <w:i/>
          <w:lang w:eastAsia="es-ES"/>
        </w:rPr>
        <w:t xml:space="preserve"> - - - - - - - - - - - - - - - - - - - - - - - </w:t>
      </w:r>
    </w:p>
    <w:p w:rsidR="001F62E2" w:rsidRDefault="001F62E2" w:rsidP="001F62E2">
      <w:pPr>
        <w:spacing w:after="0" w:line="360" w:lineRule="auto"/>
        <w:ind w:left="284" w:right="26"/>
        <w:jc w:val="both"/>
        <w:rPr>
          <w:rFonts w:ascii="Segoe UI" w:eastAsia="Segoe UI" w:hAnsi="Segoe UI" w:cs="Segoe UI"/>
        </w:rPr>
      </w:pPr>
    </w:p>
    <w:p w:rsidR="009404B3" w:rsidRDefault="004575ED" w:rsidP="001F62E2">
      <w:pPr>
        <w:spacing w:after="0" w:line="360" w:lineRule="auto"/>
        <w:ind w:left="284" w:right="26"/>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 xml:space="preserve">octavo </w:t>
      </w:r>
      <w:r w:rsidRPr="002C0397">
        <w:rPr>
          <w:rFonts w:ascii="Segoe UI" w:eastAsia="Segoe UI" w:hAnsi="Segoe UI" w:cs="Segoe UI"/>
          <w:b/>
        </w:rPr>
        <w:t xml:space="preserve">punto </w:t>
      </w:r>
      <w:r w:rsidRPr="002C0397">
        <w:rPr>
          <w:rFonts w:ascii="Segoe UI" w:eastAsia="Segoe UI" w:hAnsi="Segoe UI" w:cs="Segoe UI"/>
        </w:rPr>
        <w:t>del orden del día</w:t>
      </w:r>
      <w:r>
        <w:rPr>
          <w:rFonts w:ascii="Segoe UI" w:eastAsia="Segoe UI" w:hAnsi="Segoe UI" w:cs="Segoe UI"/>
        </w:rPr>
        <w:t>,</w:t>
      </w:r>
      <w:r w:rsidRPr="002C0397">
        <w:rPr>
          <w:rFonts w:ascii="Segoe UI" w:eastAsia="Segoe UI" w:hAnsi="Segoe UI" w:cs="Segoe UI"/>
        </w:rPr>
        <w:t xml:space="preserve"> </w:t>
      </w:r>
      <w:r w:rsidRPr="002C0397">
        <w:rPr>
          <w:rFonts w:ascii="Segoe UI" w:eastAsia="Segoe UI" w:hAnsi="Segoe UI" w:cs="Segoe UI"/>
          <w:b/>
        </w:rPr>
        <w:t xml:space="preserve">APROBADO POR </w:t>
      </w:r>
      <w:r>
        <w:rPr>
          <w:rFonts w:ascii="Segoe UI" w:eastAsia="Segoe UI" w:hAnsi="Segoe UI" w:cs="Segoe UI"/>
          <w:b/>
        </w:rPr>
        <w:t>MAYORÍA</w:t>
      </w:r>
      <w:r w:rsidRPr="002C0397">
        <w:rPr>
          <w:rFonts w:ascii="Segoe UI" w:eastAsia="Segoe UI" w:hAnsi="Segoe UI" w:cs="Segoe UI"/>
        </w:rPr>
        <w:t xml:space="preserve">, con </w:t>
      </w:r>
      <w:r>
        <w:rPr>
          <w:rFonts w:ascii="Segoe UI" w:eastAsia="Segoe UI" w:hAnsi="Segoe UI" w:cs="Segoe UI"/>
        </w:rPr>
        <w:t>trece</w:t>
      </w:r>
      <w:r w:rsidRPr="002C0397">
        <w:rPr>
          <w:rFonts w:ascii="Segoe UI" w:eastAsia="Segoe UI" w:hAnsi="Segoe UI" w:cs="Segoe UI"/>
        </w:rPr>
        <w:t xml:space="preserve"> votos a favor de los </w:t>
      </w:r>
      <w:r w:rsidR="001F62E2">
        <w:rPr>
          <w:rFonts w:ascii="Segoe UI" w:eastAsia="Segoe UI" w:hAnsi="Segoe UI" w:cs="Segoe UI"/>
        </w:rPr>
        <w:t xml:space="preserve">catorce </w:t>
      </w:r>
      <w:r w:rsidRPr="002C0397">
        <w:rPr>
          <w:rFonts w:ascii="Segoe UI" w:eastAsia="Segoe UI" w:hAnsi="Segoe UI" w:cs="Segoe UI"/>
        </w:rPr>
        <w:t xml:space="preserve">regidores </w:t>
      </w:r>
      <w:r w:rsidR="001F62E2">
        <w:rPr>
          <w:rFonts w:ascii="Segoe UI" w:eastAsia="Segoe UI" w:hAnsi="Segoe UI" w:cs="Segoe UI"/>
        </w:rPr>
        <w:t xml:space="preserve">y regidoras </w:t>
      </w:r>
      <w:r w:rsidRPr="002C0397">
        <w:rPr>
          <w:rFonts w:ascii="Segoe UI" w:eastAsia="Segoe UI" w:hAnsi="Segoe UI" w:cs="Segoe UI"/>
        </w:rPr>
        <w:t>presentes</w:t>
      </w:r>
      <w:r>
        <w:rPr>
          <w:rFonts w:ascii="Segoe UI" w:eastAsia="Segoe UI" w:hAnsi="Segoe UI" w:cs="Segoe UI"/>
        </w:rPr>
        <w:t xml:space="preserve"> como sigue</w:t>
      </w:r>
      <w:r w:rsidRPr="002C0397">
        <w:rPr>
          <w:rFonts w:ascii="Segoe UI" w:eastAsia="Segoe UI" w:hAnsi="Segoe UI" w:cs="Segoe UI"/>
        </w:rPr>
        <w:t>: - - - - - - - - - -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1829"/>
        <w:gridCol w:w="567"/>
        <w:gridCol w:w="2126"/>
        <w:gridCol w:w="2268"/>
        <w:gridCol w:w="1559"/>
        <w:gridCol w:w="709"/>
        <w:gridCol w:w="1439"/>
      </w:tblGrid>
      <w:tr w:rsidR="009404B3" w:rsidRPr="005F2C12" w:rsidTr="001A34F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1A34F4">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5F2C12" w:rsidRDefault="009404B3" w:rsidP="001A34F4">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5F2C12" w:rsidRDefault="009404B3" w:rsidP="001A34F4">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5F2C12" w:rsidRDefault="009404B3" w:rsidP="001A34F4">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9404B3" w:rsidTr="001A34F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1A34F4">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Default="009404B3" w:rsidP="001A34F4">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Default="009404B3" w:rsidP="001A34F4">
            <w:pPr>
              <w:spacing w:after="0" w:line="360" w:lineRule="auto"/>
              <w:jc w:val="center"/>
              <w:rPr>
                <w:rFonts w:ascii="Segoe UI" w:hAnsi="Segoe UI" w:cs="Segoe UI"/>
              </w:rPr>
            </w:pPr>
            <w:r>
              <w:rPr>
                <w:rFonts w:ascii="Segoe UI" w:hAnsi="Segoe UI" w:cs="Segoe UI"/>
              </w:rPr>
              <w:t>Presidente Municipal</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Default="009404B3" w:rsidP="001A34F4">
            <w:pPr>
              <w:spacing w:after="0" w:line="360" w:lineRule="auto"/>
              <w:jc w:val="center"/>
              <w:rPr>
                <w:rFonts w:ascii="Segoe UI" w:hAnsi="Segoe UI" w:cs="Segoe UI"/>
              </w:rPr>
            </w:pPr>
            <w:r>
              <w:rPr>
                <w:rFonts w:ascii="Segoe UI" w:hAnsi="Segoe UI" w:cs="Segoe UI"/>
              </w:rPr>
              <w:t>A favor</w:t>
            </w:r>
          </w:p>
        </w:tc>
      </w:tr>
      <w:tr w:rsidR="009404B3" w:rsidRPr="00C00842" w:rsidTr="001A34F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1A34F4">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9D1C6C" w:rsidRDefault="009404B3" w:rsidP="001A34F4">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9D1C6C" w:rsidRDefault="009404B3" w:rsidP="001A34F4">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C00842" w:rsidRDefault="009404B3" w:rsidP="001A34F4">
            <w:pPr>
              <w:spacing w:after="0" w:line="360" w:lineRule="auto"/>
              <w:jc w:val="center"/>
              <w:rPr>
                <w:rFonts w:ascii="Segoe UI" w:hAnsi="Segoe UI" w:cs="Segoe UI"/>
              </w:rPr>
            </w:pPr>
            <w:r>
              <w:rPr>
                <w:rFonts w:ascii="Segoe UI" w:hAnsi="Segoe UI" w:cs="Segoe UI"/>
              </w:rPr>
              <w:t>A favor</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9404B3">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9D1C6C" w:rsidRDefault="009404B3" w:rsidP="009404B3">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9D1C6C" w:rsidRDefault="009404B3" w:rsidP="009404B3">
            <w:pPr>
              <w:spacing w:after="0" w:line="360" w:lineRule="auto"/>
              <w:jc w:val="center"/>
              <w:rPr>
                <w:rFonts w:ascii="Segoe UI" w:hAnsi="Segoe UI" w:cs="Segoe UI"/>
              </w:rPr>
            </w:pPr>
            <w:r w:rsidRPr="009D1C6C">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C00842" w:rsidRDefault="009404B3" w:rsidP="009404B3">
            <w:pPr>
              <w:spacing w:after="0" w:line="360" w:lineRule="auto"/>
              <w:jc w:val="center"/>
              <w:rPr>
                <w:rFonts w:ascii="Segoe UI" w:hAnsi="Segoe UI" w:cs="Segoe UI"/>
              </w:rPr>
            </w:pPr>
            <w:r>
              <w:rPr>
                <w:rFonts w:ascii="Segoe UI" w:hAnsi="Segoe UI" w:cs="Segoe UI"/>
              </w:rPr>
              <w:t>A favor</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9404B3">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C00842" w:rsidRDefault="009404B3" w:rsidP="009404B3">
            <w:pPr>
              <w:spacing w:after="0" w:line="360" w:lineRule="auto"/>
              <w:jc w:val="center"/>
              <w:rPr>
                <w:rFonts w:ascii="Segoe UI" w:hAnsi="Segoe UI" w:cs="Segoe UI"/>
              </w:rPr>
            </w:pPr>
            <w:r>
              <w:rPr>
                <w:rFonts w:ascii="Segoe UI" w:hAnsi="Segoe UI" w:cs="Segoe UI"/>
              </w:rPr>
              <w:t>A favor</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9404B3">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Default="009404B3" w:rsidP="009404B3">
            <w:pPr>
              <w:spacing w:after="0" w:line="360" w:lineRule="auto"/>
              <w:jc w:val="center"/>
              <w:rPr>
                <w:rFonts w:ascii="Segoe UI" w:hAnsi="Segoe UI" w:cs="Segoe UI"/>
              </w:rPr>
            </w:pPr>
            <w:r>
              <w:rPr>
                <w:rFonts w:ascii="Segoe UI" w:hAnsi="Segoe UI" w:cs="Segoe UI"/>
              </w:rPr>
              <w:t>A favor</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9404B3">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Síndico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C00842" w:rsidRDefault="009404B3" w:rsidP="009404B3">
            <w:pPr>
              <w:spacing w:after="0" w:line="360" w:lineRule="auto"/>
              <w:jc w:val="center"/>
              <w:rPr>
                <w:rFonts w:ascii="Segoe UI" w:hAnsi="Segoe UI" w:cs="Segoe UI"/>
              </w:rPr>
            </w:pPr>
            <w:r>
              <w:rPr>
                <w:rFonts w:ascii="Segoe UI" w:hAnsi="Segoe UI" w:cs="Segoe UI"/>
              </w:rPr>
              <w:t>A favor</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9404B3">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C00842" w:rsidRDefault="009404B3" w:rsidP="009404B3">
            <w:pPr>
              <w:spacing w:after="0" w:line="360" w:lineRule="auto"/>
              <w:jc w:val="center"/>
              <w:rPr>
                <w:rFonts w:ascii="Segoe UI" w:hAnsi="Segoe UI" w:cs="Segoe UI"/>
              </w:rPr>
            </w:pPr>
            <w:r>
              <w:rPr>
                <w:rFonts w:ascii="Segoe UI" w:hAnsi="Segoe UI" w:cs="Segoe UI"/>
              </w:rPr>
              <w:t>A favor</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9404B3">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Default="009404B3" w:rsidP="009404B3">
            <w:pPr>
              <w:spacing w:after="0" w:line="360" w:lineRule="auto"/>
              <w:jc w:val="center"/>
              <w:rPr>
                <w:rFonts w:ascii="Segoe UI" w:hAnsi="Segoe UI" w:cs="Segoe UI"/>
              </w:rPr>
            </w:pPr>
            <w:r>
              <w:rPr>
                <w:rFonts w:ascii="Segoe UI" w:hAnsi="Segoe UI" w:cs="Segoe UI"/>
              </w:rPr>
              <w:t>A favor</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9404B3">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C00842" w:rsidRDefault="009404B3" w:rsidP="009404B3">
            <w:pPr>
              <w:spacing w:after="0" w:line="360" w:lineRule="auto"/>
              <w:jc w:val="center"/>
              <w:rPr>
                <w:rFonts w:ascii="Segoe UI" w:hAnsi="Segoe UI" w:cs="Segoe UI"/>
              </w:rPr>
            </w:pPr>
            <w:r>
              <w:rPr>
                <w:rFonts w:ascii="Segoe UI" w:hAnsi="Segoe UI" w:cs="Segoe UI"/>
              </w:rPr>
              <w:t>A favor</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9404B3">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C00842" w:rsidRDefault="009404B3" w:rsidP="009404B3">
            <w:pPr>
              <w:spacing w:after="0" w:line="360" w:lineRule="auto"/>
              <w:jc w:val="center"/>
              <w:rPr>
                <w:rFonts w:ascii="Segoe UI" w:hAnsi="Segoe UI" w:cs="Segoe UI"/>
              </w:rPr>
            </w:pPr>
            <w:r>
              <w:rPr>
                <w:rFonts w:ascii="Segoe UI" w:hAnsi="Segoe UI" w:cs="Segoe UI"/>
              </w:rPr>
              <w:t>A favor</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FE6D74" w:rsidRDefault="009404B3" w:rsidP="009404B3">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C00842" w:rsidRDefault="009404B3" w:rsidP="009404B3">
            <w:pPr>
              <w:spacing w:after="0" w:line="360" w:lineRule="auto"/>
              <w:jc w:val="center"/>
              <w:rPr>
                <w:rFonts w:ascii="Segoe UI" w:hAnsi="Segoe UI" w:cs="Segoe UI"/>
              </w:rPr>
            </w:pPr>
            <w:r>
              <w:rPr>
                <w:rFonts w:ascii="Segoe UI" w:hAnsi="Segoe UI" w:cs="Segoe UI"/>
              </w:rPr>
              <w:t>A favor</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12</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C00842" w:rsidRDefault="009404B3" w:rsidP="009404B3">
            <w:pPr>
              <w:spacing w:after="0" w:line="360" w:lineRule="auto"/>
              <w:jc w:val="center"/>
              <w:rPr>
                <w:rFonts w:ascii="Segoe UI" w:hAnsi="Segoe UI" w:cs="Segoe UI"/>
              </w:rPr>
            </w:pPr>
            <w:r>
              <w:rPr>
                <w:rFonts w:ascii="Arial" w:hAnsi="Arial" w:cs="Arial"/>
              </w:rPr>
              <w:t>En contra</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Pr>
                <w:rFonts w:ascii="Segoe UI" w:hAnsi="Segoe UI" w:cs="Segoe UI"/>
              </w:rPr>
              <w:t>13</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3D0E44" w:rsidRDefault="009404B3" w:rsidP="009404B3">
            <w:pPr>
              <w:spacing w:after="0" w:line="360" w:lineRule="auto"/>
              <w:jc w:val="center"/>
              <w:rPr>
                <w:rFonts w:ascii="Segoe UI" w:hAnsi="Segoe UI" w:cs="Segoe UI"/>
              </w:rPr>
            </w:pPr>
            <w:r>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Default="009404B3" w:rsidP="009404B3">
            <w:pPr>
              <w:spacing w:after="0" w:line="360" w:lineRule="auto"/>
              <w:jc w:val="center"/>
              <w:rPr>
                <w:rFonts w:ascii="Segoe UI" w:hAnsi="Segoe UI" w:cs="Segoe UI"/>
              </w:rPr>
            </w:pPr>
            <w:r>
              <w:rPr>
                <w:rFonts w:ascii="Segoe UI" w:hAnsi="Segoe UI" w:cs="Segoe UI"/>
              </w:rPr>
              <w:t>A favor</w:t>
            </w:r>
          </w:p>
        </w:tc>
      </w:tr>
      <w:tr w:rsidR="009404B3" w:rsidRPr="00C00842" w:rsidTr="001A34F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9D1C6C" w:rsidRDefault="009404B3" w:rsidP="009404B3">
            <w:pPr>
              <w:spacing w:after="0" w:line="360" w:lineRule="auto"/>
              <w:jc w:val="center"/>
              <w:rPr>
                <w:rFonts w:ascii="Segoe UI" w:hAnsi="Segoe UI" w:cs="Segoe UI"/>
              </w:rPr>
            </w:pPr>
            <w:r>
              <w:rPr>
                <w:rFonts w:ascii="Segoe UI" w:hAnsi="Segoe UI" w:cs="Segoe UI"/>
              </w:rPr>
              <w:t>14</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9D1C6C" w:rsidRDefault="009404B3" w:rsidP="009404B3">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9D1C6C" w:rsidRDefault="009404B3" w:rsidP="009404B3">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4B3" w:rsidRPr="00C00842" w:rsidRDefault="009404B3" w:rsidP="009404B3">
            <w:pPr>
              <w:spacing w:after="0" w:line="360" w:lineRule="auto"/>
              <w:jc w:val="center"/>
              <w:rPr>
                <w:rFonts w:ascii="Segoe UI" w:hAnsi="Segoe UI" w:cs="Segoe UI"/>
              </w:rPr>
            </w:pPr>
            <w:r>
              <w:rPr>
                <w:rFonts w:ascii="Segoe UI" w:hAnsi="Segoe UI" w:cs="Segoe UI"/>
              </w:rPr>
              <w:t>A favor</w:t>
            </w:r>
          </w:p>
        </w:tc>
      </w:tr>
    </w:tbl>
    <w:p w:rsidR="004575ED" w:rsidRDefault="004575ED" w:rsidP="004575ED">
      <w:pPr>
        <w:spacing w:after="0"/>
        <w:ind w:left="-2127" w:right="2153"/>
        <w:jc w:val="both"/>
        <w:rPr>
          <w:rFonts w:ascii="Segoe UI" w:eastAsia="Segoe UI" w:hAnsi="Segoe UI" w:cs="Segoe UI"/>
        </w:rPr>
      </w:pPr>
      <w:r>
        <w:rPr>
          <w:rFonts w:ascii="Segoe UI" w:eastAsia="Segoe UI" w:hAnsi="Segoe UI" w:cs="Segoe UI"/>
        </w:rPr>
        <w:t xml:space="preserve"> </w:t>
      </w:r>
      <w:r w:rsidRPr="002C0397">
        <w:rPr>
          <w:rFonts w:ascii="Segoe UI" w:eastAsia="Segoe UI" w:hAnsi="Segoe UI" w:cs="Segoe UI"/>
        </w:rPr>
        <w:t xml:space="preserve"> </w:t>
      </w:r>
    </w:p>
    <w:p w:rsidR="001D3057" w:rsidRPr="001D3057" w:rsidRDefault="001D3057" w:rsidP="001D3057">
      <w:pPr>
        <w:spacing w:after="0" w:line="360" w:lineRule="auto"/>
        <w:ind w:left="-2127" w:right="2155"/>
        <w:jc w:val="both"/>
        <w:rPr>
          <w:rFonts w:ascii="Segoe UI" w:hAnsi="Segoe UI" w:cs="Segoe UI"/>
          <w:bCs/>
          <w:i/>
          <w:lang w:eastAsia="es-ES"/>
        </w:rPr>
      </w:pPr>
      <w:r>
        <w:rPr>
          <w:rFonts w:ascii="Segoe UI" w:hAnsi="Segoe UI" w:cs="Segoe UI"/>
          <w:bCs/>
          <w:lang w:eastAsia="es-ES"/>
        </w:rPr>
        <w:t xml:space="preserve">Acto seguido y en uso de la voz, el regidor, </w:t>
      </w:r>
      <w:r>
        <w:rPr>
          <w:rFonts w:ascii="Segoe UI" w:hAnsi="Segoe UI" w:cs="Segoe UI"/>
          <w:b/>
          <w:bCs/>
          <w:lang w:eastAsia="es-ES"/>
        </w:rPr>
        <w:t>C. Juan Manuel Alatorre Franco</w:t>
      </w:r>
      <w:r>
        <w:rPr>
          <w:rFonts w:ascii="Segoe UI" w:hAnsi="Segoe UI" w:cs="Segoe UI"/>
          <w:bCs/>
          <w:lang w:eastAsia="es-ES"/>
        </w:rPr>
        <w:t xml:space="preserve">¸ mencionó: </w:t>
      </w:r>
      <w:r>
        <w:rPr>
          <w:rFonts w:ascii="Segoe UI" w:hAnsi="Segoe UI" w:cs="Segoe UI"/>
          <w:bCs/>
          <w:i/>
          <w:lang w:eastAsia="es-ES"/>
        </w:rPr>
        <w:t>“Solicitaría que quedará asentado en el acta que mi voto en contra es porque se cambió el sentido de la propuesta original e, inclusive, el sentido del orden del día”. - - - - - - - - - - - - - -</w:t>
      </w:r>
    </w:p>
    <w:p w:rsidR="001D3057" w:rsidRDefault="001D3057" w:rsidP="001D3057">
      <w:pPr>
        <w:spacing w:after="0" w:line="360" w:lineRule="auto"/>
        <w:ind w:left="-2127" w:right="2155"/>
        <w:jc w:val="both"/>
        <w:rPr>
          <w:rFonts w:ascii="Segoe UI" w:hAnsi="Segoe UI" w:cs="Segoe UI"/>
          <w:b/>
          <w:bCs/>
          <w:lang w:eastAsia="es-ES"/>
        </w:rPr>
      </w:pPr>
    </w:p>
    <w:p w:rsidR="00410DBF" w:rsidRDefault="004575ED" w:rsidP="00410DBF">
      <w:pPr>
        <w:spacing w:after="0" w:line="360" w:lineRule="auto"/>
        <w:ind w:left="-2127" w:right="2155"/>
        <w:jc w:val="both"/>
        <w:rPr>
          <w:rFonts w:ascii="Segoe UI" w:hAnsi="Segoe UI" w:cs="Segoe UI"/>
          <w:bCs/>
          <w:i/>
          <w:lang w:eastAsia="es-ES"/>
        </w:rPr>
      </w:pPr>
      <w:r w:rsidRPr="00713771">
        <w:rPr>
          <w:rFonts w:ascii="Segoe UI" w:hAnsi="Segoe UI" w:cs="Segoe UI"/>
          <w:b/>
          <w:bCs/>
          <w:lang w:eastAsia="es-ES"/>
        </w:rPr>
        <w:t xml:space="preserve">NOVENO PUNTO.- </w:t>
      </w:r>
      <w:r w:rsidRPr="00713771">
        <w:rPr>
          <w:rFonts w:ascii="Segoe UI" w:hAnsi="Segoe UI" w:cs="Segoe UI"/>
          <w:bCs/>
          <w:lang w:eastAsia="es-ES"/>
        </w:rPr>
        <w:t>En referencia al noveno punto del orden del día:</w:t>
      </w:r>
      <w:r w:rsidR="00410DBF">
        <w:t xml:space="preserve"> </w:t>
      </w:r>
      <w:r w:rsidR="00410DBF" w:rsidRPr="00410DBF">
        <w:rPr>
          <w:rFonts w:ascii="Segoe UI" w:hAnsi="Segoe UI" w:cs="Segoe UI"/>
          <w:b/>
          <w:bCs/>
          <w:lang w:eastAsia="es-ES"/>
        </w:rPr>
        <w:t>ANÁLISIS, DISCUSIÓN Y EN SU CASO APROBACIÓN DEL TURNO A LA COMISIÓN EDILICIA DE PATRIMONIO Y VEHÍCULOS DE LA SOLICITUD REMITIDA POR EL CURA DE LA PARROQUIA DE SAN JOSÉ, POR MEDIO DE LA CUAL SE REQUIERE LA DONACIÓN DE UN TERRENO PARA LA CONSTRUCCIÓN DE UN TEMPLO</w:t>
      </w:r>
      <w:r w:rsidRPr="001E197E">
        <w:rPr>
          <w:rFonts w:ascii="Segoe UI" w:hAnsi="Segoe UI" w:cs="Segoe UI"/>
          <w:b/>
          <w:bCs/>
          <w:lang w:eastAsia="es-ES"/>
        </w:rPr>
        <w:t xml:space="preserve">; </w:t>
      </w:r>
      <w:r w:rsidR="00526C37">
        <w:rPr>
          <w:rFonts w:ascii="Segoe UI" w:hAnsi="Segoe UI" w:cs="Segoe UI"/>
          <w:bCs/>
          <w:lang w:eastAsia="es-ES"/>
        </w:rPr>
        <w:t>el Presidente M</w:t>
      </w:r>
      <w:r w:rsidRPr="001E197E">
        <w:rPr>
          <w:rFonts w:ascii="Segoe UI" w:hAnsi="Segoe UI" w:cs="Segoe UI"/>
          <w:bCs/>
          <w:lang w:eastAsia="es-ES"/>
        </w:rPr>
        <w:t xml:space="preserve">unicipal, </w:t>
      </w:r>
      <w:r w:rsidRPr="001E197E">
        <w:rPr>
          <w:rFonts w:ascii="Segoe UI" w:hAnsi="Segoe UI" w:cs="Segoe UI"/>
          <w:b/>
          <w:bCs/>
          <w:lang w:eastAsia="es-ES"/>
        </w:rPr>
        <w:t xml:space="preserve">C. Paulo Gabriel Hernández </w:t>
      </w:r>
      <w:proofErr w:type="spellStart"/>
      <w:r w:rsidRPr="001E197E">
        <w:rPr>
          <w:rFonts w:ascii="Segoe UI" w:hAnsi="Segoe UI" w:cs="Segoe UI"/>
          <w:b/>
          <w:bCs/>
          <w:lang w:eastAsia="es-ES"/>
        </w:rPr>
        <w:t>Hernández</w:t>
      </w:r>
      <w:proofErr w:type="spellEnd"/>
      <w:r w:rsidRPr="001E197E">
        <w:rPr>
          <w:rFonts w:ascii="Segoe UI" w:hAnsi="Segoe UI" w:cs="Segoe UI"/>
          <w:b/>
          <w:bCs/>
          <w:lang w:eastAsia="es-ES"/>
        </w:rPr>
        <w:t xml:space="preserve">, </w:t>
      </w:r>
      <w:r>
        <w:rPr>
          <w:rFonts w:ascii="Segoe UI" w:hAnsi="Segoe UI" w:cs="Segoe UI"/>
          <w:bCs/>
          <w:lang w:eastAsia="es-ES"/>
        </w:rPr>
        <w:t>dijo</w:t>
      </w:r>
      <w:r w:rsidRPr="001E197E">
        <w:rPr>
          <w:rFonts w:ascii="Segoe UI" w:hAnsi="Segoe UI" w:cs="Segoe UI"/>
          <w:bCs/>
          <w:lang w:eastAsia="es-ES"/>
        </w:rPr>
        <w:t xml:space="preserve">: </w:t>
      </w:r>
      <w:r>
        <w:rPr>
          <w:rFonts w:ascii="Segoe UI" w:hAnsi="Segoe UI" w:cs="Segoe UI"/>
          <w:bCs/>
          <w:i/>
          <w:lang w:eastAsia="es-ES"/>
        </w:rPr>
        <w:t>“Le pido al Secretario General informe</w:t>
      </w:r>
      <w:r w:rsidRPr="001E197E">
        <w:rPr>
          <w:rFonts w:ascii="Segoe UI" w:hAnsi="Segoe UI" w:cs="Segoe UI"/>
          <w:bCs/>
          <w:i/>
          <w:lang w:eastAsia="es-ES"/>
        </w:rPr>
        <w:t>”.</w:t>
      </w:r>
      <w:r w:rsidR="00410DBF">
        <w:rPr>
          <w:rFonts w:ascii="Segoe UI" w:hAnsi="Segoe UI" w:cs="Segoe UI"/>
          <w:bCs/>
          <w:i/>
          <w:lang w:eastAsia="es-ES"/>
        </w:rPr>
        <w:t xml:space="preserve"> - - - - - - - - - - - - - - - - - - - - - - - </w:t>
      </w:r>
    </w:p>
    <w:p w:rsidR="00410DBF" w:rsidRDefault="00410DBF" w:rsidP="00410DBF">
      <w:pPr>
        <w:spacing w:after="0" w:line="360" w:lineRule="auto"/>
        <w:ind w:left="-2127" w:right="2155"/>
        <w:jc w:val="both"/>
        <w:rPr>
          <w:rFonts w:ascii="Segoe UI" w:hAnsi="Segoe UI" w:cs="Segoe UI"/>
          <w:bCs/>
          <w:lang w:eastAsia="es-ES"/>
        </w:rPr>
      </w:pPr>
    </w:p>
    <w:p w:rsidR="001A34F4" w:rsidRDefault="004575ED" w:rsidP="001A34F4">
      <w:pPr>
        <w:spacing w:after="0" w:line="360" w:lineRule="auto"/>
        <w:ind w:left="-2127" w:right="2155"/>
        <w:jc w:val="both"/>
        <w:rPr>
          <w:rFonts w:ascii="Segoe UI" w:hAnsi="Segoe UI" w:cs="Segoe UI"/>
          <w:bCs/>
          <w:i/>
          <w:lang w:eastAsia="es-ES"/>
        </w:rPr>
      </w:pPr>
      <w:r>
        <w:rPr>
          <w:rFonts w:ascii="Segoe UI" w:hAnsi="Segoe UI" w:cs="Segoe UI"/>
          <w:bCs/>
          <w:lang w:eastAsia="es-ES"/>
        </w:rPr>
        <w:t xml:space="preserve">Acto seguido y en uso de la voz, el secretario general, </w:t>
      </w:r>
      <w:r>
        <w:rPr>
          <w:rFonts w:ascii="Segoe UI" w:hAnsi="Segoe UI" w:cs="Segoe UI"/>
          <w:b/>
          <w:bCs/>
          <w:lang w:eastAsia="es-ES"/>
        </w:rPr>
        <w:t>C. Edgar Huerta Sevilla</w:t>
      </w:r>
      <w:r>
        <w:rPr>
          <w:rFonts w:ascii="Segoe UI" w:hAnsi="Segoe UI" w:cs="Segoe UI"/>
          <w:bCs/>
          <w:lang w:eastAsia="es-ES"/>
        </w:rPr>
        <w:t xml:space="preserve">¸ informó: </w:t>
      </w:r>
      <w:r>
        <w:rPr>
          <w:rFonts w:ascii="Segoe UI" w:hAnsi="Segoe UI" w:cs="Segoe UI"/>
          <w:bCs/>
          <w:i/>
          <w:lang w:eastAsia="es-ES"/>
        </w:rPr>
        <w:t>“</w:t>
      </w:r>
      <w:r w:rsidR="00410DBF" w:rsidRPr="00410DBF">
        <w:rPr>
          <w:rFonts w:ascii="Segoe UI" w:hAnsi="Segoe UI" w:cs="Segoe UI"/>
          <w:bCs/>
          <w:i/>
          <w:lang w:eastAsia="es-ES"/>
        </w:rPr>
        <w:t xml:space="preserve">Como es de su conocimiento dentro de la quinta sesión ordinaria del año en curso, celebrada de fecha 24 de junio del 2021, los integrantes de la Comisión Edilicia de Patrimonio y Vehículos tuvieron a bien dar informe de la baja de siete asuntos que le fueron turnados. Dentro de los que se encontraba el asunto siguiente: </w:t>
      </w:r>
      <w:r w:rsidR="00410DBF" w:rsidRPr="001A34F4">
        <w:rPr>
          <w:rFonts w:ascii="Segoe UI" w:hAnsi="Segoe UI" w:cs="Segoe UI"/>
          <w:bCs/>
          <w:lang w:eastAsia="es-ES"/>
        </w:rPr>
        <w:t>“Solicitud de donación del terreno presentada por el cura de la parroquia de San José para la construcción de un templo”</w:t>
      </w:r>
      <w:r w:rsidR="00410DBF" w:rsidRPr="00410DBF">
        <w:rPr>
          <w:rFonts w:ascii="Segoe UI" w:hAnsi="Segoe UI" w:cs="Segoe UI"/>
          <w:bCs/>
          <w:i/>
          <w:lang w:eastAsia="es-ES"/>
        </w:rPr>
        <w:t xml:space="preserve">, </w:t>
      </w:r>
      <w:r w:rsidR="00410DBF" w:rsidRPr="00410DBF">
        <w:rPr>
          <w:rFonts w:ascii="Segoe UI" w:hAnsi="Segoe UI" w:cs="Segoe UI"/>
          <w:bCs/>
          <w:i/>
          <w:lang w:eastAsia="es-ES"/>
        </w:rPr>
        <w:lastRenderedPageBreak/>
        <w:t>mismo que había sido turnado de fecha 06 de noviembre del año 2020.</w:t>
      </w:r>
      <w:r w:rsidR="00410DBF">
        <w:rPr>
          <w:rFonts w:ascii="Segoe UI" w:hAnsi="Segoe UI" w:cs="Segoe UI"/>
          <w:bCs/>
          <w:i/>
          <w:lang w:eastAsia="es-ES"/>
        </w:rPr>
        <w:t xml:space="preserve"> </w:t>
      </w:r>
      <w:r w:rsidR="001A34F4">
        <w:rPr>
          <w:rFonts w:ascii="Segoe UI" w:hAnsi="Segoe UI" w:cs="Segoe UI"/>
          <w:bCs/>
          <w:i/>
          <w:lang w:eastAsia="es-ES"/>
        </w:rPr>
        <w:t xml:space="preserve">Por lo que se recomendó </w:t>
      </w:r>
      <w:r w:rsidR="00410DBF" w:rsidRPr="00410DBF">
        <w:rPr>
          <w:rFonts w:ascii="Segoe UI" w:hAnsi="Segoe UI" w:cs="Segoe UI"/>
          <w:bCs/>
          <w:i/>
          <w:lang w:eastAsia="es-ES"/>
        </w:rPr>
        <w:t>se volvieran a presentar las solicitudes ante la Secretaría General, siendo el caso de la presente solicitud a fin de que sea nuevamente trabajada dentro de la comisión edilicia en comento con el objeto de poder dar seguimiento a la petición presentada y de ser factible brindar respuesta favorable</w:t>
      </w:r>
      <w:r>
        <w:rPr>
          <w:rFonts w:ascii="Segoe UI" w:hAnsi="Segoe UI" w:cs="Segoe UI"/>
          <w:bCs/>
          <w:i/>
          <w:lang w:eastAsia="es-ES"/>
        </w:rPr>
        <w:t xml:space="preserve">”. </w:t>
      </w:r>
      <w:r w:rsidR="001A34F4">
        <w:rPr>
          <w:rFonts w:ascii="Segoe UI" w:hAnsi="Segoe UI" w:cs="Segoe UI"/>
          <w:bCs/>
          <w:i/>
          <w:lang w:eastAsia="es-ES"/>
        </w:rPr>
        <w:t>–</w:t>
      </w:r>
    </w:p>
    <w:p w:rsidR="001A34F4" w:rsidRDefault="001A34F4" w:rsidP="001A34F4">
      <w:pPr>
        <w:spacing w:after="0" w:line="360" w:lineRule="auto"/>
        <w:ind w:left="-2127" w:right="2155"/>
        <w:jc w:val="both"/>
        <w:rPr>
          <w:rFonts w:ascii="Segoe UI" w:hAnsi="Segoe UI" w:cs="Segoe UI"/>
          <w:bCs/>
          <w:i/>
          <w:lang w:eastAsia="es-ES"/>
        </w:rPr>
      </w:pPr>
    </w:p>
    <w:p w:rsidR="004575ED" w:rsidRDefault="004575ED" w:rsidP="001A34F4">
      <w:pPr>
        <w:spacing w:after="0" w:line="360" w:lineRule="auto"/>
        <w:ind w:left="-2127" w:right="2155"/>
        <w:jc w:val="both"/>
        <w:rPr>
          <w:rFonts w:ascii="Segoe UI" w:hAnsi="Segoe UI" w:cs="Segoe UI"/>
          <w:bCs/>
          <w:i/>
          <w:lang w:eastAsia="es-ES"/>
        </w:rPr>
      </w:pPr>
      <w:r>
        <w:rPr>
          <w:rFonts w:ascii="Segoe UI" w:hAnsi="Segoe UI" w:cs="Segoe UI"/>
          <w:bCs/>
          <w:lang w:eastAsia="es-ES"/>
        </w:rPr>
        <w:t xml:space="preserve">El regidor, </w:t>
      </w:r>
      <w:r>
        <w:rPr>
          <w:rFonts w:ascii="Segoe UI" w:hAnsi="Segoe UI" w:cs="Segoe UI"/>
          <w:b/>
          <w:bCs/>
          <w:lang w:eastAsia="es-ES"/>
        </w:rPr>
        <w:t xml:space="preserve">C. </w:t>
      </w:r>
      <w:r w:rsidR="001A34F4">
        <w:rPr>
          <w:rFonts w:ascii="Segoe UI" w:hAnsi="Segoe UI" w:cs="Segoe UI"/>
          <w:b/>
          <w:bCs/>
          <w:lang w:eastAsia="es-ES"/>
        </w:rPr>
        <w:t>Enrique García Hernández</w:t>
      </w:r>
      <w:r>
        <w:rPr>
          <w:rFonts w:ascii="Segoe UI" w:hAnsi="Segoe UI" w:cs="Segoe UI"/>
          <w:bCs/>
          <w:lang w:eastAsia="es-ES"/>
        </w:rPr>
        <w:t xml:space="preserve">, </w:t>
      </w:r>
      <w:r w:rsidR="001A34F4">
        <w:rPr>
          <w:rFonts w:ascii="Segoe UI" w:hAnsi="Segoe UI" w:cs="Segoe UI"/>
          <w:bCs/>
          <w:lang w:eastAsia="es-ES"/>
        </w:rPr>
        <w:t>propuso</w:t>
      </w:r>
      <w:r>
        <w:rPr>
          <w:rFonts w:ascii="Segoe UI" w:hAnsi="Segoe UI" w:cs="Segoe UI"/>
          <w:bCs/>
          <w:lang w:eastAsia="es-ES"/>
        </w:rPr>
        <w:t xml:space="preserve">: </w:t>
      </w:r>
      <w:r>
        <w:rPr>
          <w:rFonts w:ascii="Segoe UI" w:hAnsi="Segoe UI" w:cs="Segoe UI"/>
          <w:bCs/>
          <w:i/>
          <w:lang w:eastAsia="es-ES"/>
        </w:rPr>
        <w:t>“</w:t>
      </w:r>
      <w:r w:rsidR="001A34F4">
        <w:rPr>
          <w:rFonts w:ascii="Segoe UI" w:hAnsi="Segoe UI" w:cs="Segoe UI"/>
          <w:bCs/>
          <w:i/>
          <w:lang w:eastAsia="es-ES"/>
        </w:rPr>
        <w:t>También faltaría el turno a las comisiones edilicias de</w:t>
      </w:r>
      <w:r w:rsidR="001A34F4" w:rsidRPr="001A34F4">
        <w:t xml:space="preserve"> </w:t>
      </w:r>
      <w:r w:rsidR="001A34F4" w:rsidRPr="001A34F4">
        <w:rPr>
          <w:rFonts w:ascii="Segoe UI" w:hAnsi="Segoe UI" w:cs="Segoe UI"/>
          <w:bCs/>
          <w:i/>
          <w:lang w:eastAsia="es-ES"/>
        </w:rPr>
        <w:t>Planeación del Desarrollo Municipal, Desarrollo Urbano y Metropolización; y Obras Públicas</w:t>
      </w:r>
      <w:r w:rsidR="001A34F4">
        <w:rPr>
          <w:rFonts w:ascii="Segoe UI" w:hAnsi="Segoe UI" w:cs="Segoe UI"/>
          <w:bCs/>
          <w:i/>
          <w:lang w:eastAsia="es-ES"/>
        </w:rPr>
        <w:t xml:space="preserve"> para determinar aspectos técnicos del fraccionamiento al que se refiere este asunto</w:t>
      </w:r>
      <w:r>
        <w:rPr>
          <w:rFonts w:ascii="Segoe UI" w:hAnsi="Segoe UI" w:cs="Segoe UI"/>
          <w:bCs/>
          <w:i/>
          <w:lang w:eastAsia="es-ES"/>
        </w:rPr>
        <w:t>”.</w:t>
      </w:r>
      <w:r w:rsidR="001A34F4">
        <w:rPr>
          <w:rFonts w:ascii="Segoe UI" w:hAnsi="Segoe UI" w:cs="Segoe UI"/>
          <w:bCs/>
          <w:i/>
          <w:lang w:eastAsia="es-ES"/>
        </w:rPr>
        <w:t xml:space="preserve"> </w:t>
      </w:r>
      <w:r>
        <w:rPr>
          <w:rFonts w:ascii="Segoe UI" w:hAnsi="Segoe UI" w:cs="Segoe UI"/>
          <w:bCs/>
          <w:i/>
          <w:lang w:eastAsia="es-ES"/>
        </w:rPr>
        <w:t xml:space="preserve"> </w:t>
      </w:r>
    </w:p>
    <w:p w:rsidR="001A34F4" w:rsidRDefault="004575ED" w:rsidP="001A34F4">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526C37">
        <w:rPr>
          <w:rFonts w:ascii="Segoe UI" w:hAnsi="Segoe UI" w:cs="Segoe UI"/>
          <w:bCs/>
          <w:lang w:eastAsia="es-ES"/>
        </w:rPr>
        <w:t>l Presidente M</w:t>
      </w:r>
      <w:r w:rsidRPr="001E197E">
        <w:rPr>
          <w:rFonts w:ascii="Segoe UI" w:hAnsi="Segoe UI" w:cs="Segoe UI"/>
          <w:bCs/>
          <w:lang w:eastAsia="es-ES"/>
        </w:rPr>
        <w:t xml:space="preserve">unicipal, </w:t>
      </w:r>
      <w:r w:rsidRPr="001E197E">
        <w:rPr>
          <w:rFonts w:ascii="Segoe UI" w:hAnsi="Segoe UI" w:cs="Segoe UI"/>
          <w:b/>
          <w:bCs/>
          <w:lang w:eastAsia="es-ES"/>
        </w:rPr>
        <w:t xml:space="preserve">C. Paulo Gabriel Hernández </w:t>
      </w:r>
      <w:proofErr w:type="spellStart"/>
      <w:r w:rsidRPr="001E197E">
        <w:rPr>
          <w:rFonts w:ascii="Segoe UI" w:hAnsi="Segoe UI" w:cs="Segoe UI"/>
          <w:b/>
          <w:bCs/>
          <w:lang w:eastAsia="es-ES"/>
        </w:rPr>
        <w:t>Hernández</w:t>
      </w:r>
      <w:proofErr w:type="spellEnd"/>
      <w:r w:rsidRPr="001E197E">
        <w:rPr>
          <w:rFonts w:ascii="Segoe UI" w:hAnsi="Segoe UI" w:cs="Segoe UI"/>
          <w:b/>
          <w:bCs/>
          <w:lang w:eastAsia="es-ES"/>
        </w:rPr>
        <w:t xml:space="preserve">, </w:t>
      </w:r>
      <w:r w:rsidR="001A34F4">
        <w:rPr>
          <w:rFonts w:ascii="Segoe UI" w:hAnsi="Segoe UI" w:cs="Segoe UI"/>
          <w:bCs/>
          <w:lang w:eastAsia="es-ES"/>
        </w:rPr>
        <w:t>indic</w:t>
      </w:r>
      <w:r>
        <w:rPr>
          <w:rFonts w:ascii="Segoe UI" w:hAnsi="Segoe UI" w:cs="Segoe UI"/>
          <w:bCs/>
          <w:lang w:eastAsia="es-ES"/>
        </w:rPr>
        <w:t>ó</w:t>
      </w:r>
      <w:r w:rsidRPr="001E197E">
        <w:rPr>
          <w:rFonts w:ascii="Segoe UI" w:hAnsi="Segoe UI" w:cs="Segoe UI"/>
          <w:bCs/>
          <w:lang w:eastAsia="es-ES"/>
        </w:rPr>
        <w:t xml:space="preserve">: </w:t>
      </w:r>
      <w:r>
        <w:rPr>
          <w:rFonts w:ascii="Segoe UI" w:hAnsi="Segoe UI" w:cs="Segoe UI"/>
          <w:bCs/>
          <w:i/>
          <w:lang w:eastAsia="es-ES"/>
        </w:rPr>
        <w:t>“</w:t>
      </w:r>
      <w:r w:rsidRPr="00B2208D">
        <w:rPr>
          <w:rFonts w:ascii="Segoe UI" w:hAnsi="Segoe UI" w:cs="Segoe UI"/>
          <w:bCs/>
          <w:i/>
          <w:lang w:eastAsia="es-ES"/>
        </w:rPr>
        <w:t>En</w:t>
      </w:r>
      <w:r w:rsidR="001A34F4">
        <w:rPr>
          <w:rFonts w:ascii="Segoe UI" w:hAnsi="Segoe UI" w:cs="Segoe UI"/>
          <w:bCs/>
          <w:i/>
          <w:lang w:eastAsia="es-ES"/>
        </w:rPr>
        <w:t xml:space="preserve"> virtud de lo anteriormente expuesto, se pone a su consideración el siguiente punto de acuerdo:</w:t>
      </w:r>
      <w:r>
        <w:rPr>
          <w:rFonts w:ascii="Segoe UI" w:hAnsi="Segoe UI" w:cs="Segoe UI"/>
          <w:bCs/>
          <w:i/>
          <w:lang w:eastAsia="es-ES"/>
        </w:rPr>
        <w:t>”.</w:t>
      </w:r>
      <w:r w:rsidR="001A34F4">
        <w:rPr>
          <w:rFonts w:ascii="Segoe UI" w:hAnsi="Segoe UI" w:cs="Segoe UI"/>
          <w:bCs/>
          <w:i/>
          <w:lang w:eastAsia="es-ES"/>
        </w:rPr>
        <w:t xml:space="preserve"> - - - - - </w:t>
      </w:r>
    </w:p>
    <w:p w:rsidR="001A34F4" w:rsidRDefault="001A34F4" w:rsidP="001A34F4">
      <w:pPr>
        <w:spacing w:after="0" w:line="360" w:lineRule="auto"/>
        <w:ind w:left="284" w:right="26"/>
        <w:jc w:val="both"/>
        <w:rPr>
          <w:rFonts w:ascii="Segoe UI" w:hAnsi="Segoe UI" w:cs="Segoe UI"/>
          <w:bCs/>
          <w:i/>
          <w:lang w:eastAsia="es-ES"/>
        </w:rPr>
      </w:pPr>
    </w:p>
    <w:p w:rsidR="001A34F4" w:rsidRDefault="00B24E0C" w:rsidP="001A34F4">
      <w:pPr>
        <w:spacing w:after="0" w:line="360" w:lineRule="auto"/>
        <w:ind w:left="284" w:right="26"/>
        <w:jc w:val="both"/>
        <w:rPr>
          <w:rFonts w:ascii="Segoe UI" w:hAnsi="Segoe UI" w:cs="Segoe UI"/>
          <w:bCs/>
          <w:i/>
          <w:lang w:eastAsia="es-ES"/>
        </w:rPr>
      </w:pPr>
      <w:r>
        <w:rPr>
          <w:rFonts w:ascii="Segoe UI" w:hAnsi="Segoe UI" w:cs="Segoe UI"/>
          <w:b/>
          <w:bCs/>
          <w:i/>
          <w:lang w:eastAsia="es-ES"/>
        </w:rPr>
        <w:t>“</w:t>
      </w:r>
      <w:r w:rsidR="001A34F4">
        <w:rPr>
          <w:rFonts w:ascii="Segoe UI" w:hAnsi="Segoe UI" w:cs="Segoe UI"/>
          <w:b/>
          <w:bCs/>
          <w:i/>
          <w:lang w:eastAsia="es-ES"/>
        </w:rPr>
        <w:t xml:space="preserve">ÚNICO. </w:t>
      </w:r>
      <w:r w:rsidR="001A34F4" w:rsidRPr="001A34F4">
        <w:rPr>
          <w:rFonts w:ascii="Segoe UI" w:hAnsi="Segoe UI" w:cs="Segoe UI"/>
          <w:bCs/>
          <w:i/>
          <w:lang w:eastAsia="es-ES"/>
        </w:rPr>
        <w:t>El H. Ayuntamiento Constitucional de Ocotlán, Jalisco, turna en conjunto a las comisiones edilicias de Patrimonio y Vehículos (convocante); Planeación del Desarrollo Municipal, Desarrollo Urbano y Metropolización; y Obras Públicas la solicitud remitida por el Cura de la Parroquia de San José, por medio de la cual se requiere la donación de un terreno para la construcción de un Templo para su estudio, análisis y elaboración de dictamen</w:t>
      </w:r>
      <w:r w:rsidR="001A34F4">
        <w:rPr>
          <w:rFonts w:ascii="Segoe UI" w:hAnsi="Segoe UI" w:cs="Segoe UI"/>
          <w:bCs/>
          <w:i/>
          <w:lang w:eastAsia="es-ES"/>
        </w:rPr>
        <w:t>”. - - - - - - - - - - - - - - - - - - - - - - - - - - - - - - - - - - - - - - - - - - - - - - - - - - -</w:t>
      </w:r>
    </w:p>
    <w:p w:rsidR="00763582" w:rsidRDefault="00763582" w:rsidP="001A34F4">
      <w:pPr>
        <w:spacing w:after="0" w:line="360" w:lineRule="auto"/>
        <w:ind w:left="284" w:right="26"/>
        <w:jc w:val="both"/>
        <w:rPr>
          <w:rFonts w:ascii="Segoe UI" w:hAnsi="Segoe UI" w:cs="Segoe UI"/>
          <w:bCs/>
          <w:i/>
          <w:lang w:eastAsia="es-ES"/>
        </w:rPr>
      </w:pPr>
    </w:p>
    <w:p w:rsidR="001A34F4" w:rsidRDefault="001A34F4" w:rsidP="001A34F4">
      <w:pPr>
        <w:spacing w:after="0" w:line="360" w:lineRule="auto"/>
        <w:ind w:left="284" w:right="26"/>
        <w:jc w:val="both"/>
        <w:rPr>
          <w:rFonts w:ascii="Segoe UI" w:eastAsia="Segoe UI" w:hAnsi="Segoe UI" w:cs="Segoe UI"/>
        </w:rPr>
      </w:pPr>
      <w:r w:rsidRPr="002C0397">
        <w:rPr>
          <w:rFonts w:ascii="Segoe UI" w:eastAsia="Segoe UI" w:hAnsi="Segoe UI" w:cs="Segoe UI"/>
        </w:rPr>
        <w:t xml:space="preserve">Resultando el </w:t>
      </w:r>
      <w:r w:rsidR="00763582">
        <w:rPr>
          <w:rFonts w:ascii="Segoe UI" w:eastAsia="Segoe UI" w:hAnsi="Segoe UI" w:cs="Segoe UI"/>
          <w:b/>
        </w:rPr>
        <w:t>noveno</w:t>
      </w:r>
      <w:r>
        <w:rPr>
          <w:rFonts w:ascii="Segoe UI" w:eastAsia="Segoe UI" w:hAnsi="Segoe UI" w:cs="Segoe UI"/>
          <w:b/>
        </w:rPr>
        <w:t xml:space="preserve"> </w:t>
      </w:r>
      <w:r w:rsidRPr="002C0397">
        <w:rPr>
          <w:rFonts w:ascii="Segoe UI" w:eastAsia="Segoe UI" w:hAnsi="Segoe UI" w:cs="Segoe UI"/>
          <w:b/>
        </w:rPr>
        <w:t xml:space="preserve">punto </w:t>
      </w:r>
      <w:r w:rsidRPr="002C0397">
        <w:rPr>
          <w:rFonts w:ascii="Segoe UI" w:eastAsia="Segoe UI" w:hAnsi="Segoe UI" w:cs="Segoe UI"/>
        </w:rPr>
        <w:t>del orden del día</w:t>
      </w:r>
      <w:r>
        <w:rPr>
          <w:rFonts w:ascii="Segoe UI" w:eastAsia="Segoe UI" w:hAnsi="Segoe UI" w:cs="Segoe UI"/>
        </w:rPr>
        <w:t>,</w:t>
      </w:r>
      <w:r w:rsidRPr="002C0397">
        <w:rPr>
          <w:rFonts w:ascii="Segoe UI" w:eastAsia="Segoe UI" w:hAnsi="Segoe UI" w:cs="Segoe UI"/>
        </w:rPr>
        <w:t xml:space="preserve"> </w:t>
      </w:r>
      <w:r w:rsidRPr="002C0397">
        <w:rPr>
          <w:rFonts w:ascii="Segoe UI" w:eastAsia="Segoe UI" w:hAnsi="Segoe UI" w:cs="Segoe UI"/>
          <w:b/>
        </w:rPr>
        <w:t xml:space="preserve">APROBADO POR </w:t>
      </w:r>
      <w:r>
        <w:rPr>
          <w:rFonts w:ascii="Segoe UI" w:eastAsia="Segoe UI" w:hAnsi="Segoe UI" w:cs="Segoe UI"/>
          <w:b/>
        </w:rPr>
        <w:t>UNANIMIDAD</w:t>
      </w:r>
      <w:r w:rsidRPr="002C0397">
        <w:rPr>
          <w:rFonts w:ascii="Segoe UI" w:eastAsia="Segoe UI" w:hAnsi="Segoe UI" w:cs="Segoe UI"/>
        </w:rPr>
        <w:t xml:space="preserve">, con </w:t>
      </w:r>
      <w:r>
        <w:rPr>
          <w:rFonts w:ascii="Segoe UI" w:eastAsia="Segoe UI" w:hAnsi="Segoe UI" w:cs="Segoe UI"/>
        </w:rPr>
        <w:t>catorce</w:t>
      </w:r>
      <w:r w:rsidRPr="002C0397">
        <w:rPr>
          <w:rFonts w:ascii="Segoe UI" w:eastAsia="Segoe UI" w:hAnsi="Segoe UI" w:cs="Segoe UI"/>
        </w:rPr>
        <w:t xml:space="preserve"> votos a favor de los regidores </w:t>
      </w:r>
      <w:r>
        <w:rPr>
          <w:rFonts w:ascii="Segoe UI" w:eastAsia="Segoe UI" w:hAnsi="Segoe UI" w:cs="Segoe UI"/>
        </w:rPr>
        <w:t xml:space="preserve">y regidoras </w:t>
      </w:r>
      <w:r w:rsidRPr="002C0397">
        <w:rPr>
          <w:rFonts w:ascii="Segoe UI" w:eastAsia="Segoe UI" w:hAnsi="Segoe UI" w:cs="Segoe UI"/>
        </w:rPr>
        <w:t>presentes: - - - - - - - - - - -</w:t>
      </w:r>
      <w:r w:rsidR="00763582">
        <w:rPr>
          <w:rFonts w:ascii="Segoe UI" w:eastAsia="Segoe UI" w:hAnsi="Segoe UI" w:cs="Segoe UI"/>
        </w:rPr>
        <w:t xml:space="preserve"> - - - - - - - - </w:t>
      </w:r>
    </w:p>
    <w:tbl>
      <w:tblPr>
        <w:tblW w:w="0" w:type="auto"/>
        <w:tblInd w:w="279" w:type="dxa"/>
        <w:tblLayout w:type="fixed"/>
        <w:tblCellMar>
          <w:left w:w="10" w:type="dxa"/>
          <w:right w:w="10" w:type="dxa"/>
        </w:tblCellMar>
        <w:tblLook w:val="0000" w:firstRow="0" w:lastRow="0" w:firstColumn="0" w:lastColumn="0" w:noHBand="0" w:noVBand="0"/>
      </w:tblPr>
      <w:tblGrid>
        <w:gridCol w:w="567"/>
        <w:gridCol w:w="4394"/>
        <w:gridCol w:w="2268"/>
        <w:gridCol w:w="1439"/>
      </w:tblGrid>
      <w:tr w:rsidR="001A34F4" w:rsidRPr="005F2C1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5F2C12" w:rsidRDefault="001A34F4" w:rsidP="001A34F4">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5F2C12" w:rsidRDefault="001A34F4" w:rsidP="001A34F4">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5F2C12" w:rsidRDefault="001A34F4" w:rsidP="001A34F4">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1A34F4"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Default="001A34F4" w:rsidP="001A34F4">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Default="001A34F4" w:rsidP="001A34F4">
            <w:pPr>
              <w:spacing w:after="0" w:line="360" w:lineRule="auto"/>
              <w:jc w:val="center"/>
              <w:rPr>
                <w:rFonts w:ascii="Segoe UI" w:hAnsi="Segoe UI" w:cs="Segoe UI"/>
              </w:rPr>
            </w:pPr>
            <w:r>
              <w:rPr>
                <w:rFonts w:ascii="Segoe UI" w:hAnsi="Segoe UI" w:cs="Segoe UI"/>
              </w:rPr>
              <w:t>Presidente Municipal</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9D1C6C" w:rsidRDefault="001A34F4" w:rsidP="001A34F4">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9D1C6C" w:rsidRDefault="001A34F4" w:rsidP="001A34F4">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C00842"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9D1C6C" w:rsidRDefault="001A34F4" w:rsidP="001A34F4">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9D1C6C" w:rsidRDefault="001A34F4" w:rsidP="001A34F4">
            <w:pPr>
              <w:spacing w:after="0" w:line="360" w:lineRule="auto"/>
              <w:jc w:val="center"/>
              <w:rPr>
                <w:rFonts w:ascii="Segoe UI" w:hAnsi="Segoe UI" w:cs="Segoe UI"/>
              </w:rPr>
            </w:pPr>
            <w:r w:rsidRPr="009D1C6C">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C00842"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C00842"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Síndico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C00842"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C00842"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C00842"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C00842"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FE6D74" w:rsidRDefault="001A34F4" w:rsidP="001A34F4">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C00842"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12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C00842"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Pr>
                <w:rFonts w:ascii="Segoe UI" w:hAnsi="Segoe UI" w:cs="Segoe UI"/>
              </w:rPr>
              <w:t>13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3D0E44" w:rsidRDefault="001A34F4" w:rsidP="001A34F4">
            <w:pPr>
              <w:spacing w:after="0" w:line="360" w:lineRule="auto"/>
              <w:jc w:val="center"/>
              <w:rPr>
                <w:rFonts w:ascii="Segoe UI" w:hAnsi="Segoe UI" w:cs="Segoe UI"/>
              </w:rPr>
            </w:pPr>
            <w:r>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Default="001A34F4" w:rsidP="001A34F4">
            <w:pPr>
              <w:spacing w:after="0" w:line="360" w:lineRule="auto"/>
              <w:jc w:val="center"/>
              <w:rPr>
                <w:rFonts w:ascii="Segoe UI" w:hAnsi="Segoe UI" w:cs="Segoe UI"/>
              </w:rPr>
            </w:pPr>
            <w:r>
              <w:rPr>
                <w:rFonts w:ascii="Segoe UI" w:hAnsi="Segoe UI" w:cs="Segoe UI"/>
              </w:rPr>
              <w:t>A favor</w:t>
            </w:r>
          </w:p>
        </w:tc>
      </w:tr>
      <w:tr w:rsidR="001A34F4" w:rsidRPr="00C00842" w:rsidTr="0076358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9D1C6C" w:rsidRDefault="001A34F4" w:rsidP="001A34F4">
            <w:pPr>
              <w:spacing w:after="0" w:line="360" w:lineRule="auto"/>
              <w:jc w:val="center"/>
              <w:rPr>
                <w:rFonts w:ascii="Segoe UI" w:hAnsi="Segoe UI" w:cs="Segoe UI"/>
              </w:rPr>
            </w:pPr>
            <w:r>
              <w:rPr>
                <w:rFonts w:ascii="Segoe UI" w:hAnsi="Segoe UI" w:cs="Segoe UI"/>
              </w:rPr>
              <w:lastRenderedPageBreak/>
              <w:t>14</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9D1C6C" w:rsidRDefault="001A34F4" w:rsidP="001A34F4">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9D1C6C" w:rsidRDefault="001A34F4" w:rsidP="001A34F4">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34F4" w:rsidRPr="00C00842" w:rsidRDefault="001A34F4" w:rsidP="001A34F4">
            <w:pPr>
              <w:spacing w:after="0" w:line="360" w:lineRule="auto"/>
              <w:jc w:val="center"/>
              <w:rPr>
                <w:rFonts w:ascii="Segoe UI" w:hAnsi="Segoe UI" w:cs="Segoe UI"/>
              </w:rPr>
            </w:pPr>
            <w:r>
              <w:rPr>
                <w:rFonts w:ascii="Segoe UI" w:hAnsi="Segoe UI" w:cs="Segoe UI"/>
              </w:rPr>
              <w:t>A favor</w:t>
            </w:r>
          </w:p>
        </w:tc>
      </w:tr>
    </w:tbl>
    <w:p w:rsidR="004575ED" w:rsidRDefault="004575ED" w:rsidP="004575ED">
      <w:pPr>
        <w:spacing w:after="0" w:line="360" w:lineRule="auto"/>
        <w:ind w:left="-2127" w:right="2153"/>
        <w:jc w:val="both"/>
        <w:rPr>
          <w:rFonts w:ascii="Segoe UI" w:hAnsi="Segoe UI" w:cs="Segoe UI"/>
          <w:bCs/>
          <w:i/>
          <w:lang w:eastAsia="es-ES"/>
        </w:rPr>
      </w:pPr>
    </w:p>
    <w:p w:rsidR="004575ED" w:rsidRDefault="004575ED" w:rsidP="00763582">
      <w:pPr>
        <w:spacing w:after="0" w:line="360" w:lineRule="auto"/>
        <w:ind w:left="284" w:right="26"/>
        <w:jc w:val="both"/>
        <w:rPr>
          <w:rFonts w:ascii="Segoe UI" w:hAnsi="Segoe UI" w:cs="Segoe UI"/>
          <w:bCs/>
          <w:i/>
          <w:lang w:eastAsia="es-ES"/>
        </w:rPr>
      </w:pPr>
      <w:r w:rsidRPr="001E197E">
        <w:rPr>
          <w:rFonts w:ascii="Segoe UI" w:hAnsi="Segoe UI" w:cs="Segoe UI"/>
          <w:b/>
          <w:bCs/>
          <w:lang w:eastAsia="es-ES"/>
        </w:rPr>
        <w:t xml:space="preserve">DÉCIMO PUNTO.- </w:t>
      </w:r>
      <w:r w:rsidRPr="001E197E">
        <w:rPr>
          <w:rFonts w:ascii="Segoe UI" w:hAnsi="Segoe UI" w:cs="Segoe UI"/>
          <w:bCs/>
          <w:lang w:eastAsia="es-ES"/>
        </w:rPr>
        <w:t>En referencia al décimo punto del orden del día:</w:t>
      </w:r>
      <w:r w:rsidR="00763582">
        <w:t xml:space="preserve"> </w:t>
      </w:r>
      <w:r w:rsidR="00763582" w:rsidRPr="00763582">
        <w:rPr>
          <w:rFonts w:ascii="Segoe UI" w:hAnsi="Segoe UI" w:cs="Segoe UI"/>
          <w:b/>
          <w:bCs/>
          <w:lang w:eastAsia="es-ES"/>
        </w:rPr>
        <w:t xml:space="preserve">ANÁLISIS, DISCUSIÓN Y EN SU CASO APROBACIÓN DEL TURNO A LA COMISIÓN EDILICIA DE PATRIMONIO Y VEHÍCULOS, DE LA SOLICITUD PRESENTADA POR LA C. MARÍA </w:t>
      </w:r>
      <w:r w:rsidR="00620B2F" w:rsidRPr="00620B2F">
        <w:rPr>
          <w:rFonts w:ascii="Segoe UI" w:hAnsi="Segoe UI" w:cs="Segoe UI"/>
          <w:b/>
          <w:bCs/>
          <w:color w:val="FFFFFF" w:themeColor="background1"/>
          <w:highlight w:val="black"/>
          <w:lang w:eastAsia="es-ES"/>
        </w:rPr>
        <w:t>*</w:t>
      </w:r>
      <w:r w:rsidR="00F949E0" w:rsidRPr="00F949E0">
        <w:rPr>
          <w:rFonts w:ascii="Segoe UI" w:hAnsi="Segoe UI" w:cs="Segoe UI"/>
          <w:b/>
          <w:bCs/>
          <w:color w:val="FFFFFF" w:themeColor="background1"/>
          <w:highlight w:val="black"/>
          <w:lang w:eastAsia="es-ES"/>
        </w:rPr>
        <w:t>ELIMINADO</w:t>
      </w:r>
      <w:r w:rsidR="00763582" w:rsidRPr="00763582">
        <w:rPr>
          <w:rFonts w:ascii="Segoe UI" w:hAnsi="Segoe UI" w:cs="Segoe UI"/>
          <w:b/>
          <w:bCs/>
          <w:lang w:eastAsia="es-ES"/>
        </w:rPr>
        <w:t xml:space="preserve"> CONYUGUE DEL C. JUAN </w:t>
      </w:r>
      <w:r w:rsidR="00620B2F" w:rsidRPr="00620B2F">
        <w:rPr>
          <w:rFonts w:ascii="Segoe UI" w:hAnsi="Segoe UI" w:cs="Segoe UI"/>
          <w:b/>
          <w:bCs/>
          <w:color w:val="FFFFFF" w:themeColor="background1"/>
          <w:highlight w:val="black"/>
          <w:lang w:eastAsia="es-ES"/>
        </w:rPr>
        <w:t>*</w:t>
      </w:r>
      <w:r w:rsidR="00F949E0" w:rsidRPr="00F949E0">
        <w:rPr>
          <w:rFonts w:ascii="Segoe UI" w:hAnsi="Segoe UI" w:cs="Segoe UI"/>
          <w:b/>
          <w:bCs/>
          <w:color w:val="FFFFFF" w:themeColor="background1"/>
          <w:highlight w:val="black"/>
          <w:lang w:eastAsia="es-ES"/>
        </w:rPr>
        <w:t>ELIMINADO</w:t>
      </w:r>
      <w:r w:rsidRPr="00F949E0">
        <w:rPr>
          <w:rFonts w:ascii="Segoe UI" w:hAnsi="Segoe UI" w:cs="Segoe UI"/>
          <w:b/>
          <w:bCs/>
          <w:color w:val="FFFFFF" w:themeColor="background1"/>
          <w:highlight w:val="black"/>
          <w:lang w:eastAsia="es-ES"/>
        </w:rPr>
        <w:t>;</w:t>
      </w:r>
      <w:r w:rsidRPr="00F949E0">
        <w:rPr>
          <w:rFonts w:ascii="Segoe UI" w:hAnsi="Segoe UI" w:cs="Segoe UI"/>
          <w:b/>
          <w:bCs/>
          <w:color w:val="FFFFFF" w:themeColor="background1"/>
          <w:lang w:eastAsia="es-ES"/>
        </w:rPr>
        <w:t xml:space="preserve"> </w:t>
      </w:r>
      <w:r w:rsidR="00526C37">
        <w:rPr>
          <w:rFonts w:ascii="Segoe UI" w:hAnsi="Segoe UI" w:cs="Segoe UI"/>
          <w:bCs/>
          <w:lang w:eastAsia="es-ES"/>
        </w:rPr>
        <w:t>el Presidente M</w:t>
      </w:r>
      <w:r w:rsidRPr="001E197E">
        <w:rPr>
          <w:rFonts w:ascii="Segoe UI" w:hAnsi="Segoe UI" w:cs="Segoe UI"/>
          <w:bCs/>
          <w:lang w:eastAsia="es-ES"/>
        </w:rPr>
        <w:t xml:space="preserve">unicipal, </w:t>
      </w:r>
      <w:r w:rsidRPr="001E197E">
        <w:rPr>
          <w:rFonts w:ascii="Segoe UI" w:hAnsi="Segoe UI" w:cs="Segoe UI"/>
          <w:b/>
          <w:bCs/>
          <w:lang w:eastAsia="es-ES"/>
        </w:rPr>
        <w:t xml:space="preserve">C. Paulo Gabriel Hernández </w:t>
      </w:r>
      <w:proofErr w:type="spellStart"/>
      <w:r w:rsidRPr="001E197E">
        <w:rPr>
          <w:rFonts w:ascii="Segoe UI" w:hAnsi="Segoe UI" w:cs="Segoe UI"/>
          <w:b/>
          <w:bCs/>
          <w:lang w:eastAsia="es-ES"/>
        </w:rPr>
        <w:t>Hernández</w:t>
      </w:r>
      <w:proofErr w:type="spellEnd"/>
      <w:r w:rsidRPr="001E197E">
        <w:rPr>
          <w:rFonts w:ascii="Segoe UI" w:hAnsi="Segoe UI" w:cs="Segoe UI"/>
          <w:b/>
          <w:bCs/>
          <w:lang w:eastAsia="es-ES"/>
        </w:rPr>
        <w:t xml:space="preserve">, </w:t>
      </w:r>
      <w:r>
        <w:rPr>
          <w:rFonts w:ascii="Segoe UI" w:hAnsi="Segoe UI" w:cs="Segoe UI"/>
          <w:bCs/>
          <w:lang w:eastAsia="es-ES"/>
        </w:rPr>
        <w:t>exhortó</w:t>
      </w:r>
      <w:r w:rsidRPr="001E197E">
        <w:rPr>
          <w:rFonts w:ascii="Segoe UI" w:hAnsi="Segoe UI" w:cs="Segoe UI"/>
          <w:bCs/>
          <w:lang w:eastAsia="es-ES"/>
        </w:rPr>
        <w:t xml:space="preserve">: </w:t>
      </w:r>
      <w:r w:rsidRPr="001E197E">
        <w:rPr>
          <w:rFonts w:ascii="Segoe UI" w:hAnsi="Segoe UI" w:cs="Segoe UI"/>
          <w:bCs/>
          <w:i/>
          <w:lang w:eastAsia="es-ES"/>
        </w:rPr>
        <w:t>“</w:t>
      </w:r>
      <w:r>
        <w:rPr>
          <w:rFonts w:ascii="Segoe UI" w:hAnsi="Segoe UI" w:cs="Segoe UI"/>
          <w:bCs/>
          <w:i/>
          <w:lang w:eastAsia="es-ES"/>
        </w:rPr>
        <w:t>Le pido al Secretario General informe al respecto</w:t>
      </w:r>
      <w:r w:rsidRPr="001E197E">
        <w:rPr>
          <w:rFonts w:ascii="Segoe UI" w:hAnsi="Segoe UI" w:cs="Segoe UI"/>
          <w:bCs/>
          <w:i/>
          <w:lang w:eastAsia="es-ES"/>
        </w:rPr>
        <w:t>”.</w:t>
      </w:r>
      <w:r>
        <w:rPr>
          <w:rFonts w:ascii="Segoe UI" w:hAnsi="Segoe UI" w:cs="Segoe UI"/>
          <w:bCs/>
          <w:i/>
          <w:lang w:eastAsia="es-ES"/>
        </w:rPr>
        <w:t xml:space="preserve"> - - - - - - - - - - - -</w:t>
      </w:r>
      <w:r w:rsidR="00763582">
        <w:rPr>
          <w:rFonts w:ascii="Segoe UI" w:hAnsi="Segoe UI" w:cs="Segoe UI"/>
          <w:bCs/>
          <w:i/>
          <w:lang w:eastAsia="es-ES"/>
        </w:rPr>
        <w:t xml:space="preserve"> - - - - - - - - - - - - - - - - - - - - - </w:t>
      </w:r>
      <w:r>
        <w:rPr>
          <w:rFonts w:ascii="Segoe UI" w:hAnsi="Segoe UI" w:cs="Segoe UI"/>
          <w:bCs/>
          <w:i/>
          <w:lang w:eastAsia="es-ES"/>
        </w:rPr>
        <w:t xml:space="preserve"> </w:t>
      </w:r>
    </w:p>
    <w:p w:rsidR="00763582" w:rsidRDefault="00763582" w:rsidP="00763582">
      <w:pPr>
        <w:spacing w:after="0" w:line="360" w:lineRule="auto"/>
        <w:ind w:left="284" w:right="26"/>
        <w:jc w:val="both"/>
        <w:rPr>
          <w:rFonts w:ascii="Segoe UI" w:hAnsi="Segoe UI" w:cs="Segoe UI"/>
          <w:bCs/>
          <w:i/>
          <w:lang w:eastAsia="es-ES"/>
        </w:rPr>
      </w:pPr>
    </w:p>
    <w:p w:rsidR="00763582" w:rsidRDefault="004575ED" w:rsidP="00763582">
      <w:pPr>
        <w:spacing w:after="0" w:line="360" w:lineRule="auto"/>
        <w:ind w:left="284" w:right="28"/>
        <w:jc w:val="both"/>
        <w:rPr>
          <w:rFonts w:ascii="Segoe UI" w:hAnsi="Segoe UI" w:cs="Segoe UI"/>
          <w:bCs/>
          <w:i/>
          <w:lang w:eastAsia="es-ES"/>
        </w:rPr>
      </w:pPr>
      <w:r>
        <w:rPr>
          <w:rFonts w:ascii="Segoe UI" w:hAnsi="Segoe UI" w:cs="Segoe UI"/>
          <w:bCs/>
          <w:lang w:eastAsia="es-ES"/>
        </w:rPr>
        <w:t xml:space="preserve">Acto seguido y en uso de la voz, el secretario general, </w:t>
      </w:r>
      <w:r>
        <w:rPr>
          <w:rFonts w:ascii="Segoe UI" w:hAnsi="Segoe UI" w:cs="Segoe UI"/>
          <w:b/>
          <w:bCs/>
          <w:lang w:eastAsia="es-ES"/>
        </w:rPr>
        <w:t>C. Edgar Huerta Sevilla</w:t>
      </w:r>
      <w:r>
        <w:rPr>
          <w:rFonts w:ascii="Segoe UI" w:hAnsi="Segoe UI" w:cs="Segoe UI"/>
          <w:bCs/>
          <w:lang w:eastAsia="es-ES"/>
        </w:rPr>
        <w:t xml:space="preserve">¸ dio a conocer: </w:t>
      </w:r>
      <w:r>
        <w:rPr>
          <w:rFonts w:ascii="Segoe UI" w:hAnsi="Segoe UI" w:cs="Segoe UI"/>
          <w:bCs/>
          <w:i/>
          <w:lang w:eastAsia="es-ES"/>
        </w:rPr>
        <w:t>“</w:t>
      </w:r>
      <w:r w:rsidR="00763582" w:rsidRPr="00763582">
        <w:rPr>
          <w:rFonts w:ascii="Segoe UI" w:hAnsi="Segoe UI" w:cs="Segoe UI"/>
          <w:bCs/>
          <w:i/>
          <w:lang w:eastAsia="es-ES"/>
        </w:rPr>
        <w:t>Dentro de la quinta sesión ordinaria, celebrada de fecha 24 de junio del 2021, los integrantes de la Comisión Edilicia de Patrimonio y Vehículos tuvieron a bien dar informe</w:t>
      </w:r>
    </w:p>
    <w:p w:rsidR="004F3E2D" w:rsidRDefault="00763582" w:rsidP="00763582">
      <w:pPr>
        <w:spacing w:after="0" w:line="360" w:lineRule="auto"/>
        <w:ind w:left="-2127" w:right="2153"/>
        <w:jc w:val="both"/>
        <w:rPr>
          <w:rFonts w:ascii="Segoe UI" w:hAnsi="Segoe UI" w:cs="Segoe UI"/>
          <w:bCs/>
          <w:i/>
          <w:lang w:eastAsia="es-ES"/>
        </w:rPr>
      </w:pPr>
      <w:proofErr w:type="gramStart"/>
      <w:r w:rsidRPr="00763582">
        <w:rPr>
          <w:rFonts w:ascii="Segoe UI" w:hAnsi="Segoe UI" w:cs="Segoe UI"/>
          <w:bCs/>
          <w:i/>
          <w:lang w:eastAsia="es-ES"/>
        </w:rPr>
        <w:t>de</w:t>
      </w:r>
      <w:proofErr w:type="gramEnd"/>
      <w:r w:rsidRPr="00763582">
        <w:rPr>
          <w:rFonts w:ascii="Segoe UI" w:hAnsi="Segoe UI" w:cs="Segoe UI"/>
          <w:bCs/>
          <w:i/>
          <w:lang w:eastAsia="es-ES"/>
        </w:rPr>
        <w:t xml:space="preserve"> la baja de siete asuntos que le fueron turnados. Dentro de los que se encontraba el asunto siguiente: </w:t>
      </w:r>
      <w:r w:rsidRPr="00FC202B">
        <w:rPr>
          <w:rFonts w:ascii="Segoe UI" w:hAnsi="Segoe UI" w:cs="Segoe UI"/>
          <w:bCs/>
          <w:lang w:eastAsia="es-ES"/>
        </w:rPr>
        <w:t xml:space="preserve">“Turno de la comunicación remitida por el C. Juan </w:t>
      </w:r>
      <w:r w:rsidR="007855AB" w:rsidRPr="007855AB">
        <w:rPr>
          <w:rFonts w:ascii="Segoe UI" w:hAnsi="Segoe UI" w:cs="Segoe UI"/>
          <w:bCs/>
          <w:color w:val="FFFFFF" w:themeColor="background1"/>
          <w:highlight w:val="black"/>
          <w:lang w:eastAsia="es-ES"/>
        </w:rPr>
        <w:t>*ELIMINADO</w:t>
      </w:r>
      <w:r w:rsidRPr="007855AB">
        <w:rPr>
          <w:rFonts w:ascii="Segoe UI" w:hAnsi="Segoe UI" w:cs="Segoe UI"/>
          <w:bCs/>
          <w:color w:val="FFFFFF" w:themeColor="background1"/>
          <w:highlight w:val="black"/>
          <w:lang w:eastAsia="es-ES"/>
        </w:rPr>
        <w:t>,</w:t>
      </w:r>
      <w:r w:rsidRPr="007855AB">
        <w:rPr>
          <w:rFonts w:ascii="Segoe UI" w:hAnsi="Segoe UI" w:cs="Segoe UI"/>
          <w:bCs/>
          <w:color w:val="FFFFFF" w:themeColor="background1"/>
          <w:lang w:eastAsia="es-ES"/>
        </w:rPr>
        <w:t xml:space="preserve"> </w:t>
      </w:r>
      <w:r w:rsidRPr="00FC202B">
        <w:rPr>
          <w:rFonts w:ascii="Segoe UI" w:hAnsi="Segoe UI" w:cs="Segoe UI"/>
          <w:bCs/>
          <w:lang w:eastAsia="es-ES"/>
        </w:rPr>
        <w:t>referente a la acción urbanística denominada " El Guayabo”</w:t>
      </w:r>
      <w:r w:rsidRPr="00763582">
        <w:rPr>
          <w:rFonts w:ascii="Segoe UI" w:hAnsi="Segoe UI" w:cs="Segoe UI"/>
          <w:bCs/>
          <w:i/>
          <w:lang w:eastAsia="es-ES"/>
        </w:rPr>
        <w:t>, mismo que fue turnado en origen de fecha 10 de marzo del año 2016; retomada en esta administración de fecha 18 de octubre del año 2018 y, a su vez, re turnado de fecha 19 de diciembre del año 2019.</w:t>
      </w:r>
      <w:r>
        <w:rPr>
          <w:rFonts w:ascii="Segoe UI" w:hAnsi="Segoe UI" w:cs="Segoe UI"/>
          <w:bCs/>
          <w:i/>
          <w:lang w:eastAsia="es-ES"/>
        </w:rPr>
        <w:t xml:space="preserve"> </w:t>
      </w:r>
      <w:r w:rsidRPr="00763582">
        <w:rPr>
          <w:rFonts w:ascii="Segoe UI" w:hAnsi="Segoe UI" w:cs="Segoe UI"/>
          <w:bCs/>
          <w:i/>
          <w:lang w:eastAsia="es-ES"/>
        </w:rPr>
        <w:t xml:space="preserve">Por lo que en el mismo sentido que el punto anterior, se planteó  presentar la petición ante la Secretaría General y de esa manera sea nuevamente analizada en la comisión edilicia en comento con la finalidad de poder darle seguimiento a la misma y de ser factible se dé respuesta favorable a la ciudadana C. María </w:t>
      </w:r>
      <w:r w:rsidR="00F949E0" w:rsidRPr="00F949E0">
        <w:rPr>
          <w:rFonts w:ascii="Segoe UI" w:hAnsi="Segoe UI" w:cs="Segoe UI"/>
          <w:bCs/>
          <w:i/>
          <w:color w:val="FFFFFF" w:themeColor="background1"/>
          <w:highlight w:val="black"/>
          <w:lang w:eastAsia="es-ES"/>
        </w:rPr>
        <w:t>*ELIMINADO</w:t>
      </w:r>
      <w:r w:rsidRPr="00763582">
        <w:rPr>
          <w:rFonts w:ascii="Segoe UI" w:hAnsi="Segoe UI" w:cs="Segoe UI"/>
          <w:bCs/>
          <w:i/>
          <w:lang w:eastAsia="es-ES"/>
        </w:rPr>
        <w:t xml:space="preserve"> conyugue de Juan</w:t>
      </w:r>
      <w:r w:rsidRPr="00F949E0">
        <w:rPr>
          <w:rFonts w:ascii="Segoe UI" w:hAnsi="Segoe UI" w:cs="Segoe UI"/>
          <w:bCs/>
          <w:i/>
          <w:color w:val="FFFFFF" w:themeColor="background1"/>
          <w:lang w:eastAsia="es-ES"/>
        </w:rPr>
        <w:t xml:space="preserve"> </w:t>
      </w:r>
      <w:r w:rsidR="00F949E0" w:rsidRPr="00F949E0">
        <w:rPr>
          <w:rFonts w:ascii="Segoe UI" w:hAnsi="Segoe UI" w:cs="Segoe UI"/>
          <w:bCs/>
          <w:i/>
          <w:color w:val="FFFFFF" w:themeColor="background1"/>
          <w:highlight w:val="black"/>
          <w:lang w:eastAsia="es-ES"/>
        </w:rPr>
        <w:t>*ELIMINADO</w:t>
      </w:r>
      <w:r w:rsidRPr="00763582">
        <w:rPr>
          <w:rFonts w:ascii="Segoe UI" w:hAnsi="Segoe UI" w:cs="Segoe UI"/>
          <w:bCs/>
          <w:i/>
          <w:lang w:eastAsia="es-ES"/>
        </w:rPr>
        <w:t>.</w:t>
      </w:r>
      <w:r w:rsidR="004575ED">
        <w:rPr>
          <w:rFonts w:ascii="Segoe UI" w:hAnsi="Segoe UI" w:cs="Segoe UI"/>
          <w:bCs/>
          <w:i/>
          <w:lang w:eastAsia="es-ES"/>
        </w:rPr>
        <w:t>”</w:t>
      </w:r>
      <w:r w:rsidR="004575ED" w:rsidRPr="008654E5">
        <w:rPr>
          <w:rFonts w:ascii="Segoe UI" w:hAnsi="Segoe UI" w:cs="Segoe UI"/>
          <w:bCs/>
          <w:i/>
          <w:lang w:eastAsia="es-ES"/>
        </w:rPr>
        <w:t>.</w:t>
      </w:r>
      <w:r w:rsidR="004575ED">
        <w:rPr>
          <w:rFonts w:ascii="Segoe UI" w:hAnsi="Segoe UI" w:cs="Segoe UI"/>
          <w:bCs/>
          <w:i/>
          <w:lang w:eastAsia="es-ES"/>
        </w:rPr>
        <w:t xml:space="preserve"> - - - - - - - - - - - - - - - </w:t>
      </w:r>
    </w:p>
    <w:p w:rsidR="004F3E2D" w:rsidRDefault="004F3E2D" w:rsidP="00763582">
      <w:pPr>
        <w:spacing w:after="0" w:line="360" w:lineRule="auto"/>
        <w:ind w:left="-2127" w:right="2153"/>
        <w:jc w:val="both"/>
        <w:rPr>
          <w:rFonts w:ascii="Segoe UI" w:hAnsi="Segoe UI" w:cs="Segoe UI"/>
          <w:bCs/>
          <w:i/>
          <w:lang w:eastAsia="es-ES"/>
        </w:rPr>
      </w:pPr>
    </w:p>
    <w:p w:rsidR="004F3E2D" w:rsidRDefault="00620B2F" w:rsidP="004F3E2D">
      <w:pPr>
        <w:spacing w:after="0" w:line="360" w:lineRule="auto"/>
        <w:ind w:left="-2127" w:right="2153"/>
        <w:jc w:val="both"/>
        <w:rPr>
          <w:rFonts w:ascii="Segoe UI" w:hAnsi="Segoe UI" w:cs="Segoe UI"/>
          <w:bCs/>
          <w:i/>
          <w:lang w:eastAsia="es-ES"/>
        </w:rPr>
      </w:pPr>
      <w:r w:rsidRPr="00620B2F">
        <w:rPr>
          <w:rFonts w:ascii="Segoe UI" w:hAnsi="Segoe UI" w:cs="Segoe UI"/>
          <w:bCs/>
          <w:i/>
          <w:noProof/>
          <w:lang w:val="es-ES" w:eastAsia="es-ES"/>
        </w:rPr>
        <mc:AlternateContent>
          <mc:Choice Requires="wps">
            <w:drawing>
              <wp:anchor distT="0" distB="0" distL="114300" distR="114300" simplePos="0" relativeHeight="251661312" behindDoc="0" locked="0" layoutInCell="1" allowOverlap="1" wp14:anchorId="35F82589" wp14:editId="0BC4C5CD">
                <wp:simplePos x="0" y="0"/>
                <wp:positionH relativeFrom="column">
                  <wp:posOffset>1988185</wp:posOffset>
                </wp:positionH>
                <wp:positionV relativeFrom="paragraph">
                  <wp:posOffset>253365</wp:posOffset>
                </wp:positionV>
                <wp:extent cx="6991350" cy="1403985"/>
                <wp:effectExtent l="0" t="0" r="444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991350" cy="1403985"/>
                        </a:xfrm>
                        <a:prstGeom prst="rect">
                          <a:avLst/>
                        </a:prstGeom>
                        <a:noFill/>
                        <a:ln w="9525">
                          <a:noFill/>
                          <a:miter lim="800000"/>
                          <a:headEnd/>
                          <a:tailEnd/>
                        </a:ln>
                      </wps:spPr>
                      <wps:txbx>
                        <w:txbxContent>
                          <w:p w:rsidR="00620B2F" w:rsidRPr="00620B2F" w:rsidRDefault="00620B2F" w:rsidP="00620B2F">
                            <w:pPr>
                              <w:pBdr>
                                <w:bottom w:val="single" w:sz="6" w:space="1" w:color="auto"/>
                              </w:pBdr>
                              <w:jc w:val="both"/>
                              <w:rPr>
                                <w:color w:val="2E74B5" w:themeColor="accent1" w:themeShade="BF"/>
                                <w:sz w:val="16"/>
                                <w:szCs w:val="16"/>
                              </w:rPr>
                            </w:pPr>
                            <w:r w:rsidRPr="00620B2F">
                              <w:rPr>
                                <w:color w:val="2E74B5" w:themeColor="accent1" w:themeShade="BF"/>
                                <w:sz w:val="16"/>
                                <w:szCs w:val="16"/>
                              </w:rPr>
                              <w:t>*Los datos fueron suprimidos de conformidad por lo dispuesto en los artículos 20 y 21 de la Ley de Transparencia y Acceso a la Información Pública del Estado de Jalisco y sus Municipios, así como en el artículo 3, Fracciones IX y X de la Ley de Protección de Datos Personales en Posesión de Sujetos Obligados del Estado de Jalisco y sus Municipios.</w:t>
                            </w:r>
                          </w:p>
                          <w:p w:rsidR="00620B2F" w:rsidRDefault="00620B2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56.55pt;margin-top:19.95pt;width:550.5pt;height:110.55pt;rotation:-90;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" filled="f" stroked="f">
                <v:textbox style="mso-fit-shape-to-text:t">
                  <w:txbxContent>
                    <w:p w:rsidR="00620B2F" w:rsidRPr="00620B2F" w:rsidRDefault="00620B2F" w:rsidP="00620B2F">
                      <w:pPr>
                        <w:pBdr>
                          <w:bottom w:val="single" w:sz="6" w:space="1" w:color="auto"/>
                        </w:pBdr>
                        <w:jc w:val="both"/>
                        <w:rPr>
                          <w:color w:val="2E74B5" w:themeColor="accent1" w:themeShade="BF"/>
                          <w:sz w:val="16"/>
                          <w:szCs w:val="16"/>
                        </w:rPr>
                      </w:pPr>
                      <w:r w:rsidRPr="00620B2F">
                        <w:rPr>
                          <w:color w:val="2E74B5" w:themeColor="accent1" w:themeShade="BF"/>
                          <w:sz w:val="16"/>
                          <w:szCs w:val="16"/>
                        </w:rPr>
                        <w:t>*Los datos fueron suprimidos de conformidad por lo dispuesto en los artículos 20 y 21 de la Ley de Transparencia y Acceso a la Información Pública del Estado de Jalisco y sus Municipios, así como en el artículo 3, Fracciones IX y X de la Ley de Protección de Datos Personales en Posesión de Sujetos Obligados del Estado de Jalisco y sus Municipios.</w:t>
                      </w:r>
                    </w:p>
                    <w:p w:rsidR="00620B2F" w:rsidRDefault="00620B2F"/>
                  </w:txbxContent>
                </v:textbox>
              </v:shape>
            </w:pict>
          </mc:Fallback>
        </mc:AlternateContent>
      </w:r>
      <w:r w:rsidR="004F3E2D">
        <w:rPr>
          <w:rFonts w:ascii="Segoe UI" w:hAnsi="Segoe UI" w:cs="Segoe UI"/>
          <w:bCs/>
          <w:lang w:eastAsia="es-ES"/>
        </w:rPr>
        <w:t xml:space="preserve">El regidor, </w:t>
      </w:r>
      <w:r w:rsidR="004F3E2D">
        <w:rPr>
          <w:rFonts w:ascii="Segoe UI" w:hAnsi="Segoe UI" w:cs="Segoe UI"/>
          <w:b/>
          <w:bCs/>
          <w:lang w:eastAsia="es-ES"/>
        </w:rPr>
        <w:t>C. Enrique García Hernández</w:t>
      </w:r>
      <w:r w:rsidR="004F3E2D">
        <w:rPr>
          <w:rFonts w:ascii="Segoe UI" w:hAnsi="Segoe UI" w:cs="Segoe UI"/>
          <w:bCs/>
          <w:lang w:eastAsia="es-ES"/>
        </w:rPr>
        <w:t xml:space="preserve">, planteó: </w:t>
      </w:r>
      <w:r w:rsidR="004F3E2D">
        <w:rPr>
          <w:rFonts w:ascii="Segoe UI" w:hAnsi="Segoe UI" w:cs="Segoe UI"/>
          <w:bCs/>
          <w:i/>
          <w:lang w:eastAsia="es-ES"/>
        </w:rPr>
        <w:t>“En el mismo sentido que el punto anterior, faltaría el turno también a las comisiones edilicias de</w:t>
      </w:r>
      <w:r w:rsidR="004F3E2D" w:rsidRPr="001A34F4">
        <w:t xml:space="preserve"> </w:t>
      </w:r>
      <w:r w:rsidR="004F3E2D" w:rsidRPr="001A34F4">
        <w:rPr>
          <w:rFonts w:ascii="Segoe UI" w:hAnsi="Segoe UI" w:cs="Segoe UI"/>
          <w:bCs/>
          <w:i/>
          <w:lang w:eastAsia="es-ES"/>
        </w:rPr>
        <w:t>Planeación del Desarrollo Municipal, Desarrollo Urbano y Metropolización; y Obras Públicas</w:t>
      </w:r>
      <w:r w:rsidR="004F3E2D">
        <w:rPr>
          <w:rFonts w:ascii="Segoe UI" w:hAnsi="Segoe UI" w:cs="Segoe UI"/>
          <w:bCs/>
          <w:i/>
          <w:lang w:eastAsia="es-ES"/>
        </w:rPr>
        <w:t xml:space="preserve">”. - - - - - - - - - - - - - - - - - - - - - - - - </w:t>
      </w:r>
    </w:p>
    <w:p w:rsidR="004F3E2D" w:rsidRDefault="004F3E2D" w:rsidP="004F3E2D">
      <w:pPr>
        <w:spacing w:after="0" w:line="360" w:lineRule="auto"/>
        <w:ind w:left="-2127" w:right="2153"/>
        <w:jc w:val="both"/>
        <w:rPr>
          <w:rFonts w:ascii="Segoe UI" w:hAnsi="Segoe UI" w:cs="Segoe UI"/>
          <w:bCs/>
          <w:i/>
          <w:lang w:eastAsia="es-ES"/>
        </w:rPr>
      </w:pPr>
    </w:p>
    <w:p w:rsidR="004F3E2D" w:rsidRDefault="004F3E2D" w:rsidP="004F3E2D">
      <w:pPr>
        <w:spacing w:after="0" w:line="360" w:lineRule="auto"/>
        <w:ind w:left="-2127" w:right="2153"/>
        <w:jc w:val="both"/>
        <w:rPr>
          <w:rFonts w:ascii="Segoe UI" w:hAnsi="Segoe UI" w:cs="Segoe UI"/>
          <w:bCs/>
          <w:i/>
          <w:lang w:eastAsia="es-ES"/>
        </w:rPr>
      </w:pPr>
      <w:r>
        <w:rPr>
          <w:rFonts w:ascii="Segoe UI" w:hAnsi="Segoe UI" w:cs="Segoe UI"/>
          <w:bCs/>
          <w:lang w:eastAsia="es-ES"/>
        </w:rPr>
        <w:t>E</w:t>
      </w:r>
      <w:r w:rsidRPr="001E197E">
        <w:rPr>
          <w:rFonts w:ascii="Segoe UI" w:hAnsi="Segoe UI" w:cs="Segoe UI"/>
          <w:bCs/>
          <w:lang w:eastAsia="es-ES"/>
        </w:rPr>
        <w:t xml:space="preserve">l presidente municipal, </w:t>
      </w:r>
      <w:r w:rsidRPr="001E197E">
        <w:rPr>
          <w:rFonts w:ascii="Segoe UI" w:hAnsi="Segoe UI" w:cs="Segoe UI"/>
          <w:b/>
          <w:bCs/>
          <w:lang w:eastAsia="es-ES"/>
        </w:rPr>
        <w:t xml:space="preserve">C. Paulo Gabriel Hernández </w:t>
      </w:r>
      <w:proofErr w:type="spellStart"/>
      <w:r w:rsidRPr="001E197E">
        <w:rPr>
          <w:rFonts w:ascii="Segoe UI" w:hAnsi="Segoe UI" w:cs="Segoe UI"/>
          <w:b/>
          <w:bCs/>
          <w:lang w:eastAsia="es-ES"/>
        </w:rPr>
        <w:t>Hernández</w:t>
      </w:r>
      <w:proofErr w:type="spellEnd"/>
      <w:r w:rsidRPr="001E197E">
        <w:rPr>
          <w:rFonts w:ascii="Segoe UI" w:hAnsi="Segoe UI" w:cs="Segoe UI"/>
          <w:b/>
          <w:bCs/>
          <w:lang w:eastAsia="es-ES"/>
        </w:rPr>
        <w:t xml:space="preserve">, </w:t>
      </w:r>
      <w:r>
        <w:rPr>
          <w:rFonts w:ascii="Segoe UI" w:hAnsi="Segoe UI" w:cs="Segoe UI"/>
          <w:bCs/>
          <w:lang w:eastAsia="es-ES"/>
        </w:rPr>
        <w:t>señaló</w:t>
      </w:r>
      <w:r w:rsidRPr="001E197E">
        <w:rPr>
          <w:rFonts w:ascii="Segoe UI" w:hAnsi="Segoe UI" w:cs="Segoe UI"/>
          <w:bCs/>
          <w:lang w:eastAsia="es-ES"/>
        </w:rPr>
        <w:t xml:space="preserve">: </w:t>
      </w:r>
      <w:r>
        <w:rPr>
          <w:rFonts w:ascii="Segoe UI" w:hAnsi="Segoe UI" w:cs="Segoe UI"/>
          <w:bCs/>
          <w:i/>
          <w:lang w:eastAsia="es-ES"/>
        </w:rPr>
        <w:t xml:space="preserve">“Visto lo anterior, se pone a su consideración el siguiente punto de acuerdo:”. - - - - - - - - - - - - - - - - - - - - - - </w:t>
      </w:r>
    </w:p>
    <w:p w:rsidR="004F3E2D" w:rsidRDefault="004F3E2D" w:rsidP="004F3E2D">
      <w:pPr>
        <w:spacing w:after="0" w:line="360" w:lineRule="auto"/>
        <w:ind w:left="-2127" w:right="2153"/>
        <w:jc w:val="both"/>
        <w:rPr>
          <w:rFonts w:ascii="Segoe UI" w:hAnsi="Segoe UI" w:cs="Segoe UI"/>
          <w:bCs/>
          <w:i/>
          <w:lang w:eastAsia="es-ES"/>
        </w:rPr>
      </w:pPr>
    </w:p>
    <w:p w:rsidR="004F3E2D" w:rsidRDefault="00B24E0C" w:rsidP="004F3E2D">
      <w:pPr>
        <w:spacing w:after="0" w:line="360" w:lineRule="auto"/>
        <w:ind w:left="-2127" w:right="2153"/>
        <w:jc w:val="both"/>
        <w:rPr>
          <w:rFonts w:ascii="Segoe UI" w:hAnsi="Segoe UI" w:cs="Segoe UI"/>
          <w:bCs/>
          <w:i/>
          <w:lang w:eastAsia="es-ES"/>
        </w:rPr>
      </w:pPr>
      <w:r>
        <w:rPr>
          <w:rFonts w:ascii="Segoe UI" w:hAnsi="Segoe UI" w:cs="Segoe UI"/>
          <w:b/>
          <w:bCs/>
          <w:i/>
          <w:lang w:eastAsia="es-ES"/>
        </w:rPr>
        <w:t>“</w:t>
      </w:r>
      <w:r w:rsidR="004F3E2D">
        <w:rPr>
          <w:rFonts w:ascii="Segoe UI" w:hAnsi="Segoe UI" w:cs="Segoe UI"/>
          <w:b/>
          <w:bCs/>
          <w:i/>
          <w:lang w:eastAsia="es-ES"/>
        </w:rPr>
        <w:t xml:space="preserve">ÚNICO. </w:t>
      </w:r>
      <w:r w:rsidR="004F3E2D" w:rsidRPr="004F3E2D">
        <w:rPr>
          <w:rFonts w:ascii="Segoe UI" w:hAnsi="Segoe UI" w:cs="Segoe UI"/>
          <w:bCs/>
          <w:i/>
          <w:lang w:eastAsia="es-ES"/>
        </w:rPr>
        <w:t xml:space="preserve">El H. Ayuntamiento Constitucional de Ocotlán, Jalisco, turna en conjunto a las comisiones edilicias de Patrimonio y Vehículos (convocante); Planeación del Desarrollo Municipal, Desarrollo Urbano y Metropolización; y Obras Públicas la solicitud presentada por la C. María </w:t>
      </w:r>
      <w:r w:rsidR="00F949E0" w:rsidRPr="00F949E0">
        <w:rPr>
          <w:rFonts w:ascii="Segoe UI" w:hAnsi="Segoe UI" w:cs="Segoe UI"/>
          <w:bCs/>
          <w:i/>
          <w:color w:val="FFFFFF" w:themeColor="background1"/>
          <w:highlight w:val="black"/>
          <w:lang w:eastAsia="es-ES"/>
        </w:rPr>
        <w:t>*ELIMINADO</w:t>
      </w:r>
      <w:r w:rsidR="004F3E2D" w:rsidRPr="00F949E0">
        <w:rPr>
          <w:rFonts w:ascii="Segoe UI" w:hAnsi="Segoe UI" w:cs="Segoe UI"/>
          <w:bCs/>
          <w:i/>
          <w:color w:val="FFFFFF" w:themeColor="background1"/>
          <w:lang w:eastAsia="es-ES"/>
        </w:rPr>
        <w:t xml:space="preserve"> </w:t>
      </w:r>
      <w:r w:rsidR="004F3E2D" w:rsidRPr="004F3E2D">
        <w:rPr>
          <w:rFonts w:ascii="Segoe UI" w:hAnsi="Segoe UI" w:cs="Segoe UI"/>
          <w:bCs/>
          <w:i/>
          <w:lang w:eastAsia="es-ES"/>
        </w:rPr>
        <w:t xml:space="preserve">conyugue del C. Juan </w:t>
      </w:r>
      <w:r w:rsidR="00F949E0" w:rsidRPr="00F949E0">
        <w:rPr>
          <w:rFonts w:ascii="Segoe UI" w:hAnsi="Segoe UI" w:cs="Segoe UI"/>
          <w:bCs/>
          <w:i/>
          <w:color w:val="FFFFFF" w:themeColor="background1"/>
          <w:highlight w:val="black"/>
          <w:lang w:eastAsia="es-ES"/>
        </w:rPr>
        <w:t>*ELIMINADO</w:t>
      </w:r>
      <w:r w:rsidR="004F3E2D" w:rsidRPr="00F949E0">
        <w:rPr>
          <w:rFonts w:ascii="Segoe UI" w:hAnsi="Segoe UI" w:cs="Segoe UI"/>
          <w:bCs/>
          <w:i/>
          <w:color w:val="FFFFFF" w:themeColor="background1"/>
          <w:lang w:eastAsia="es-ES"/>
        </w:rPr>
        <w:t xml:space="preserve"> </w:t>
      </w:r>
      <w:r w:rsidR="004F3E2D" w:rsidRPr="004F3E2D">
        <w:rPr>
          <w:rFonts w:ascii="Segoe UI" w:hAnsi="Segoe UI" w:cs="Segoe UI"/>
          <w:bCs/>
          <w:i/>
          <w:lang w:eastAsia="es-ES"/>
        </w:rPr>
        <w:t>para su estudio, análisis y elaboración de dictamen</w:t>
      </w:r>
      <w:r w:rsidR="004F3E2D">
        <w:rPr>
          <w:rFonts w:ascii="Segoe UI" w:hAnsi="Segoe UI" w:cs="Segoe UI"/>
          <w:bCs/>
          <w:i/>
          <w:lang w:eastAsia="es-ES"/>
        </w:rPr>
        <w:t xml:space="preserve">”. - - - - - - - - - - - - - - - - - - - - - - - - - - - - - - - - </w:t>
      </w:r>
    </w:p>
    <w:p w:rsidR="004F3E2D" w:rsidRDefault="004F3E2D" w:rsidP="004F3E2D">
      <w:pPr>
        <w:spacing w:after="0" w:line="360" w:lineRule="auto"/>
        <w:ind w:left="-2127" w:right="2153"/>
        <w:jc w:val="both"/>
        <w:rPr>
          <w:rFonts w:ascii="Segoe UI" w:eastAsia="Segoe UI" w:hAnsi="Segoe UI" w:cs="Segoe UI"/>
        </w:rPr>
      </w:pPr>
    </w:p>
    <w:p w:rsidR="004F3E2D" w:rsidRDefault="004F3E2D" w:rsidP="004F3E2D">
      <w:pPr>
        <w:spacing w:after="0" w:line="360" w:lineRule="auto"/>
        <w:ind w:left="-2127" w:right="2153"/>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 xml:space="preserve">décimo </w:t>
      </w:r>
      <w:r w:rsidRPr="002C0397">
        <w:rPr>
          <w:rFonts w:ascii="Segoe UI" w:eastAsia="Segoe UI" w:hAnsi="Segoe UI" w:cs="Segoe UI"/>
          <w:b/>
        </w:rPr>
        <w:t xml:space="preserve">punto </w:t>
      </w:r>
      <w:r w:rsidRPr="002C0397">
        <w:rPr>
          <w:rFonts w:ascii="Segoe UI" w:eastAsia="Segoe UI" w:hAnsi="Segoe UI" w:cs="Segoe UI"/>
        </w:rPr>
        <w:t>del orden del día</w:t>
      </w:r>
      <w:r>
        <w:rPr>
          <w:rFonts w:ascii="Segoe UI" w:eastAsia="Segoe UI" w:hAnsi="Segoe UI" w:cs="Segoe UI"/>
        </w:rPr>
        <w:t>,</w:t>
      </w:r>
      <w:r w:rsidRPr="002C0397">
        <w:rPr>
          <w:rFonts w:ascii="Segoe UI" w:eastAsia="Segoe UI" w:hAnsi="Segoe UI" w:cs="Segoe UI"/>
        </w:rPr>
        <w:t xml:space="preserve"> </w:t>
      </w:r>
      <w:r w:rsidRPr="002C0397">
        <w:rPr>
          <w:rFonts w:ascii="Segoe UI" w:eastAsia="Segoe UI" w:hAnsi="Segoe UI" w:cs="Segoe UI"/>
          <w:b/>
        </w:rPr>
        <w:t xml:space="preserve">APROBADO POR </w:t>
      </w:r>
      <w:r>
        <w:rPr>
          <w:rFonts w:ascii="Segoe UI" w:eastAsia="Segoe UI" w:hAnsi="Segoe UI" w:cs="Segoe UI"/>
          <w:b/>
        </w:rPr>
        <w:t>UNANIMIDAD</w:t>
      </w:r>
      <w:r w:rsidRPr="002C0397">
        <w:rPr>
          <w:rFonts w:ascii="Segoe UI" w:eastAsia="Segoe UI" w:hAnsi="Segoe UI" w:cs="Segoe UI"/>
        </w:rPr>
        <w:t xml:space="preserve">, con </w:t>
      </w:r>
      <w:r>
        <w:rPr>
          <w:rFonts w:ascii="Segoe UI" w:eastAsia="Segoe UI" w:hAnsi="Segoe UI" w:cs="Segoe UI"/>
        </w:rPr>
        <w:t>catorce</w:t>
      </w:r>
      <w:r w:rsidRPr="002C0397">
        <w:rPr>
          <w:rFonts w:ascii="Segoe UI" w:eastAsia="Segoe UI" w:hAnsi="Segoe UI" w:cs="Segoe UI"/>
        </w:rPr>
        <w:t xml:space="preserve"> votos a favor de los </w:t>
      </w:r>
      <w:r>
        <w:rPr>
          <w:rFonts w:ascii="Segoe UI" w:eastAsia="Segoe UI" w:hAnsi="Segoe UI" w:cs="Segoe UI"/>
        </w:rPr>
        <w:t xml:space="preserve">catorce </w:t>
      </w:r>
      <w:r w:rsidRPr="002C0397">
        <w:rPr>
          <w:rFonts w:ascii="Segoe UI" w:eastAsia="Segoe UI" w:hAnsi="Segoe UI" w:cs="Segoe UI"/>
        </w:rPr>
        <w:t xml:space="preserve">regidores </w:t>
      </w:r>
      <w:r>
        <w:rPr>
          <w:rFonts w:ascii="Segoe UI" w:eastAsia="Segoe UI" w:hAnsi="Segoe UI" w:cs="Segoe UI"/>
        </w:rPr>
        <w:t xml:space="preserve">y regidoras que se encuentran </w:t>
      </w:r>
      <w:r w:rsidRPr="002C0397">
        <w:rPr>
          <w:rFonts w:ascii="Segoe UI" w:eastAsia="Segoe UI" w:hAnsi="Segoe UI" w:cs="Segoe UI"/>
        </w:rPr>
        <w:t xml:space="preserve">presentes: - - -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1829"/>
        <w:gridCol w:w="567"/>
        <w:gridCol w:w="2126"/>
        <w:gridCol w:w="2268"/>
        <w:gridCol w:w="1559"/>
        <w:gridCol w:w="709"/>
        <w:gridCol w:w="1439"/>
      </w:tblGrid>
      <w:tr w:rsidR="000E4B7D" w:rsidRPr="00C00842"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lastRenderedPageBreak/>
              <w:t>No.</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5F2C12" w:rsidRDefault="000E4B7D" w:rsidP="000E4B7D">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5F2C12" w:rsidRDefault="000E4B7D" w:rsidP="000E4B7D">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5F2C12" w:rsidRDefault="000E4B7D" w:rsidP="000E4B7D">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0E4B7D" w:rsidRPr="00C00842"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Default="000E4B7D" w:rsidP="000E4B7D">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Default="000E4B7D" w:rsidP="000E4B7D">
            <w:pPr>
              <w:spacing w:after="0" w:line="360" w:lineRule="auto"/>
              <w:jc w:val="center"/>
              <w:rPr>
                <w:rFonts w:ascii="Segoe UI" w:hAnsi="Segoe UI" w:cs="Segoe UI"/>
              </w:rPr>
            </w:pPr>
            <w:r>
              <w:rPr>
                <w:rFonts w:ascii="Segoe UI" w:hAnsi="Segoe UI" w:cs="Segoe UI"/>
              </w:rPr>
              <w:t>Presidente Municipal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Default="000E4B7D" w:rsidP="000E4B7D">
            <w:pPr>
              <w:spacing w:after="0" w:line="360" w:lineRule="auto"/>
              <w:jc w:val="center"/>
              <w:rPr>
                <w:rFonts w:ascii="Segoe UI" w:hAnsi="Segoe UI" w:cs="Segoe UI"/>
              </w:rPr>
            </w:pPr>
            <w:r>
              <w:rPr>
                <w:rFonts w:ascii="Segoe UI" w:hAnsi="Segoe UI" w:cs="Segoe UI"/>
              </w:rPr>
              <w:t>A favor</w:t>
            </w:r>
          </w:p>
        </w:tc>
      </w:tr>
      <w:tr w:rsidR="000E4B7D" w:rsidRPr="00C00842"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9D1C6C" w:rsidRDefault="000E4B7D" w:rsidP="000E4B7D">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9D1C6C" w:rsidRDefault="000E4B7D" w:rsidP="000E4B7D">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C00842" w:rsidRDefault="000E4B7D" w:rsidP="000E4B7D">
            <w:pPr>
              <w:spacing w:after="0" w:line="360" w:lineRule="auto"/>
              <w:jc w:val="center"/>
              <w:rPr>
                <w:rFonts w:ascii="Segoe UI" w:hAnsi="Segoe UI" w:cs="Segoe UI"/>
              </w:rPr>
            </w:pPr>
            <w:r>
              <w:rPr>
                <w:rFonts w:ascii="Segoe UI" w:hAnsi="Segoe UI" w:cs="Segoe UI"/>
              </w:rPr>
              <w:t>A favor</w:t>
            </w:r>
          </w:p>
        </w:tc>
      </w:tr>
      <w:tr w:rsidR="000E4B7D" w:rsidRPr="00C00842"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9D1C6C" w:rsidRDefault="000E4B7D" w:rsidP="000E4B7D">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9D1C6C" w:rsidRDefault="000E4B7D" w:rsidP="000E4B7D">
            <w:pPr>
              <w:spacing w:after="0" w:line="360" w:lineRule="auto"/>
              <w:jc w:val="center"/>
              <w:rPr>
                <w:rFonts w:ascii="Segoe UI" w:hAnsi="Segoe UI" w:cs="Segoe UI"/>
              </w:rPr>
            </w:pPr>
            <w:r w:rsidRPr="009D1C6C">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C00842" w:rsidRDefault="000E4B7D" w:rsidP="000E4B7D">
            <w:pPr>
              <w:spacing w:after="0" w:line="360" w:lineRule="auto"/>
              <w:jc w:val="center"/>
              <w:rPr>
                <w:rFonts w:ascii="Segoe UI" w:hAnsi="Segoe UI" w:cs="Segoe UI"/>
              </w:rPr>
            </w:pPr>
            <w:r>
              <w:rPr>
                <w:rFonts w:ascii="Segoe UI" w:hAnsi="Segoe UI" w:cs="Segoe UI"/>
              </w:rPr>
              <w:t>A favor</w:t>
            </w:r>
          </w:p>
        </w:tc>
      </w:tr>
      <w:tr w:rsidR="000E4B7D" w:rsidRPr="00C00842"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C00842" w:rsidRDefault="000E4B7D" w:rsidP="000E4B7D">
            <w:pPr>
              <w:spacing w:after="0" w:line="360" w:lineRule="auto"/>
              <w:jc w:val="center"/>
              <w:rPr>
                <w:rFonts w:ascii="Segoe UI" w:hAnsi="Segoe UI" w:cs="Segoe UI"/>
              </w:rPr>
            </w:pPr>
            <w:r>
              <w:rPr>
                <w:rFonts w:ascii="Segoe UI" w:hAnsi="Segoe UI" w:cs="Segoe UI"/>
              </w:rPr>
              <w:t>A favor</w:t>
            </w:r>
          </w:p>
        </w:tc>
      </w:tr>
      <w:tr w:rsidR="000E4B7D"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Default="000E4B7D" w:rsidP="000E4B7D">
            <w:pPr>
              <w:spacing w:after="0" w:line="360" w:lineRule="auto"/>
              <w:jc w:val="center"/>
              <w:rPr>
                <w:rFonts w:ascii="Segoe UI" w:hAnsi="Segoe UI" w:cs="Segoe UI"/>
              </w:rPr>
            </w:pPr>
            <w:r>
              <w:rPr>
                <w:rFonts w:ascii="Segoe UI" w:hAnsi="Segoe UI" w:cs="Segoe UI"/>
              </w:rPr>
              <w:t>A favor</w:t>
            </w:r>
          </w:p>
        </w:tc>
      </w:tr>
      <w:tr w:rsidR="000E4B7D" w:rsidRPr="00C00842"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Síndico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C00842" w:rsidRDefault="000E4B7D" w:rsidP="000E4B7D">
            <w:pPr>
              <w:spacing w:after="0" w:line="360" w:lineRule="auto"/>
              <w:jc w:val="center"/>
              <w:rPr>
                <w:rFonts w:ascii="Segoe UI" w:hAnsi="Segoe UI" w:cs="Segoe UI"/>
              </w:rPr>
            </w:pPr>
            <w:r>
              <w:rPr>
                <w:rFonts w:ascii="Segoe UI" w:hAnsi="Segoe UI" w:cs="Segoe UI"/>
              </w:rPr>
              <w:t>A favor</w:t>
            </w:r>
          </w:p>
        </w:tc>
      </w:tr>
      <w:tr w:rsidR="000E4B7D" w:rsidRPr="00C00842"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C00842" w:rsidRDefault="000E4B7D" w:rsidP="000E4B7D">
            <w:pPr>
              <w:spacing w:after="0" w:line="360" w:lineRule="auto"/>
              <w:jc w:val="center"/>
              <w:rPr>
                <w:rFonts w:ascii="Segoe UI" w:hAnsi="Segoe UI" w:cs="Segoe UI"/>
              </w:rPr>
            </w:pPr>
            <w:r>
              <w:rPr>
                <w:rFonts w:ascii="Segoe UI" w:hAnsi="Segoe UI" w:cs="Segoe UI"/>
              </w:rPr>
              <w:t>A favor</w:t>
            </w:r>
          </w:p>
        </w:tc>
      </w:tr>
      <w:tr w:rsidR="000E4B7D"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Default="000E4B7D" w:rsidP="000E4B7D">
            <w:pPr>
              <w:spacing w:after="0" w:line="360" w:lineRule="auto"/>
              <w:jc w:val="center"/>
              <w:rPr>
                <w:rFonts w:ascii="Segoe UI" w:hAnsi="Segoe UI" w:cs="Segoe UI"/>
              </w:rPr>
            </w:pPr>
            <w:r>
              <w:rPr>
                <w:rFonts w:ascii="Segoe UI" w:hAnsi="Segoe UI" w:cs="Segoe UI"/>
              </w:rPr>
              <w:t>A favor</w:t>
            </w:r>
          </w:p>
        </w:tc>
      </w:tr>
      <w:tr w:rsidR="000E4B7D" w:rsidRPr="00C00842"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C00842" w:rsidRDefault="000E4B7D" w:rsidP="000E4B7D">
            <w:pPr>
              <w:spacing w:after="0" w:line="360" w:lineRule="auto"/>
              <w:jc w:val="center"/>
              <w:rPr>
                <w:rFonts w:ascii="Segoe UI" w:hAnsi="Segoe UI" w:cs="Segoe UI"/>
              </w:rPr>
            </w:pPr>
            <w:r>
              <w:rPr>
                <w:rFonts w:ascii="Segoe UI" w:hAnsi="Segoe UI" w:cs="Segoe UI"/>
              </w:rPr>
              <w:t>A favor</w:t>
            </w:r>
          </w:p>
        </w:tc>
      </w:tr>
      <w:tr w:rsidR="000E4B7D" w:rsidRPr="00C00842"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C00842" w:rsidRDefault="000E4B7D" w:rsidP="000E4B7D">
            <w:pPr>
              <w:spacing w:after="0" w:line="360" w:lineRule="auto"/>
              <w:jc w:val="center"/>
              <w:rPr>
                <w:rFonts w:ascii="Segoe UI" w:hAnsi="Segoe UI" w:cs="Segoe UI"/>
              </w:rPr>
            </w:pPr>
            <w:r>
              <w:rPr>
                <w:rFonts w:ascii="Segoe UI" w:hAnsi="Segoe UI" w:cs="Segoe UI"/>
              </w:rPr>
              <w:t>A favor</w:t>
            </w:r>
          </w:p>
        </w:tc>
      </w:tr>
      <w:tr w:rsidR="000E4B7D" w:rsidRPr="00C00842"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FE6D74" w:rsidRDefault="000E4B7D" w:rsidP="000E4B7D">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C00842" w:rsidRDefault="000E4B7D" w:rsidP="000E4B7D">
            <w:pPr>
              <w:spacing w:after="0" w:line="360" w:lineRule="auto"/>
              <w:jc w:val="center"/>
              <w:rPr>
                <w:rFonts w:ascii="Segoe UI" w:hAnsi="Segoe UI" w:cs="Segoe UI"/>
              </w:rPr>
            </w:pPr>
            <w:r>
              <w:rPr>
                <w:rFonts w:ascii="Segoe UI" w:hAnsi="Segoe UI" w:cs="Segoe UI"/>
              </w:rPr>
              <w:t>A favor</w:t>
            </w:r>
          </w:p>
        </w:tc>
      </w:tr>
      <w:tr w:rsidR="000E4B7D" w:rsidRPr="00C00842" w:rsidTr="000E4B7D">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12</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0E4B7D">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C00842" w:rsidRDefault="000E4B7D" w:rsidP="000E4B7D">
            <w:pPr>
              <w:spacing w:after="0" w:line="360" w:lineRule="auto"/>
              <w:jc w:val="center"/>
              <w:rPr>
                <w:rFonts w:ascii="Segoe UI" w:hAnsi="Segoe UI" w:cs="Segoe UI"/>
              </w:rPr>
            </w:pPr>
            <w:r>
              <w:rPr>
                <w:rFonts w:ascii="Segoe UI" w:hAnsi="Segoe UI" w:cs="Segoe UI"/>
              </w:rPr>
              <w:t>A favor</w:t>
            </w:r>
          </w:p>
        </w:tc>
      </w:tr>
      <w:tr w:rsidR="000E4B7D" w:rsidTr="000E4B7D">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4324A5">
            <w:pPr>
              <w:spacing w:after="0" w:line="360" w:lineRule="auto"/>
              <w:jc w:val="center"/>
              <w:rPr>
                <w:rFonts w:ascii="Segoe UI" w:hAnsi="Segoe UI" w:cs="Segoe UI"/>
              </w:rPr>
            </w:pPr>
            <w:r>
              <w:rPr>
                <w:rFonts w:ascii="Segoe UI" w:hAnsi="Segoe UI" w:cs="Segoe UI"/>
              </w:rPr>
              <w:t>13</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4324A5">
            <w:pPr>
              <w:spacing w:after="0" w:line="360" w:lineRule="auto"/>
              <w:jc w:val="center"/>
              <w:rPr>
                <w:rFonts w:ascii="Segoe UI" w:hAnsi="Segoe UI" w:cs="Segoe UI"/>
              </w:rPr>
            </w:pPr>
            <w:r>
              <w:rPr>
                <w:rFonts w:ascii="Segoe UI" w:hAnsi="Segoe UI" w:cs="Segoe UI"/>
              </w:rPr>
              <w:t>C. Enrique García Hernández</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3D0E44" w:rsidRDefault="000E4B7D" w:rsidP="004324A5">
            <w:pPr>
              <w:spacing w:after="0" w:line="360" w:lineRule="auto"/>
              <w:jc w:val="center"/>
              <w:rPr>
                <w:rFonts w:ascii="Segoe UI" w:hAnsi="Segoe UI" w:cs="Segoe UI"/>
              </w:rPr>
            </w:pPr>
            <w:r>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Default="000E4B7D" w:rsidP="004324A5">
            <w:pPr>
              <w:spacing w:after="0" w:line="360" w:lineRule="auto"/>
              <w:jc w:val="center"/>
              <w:rPr>
                <w:rFonts w:ascii="Segoe UI" w:hAnsi="Segoe UI" w:cs="Segoe UI"/>
              </w:rPr>
            </w:pPr>
            <w:r>
              <w:rPr>
                <w:rFonts w:ascii="Segoe UI" w:hAnsi="Segoe UI" w:cs="Segoe UI"/>
              </w:rPr>
              <w:t>A favor</w:t>
            </w:r>
          </w:p>
        </w:tc>
      </w:tr>
      <w:tr w:rsidR="000E4B7D" w:rsidRPr="00C00842" w:rsidTr="000E4B7D">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9D1C6C" w:rsidRDefault="000E4B7D" w:rsidP="004324A5">
            <w:pPr>
              <w:spacing w:after="0" w:line="360" w:lineRule="auto"/>
              <w:jc w:val="center"/>
              <w:rPr>
                <w:rFonts w:ascii="Segoe UI" w:hAnsi="Segoe UI" w:cs="Segoe UI"/>
              </w:rPr>
            </w:pPr>
            <w:r>
              <w:rPr>
                <w:rFonts w:ascii="Segoe UI" w:hAnsi="Segoe UI" w:cs="Segoe UI"/>
              </w:rPr>
              <w:t>14</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9D1C6C" w:rsidRDefault="000E4B7D" w:rsidP="004324A5">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9D1C6C" w:rsidRDefault="000E4B7D" w:rsidP="004324A5">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B7D" w:rsidRPr="00C00842" w:rsidRDefault="000E4B7D" w:rsidP="004324A5">
            <w:pPr>
              <w:spacing w:after="0" w:line="360" w:lineRule="auto"/>
              <w:jc w:val="center"/>
              <w:rPr>
                <w:rFonts w:ascii="Segoe UI" w:hAnsi="Segoe UI" w:cs="Segoe UI"/>
              </w:rPr>
            </w:pPr>
            <w:r>
              <w:rPr>
                <w:rFonts w:ascii="Segoe UI" w:hAnsi="Segoe UI" w:cs="Segoe UI"/>
              </w:rPr>
              <w:t>A favor</w:t>
            </w:r>
          </w:p>
        </w:tc>
      </w:tr>
    </w:tbl>
    <w:p w:rsidR="004575ED" w:rsidRDefault="004575ED" w:rsidP="004575ED">
      <w:pPr>
        <w:spacing w:after="0" w:line="360" w:lineRule="auto"/>
        <w:ind w:left="284" w:right="28"/>
        <w:jc w:val="both"/>
        <w:rPr>
          <w:rFonts w:ascii="Segoe UI" w:hAnsi="Segoe UI" w:cs="Segoe UI"/>
          <w:bCs/>
          <w:i/>
          <w:lang w:eastAsia="es-ES"/>
        </w:rPr>
      </w:pPr>
    </w:p>
    <w:p w:rsidR="004575ED" w:rsidRDefault="004575ED" w:rsidP="004575ED">
      <w:pPr>
        <w:spacing w:after="0" w:line="360" w:lineRule="auto"/>
        <w:ind w:left="284" w:right="28"/>
        <w:jc w:val="both"/>
        <w:rPr>
          <w:rFonts w:ascii="Segoe UI" w:hAnsi="Segoe UI" w:cs="Segoe UI"/>
          <w:bCs/>
          <w:i/>
          <w:lang w:eastAsia="es-ES"/>
        </w:rPr>
      </w:pPr>
      <w:r w:rsidRPr="001E197E">
        <w:rPr>
          <w:rFonts w:ascii="Segoe UI" w:hAnsi="Segoe UI" w:cs="Segoe UI"/>
          <w:b/>
          <w:bCs/>
          <w:lang w:eastAsia="es-ES"/>
        </w:rPr>
        <w:t xml:space="preserve">DÉCIMO PRIMER PUNTO.- </w:t>
      </w:r>
      <w:r w:rsidRPr="001E197E">
        <w:rPr>
          <w:rFonts w:ascii="Segoe UI" w:hAnsi="Segoe UI" w:cs="Segoe UI"/>
          <w:bCs/>
          <w:lang w:eastAsia="es-ES"/>
        </w:rPr>
        <w:t>En referencia al décimo primer punto del orden del día:</w:t>
      </w:r>
      <w:r w:rsidR="00612A56">
        <w:t xml:space="preserve"> </w:t>
      </w:r>
      <w:r w:rsidR="00612A56" w:rsidRPr="00612A56">
        <w:rPr>
          <w:rFonts w:ascii="Segoe UI" w:hAnsi="Segoe UI" w:cs="Segoe UI"/>
          <w:b/>
          <w:bCs/>
          <w:lang w:eastAsia="es-ES"/>
        </w:rPr>
        <w:t>ANÁLISIS, DISCUSIÓN Y EN SU CASO APROBACIÓN DEL TURNO EN CONJUNTO A LAS COMISIONES EDILICIAS DE PLANEACIÓN DEL DESARROLLO MUNICIPAL, DESARROLLO URBANO Y METROPOLIZACIÓN; Y OBRAS PÚBLICAS, DE LA SOLICITUD PRESENTADA POR EL APODERADO LEGAL DE LA EMPRESA RANCHO SANTOS SABAS S.A. DE C.V.”.</w:t>
      </w:r>
      <w:r w:rsidRPr="001E197E">
        <w:rPr>
          <w:rFonts w:ascii="Segoe UI" w:hAnsi="Segoe UI" w:cs="Segoe UI"/>
          <w:b/>
          <w:bCs/>
          <w:lang w:eastAsia="es-ES"/>
        </w:rPr>
        <w:t xml:space="preserve">; </w:t>
      </w:r>
      <w:r w:rsidR="00526C37">
        <w:rPr>
          <w:rFonts w:ascii="Segoe UI" w:hAnsi="Segoe UI" w:cs="Segoe UI"/>
          <w:bCs/>
          <w:lang w:eastAsia="es-ES"/>
        </w:rPr>
        <w:t>el Presidente M</w:t>
      </w:r>
      <w:r w:rsidRPr="001E197E">
        <w:rPr>
          <w:rFonts w:ascii="Segoe UI" w:hAnsi="Segoe UI" w:cs="Segoe UI"/>
          <w:bCs/>
          <w:lang w:eastAsia="es-ES"/>
        </w:rPr>
        <w:t xml:space="preserve">unicipal, </w:t>
      </w:r>
      <w:r w:rsidRPr="001E197E">
        <w:rPr>
          <w:rFonts w:ascii="Segoe UI" w:hAnsi="Segoe UI" w:cs="Segoe UI"/>
          <w:b/>
          <w:bCs/>
          <w:lang w:eastAsia="es-ES"/>
        </w:rPr>
        <w:t xml:space="preserve">C. Paulo Gabriel Hernández </w:t>
      </w:r>
      <w:proofErr w:type="spellStart"/>
      <w:r w:rsidRPr="001E197E">
        <w:rPr>
          <w:rFonts w:ascii="Segoe UI" w:hAnsi="Segoe UI" w:cs="Segoe UI"/>
          <w:b/>
          <w:bCs/>
          <w:lang w:eastAsia="es-ES"/>
        </w:rPr>
        <w:t>Hernández</w:t>
      </w:r>
      <w:proofErr w:type="spellEnd"/>
      <w:r w:rsidRPr="001E197E">
        <w:rPr>
          <w:rFonts w:ascii="Segoe UI" w:hAnsi="Segoe UI" w:cs="Segoe UI"/>
          <w:b/>
          <w:bCs/>
          <w:lang w:eastAsia="es-ES"/>
        </w:rPr>
        <w:t xml:space="preserve">, </w:t>
      </w:r>
      <w:r>
        <w:rPr>
          <w:rFonts w:ascii="Segoe UI" w:hAnsi="Segoe UI" w:cs="Segoe UI"/>
          <w:bCs/>
          <w:lang w:eastAsia="es-ES"/>
        </w:rPr>
        <w:t>estipuló</w:t>
      </w:r>
      <w:r w:rsidRPr="001E197E">
        <w:rPr>
          <w:rFonts w:ascii="Segoe UI" w:hAnsi="Segoe UI" w:cs="Segoe UI"/>
          <w:bCs/>
          <w:lang w:eastAsia="es-ES"/>
        </w:rPr>
        <w:t xml:space="preserve">: </w:t>
      </w:r>
      <w:r>
        <w:rPr>
          <w:rFonts w:ascii="Segoe UI" w:hAnsi="Segoe UI" w:cs="Segoe UI"/>
          <w:bCs/>
          <w:i/>
          <w:lang w:eastAsia="es-ES"/>
        </w:rPr>
        <w:t xml:space="preserve">“Le solicito al Secretario General </w:t>
      </w:r>
      <w:r w:rsidR="009A7351">
        <w:rPr>
          <w:rFonts w:ascii="Segoe UI" w:hAnsi="Segoe UI" w:cs="Segoe UI"/>
          <w:bCs/>
          <w:i/>
          <w:lang w:eastAsia="es-ES"/>
        </w:rPr>
        <w:t>informe al respecto</w:t>
      </w:r>
      <w:r>
        <w:rPr>
          <w:rFonts w:ascii="Segoe UI" w:hAnsi="Segoe UI" w:cs="Segoe UI"/>
          <w:bCs/>
          <w:i/>
          <w:lang w:eastAsia="es-ES"/>
        </w:rPr>
        <w:t xml:space="preserve">”. - - - - - - - - - - </w:t>
      </w:r>
    </w:p>
    <w:p w:rsidR="004575ED" w:rsidRDefault="004575ED" w:rsidP="004575ED">
      <w:pPr>
        <w:spacing w:after="0" w:line="360" w:lineRule="auto"/>
        <w:ind w:left="284" w:right="28"/>
        <w:jc w:val="both"/>
        <w:rPr>
          <w:rFonts w:ascii="Segoe UI" w:hAnsi="Segoe UI" w:cs="Segoe UI"/>
          <w:bCs/>
          <w:lang w:eastAsia="es-ES"/>
        </w:rPr>
      </w:pPr>
    </w:p>
    <w:p w:rsidR="004575ED" w:rsidRDefault="00FC202B" w:rsidP="00612A56">
      <w:pPr>
        <w:spacing w:after="0" w:line="360" w:lineRule="auto"/>
        <w:ind w:left="284" w:right="28"/>
        <w:jc w:val="both"/>
        <w:rPr>
          <w:rFonts w:ascii="Segoe UI" w:eastAsia="Calibri" w:hAnsi="Segoe UI" w:cs="Segoe UI"/>
          <w:i/>
          <w:snapToGrid w:val="0"/>
        </w:rPr>
      </w:pPr>
      <w:r>
        <w:rPr>
          <w:rFonts w:ascii="Segoe UI" w:hAnsi="Segoe UI" w:cs="Segoe UI"/>
          <w:bCs/>
          <w:lang w:eastAsia="es-ES"/>
        </w:rPr>
        <w:t>E</w:t>
      </w:r>
      <w:r w:rsidR="004575ED">
        <w:rPr>
          <w:rFonts w:ascii="Segoe UI" w:hAnsi="Segoe UI" w:cs="Segoe UI"/>
          <w:bCs/>
          <w:lang w:eastAsia="es-ES"/>
        </w:rPr>
        <w:t xml:space="preserve">n uso de la voz, el secretario general, </w:t>
      </w:r>
      <w:r w:rsidR="004575ED">
        <w:rPr>
          <w:rFonts w:ascii="Segoe UI" w:hAnsi="Segoe UI" w:cs="Segoe UI"/>
          <w:b/>
          <w:bCs/>
          <w:lang w:eastAsia="es-ES"/>
        </w:rPr>
        <w:t>C. Edgar Huerta Sevilla</w:t>
      </w:r>
      <w:r w:rsidR="004575ED">
        <w:rPr>
          <w:rFonts w:ascii="Segoe UI" w:hAnsi="Segoe UI" w:cs="Segoe UI"/>
          <w:bCs/>
          <w:lang w:eastAsia="es-ES"/>
        </w:rPr>
        <w:t xml:space="preserve">, dio lectura; </w:t>
      </w:r>
      <w:r w:rsidR="004575ED" w:rsidRPr="001E197E">
        <w:rPr>
          <w:rFonts w:ascii="Segoe UI" w:hAnsi="Segoe UI" w:cs="Segoe UI"/>
          <w:bCs/>
          <w:i/>
          <w:lang w:eastAsia="es-ES"/>
        </w:rPr>
        <w:t>“</w:t>
      </w:r>
      <w:r w:rsidR="00612A56" w:rsidRPr="00612A56">
        <w:rPr>
          <w:rFonts w:ascii="Segoe UI" w:hAnsi="Segoe UI" w:cs="Segoe UI"/>
          <w:bCs/>
          <w:i/>
          <w:lang w:eastAsia="es-ES"/>
        </w:rPr>
        <w:t>Es importante señalar como antecedente que dentro de la quinta sesión ordinaria, celebrada de fecha 24 de junio del 2021, los integrantes de la Comisión Edilicia de Patrimonio y Vehículos tuvieron a bien dar informe de la baja de siete asuntos que le fueron turnados. Dentro de los que se encontraba el asunto siguiente</w:t>
      </w:r>
      <w:r w:rsidR="00612A56" w:rsidRPr="00FC202B">
        <w:rPr>
          <w:rFonts w:ascii="Segoe UI" w:hAnsi="Segoe UI" w:cs="Segoe UI"/>
          <w:bCs/>
          <w:lang w:eastAsia="es-ES"/>
        </w:rPr>
        <w:t>: “</w:t>
      </w:r>
      <w:r>
        <w:rPr>
          <w:rFonts w:ascii="Segoe UI" w:hAnsi="Segoe UI" w:cs="Segoe UI"/>
          <w:bCs/>
          <w:lang w:eastAsia="es-ES"/>
        </w:rPr>
        <w:t>T</w:t>
      </w:r>
      <w:r w:rsidR="00612A56" w:rsidRPr="00FC202B">
        <w:rPr>
          <w:rFonts w:ascii="Segoe UI" w:hAnsi="Segoe UI" w:cs="Segoe UI"/>
          <w:bCs/>
          <w:lang w:eastAsia="es-ES"/>
        </w:rPr>
        <w:t>urno a comisiones de la solicitud presentada por la empresa Rancho Santo Sabas S.A. de C.V.”</w:t>
      </w:r>
      <w:r w:rsidR="00612A56" w:rsidRPr="00612A56">
        <w:rPr>
          <w:rFonts w:ascii="Segoe UI" w:hAnsi="Segoe UI" w:cs="Segoe UI"/>
          <w:bCs/>
          <w:i/>
          <w:lang w:eastAsia="es-ES"/>
        </w:rPr>
        <w:t>, misma que había sido turnada de fecha 22 de julio del año 2020.</w:t>
      </w:r>
      <w:r w:rsidR="00612A56">
        <w:rPr>
          <w:rFonts w:ascii="Segoe UI" w:hAnsi="Segoe UI" w:cs="Segoe UI"/>
          <w:bCs/>
          <w:i/>
          <w:lang w:eastAsia="es-ES"/>
        </w:rPr>
        <w:t xml:space="preserve"> E</w:t>
      </w:r>
      <w:r w:rsidR="00612A56" w:rsidRPr="00612A56">
        <w:rPr>
          <w:rFonts w:ascii="Segoe UI" w:hAnsi="Segoe UI" w:cs="Segoe UI"/>
          <w:bCs/>
          <w:i/>
          <w:lang w:eastAsia="es-ES"/>
        </w:rPr>
        <w:t>n aquella ocasión la solicitud presentada atendía al interés por parte de la empresa de adquirir un inmueble propiedad de este H. Ayuntamiento de la mano de realizar trabajos de urbanización como mejoras viales y construcción de 200 metros lineales de banqueta de 1.50mts de ancho paralelas al canal de aguas pluviales en el fraccionamiento Las Huertas.</w:t>
      </w:r>
      <w:r w:rsidR="00612A56">
        <w:rPr>
          <w:rFonts w:ascii="Segoe UI" w:hAnsi="Segoe UI" w:cs="Segoe UI"/>
          <w:bCs/>
          <w:i/>
          <w:lang w:eastAsia="es-ES"/>
        </w:rPr>
        <w:t xml:space="preserve"> </w:t>
      </w:r>
      <w:r w:rsidR="00BB2040">
        <w:rPr>
          <w:rFonts w:ascii="Segoe UI" w:hAnsi="Segoe UI" w:cs="Segoe UI"/>
          <w:bCs/>
          <w:i/>
          <w:lang w:eastAsia="es-ES"/>
        </w:rPr>
        <w:t xml:space="preserve">Aunque en esta ocasión </w:t>
      </w:r>
      <w:r w:rsidR="00612A56" w:rsidRPr="00612A56">
        <w:rPr>
          <w:rFonts w:ascii="Segoe UI" w:hAnsi="Segoe UI" w:cs="Segoe UI"/>
          <w:bCs/>
          <w:i/>
          <w:lang w:eastAsia="es-ES"/>
        </w:rPr>
        <w:t xml:space="preserve">lo que solicita la empresa, a través de su apoderado legal, es que se apruebe y lleve a cabo el proceso de inscripción de la vialidad denominada “Vialidad Primaria Circuito Interior” y </w:t>
      </w:r>
      <w:r w:rsidR="00612A56" w:rsidRPr="00612A56">
        <w:rPr>
          <w:rFonts w:ascii="Segoe UI" w:hAnsi="Segoe UI" w:cs="Segoe UI"/>
          <w:bCs/>
          <w:i/>
          <w:lang w:eastAsia="es-ES"/>
        </w:rPr>
        <w:lastRenderedPageBreak/>
        <w:t>que, as u vez, sea tomada como Área de Cesión para Destinos tomando en consideración que con ello se mejorará la imagen urbana y se proveerá mejora y desahogo en las vialidades de nuestra ciudad</w:t>
      </w:r>
      <w:r w:rsidR="004575ED" w:rsidRPr="001E197E">
        <w:rPr>
          <w:rFonts w:ascii="Segoe UI" w:eastAsia="Calibri" w:hAnsi="Segoe UI" w:cs="Segoe UI"/>
          <w:i/>
          <w:snapToGrid w:val="0"/>
        </w:rPr>
        <w:t xml:space="preserve">”. - - - </w:t>
      </w:r>
      <w:r w:rsidR="004575ED">
        <w:rPr>
          <w:rFonts w:ascii="Segoe UI" w:eastAsia="Calibri" w:hAnsi="Segoe UI" w:cs="Segoe UI"/>
          <w:i/>
          <w:snapToGrid w:val="0"/>
        </w:rPr>
        <w:t xml:space="preserve"> </w:t>
      </w:r>
      <w:r w:rsidR="004575ED" w:rsidRPr="001E197E">
        <w:rPr>
          <w:rFonts w:ascii="Segoe UI" w:eastAsia="Calibri" w:hAnsi="Segoe UI" w:cs="Segoe UI"/>
          <w:i/>
          <w:snapToGrid w:val="0"/>
        </w:rPr>
        <w:t>-</w:t>
      </w:r>
      <w:r w:rsidR="004575ED">
        <w:rPr>
          <w:rFonts w:ascii="Segoe UI" w:eastAsia="Calibri" w:hAnsi="Segoe UI" w:cs="Segoe UI"/>
          <w:i/>
          <w:snapToGrid w:val="0"/>
        </w:rPr>
        <w:t xml:space="preserve"> - - - -</w:t>
      </w:r>
      <w:r>
        <w:rPr>
          <w:rFonts w:ascii="Segoe UI" w:eastAsia="Calibri" w:hAnsi="Segoe UI" w:cs="Segoe UI"/>
          <w:i/>
          <w:snapToGrid w:val="0"/>
        </w:rPr>
        <w:t xml:space="preserve"> - - - - - </w:t>
      </w:r>
      <w:r w:rsidR="004575ED">
        <w:rPr>
          <w:rFonts w:ascii="Segoe UI" w:eastAsia="Calibri" w:hAnsi="Segoe UI" w:cs="Segoe UI"/>
          <w:i/>
          <w:snapToGrid w:val="0"/>
        </w:rPr>
        <w:t xml:space="preserve"> </w:t>
      </w:r>
    </w:p>
    <w:p w:rsidR="009A7351" w:rsidRDefault="009A7351" w:rsidP="00612A56">
      <w:pPr>
        <w:spacing w:after="0" w:line="360" w:lineRule="auto"/>
        <w:ind w:left="284" w:right="28"/>
        <w:jc w:val="both"/>
        <w:rPr>
          <w:rFonts w:ascii="Segoe UI" w:eastAsia="Calibri" w:hAnsi="Segoe UI" w:cs="Segoe UI"/>
          <w:i/>
          <w:snapToGrid w:val="0"/>
        </w:rPr>
      </w:pPr>
    </w:p>
    <w:p w:rsidR="009A7351" w:rsidRDefault="009A7351" w:rsidP="009A7351">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526C37">
        <w:rPr>
          <w:rFonts w:ascii="Segoe UI" w:hAnsi="Segoe UI" w:cs="Segoe UI"/>
          <w:bCs/>
          <w:lang w:eastAsia="es-ES"/>
        </w:rPr>
        <w:t>l Presidente M</w:t>
      </w:r>
      <w:r w:rsidRPr="001E197E">
        <w:rPr>
          <w:rFonts w:ascii="Segoe UI" w:hAnsi="Segoe UI" w:cs="Segoe UI"/>
          <w:bCs/>
          <w:lang w:eastAsia="es-ES"/>
        </w:rPr>
        <w:t xml:space="preserve">unicipal, </w:t>
      </w:r>
      <w:r w:rsidRPr="001E197E">
        <w:rPr>
          <w:rFonts w:ascii="Segoe UI" w:hAnsi="Segoe UI" w:cs="Segoe UI"/>
          <w:b/>
          <w:bCs/>
          <w:lang w:eastAsia="es-ES"/>
        </w:rPr>
        <w:t xml:space="preserve">C. Paulo Gabriel Hernández </w:t>
      </w:r>
      <w:proofErr w:type="spellStart"/>
      <w:r w:rsidRPr="001E197E">
        <w:rPr>
          <w:rFonts w:ascii="Segoe UI" w:hAnsi="Segoe UI" w:cs="Segoe UI"/>
          <w:b/>
          <w:bCs/>
          <w:lang w:eastAsia="es-ES"/>
        </w:rPr>
        <w:t>Hernández</w:t>
      </w:r>
      <w:proofErr w:type="spellEnd"/>
      <w:r w:rsidRPr="001E197E">
        <w:rPr>
          <w:rFonts w:ascii="Segoe UI" w:hAnsi="Segoe UI" w:cs="Segoe UI"/>
          <w:b/>
          <w:bCs/>
          <w:lang w:eastAsia="es-ES"/>
        </w:rPr>
        <w:t xml:space="preserve">, </w:t>
      </w:r>
      <w:r>
        <w:rPr>
          <w:rFonts w:ascii="Segoe UI" w:hAnsi="Segoe UI" w:cs="Segoe UI"/>
          <w:bCs/>
          <w:lang w:eastAsia="es-ES"/>
        </w:rPr>
        <w:t>señaló</w:t>
      </w:r>
      <w:r w:rsidRPr="001E197E">
        <w:rPr>
          <w:rFonts w:ascii="Segoe UI" w:hAnsi="Segoe UI" w:cs="Segoe UI"/>
          <w:bCs/>
          <w:lang w:eastAsia="es-ES"/>
        </w:rPr>
        <w:t xml:space="preserve">: </w:t>
      </w:r>
      <w:r>
        <w:rPr>
          <w:rFonts w:ascii="Segoe UI" w:hAnsi="Segoe UI" w:cs="Segoe UI"/>
          <w:bCs/>
          <w:i/>
          <w:lang w:eastAsia="es-ES"/>
        </w:rPr>
        <w:t xml:space="preserve">“Al no haber comentarios al respecto, se pone a su consideración el siguiente punto de acuerdo:”. - - - - -  </w:t>
      </w:r>
    </w:p>
    <w:p w:rsidR="009A7351" w:rsidRDefault="009A7351" w:rsidP="009A7351">
      <w:pPr>
        <w:spacing w:after="0" w:line="360" w:lineRule="auto"/>
        <w:ind w:left="284" w:right="26"/>
        <w:jc w:val="both"/>
        <w:rPr>
          <w:rFonts w:ascii="Segoe UI" w:hAnsi="Segoe UI" w:cs="Segoe UI"/>
          <w:bCs/>
          <w:i/>
          <w:lang w:eastAsia="es-ES"/>
        </w:rPr>
      </w:pPr>
    </w:p>
    <w:p w:rsidR="00DB15FC" w:rsidRDefault="00B24E0C" w:rsidP="00DB15FC">
      <w:pPr>
        <w:spacing w:after="0" w:line="360" w:lineRule="auto"/>
        <w:ind w:left="284" w:right="26"/>
        <w:jc w:val="both"/>
        <w:rPr>
          <w:rFonts w:ascii="Segoe UI" w:hAnsi="Segoe UI" w:cs="Segoe UI"/>
          <w:bCs/>
          <w:i/>
          <w:lang w:eastAsia="es-ES"/>
        </w:rPr>
      </w:pPr>
      <w:r>
        <w:rPr>
          <w:rFonts w:ascii="Segoe UI" w:hAnsi="Segoe UI" w:cs="Segoe UI"/>
          <w:b/>
          <w:bCs/>
          <w:i/>
          <w:lang w:eastAsia="es-ES"/>
        </w:rPr>
        <w:t>“</w:t>
      </w:r>
      <w:r w:rsidR="009A7351">
        <w:rPr>
          <w:rFonts w:ascii="Segoe UI" w:hAnsi="Segoe UI" w:cs="Segoe UI"/>
          <w:b/>
          <w:bCs/>
          <w:i/>
          <w:lang w:eastAsia="es-ES"/>
        </w:rPr>
        <w:t xml:space="preserve">ÚNICO. </w:t>
      </w:r>
      <w:r w:rsidR="009A7351" w:rsidRPr="009A7351">
        <w:rPr>
          <w:rFonts w:ascii="Segoe UI" w:hAnsi="Segoe UI" w:cs="Segoe UI"/>
          <w:bCs/>
          <w:i/>
          <w:lang w:eastAsia="es-ES"/>
        </w:rPr>
        <w:t>El H. Ayuntamiento Constitucional de Ocotlán, Jalisco, turna en conjunto a las Comisiones Edilicias de Planeación del Desarrollo Municipal, Desarrollo Urbano y Metropolización (convocante); y Obras Públicas, la solicitud presentada por el Apoderado Legal de la Empresa Rancho Santos Sabas S.A. de C.V.” para su estudio, análisis y elaboración de dictamen</w:t>
      </w:r>
      <w:r w:rsidR="009A7351">
        <w:rPr>
          <w:rFonts w:ascii="Segoe UI" w:hAnsi="Segoe UI" w:cs="Segoe UI"/>
          <w:bCs/>
          <w:i/>
          <w:lang w:eastAsia="es-ES"/>
        </w:rPr>
        <w:t>”. - - - - - - - - - - - - - - - - - - - - - - - - - - - - - - - -</w:t>
      </w:r>
      <w:r w:rsidR="00DB15FC">
        <w:rPr>
          <w:rFonts w:ascii="Segoe UI" w:hAnsi="Segoe UI" w:cs="Segoe UI"/>
          <w:bCs/>
          <w:i/>
          <w:lang w:eastAsia="es-ES"/>
        </w:rPr>
        <w:t xml:space="preserve"> - - - - - - - - - - - - - - - - - </w:t>
      </w:r>
    </w:p>
    <w:p w:rsidR="00DB15FC" w:rsidRDefault="00DB15FC" w:rsidP="00DB15FC">
      <w:pPr>
        <w:spacing w:after="0" w:line="360" w:lineRule="auto"/>
        <w:ind w:left="284" w:right="26"/>
        <w:jc w:val="both"/>
        <w:rPr>
          <w:rFonts w:ascii="Segoe UI" w:eastAsia="Segoe UI" w:hAnsi="Segoe UI" w:cs="Segoe UI"/>
        </w:rPr>
      </w:pPr>
    </w:p>
    <w:p w:rsidR="009A7351" w:rsidRDefault="009A7351" w:rsidP="00DB15FC">
      <w:pPr>
        <w:spacing w:after="0" w:line="360" w:lineRule="auto"/>
        <w:ind w:left="284" w:right="26"/>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 xml:space="preserve">décimo </w:t>
      </w:r>
      <w:r w:rsidR="00DB15FC">
        <w:rPr>
          <w:rFonts w:ascii="Segoe UI" w:eastAsia="Segoe UI" w:hAnsi="Segoe UI" w:cs="Segoe UI"/>
          <w:b/>
        </w:rPr>
        <w:t xml:space="preserve">primer </w:t>
      </w:r>
      <w:r w:rsidRPr="002C0397">
        <w:rPr>
          <w:rFonts w:ascii="Segoe UI" w:eastAsia="Segoe UI" w:hAnsi="Segoe UI" w:cs="Segoe UI"/>
          <w:b/>
        </w:rPr>
        <w:t xml:space="preserve">punto </w:t>
      </w:r>
      <w:r w:rsidRPr="002C0397">
        <w:rPr>
          <w:rFonts w:ascii="Segoe UI" w:eastAsia="Segoe UI" w:hAnsi="Segoe UI" w:cs="Segoe UI"/>
        </w:rPr>
        <w:t>del orden del día</w:t>
      </w:r>
      <w:r>
        <w:rPr>
          <w:rFonts w:ascii="Segoe UI" w:eastAsia="Segoe UI" w:hAnsi="Segoe UI" w:cs="Segoe UI"/>
        </w:rPr>
        <w:t>,</w:t>
      </w:r>
      <w:r w:rsidRPr="002C0397">
        <w:rPr>
          <w:rFonts w:ascii="Segoe UI" w:eastAsia="Segoe UI" w:hAnsi="Segoe UI" w:cs="Segoe UI"/>
        </w:rPr>
        <w:t xml:space="preserve"> </w:t>
      </w:r>
      <w:r w:rsidRPr="002C0397">
        <w:rPr>
          <w:rFonts w:ascii="Segoe UI" w:eastAsia="Segoe UI" w:hAnsi="Segoe UI" w:cs="Segoe UI"/>
          <w:b/>
        </w:rPr>
        <w:t xml:space="preserve">APROBADO POR </w:t>
      </w:r>
      <w:r>
        <w:rPr>
          <w:rFonts w:ascii="Segoe UI" w:eastAsia="Segoe UI" w:hAnsi="Segoe UI" w:cs="Segoe UI"/>
          <w:b/>
        </w:rPr>
        <w:t>UNANIMIDAD</w:t>
      </w:r>
      <w:r w:rsidRPr="002C0397">
        <w:rPr>
          <w:rFonts w:ascii="Segoe UI" w:eastAsia="Segoe UI" w:hAnsi="Segoe UI" w:cs="Segoe UI"/>
        </w:rPr>
        <w:t xml:space="preserve">, con </w:t>
      </w:r>
      <w:r>
        <w:rPr>
          <w:rFonts w:ascii="Segoe UI" w:eastAsia="Segoe UI" w:hAnsi="Segoe UI" w:cs="Segoe UI"/>
        </w:rPr>
        <w:t>catorce</w:t>
      </w:r>
      <w:r w:rsidRPr="002C0397">
        <w:rPr>
          <w:rFonts w:ascii="Segoe UI" w:eastAsia="Segoe UI" w:hAnsi="Segoe UI" w:cs="Segoe UI"/>
        </w:rPr>
        <w:t xml:space="preserve"> votos a favor de los regidores </w:t>
      </w:r>
      <w:r>
        <w:rPr>
          <w:rFonts w:ascii="Segoe UI" w:eastAsia="Segoe UI" w:hAnsi="Segoe UI" w:cs="Segoe UI"/>
        </w:rPr>
        <w:t xml:space="preserve">y regidoras </w:t>
      </w:r>
      <w:r w:rsidRPr="002C0397">
        <w:rPr>
          <w:rFonts w:ascii="Segoe UI" w:eastAsia="Segoe UI" w:hAnsi="Segoe UI" w:cs="Segoe UI"/>
        </w:rPr>
        <w:t>presentes</w:t>
      </w:r>
      <w:r w:rsidR="00DB15FC">
        <w:rPr>
          <w:rFonts w:ascii="Segoe UI" w:eastAsia="Segoe UI" w:hAnsi="Segoe UI" w:cs="Segoe UI"/>
        </w:rPr>
        <w:t xml:space="preserve"> como sigue</w:t>
      </w:r>
      <w:r w:rsidRPr="002C0397">
        <w:rPr>
          <w:rFonts w:ascii="Segoe UI" w:eastAsia="Segoe UI" w:hAnsi="Segoe UI" w:cs="Segoe UI"/>
        </w:rPr>
        <w:t>: - - -</w:t>
      </w:r>
      <w:r w:rsidR="00DB15FC">
        <w:rPr>
          <w:rFonts w:ascii="Segoe UI" w:eastAsia="Segoe UI" w:hAnsi="Segoe UI" w:cs="Segoe UI"/>
        </w:rPr>
        <w:t xml:space="preserve"> - - - - - </w:t>
      </w:r>
      <w:r w:rsidRPr="002C0397">
        <w:rPr>
          <w:rFonts w:ascii="Segoe UI" w:eastAsia="Segoe UI" w:hAnsi="Segoe UI" w:cs="Segoe UI"/>
        </w:rPr>
        <w:t xml:space="preserve">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4522"/>
        <w:gridCol w:w="2268"/>
        <w:gridCol w:w="1559"/>
      </w:tblGrid>
      <w:tr w:rsidR="002C3652" w:rsidRPr="005F2C1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5F2C12" w:rsidRDefault="002C3652"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5F2C12" w:rsidRDefault="002C3652"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5F2C12" w:rsidRDefault="002C3652" w:rsidP="004324A5">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2C365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Default="002C3652" w:rsidP="004324A5">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Default="002C3652" w:rsidP="004324A5">
            <w:pPr>
              <w:spacing w:after="0" w:line="360" w:lineRule="auto"/>
              <w:jc w:val="center"/>
              <w:rPr>
                <w:rFonts w:ascii="Segoe UI" w:hAnsi="Segoe UI" w:cs="Segoe UI"/>
              </w:rPr>
            </w:pPr>
            <w:r>
              <w:rPr>
                <w:rFonts w:ascii="Segoe UI" w:hAnsi="Segoe UI" w:cs="Segoe UI"/>
              </w:rPr>
              <w:t>Presidente Municipal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Default="002C3652" w:rsidP="004324A5">
            <w:pPr>
              <w:spacing w:after="0" w:line="360" w:lineRule="auto"/>
              <w:jc w:val="center"/>
              <w:rPr>
                <w:rFonts w:ascii="Segoe UI" w:hAnsi="Segoe UI" w:cs="Segoe UI"/>
              </w:rPr>
            </w:pPr>
            <w:r>
              <w:rPr>
                <w:rFonts w:ascii="Segoe UI" w:hAnsi="Segoe UI" w:cs="Segoe UI"/>
              </w:rPr>
              <w:t>A favor</w:t>
            </w:r>
          </w:p>
        </w:tc>
      </w:tr>
      <w:tr w:rsidR="002C3652"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9D1C6C" w:rsidRDefault="002C3652" w:rsidP="004324A5">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9D1C6C" w:rsidRDefault="002C3652" w:rsidP="004324A5">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C00842" w:rsidRDefault="002C3652" w:rsidP="004324A5">
            <w:pPr>
              <w:spacing w:after="0" w:line="360" w:lineRule="auto"/>
              <w:jc w:val="center"/>
              <w:rPr>
                <w:rFonts w:ascii="Segoe UI" w:hAnsi="Segoe UI" w:cs="Segoe UI"/>
              </w:rPr>
            </w:pPr>
            <w:r>
              <w:rPr>
                <w:rFonts w:ascii="Segoe UI" w:hAnsi="Segoe UI" w:cs="Segoe UI"/>
              </w:rPr>
              <w:t>A favor</w:t>
            </w:r>
          </w:p>
        </w:tc>
      </w:tr>
      <w:tr w:rsidR="002C3652"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9D1C6C" w:rsidRDefault="002C3652" w:rsidP="004324A5">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9D1C6C" w:rsidRDefault="002C3652" w:rsidP="004324A5">
            <w:pPr>
              <w:spacing w:after="0" w:line="360" w:lineRule="auto"/>
              <w:jc w:val="center"/>
              <w:rPr>
                <w:rFonts w:ascii="Segoe UI" w:hAnsi="Segoe UI" w:cs="Segoe UI"/>
              </w:rPr>
            </w:pPr>
            <w:r w:rsidRPr="009D1C6C">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C00842" w:rsidRDefault="002C3652" w:rsidP="004324A5">
            <w:pPr>
              <w:spacing w:after="0" w:line="360" w:lineRule="auto"/>
              <w:jc w:val="center"/>
              <w:rPr>
                <w:rFonts w:ascii="Segoe UI" w:hAnsi="Segoe UI" w:cs="Segoe UI"/>
              </w:rPr>
            </w:pPr>
            <w:r>
              <w:rPr>
                <w:rFonts w:ascii="Segoe UI" w:hAnsi="Segoe UI" w:cs="Segoe UI"/>
              </w:rPr>
              <w:t>A favor</w:t>
            </w:r>
          </w:p>
        </w:tc>
      </w:tr>
      <w:tr w:rsidR="002C3652"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C00842" w:rsidRDefault="002C3652" w:rsidP="004324A5">
            <w:pPr>
              <w:spacing w:after="0" w:line="360" w:lineRule="auto"/>
              <w:jc w:val="center"/>
              <w:rPr>
                <w:rFonts w:ascii="Segoe UI" w:hAnsi="Segoe UI" w:cs="Segoe UI"/>
              </w:rPr>
            </w:pPr>
            <w:r>
              <w:rPr>
                <w:rFonts w:ascii="Segoe UI" w:hAnsi="Segoe UI" w:cs="Segoe UI"/>
              </w:rPr>
              <w:t>A favor</w:t>
            </w:r>
          </w:p>
        </w:tc>
      </w:tr>
      <w:tr w:rsidR="002C365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Default="002C3652" w:rsidP="004324A5">
            <w:pPr>
              <w:spacing w:after="0" w:line="360" w:lineRule="auto"/>
              <w:jc w:val="center"/>
              <w:rPr>
                <w:rFonts w:ascii="Segoe UI" w:hAnsi="Segoe UI" w:cs="Segoe UI"/>
              </w:rPr>
            </w:pPr>
            <w:r>
              <w:rPr>
                <w:rFonts w:ascii="Segoe UI" w:hAnsi="Segoe UI" w:cs="Segoe UI"/>
              </w:rPr>
              <w:t>A favor</w:t>
            </w:r>
          </w:p>
        </w:tc>
      </w:tr>
      <w:tr w:rsidR="002C3652"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Síndico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C00842" w:rsidRDefault="002C3652" w:rsidP="004324A5">
            <w:pPr>
              <w:spacing w:after="0" w:line="360" w:lineRule="auto"/>
              <w:jc w:val="center"/>
              <w:rPr>
                <w:rFonts w:ascii="Segoe UI" w:hAnsi="Segoe UI" w:cs="Segoe UI"/>
              </w:rPr>
            </w:pPr>
            <w:r>
              <w:rPr>
                <w:rFonts w:ascii="Segoe UI" w:hAnsi="Segoe UI" w:cs="Segoe UI"/>
              </w:rPr>
              <w:t>A favor</w:t>
            </w:r>
          </w:p>
        </w:tc>
      </w:tr>
      <w:tr w:rsidR="002C3652"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C00842" w:rsidRDefault="002C3652" w:rsidP="004324A5">
            <w:pPr>
              <w:spacing w:after="0" w:line="360" w:lineRule="auto"/>
              <w:jc w:val="center"/>
              <w:rPr>
                <w:rFonts w:ascii="Segoe UI" w:hAnsi="Segoe UI" w:cs="Segoe UI"/>
              </w:rPr>
            </w:pPr>
            <w:r>
              <w:rPr>
                <w:rFonts w:ascii="Segoe UI" w:hAnsi="Segoe UI" w:cs="Segoe UI"/>
              </w:rPr>
              <w:t>A favor</w:t>
            </w:r>
          </w:p>
        </w:tc>
      </w:tr>
      <w:tr w:rsidR="002C365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Default="002C3652" w:rsidP="004324A5">
            <w:pPr>
              <w:spacing w:after="0" w:line="360" w:lineRule="auto"/>
              <w:jc w:val="center"/>
              <w:rPr>
                <w:rFonts w:ascii="Segoe UI" w:hAnsi="Segoe UI" w:cs="Segoe UI"/>
              </w:rPr>
            </w:pPr>
            <w:r>
              <w:rPr>
                <w:rFonts w:ascii="Segoe UI" w:hAnsi="Segoe UI" w:cs="Segoe UI"/>
              </w:rPr>
              <w:t>A favor</w:t>
            </w:r>
          </w:p>
        </w:tc>
      </w:tr>
      <w:tr w:rsidR="002C3652"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C00842" w:rsidRDefault="002C3652" w:rsidP="004324A5">
            <w:pPr>
              <w:spacing w:after="0" w:line="360" w:lineRule="auto"/>
              <w:jc w:val="center"/>
              <w:rPr>
                <w:rFonts w:ascii="Segoe UI" w:hAnsi="Segoe UI" w:cs="Segoe UI"/>
              </w:rPr>
            </w:pPr>
            <w:r>
              <w:rPr>
                <w:rFonts w:ascii="Segoe UI" w:hAnsi="Segoe UI" w:cs="Segoe UI"/>
              </w:rPr>
              <w:t>A favor</w:t>
            </w:r>
          </w:p>
        </w:tc>
      </w:tr>
      <w:tr w:rsidR="002C3652"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C00842" w:rsidRDefault="002C3652" w:rsidP="004324A5">
            <w:pPr>
              <w:spacing w:after="0" w:line="360" w:lineRule="auto"/>
              <w:jc w:val="center"/>
              <w:rPr>
                <w:rFonts w:ascii="Segoe UI" w:hAnsi="Segoe UI" w:cs="Segoe UI"/>
              </w:rPr>
            </w:pPr>
            <w:r>
              <w:rPr>
                <w:rFonts w:ascii="Segoe UI" w:hAnsi="Segoe UI" w:cs="Segoe UI"/>
              </w:rPr>
              <w:t>A favor</w:t>
            </w:r>
          </w:p>
        </w:tc>
      </w:tr>
      <w:tr w:rsidR="002C3652"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FE6D74" w:rsidRDefault="002C3652" w:rsidP="004324A5">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C00842" w:rsidRDefault="002C3652" w:rsidP="004324A5">
            <w:pPr>
              <w:spacing w:after="0" w:line="360" w:lineRule="auto"/>
              <w:jc w:val="center"/>
              <w:rPr>
                <w:rFonts w:ascii="Segoe UI" w:hAnsi="Segoe UI" w:cs="Segoe UI"/>
              </w:rPr>
            </w:pPr>
            <w:r>
              <w:rPr>
                <w:rFonts w:ascii="Segoe UI" w:hAnsi="Segoe UI" w:cs="Segoe UI"/>
              </w:rPr>
              <w:t>A favor</w:t>
            </w:r>
          </w:p>
        </w:tc>
      </w:tr>
      <w:tr w:rsidR="002C3652"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12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C00842" w:rsidRDefault="002C3652" w:rsidP="004324A5">
            <w:pPr>
              <w:spacing w:after="0" w:line="360" w:lineRule="auto"/>
              <w:jc w:val="center"/>
              <w:rPr>
                <w:rFonts w:ascii="Segoe UI" w:hAnsi="Segoe UI" w:cs="Segoe UI"/>
              </w:rPr>
            </w:pPr>
            <w:r>
              <w:rPr>
                <w:rFonts w:ascii="Segoe UI" w:hAnsi="Segoe UI" w:cs="Segoe UI"/>
              </w:rPr>
              <w:t>A favor</w:t>
            </w:r>
          </w:p>
        </w:tc>
      </w:tr>
      <w:tr w:rsidR="002C3652"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2C3652">
            <w:pPr>
              <w:spacing w:after="0" w:line="360" w:lineRule="auto"/>
              <w:jc w:val="center"/>
              <w:rPr>
                <w:rFonts w:ascii="Segoe UI" w:hAnsi="Segoe UI" w:cs="Segoe UI"/>
              </w:rPr>
            </w:pPr>
            <w:r>
              <w:rPr>
                <w:rFonts w:ascii="Segoe UI" w:hAnsi="Segoe UI" w:cs="Segoe UI"/>
              </w:rPr>
              <w:t>13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2C3652">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3D0E44" w:rsidRDefault="002C3652" w:rsidP="002C3652">
            <w:pPr>
              <w:spacing w:after="0" w:line="360" w:lineRule="auto"/>
              <w:jc w:val="center"/>
              <w:rPr>
                <w:rFonts w:ascii="Segoe UI" w:hAnsi="Segoe UI" w:cs="Segoe UI"/>
              </w:rPr>
            </w:pPr>
            <w:r>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Default="002C3652" w:rsidP="002C3652">
            <w:pPr>
              <w:spacing w:after="0" w:line="360" w:lineRule="auto"/>
              <w:jc w:val="center"/>
              <w:rPr>
                <w:rFonts w:ascii="Segoe UI" w:hAnsi="Segoe UI" w:cs="Segoe UI"/>
              </w:rPr>
            </w:pPr>
            <w:r>
              <w:rPr>
                <w:rFonts w:ascii="Segoe UI" w:hAnsi="Segoe UI" w:cs="Segoe UI"/>
              </w:rPr>
              <w:t>A favor</w:t>
            </w:r>
          </w:p>
        </w:tc>
      </w:tr>
      <w:tr w:rsidR="002C3652"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9D1C6C" w:rsidRDefault="002C3652" w:rsidP="002C3652">
            <w:pPr>
              <w:spacing w:after="0" w:line="360" w:lineRule="auto"/>
              <w:jc w:val="center"/>
              <w:rPr>
                <w:rFonts w:ascii="Segoe UI" w:hAnsi="Segoe UI" w:cs="Segoe UI"/>
              </w:rPr>
            </w:pPr>
            <w:r>
              <w:rPr>
                <w:rFonts w:ascii="Segoe UI" w:hAnsi="Segoe UI" w:cs="Segoe UI"/>
              </w:rPr>
              <w:t>14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9D1C6C" w:rsidRDefault="002C3652" w:rsidP="002C3652">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9D1C6C" w:rsidRDefault="002C3652" w:rsidP="002C3652">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652" w:rsidRPr="00C00842" w:rsidRDefault="002C3652" w:rsidP="002C3652">
            <w:pPr>
              <w:spacing w:after="0" w:line="360" w:lineRule="auto"/>
              <w:jc w:val="center"/>
              <w:rPr>
                <w:rFonts w:ascii="Segoe UI" w:hAnsi="Segoe UI" w:cs="Segoe UI"/>
              </w:rPr>
            </w:pPr>
            <w:r>
              <w:rPr>
                <w:rFonts w:ascii="Segoe UI" w:hAnsi="Segoe UI" w:cs="Segoe UI"/>
              </w:rPr>
              <w:t>A favor</w:t>
            </w:r>
          </w:p>
        </w:tc>
      </w:tr>
    </w:tbl>
    <w:p w:rsidR="009A7351" w:rsidRDefault="009A7351" w:rsidP="00612A56">
      <w:pPr>
        <w:spacing w:after="0" w:line="360" w:lineRule="auto"/>
        <w:ind w:left="284" w:right="28"/>
        <w:jc w:val="both"/>
        <w:rPr>
          <w:rFonts w:ascii="Segoe UI" w:eastAsia="Calibri" w:hAnsi="Segoe UI" w:cs="Segoe UI"/>
          <w:i/>
          <w:snapToGrid w:val="0"/>
        </w:rPr>
      </w:pPr>
    </w:p>
    <w:p w:rsidR="004575ED" w:rsidRDefault="004575ED" w:rsidP="002C3652">
      <w:pPr>
        <w:spacing w:after="0" w:line="360" w:lineRule="auto"/>
        <w:ind w:left="-2127" w:right="2153"/>
        <w:jc w:val="both"/>
        <w:rPr>
          <w:rFonts w:ascii="Segoe UI" w:eastAsia="Calibri" w:hAnsi="Segoe UI" w:cs="Segoe UI"/>
          <w:bCs/>
          <w:i/>
          <w:lang w:eastAsia="es-ES"/>
        </w:rPr>
      </w:pPr>
      <w:r w:rsidRPr="003C03FC">
        <w:rPr>
          <w:rFonts w:ascii="Segoe UI" w:eastAsia="Calibri" w:hAnsi="Segoe UI" w:cs="Segoe UI"/>
          <w:b/>
          <w:bCs/>
          <w:lang w:eastAsia="es-ES"/>
        </w:rPr>
        <w:t xml:space="preserve">DÉCIMO SEGUNDO PUNTO.- </w:t>
      </w:r>
      <w:r w:rsidRPr="003C03FC">
        <w:rPr>
          <w:rFonts w:ascii="Segoe UI" w:eastAsia="Calibri" w:hAnsi="Segoe UI" w:cs="Segoe UI"/>
          <w:bCs/>
          <w:lang w:eastAsia="es-ES"/>
        </w:rPr>
        <w:t>En referencia al décimo s</w:t>
      </w:r>
      <w:r>
        <w:rPr>
          <w:rFonts w:ascii="Segoe UI" w:eastAsia="Calibri" w:hAnsi="Segoe UI" w:cs="Segoe UI"/>
          <w:bCs/>
          <w:lang w:eastAsia="es-ES"/>
        </w:rPr>
        <w:t xml:space="preserve">egundo punto del orden del día: </w:t>
      </w:r>
      <w:r w:rsidR="002C3652" w:rsidRPr="002C3652">
        <w:rPr>
          <w:rFonts w:ascii="Segoe UI" w:eastAsia="Calibri" w:hAnsi="Segoe UI" w:cs="Segoe UI"/>
          <w:b/>
          <w:bCs/>
          <w:lang w:eastAsia="es-ES"/>
        </w:rPr>
        <w:t xml:space="preserve">ANÁLISIS, DISCUSIÓN Y EN SU CASO APROBACIÓN DEL TURNO EN CONJUNTO A LAS COMISIONES EDILICIAS DE PLANEACIÓN DEL DESARROLLO MUNICIPAL, DESARROLLO URBANO Y METROPOLIZACIÓN; Y OBRAS PÚBLICAS, DE LA SOLICITUD </w:t>
      </w:r>
      <w:r w:rsidR="002C3652" w:rsidRPr="002C3652">
        <w:rPr>
          <w:rFonts w:ascii="Segoe UI" w:eastAsia="Calibri" w:hAnsi="Segoe UI" w:cs="Segoe UI"/>
          <w:b/>
          <w:bCs/>
          <w:lang w:eastAsia="es-ES"/>
        </w:rPr>
        <w:lastRenderedPageBreak/>
        <w:t>PRESENTADA POR EL APODERADO LEGAL DE LA EMPRESA “CORPORATIVO VERDI S.A. DE C.V.”</w:t>
      </w:r>
      <w:r w:rsidRPr="003C03FC">
        <w:rPr>
          <w:rFonts w:ascii="Segoe UI" w:eastAsia="Calibri" w:hAnsi="Segoe UI" w:cs="Segoe UI"/>
          <w:b/>
          <w:bCs/>
          <w:lang w:eastAsia="es-ES"/>
        </w:rPr>
        <w:t xml:space="preserve">; </w:t>
      </w:r>
      <w:r w:rsidR="00526C37">
        <w:rPr>
          <w:rFonts w:ascii="Segoe UI" w:eastAsia="Calibri" w:hAnsi="Segoe UI" w:cs="Segoe UI"/>
          <w:bCs/>
          <w:lang w:eastAsia="es-ES"/>
        </w:rPr>
        <w:t>el Presidente M</w:t>
      </w:r>
      <w:r w:rsidRPr="003C03FC">
        <w:rPr>
          <w:rFonts w:ascii="Segoe UI" w:eastAsia="Calibri" w:hAnsi="Segoe UI" w:cs="Segoe UI"/>
          <w:bCs/>
          <w:lang w:eastAsia="es-ES"/>
        </w:rPr>
        <w:t xml:space="preserve">unicipal, </w:t>
      </w:r>
      <w:r w:rsidRPr="003C03FC">
        <w:rPr>
          <w:rFonts w:ascii="Segoe UI" w:eastAsia="Calibri" w:hAnsi="Segoe UI" w:cs="Segoe UI"/>
          <w:b/>
          <w:bCs/>
          <w:lang w:eastAsia="es-ES"/>
        </w:rPr>
        <w:t xml:space="preserve">C. Paulo Gabriel Hernández </w:t>
      </w:r>
      <w:proofErr w:type="spellStart"/>
      <w:r w:rsidRPr="003C03FC">
        <w:rPr>
          <w:rFonts w:ascii="Segoe UI" w:eastAsia="Calibri" w:hAnsi="Segoe UI" w:cs="Segoe UI"/>
          <w:b/>
          <w:bCs/>
          <w:lang w:eastAsia="es-ES"/>
        </w:rPr>
        <w:t>Hernández</w:t>
      </w:r>
      <w:proofErr w:type="spellEnd"/>
      <w:r w:rsidRPr="003C03FC">
        <w:rPr>
          <w:rFonts w:ascii="Segoe UI" w:eastAsia="Calibri" w:hAnsi="Segoe UI" w:cs="Segoe UI"/>
          <w:bCs/>
          <w:lang w:eastAsia="es-ES"/>
        </w:rPr>
        <w:t xml:space="preserve">, </w:t>
      </w:r>
      <w:r>
        <w:rPr>
          <w:rFonts w:ascii="Segoe UI" w:eastAsia="Calibri" w:hAnsi="Segoe UI" w:cs="Segoe UI"/>
          <w:bCs/>
          <w:lang w:eastAsia="es-ES"/>
        </w:rPr>
        <w:t>señaló</w:t>
      </w:r>
      <w:r w:rsidRPr="003C03FC">
        <w:rPr>
          <w:rFonts w:ascii="Segoe UI" w:eastAsia="Calibri" w:hAnsi="Segoe UI" w:cs="Segoe UI"/>
          <w:bCs/>
          <w:lang w:eastAsia="es-ES"/>
        </w:rPr>
        <w:t xml:space="preserve">: </w:t>
      </w:r>
      <w:r w:rsidRPr="003C03FC">
        <w:rPr>
          <w:rFonts w:ascii="Segoe UI" w:eastAsia="Calibri" w:hAnsi="Segoe UI" w:cs="Segoe UI"/>
          <w:bCs/>
          <w:i/>
          <w:lang w:eastAsia="es-ES"/>
        </w:rPr>
        <w:t>“</w:t>
      </w:r>
      <w:r w:rsidR="002C3652">
        <w:rPr>
          <w:rFonts w:ascii="Segoe UI" w:eastAsia="Calibri" w:hAnsi="Segoe UI" w:cs="Segoe UI"/>
          <w:bCs/>
          <w:i/>
          <w:lang w:eastAsia="es-ES"/>
        </w:rPr>
        <w:t>Le pido</w:t>
      </w:r>
      <w:r>
        <w:rPr>
          <w:rFonts w:ascii="Segoe UI" w:eastAsia="Calibri" w:hAnsi="Segoe UI" w:cs="Segoe UI"/>
          <w:bCs/>
          <w:i/>
          <w:lang w:eastAsia="es-ES"/>
        </w:rPr>
        <w:t xml:space="preserve"> al Secretario General </w:t>
      </w:r>
      <w:r w:rsidR="002C3652">
        <w:rPr>
          <w:rFonts w:ascii="Segoe UI" w:eastAsia="Calibri" w:hAnsi="Segoe UI" w:cs="Segoe UI"/>
          <w:bCs/>
          <w:i/>
          <w:lang w:eastAsia="es-ES"/>
        </w:rPr>
        <w:t xml:space="preserve">tenga a bien </w:t>
      </w:r>
      <w:r>
        <w:rPr>
          <w:rFonts w:ascii="Segoe UI" w:eastAsia="Calibri" w:hAnsi="Segoe UI" w:cs="Segoe UI"/>
          <w:bCs/>
          <w:i/>
          <w:lang w:eastAsia="es-ES"/>
        </w:rPr>
        <w:t>inform</w:t>
      </w:r>
      <w:r w:rsidR="002C3652">
        <w:rPr>
          <w:rFonts w:ascii="Segoe UI" w:eastAsia="Calibri" w:hAnsi="Segoe UI" w:cs="Segoe UI"/>
          <w:bCs/>
          <w:i/>
          <w:lang w:eastAsia="es-ES"/>
        </w:rPr>
        <w:t>ar</w:t>
      </w:r>
      <w:r>
        <w:rPr>
          <w:rFonts w:ascii="Segoe UI" w:eastAsia="Calibri" w:hAnsi="Segoe UI" w:cs="Segoe UI"/>
          <w:bCs/>
          <w:i/>
          <w:lang w:eastAsia="es-ES"/>
        </w:rPr>
        <w:t xml:space="preserve"> </w:t>
      </w:r>
      <w:r w:rsidR="002C3652">
        <w:rPr>
          <w:rFonts w:ascii="Segoe UI" w:eastAsia="Calibri" w:hAnsi="Segoe UI" w:cs="Segoe UI"/>
          <w:bCs/>
          <w:i/>
          <w:lang w:eastAsia="es-ES"/>
        </w:rPr>
        <w:t>lo conducente</w:t>
      </w:r>
      <w:r w:rsidRPr="003C03FC">
        <w:rPr>
          <w:rFonts w:ascii="Segoe UI" w:eastAsia="Calibri" w:hAnsi="Segoe UI" w:cs="Segoe UI"/>
          <w:bCs/>
          <w:i/>
          <w:lang w:eastAsia="es-ES"/>
        </w:rPr>
        <w:t>”.</w:t>
      </w:r>
      <w:r>
        <w:rPr>
          <w:rFonts w:ascii="Segoe UI" w:eastAsia="Calibri" w:hAnsi="Segoe UI" w:cs="Segoe UI"/>
          <w:bCs/>
          <w:i/>
          <w:lang w:eastAsia="es-ES"/>
        </w:rPr>
        <w:t xml:space="preserve"> - - - -</w:t>
      </w:r>
      <w:r w:rsidR="002C3652">
        <w:rPr>
          <w:rFonts w:ascii="Segoe UI" w:eastAsia="Calibri" w:hAnsi="Segoe UI" w:cs="Segoe UI"/>
          <w:bCs/>
          <w:i/>
          <w:lang w:eastAsia="es-ES"/>
        </w:rPr>
        <w:t xml:space="preserve"> - - - - - - - - - - - - - - - - - - - - - - - - - - </w:t>
      </w:r>
    </w:p>
    <w:p w:rsidR="004575ED" w:rsidRDefault="004575ED" w:rsidP="002C3652">
      <w:pPr>
        <w:spacing w:after="0" w:line="360" w:lineRule="auto"/>
        <w:ind w:left="-2127" w:right="2153"/>
        <w:jc w:val="both"/>
        <w:rPr>
          <w:rFonts w:ascii="Segoe UI" w:eastAsia="Calibri" w:hAnsi="Segoe UI" w:cs="Segoe UI"/>
          <w:bCs/>
          <w:i/>
          <w:lang w:eastAsia="es-ES"/>
        </w:rPr>
      </w:pPr>
    </w:p>
    <w:p w:rsidR="00B349D0" w:rsidRDefault="004575ED" w:rsidP="00785017">
      <w:pPr>
        <w:spacing w:after="0" w:line="360" w:lineRule="auto"/>
        <w:ind w:left="-2127" w:right="2153"/>
        <w:jc w:val="both"/>
        <w:rPr>
          <w:rFonts w:ascii="Segoe UI" w:eastAsia="Calibri" w:hAnsi="Segoe UI" w:cs="Segoe UI"/>
          <w:bCs/>
          <w:i/>
          <w:lang w:eastAsia="es-ES"/>
        </w:rPr>
      </w:pPr>
      <w:r>
        <w:rPr>
          <w:rFonts w:ascii="Segoe UI" w:eastAsia="Calibri" w:hAnsi="Segoe UI" w:cs="Segoe UI"/>
          <w:bCs/>
          <w:lang w:eastAsia="es-ES"/>
        </w:rPr>
        <w:t xml:space="preserve">Acto seguido y en uso de la voz, el secretario general, </w:t>
      </w:r>
      <w:r>
        <w:rPr>
          <w:rFonts w:ascii="Segoe UI" w:eastAsia="Calibri" w:hAnsi="Segoe UI" w:cs="Segoe UI"/>
          <w:b/>
          <w:bCs/>
          <w:lang w:eastAsia="es-ES"/>
        </w:rPr>
        <w:t>C. Edgar Huerta Sevilla</w:t>
      </w:r>
      <w:r>
        <w:rPr>
          <w:rFonts w:ascii="Segoe UI" w:eastAsia="Calibri" w:hAnsi="Segoe UI" w:cs="Segoe UI"/>
          <w:bCs/>
          <w:lang w:eastAsia="es-ES"/>
        </w:rPr>
        <w:t xml:space="preserve">, dio a conocer: </w:t>
      </w:r>
      <w:r>
        <w:rPr>
          <w:rFonts w:ascii="Segoe UI" w:eastAsia="Calibri" w:hAnsi="Segoe UI" w:cs="Segoe UI"/>
          <w:bCs/>
          <w:i/>
          <w:lang w:eastAsia="es-ES"/>
        </w:rPr>
        <w:t>“</w:t>
      </w:r>
      <w:r w:rsidR="00785017">
        <w:rPr>
          <w:rFonts w:ascii="Segoe UI" w:eastAsia="Calibri" w:hAnsi="Segoe UI" w:cs="Segoe UI"/>
          <w:bCs/>
          <w:i/>
          <w:lang w:eastAsia="es-ES"/>
        </w:rPr>
        <w:t>En</w:t>
      </w:r>
      <w:r w:rsidR="00785017" w:rsidRPr="00785017">
        <w:rPr>
          <w:rFonts w:ascii="Segoe UI" w:eastAsia="Calibri" w:hAnsi="Segoe UI" w:cs="Segoe UI"/>
          <w:bCs/>
          <w:i/>
          <w:lang w:eastAsia="es-ES"/>
        </w:rPr>
        <w:t xml:space="preserve"> la quinta sesión ordinaria, celebrada de fecha 24 de junio del 2021, los integrantes tanto de la Comisión Edilicia de Planeación del Desarrollo Municipal, Desarrollo Urbano y Metropolización así como de la Comisión Edilicia de Obras Públicas tuvieron a bien dar informe de la baja del asunto siguiente que les fue turnado: </w:t>
      </w:r>
      <w:r w:rsidR="00785017" w:rsidRPr="009253AC">
        <w:rPr>
          <w:rFonts w:ascii="Segoe UI" w:eastAsia="Calibri" w:hAnsi="Segoe UI" w:cs="Segoe UI"/>
          <w:bCs/>
          <w:lang w:eastAsia="es-ES"/>
        </w:rPr>
        <w:t>“Turno a comisiones de la solicitud presentada por la empresa “Corporativo Verdi S.A. de C.V.”</w:t>
      </w:r>
      <w:r w:rsidR="00785017" w:rsidRPr="00785017">
        <w:rPr>
          <w:rFonts w:ascii="Segoe UI" w:eastAsia="Calibri" w:hAnsi="Segoe UI" w:cs="Segoe UI"/>
          <w:bCs/>
          <w:i/>
          <w:lang w:eastAsia="es-ES"/>
        </w:rPr>
        <w:t>, mismo que había sido turnado de fecha 22 de julio del año 2020.</w:t>
      </w:r>
      <w:r w:rsidR="00785017">
        <w:rPr>
          <w:rFonts w:ascii="Segoe UI" w:eastAsia="Calibri" w:hAnsi="Segoe UI" w:cs="Segoe UI"/>
          <w:bCs/>
          <w:i/>
          <w:lang w:eastAsia="es-ES"/>
        </w:rPr>
        <w:t xml:space="preserve"> </w:t>
      </w:r>
      <w:r w:rsidR="00785017" w:rsidRPr="00785017">
        <w:rPr>
          <w:rFonts w:ascii="Segoe UI" w:eastAsia="Calibri" w:hAnsi="Segoe UI" w:cs="Segoe UI"/>
          <w:bCs/>
          <w:i/>
          <w:lang w:eastAsia="es-ES"/>
        </w:rPr>
        <w:t>En aquella ocasión la empresa tuvo a bien ofrecer propuesta de solución a la observación emitida por la Auditoría Superior del Estado de Jalisco, del año 2018. La irregularidad obedece a la falta de una superficie de 2,260.23 m2 de las áreas de cesión para destinos del fraccionamiento TERRANOVA.</w:t>
      </w:r>
      <w:r w:rsidR="00785017">
        <w:rPr>
          <w:rFonts w:ascii="Segoe UI" w:eastAsia="Calibri" w:hAnsi="Segoe UI" w:cs="Segoe UI"/>
          <w:bCs/>
          <w:i/>
          <w:lang w:eastAsia="es-ES"/>
        </w:rPr>
        <w:t xml:space="preserve"> </w:t>
      </w:r>
      <w:r w:rsidR="00B349D0">
        <w:rPr>
          <w:rFonts w:ascii="Segoe UI" w:eastAsia="Calibri" w:hAnsi="Segoe UI" w:cs="Segoe UI"/>
          <w:bCs/>
          <w:i/>
          <w:lang w:eastAsia="es-ES"/>
        </w:rPr>
        <w:t>Es por ello que</w:t>
      </w:r>
      <w:r w:rsidR="00785017" w:rsidRPr="00785017">
        <w:rPr>
          <w:rFonts w:ascii="Segoe UI" w:eastAsia="Calibri" w:hAnsi="Segoe UI" w:cs="Segoe UI"/>
          <w:bCs/>
          <w:i/>
          <w:lang w:eastAsia="es-ES"/>
        </w:rPr>
        <w:t xml:space="preserve"> al igual que el punto anterior, el apoderado legal de la Empresa Corporativo </w:t>
      </w:r>
      <w:r w:rsidR="00526C37" w:rsidRPr="00785017">
        <w:rPr>
          <w:rFonts w:ascii="Segoe UI" w:eastAsia="Calibri" w:hAnsi="Segoe UI" w:cs="Segoe UI"/>
          <w:bCs/>
          <w:i/>
          <w:lang w:eastAsia="es-ES"/>
        </w:rPr>
        <w:t>Verdi</w:t>
      </w:r>
      <w:r w:rsidR="00785017" w:rsidRPr="00785017">
        <w:rPr>
          <w:rFonts w:ascii="Segoe UI" w:eastAsia="Calibri" w:hAnsi="Segoe UI" w:cs="Segoe UI"/>
          <w:bCs/>
          <w:i/>
          <w:lang w:eastAsia="es-ES"/>
        </w:rPr>
        <w:t>, solicita se apruebe y lleve a cabo el proceso de inscripción de la vialidad denominada “Vialidad Primaria Circuito Interior” y que, as u vez, sea tomada como Área de Cesión para Destinos para así subsanar la observación emitida y, sobre todo, tomando en consideración que con ello se mejorará la imagen urbana y se proveerá</w:t>
      </w:r>
    </w:p>
    <w:p w:rsidR="00B349D0" w:rsidRDefault="00785017" w:rsidP="00B349D0">
      <w:pPr>
        <w:spacing w:after="0" w:line="360" w:lineRule="auto"/>
        <w:ind w:left="284" w:right="26"/>
        <w:jc w:val="both"/>
        <w:rPr>
          <w:rFonts w:ascii="Segoe UI" w:eastAsia="Calibri" w:hAnsi="Segoe UI" w:cs="Segoe UI"/>
          <w:bCs/>
          <w:i/>
          <w:lang w:eastAsia="es-ES"/>
        </w:rPr>
      </w:pPr>
      <w:proofErr w:type="gramStart"/>
      <w:r w:rsidRPr="00785017">
        <w:rPr>
          <w:rFonts w:ascii="Segoe UI" w:eastAsia="Calibri" w:hAnsi="Segoe UI" w:cs="Segoe UI"/>
          <w:bCs/>
          <w:i/>
          <w:lang w:eastAsia="es-ES"/>
        </w:rPr>
        <w:t>mejora</w:t>
      </w:r>
      <w:proofErr w:type="gramEnd"/>
      <w:r w:rsidRPr="00785017">
        <w:rPr>
          <w:rFonts w:ascii="Segoe UI" w:eastAsia="Calibri" w:hAnsi="Segoe UI" w:cs="Segoe UI"/>
          <w:bCs/>
          <w:i/>
          <w:lang w:eastAsia="es-ES"/>
        </w:rPr>
        <w:t xml:space="preserve"> y desahogo en las vialidades de nuestra ciudad. Es de señalar que dicha vialidad se contempla  como parte de las acciones urbanísticas de los fraccionamientos Los Pinos, Las Olivos, Residencial La Huertas</w:t>
      </w:r>
      <w:r w:rsidR="00B349D0">
        <w:rPr>
          <w:rFonts w:ascii="Segoe UI" w:eastAsia="Calibri" w:hAnsi="Segoe UI" w:cs="Segoe UI"/>
          <w:bCs/>
          <w:i/>
          <w:lang w:eastAsia="es-ES"/>
        </w:rPr>
        <w:t>, Terranova y Real de Fresnos</w:t>
      </w:r>
      <w:r w:rsidR="004575ED">
        <w:rPr>
          <w:rFonts w:ascii="Segoe UI" w:eastAsia="Calibri" w:hAnsi="Segoe UI" w:cs="Segoe UI"/>
          <w:bCs/>
          <w:i/>
          <w:lang w:eastAsia="es-ES"/>
        </w:rPr>
        <w:t>”. - - - - - - - - - - - - - - -</w:t>
      </w:r>
      <w:r w:rsidR="00B349D0">
        <w:rPr>
          <w:rFonts w:ascii="Segoe UI" w:eastAsia="Calibri" w:hAnsi="Segoe UI" w:cs="Segoe UI"/>
          <w:bCs/>
          <w:i/>
          <w:lang w:eastAsia="es-ES"/>
        </w:rPr>
        <w:t xml:space="preserve"> - - - - </w:t>
      </w:r>
    </w:p>
    <w:p w:rsidR="00B349D0" w:rsidRDefault="00B349D0" w:rsidP="00785017">
      <w:pPr>
        <w:spacing w:after="0" w:line="360" w:lineRule="auto"/>
        <w:ind w:left="-2127" w:right="2153"/>
        <w:jc w:val="both"/>
        <w:rPr>
          <w:rFonts w:ascii="Segoe UI" w:eastAsia="Calibri" w:hAnsi="Segoe UI" w:cs="Segoe UI"/>
          <w:bCs/>
          <w:i/>
          <w:lang w:eastAsia="es-ES"/>
        </w:rPr>
      </w:pPr>
    </w:p>
    <w:p w:rsidR="00B349D0" w:rsidRDefault="00B349D0" w:rsidP="00B349D0">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526C37">
        <w:rPr>
          <w:rFonts w:ascii="Segoe UI" w:hAnsi="Segoe UI" w:cs="Segoe UI"/>
          <w:bCs/>
          <w:lang w:eastAsia="es-ES"/>
        </w:rPr>
        <w:t>l Presidente M</w:t>
      </w:r>
      <w:r w:rsidRPr="001E197E">
        <w:rPr>
          <w:rFonts w:ascii="Segoe UI" w:hAnsi="Segoe UI" w:cs="Segoe UI"/>
          <w:bCs/>
          <w:lang w:eastAsia="es-ES"/>
        </w:rPr>
        <w:t xml:space="preserve">unicipal, </w:t>
      </w:r>
      <w:r w:rsidRPr="001E197E">
        <w:rPr>
          <w:rFonts w:ascii="Segoe UI" w:hAnsi="Segoe UI" w:cs="Segoe UI"/>
          <w:b/>
          <w:bCs/>
          <w:lang w:eastAsia="es-ES"/>
        </w:rPr>
        <w:t xml:space="preserve">C. Paulo Gabriel Hernández </w:t>
      </w:r>
      <w:proofErr w:type="spellStart"/>
      <w:r w:rsidRPr="001E197E">
        <w:rPr>
          <w:rFonts w:ascii="Segoe UI" w:hAnsi="Segoe UI" w:cs="Segoe UI"/>
          <w:b/>
          <w:bCs/>
          <w:lang w:eastAsia="es-ES"/>
        </w:rPr>
        <w:t>Hernández</w:t>
      </w:r>
      <w:proofErr w:type="spellEnd"/>
      <w:r w:rsidRPr="001E197E">
        <w:rPr>
          <w:rFonts w:ascii="Segoe UI" w:hAnsi="Segoe UI" w:cs="Segoe UI"/>
          <w:b/>
          <w:bCs/>
          <w:lang w:eastAsia="es-ES"/>
        </w:rPr>
        <w:t xml:space="preserve">, </w:t>
      </w:r>
      <w:r>
        <w:rPr>
          <w:rFonts w:ascii="Segoe UI" w:hAnsi="Segoe UI" w:cs="Segoe UI"/>
          <w:bCs/>
          <w:lang w:eastAsia="es-ES"/>
        </w:rPr>
        <w:t>señaló</w:t>
      </w:r>
      <w:r w:rsidRPr="001E197E">
        <w:rPr>
          <w:rFonts w:ascii="Segoe UI" w:hAnsi="Segoe UI" w:cs="Segoe UI"/>
          <w:bCs/>
          <w:lang w:eastAsia="es-ES"/>
        </w:rPr>
        <w:t xml:space="preserve">: </w:t>
      </w:r>
      <w:r>
        <w:rPr>
          <w:rFonts w:ascii="Segoe UI" w:hAnsi="Segoe UI" w:cs="Segoe UI"/>
          <w:bCs/>
          <w:i/>
          <w:lang w:eastAsia="es-ES"/>
        </w:rPr>
        <w:t xml:space="preserve">“Por lo anteriormente expuesto, se pone a su consideración el siguiente punto de acuerdo:”. - - - - -  </w:t>
      </w:r>
    </w:p>
    <w:p w:rsidR="00B349D0" w:rsidRDefault="00B349D0" w:rsidP="00B349D0">
      <w:pPr>
        <w:spacing w:after="0" w:line="360" w:lineRule="auto"/>
        <w:ind w:left="284" w:right="26"/>
        <w:jc w:val="both"/>
        <w:rPr>
          <w:rFonts w:ascii="Segoe UI" w:hAnsi="Segoe UI" w:cs="Segoe UI"/>
          <w:bCs/>
          <w:i/>
          <w:lang w:eastAsia="es-ES"/>
        </w:rPr>
      </w:pPr>
    </w:p>
    <w:p w:rsidR="00B349D0" w:rsidRDefault="00716EC0" w:rsidP="00B349D0">
      <w:pPr>
        <w:spacing w:after="0" w:line="360" w:lineRule="auto"/>
        <w:ind w:left="284" w:right="26"/>
        <w:jc w:val="both"/>
        <w:rPr>
          <w:rFonts w:ascii="Segoe UI" w:hAnsi="Segoe UI" w:cs="Segoe UI"/>
          <w:bCs/>
          <w:i/>
          <w:lang w:eastAsia="es-ES"/>
        </w:rPr>
      </w:pPr>
      <w:r>
        <w:rPr>
          <w:rFonts w:ascii="Segoe UI" w:hAnsi="Segoe UI" w:cs="Segoe UI"/>
          <w:b/>
          <w:bCs/>
          <w:i/>
          <w:lang w:eastAsia="es-ES"/>
        </w:rPr>
        <w:t>“</w:t>
      </w:r>
      <w:r w:rsidR="00B349D0">
        <w:rPr>
          <w:rFonts w:ascii="Segoe UI" w:hAnsi="Segoe UI" w:cs="Segoe UI"/>
          <w:b/>
          <w:bCs/>
          <w:i/>
          <w:lang w:eastAsia="es-ES"/>
        </w:rPr>
        <w:t xml:space="preserve">ÚNICO. </w:t>
      </w:r>
      <w:r w:rsidR="00B349D0" w:rsidRPr="00B349D0">
        <w:rPr>
          <w:rFonts w:ascii="Segoe UI" w:hAnsi="Segoe UI" w:cs="Segoe UI"/>
          <w:bCs/>
          <w:i/>
          <w:lang w:eastAsia="es-ES"/>
        </w:rPr>
        <w:t>El H. Ayuntamiento Constitucional de Ocotlán, Jalisco, turna en conjunto a las Comisiones Edilicias de Planeación del Desarrollo Municipal, Desarrollo Urbano y Metropolización (convocante); y Obras Públicas, la solicitud presentada por el Apoderado Legal de la Empresa “Corporativo Verdi S.A. de C.V.” para su estudio, análisis y elaboración de dictamen</w:t>
      </w:r>
      <w:r w:rsidR="00B349D0">
        <w:rPr>
          <w:rFonts w:ascii="Segoe UI" w:hAnsi="Segoe UI" w:cs="Segoe UI"/>
          <w:bCs/>
          <w:i/>
          <w:lang w:eastAsia="es-ES"/>
        </w:rPr>
        <w:t xml:space="preserve">”. - - - - - - - - - - - - - - - - - - - - - - - - - - - - - - - - - - - - - - - - - - - - - - - - - </w:t>
      </w:r>
    </w:p>
    <w:p w:rsidR="00B349D0" w:rsidRDefault="00B349D0" w:rsidP="00B349D0">
      <w:pPr>
        <w:spacing w:after="0" w:line="360" w:lineRule="auto"/>
        <w:ind w:left="284" w:right="26"/>
        <w:jc w:val="both"/>
        <w:rPr>
          <w:rFonts w:ascii="Segoe UI" w:eastAsia="Segoe UI" w:hAnsi="Segoe UI" w:cs="Segoe UI"/>
        </w:rPr>
      </w:pPr>
    </w:p>
    <w:p w:rsidR="00B349D0" w:rsidRDefault="00B349D0" w:rsidP="00B349D0">
      <w:pPr>
        <w:spacing w:after="0" w:line="360" w:lineRule="auto"/>
        <w:ind w:left="284" w:right="26"/>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 xml:space="preserve">décimo </w:t>
      </w:r>
      <w:r w:rsidR="00EF1B7C">
        <w:rPr>
          <w:rFonts w:ascii="Segoe UI" w:eastAsia="Segoe UI" w:hAnsi="Segoe UI" w:cs="Segoe UI"/>
          <w:b/>
        </w:rPr>
        <w:t xml:space="preserve">segundo </w:t>
      </w:r>
      <w:r w:rsidRPr="002C0397">
        <w:rPr>
          <w:rFonts w:ascii="Segoe UI" w:eastAsia="Segoe UI" w:hAnsi="Segoe UI" w:cs="Segoe UI"/>
          <w:b/>
        </w:rPr>
        <w:t xml:space="preserve">punto </w:t>
      </w:r>
      <w:r w:rsidRPr="002C0397">
        <w:rPr>
          <w:rFonts w:ascii="Segoe UI" w:eastAsia="Segoe UI" w:hAnsi="Segoe UI" w:cs="Segoe UI"/>
        </w:rPr>
        <w:t>del orden del día</w:t>
      </w:r>
      <w:r>
        <w:rPr>
          <w:rFonts w:ascii="Segoe UI" w:eastAsia="Segoe UI" w:hAnsi="Segoe UI" w:cs="Segoe UI"/>
        </w:rPr>
        <w:t>,</w:t>
      </w:r>
      <w:r w:rsidRPr="002C0397">
        <w:rPr>
          <w:rFonts w:ascii="Segoe UI" w:eastAsia="Segoe UI" w:hAnsi="Segoe UI" w:cs="Segoe UI"/>
        </w:rPr>
        <w:t xml:space="preserve"> </w:t>
      </w:r>
      <w:r w:rsidRPr="002C0397">
        <w:rPr>
          <w:rFonts w:ascii="Segoe UI" w:eastAsia="Segoe UI" w:hAnsi="Segoe UI" w:cs="Segoe UI"/>
          <w:b/>
        </w:rPr>
        <w:t xml:space="preserve">APROBADO POR </w:t>
      </w:r>
      <w:r>
        <w:rPr>
          <w:rFonts w:ascii="Segoe UI" w:eastAsia="Segoe UI" w:hAnsi="Segoe UI" w:cs="Segoe UI"/>
          <w:b/>
        </w:rPr>
        <w:t>UNANIMIDAD</w:t>
      </w:r>
      <w:r w:rsidRPr="002C0397">
        <w:rPr>
          <w:rFonts w:ascii="Segoe UI" w:eastAsia="Segoe UI" w:hAnsi="Segoe UI" w:cs="Segoe UI"/>
        </w:rPr>
        <w:t xml:space="preserve">, con </w:t>
      </w:r>
      <w:r>
        <w:rPr>
          <w:rFonts w:ascii="Segoe UI" w:eastAsia="Segoe UI" w:hAnsi="Segoe UI" w:cs="Segoe UI"/>
        </w:rPr>
        <w:t>catorce</w:t>
      </w:r>
      <w:r w:rsidRPr="002C0397">
        <w:rPr>
          <w:rFonts w:ascii="Segoe UI" w:eastAsia="Segoe UI" w:hAnsi="Segoe UI" w:cs="Segoe UI"/>
        </w:rPr>
        <w:t xml:space="preserve"> votos a favor de los regidores </w:t>
      </w:r>
      <w:r>
        <w:rPr>
          <w:rFonts w:ascii="Segoe UI" w:eastAsia="Segoe UI" w:hAnsi="Segoe UI" w:cs="Segoe UI"/>
        </w:rPr>
        <w:t xml:space="preserve">y regidoras </w:t>
      </w:r>
      <w:r w:rsidRPr="002C0397">
        <w:rPr>
          <w:rFonts w:ascii="Segoe UI" w:eastAsia="Segoe UI" w:hAnsi="Segoe UI" w:cs="Segoe UI"/>
        </w:rPr>
        <w:t>presentes: - - -</w:t>
      </w:r>
      <w:r>
        <w:rPr>
          <w:rFonts w:ascii="Segoe UI" w:eastAsia="Segoe UI" w:hAnsi="Segoe UI" w:cs="Segoe UI"/>
        </w:rPr>
        <w:t xml:space="preserve"> - - </w:t>
      </w:r>
    </w:p>
    <w:tbl>
      <w:tblPr>
        <w:tblW w:w="0" w:type="auto"/>
        <w:tblInd w:w="279" w:type="dxa"/>
        <w:tblLayout w:type="fixed"/>
        <w:tblCellMar>
          <w:left w:w="10" w:type="dxa"/>
          <w:right w:w="10" w:type="dxa"/>
        </w:tblCellMar>
        <w:tblLook w:val="0000" w:firstRow="0" w:lastRow="0" w:firstColumn="0" w:lastColumn="0" w:noHBand="0" w:noVBand="0"/>
      </w:tblPr>
      <w:tblGrid>
        <w:gridCol w:w="567"/>
        <w:gridCol w:w="4394"/>
        <w:gridCol w:w="2268"/>
        <w:gridCol w:w="1439"/>
      </w:tblGrid>
      <w:tr w:rsidR="007247C3" w:rsidRPr="005F2C1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5F2C12" w:rsidRDefault="007247C3"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5F2C12" w:rsidRDefault="007247C3"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5F2C12" w:rsidRDefault="007247C3" w:rsidP="004324A5">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7247C3"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Default="007247C3" w:rsidP="004324A5">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Default="007247C3" w:rsidP="004324A5">
            <w:pPr>
              <w:spacing w:after="0" w:line="360" w:lineRule="auto"/>
              <w:jc w:val="center"/>
              <w:rPr>
                <w:rFonts w:ascii="Segoe UI" w:hAnsi="Segoe UI" w:cs="Segoe UI"/>
              </w:rPr>
            </w:pPr>
            <w:r>
              <w:rPr>
                <w:rFonts w:ascii="Segoe UI" w:hAnsi="Segoe UI" w:cs="Segoe UI"/>
              </w:rPr>
              <w:t>Presidente Municipal</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Default="007247C3" w:rsidP="004324A5">
            <w:pPr>
              <w:spacing w:after="0" w:line="360" w:lineRule="auto"/>
              <w:jc w:val="center"/>
              <w:rPr>
                <w:rFonts w:ascii="Segoe UI" w:hAnsi="Segoe UI" w:cs="Segoe UI"/>
              </w:rPr>
            </w:pPr>
            <w:r>
              <w:rPr>
                <w:rFonts w:ascii="Segoe UI" w:hAnsi="Segoe UI" w:cs="Segoe UI"/>
              </w:rPr>
              <w:t>A favor</w:t>
            </w:r>
          </w:p>
        </w:tc>
      </w:tr>
      <w:tr w:rsidR="007247C3"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hAnsi="Segoe UI" w:cs="Segoe UI"/>
                <w:sz w:val="20"/>
                <w:szCs w:val="20"/>
              </w:rPr>
            </w:pPr>
            <w:r w:rsidRPr="00FE6D74">
              <w:rPr>
                <w:rFonts w:ascii="Segoe UI" w:hAnsi="Segoe UI" w:cs="Segoe UI"/>
                <w:sz w:val="20"/>
                <w:szCs w:val="20"/>
              </w:rPr>
              <w:lastRenderedPageBreak/>
              <w:t>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9D1C6C" w:rsidRDefault="007247C3" w:rsidP="004324A5">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9D1C6C" w:rsidRDefault="007247C3" w:rsidP="004324A5">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C00842" w:rsidRDefault="007247C3" w:rsidP="004324A5">
            <w:pPr>
              <w:spacing w:after="0" w:line="360" w:lineRule="auto"/>
              <w:jc w:val="center"/>
              <w:rPr>
                <w:rFonts w:ascii="Segoe UI" w:hAnsi="Segoe UI" w:cs="Segoe UI"/>
              </w:rPr>
            </w:pPr>
            <w:r>
              <w:rPr>
                <w:rFonts w:ascii="Segoe UI" w:hAnsi="Segoe UI" w:cs="Segoe UI"/>
              </w:rPr>
              <w:t>A favor</w:t>
            </w:r>
          </w:p>
        </w:tc>
      </w:tr>
      <w:tr w:rsidR="007247C3"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9D1C6C" w:rsidRDefault="007247C3" w:rsidP="004324A5">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9D1C6C" w:rsidRDefault="007247C3" w:rsidP="004324A5">
            <w:pPr>
              <w:spacing w:after="0" w:line="360" w:lineRule="auto"/>
              <w:jc w:val="center"/>
              <w:rPr>
                <w:rFonts w:ascii="Segoe UI" w:hAnsi="Segoe UI" w:cs="Segoe UI"/>
              </w:rPr>
            </w:pPr>
            <w:r w:rsidRPr="009D1C6C">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C00842" w:rsidRDefault="007247C3" w:rsidP="004324A5">
            <w:pPr>
              <w:spacing w:after="0" w:line="360" w:lineRule="auto"/>
              <w:jc w:val="center"/>
              <w:rPr>
                <w:rFonts w:ascii="Segoe UI" w:hAnsi="Segoe UI" w:cs="Segoe UI"/>
              </w:rPr>
            </w:pPr>
            <w:r>
              <w:rPr>
                <w:rFonts w:ascii="Segoe UI" w:hAnsi="Segoe UI" w:cs="Segoe UI"/>
              </w:rPr>
              <w:t>A favor</w:t>
            </w:r>
          </w:p>
        </w:tc>
      </w:tr>
      <w:tr w:rsidR="007247C3"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C00842" w:rsidRDefault="007247C3" w:rsidP="004324A5">
            <w:pPr>
              <w:spacing w:after="0" w:line="360" w:lineRule="auto"/>
              <w:jc w:val="center"/>
              <w:rPr>
                <w:rFonts w:ascii="Segoe UI" w:hAnsi="Segoe UI" w:cs="Segoe UI"/>
              </w:rPr>
            </w:pPr>
            <w:r>
              <w:rPr>
                <w:rFonts w:ascii="Segoe UI" w:hAnsi="Segoe UI" w:cs="Segoe UI"/>
              </w:rPr>
              <w:t>A favor</w:t>
            </w:r>
          </w:p>
        </w:tc>
      </w:tr>
      <w:tr w:rsidR="007247C3"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Default="007247C3" w:rsidP="004324A5">
            <w:pPr>
              <w:spacing w:after="0" w:line="360" w:lineRule="auto"/>
              <w:jc w:val="center"/>
              <w:rPr>
                <w:rFonts w:ascii="Segoe UI" w:hAnsi="Segoe UI" w:cs="Segoe UI"/>
              </w:rPr>
            </w:pPr>
            <w:r>
              <w:rPr>
                <w:rFonts w:ascii="Segoe UI" w:hAnsi="Segoe UI" w:cs="Segoe UI"/>
              </w:rPr>
              <w:t>A favor</w:t>
            </w:r>
          </w:p>
        </w:tc>
      </w:tr>
      <w:tr w:rsidR="007247C3"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Síndico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C00842" w:rsidRDefault="007247C3" w:rsidP="004324A5">
            <w:pPr>
              <w:spacing w:after="0" w:line="360" w:lineRule="auto"/>
              <w:jc w:val="center"/>
              <w:rPr>
                <w:rFonts w:ascii="Segoe UI" w:hAnsi="Segoe UI" w:cs="Segoe UI"/>
              </w:rPr>
            </w:pPr>
            <w:r>
              <w:rPr>
                <w:rFonts w:ascii="Segoe UI" w:hAnsi="Segoe UI" w:cs="Segoe UI"/>
              </w:rPr>
              <w:t>A favor</w:t>
            </w:r>
          </w:p>
        </w:tc>
      </w:tr>
      <w:tr w:rsidR="007247C3"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C00842" w:rsidRDefault="007247C3" w:rsidP="004324A5">
            <w:pPr>
              <w:spacing w:after="0" w:line="360" w:lineRule="auto"/>
              <w:jc w:val="center"/>
              <w:rPr>
                <w:rFonts w:ascii="Segoe UI" w:hAnsi="Segoe UI" w:cs="Segoe UI"/>
              </w:rPr>
            </w:pPr>
            <w:r>
              <w:rPr>
                <w:rFonts w:ascii="Segoe UI" w:hAnsi="Segoe UI" w:cs="Segoe UI"/>
              </w:rPr>
              <w:t>A favor</w:t>
            </w:r>
          </w:p>
        </w:tc>
      </w:tr>
      <w:tr w:rsidR="007247C3"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Default="007247C3" w:rsidP="004324A5">
            <w:pPr>
              <w:spacing w:after="0" w:line="360" w:lineRule="auto"/>
              <w:jc w:val="center"/>
              <w:rPr>
                <w:rFonts w:ascii="Segoe UI" w:hAnsi="Segoe UI" w:cs="Segoe UI"/>
              </w:rPr>
            </w:pPr>
            <w:r>
              <w:rPr>
                <w:rFonts w:ascii="Segoe UI" w:hAnsi="Segoe UI" w:cs="Segoe UI"/>
              </w:rPr>
              <w:t>A favor</w:t>
            </w:r>
          </w:p>
        </w:tc>
      </w:tr>
      <w:tr w:rsidR="007247C3"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C00842" w:rsidRDefault="007247C3" w:rsidP="004324A5">
            <w:pPr>
              <w:spacing w:after="0" w:line="360" w:lineRule="auto"/>
              <w:jc w:val="center"/>
              <w:rPr>
                <w:rFonts w:ascii="Segoe UI" w:hAnsi="Segoe UI" w:cs="Segoe UI"/>
              </w:rPr>
            </w:pPr>
            <w:r>
              <w:rPr>
                <w:rFonts w:ascii="Segoe UI" w:hAnsi="Segoe UI" w:cs="Segoe UI"/>
              </w:rPr>
              <w:t>A favor</w:t>
            </w:r>
          </w:p>
        </w:tc>
      </w:tr>
      <w:tr w:rsidR="007247C3"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C00842" w:rsidRDefault="007247C3" w:rsidP="004324A5">
            <w:pPr>
              <w:spacing w:after="0" w:line="360" w:lineRule="auto"/>
              <w:jc w:val="center"/>
              <w:rPr>
                <w:rFonts w:ascii="Segoe UI" w:hAnsi="Segoe UI" w:cs="Segoe UI"/>
              </w:rPr>
            </w:pPr>
            <w:r>
              <w:rPr>
                <w:rFonts w:ascii="Segoe UI" w:hAnsi="Segoe UI" w:cs="Segoe UI"/>
              </w:rPr>
              <w:t>A favor</w:t>
            </w:r>
          </w:p>
        </w:tc>
      </w:tr>
      <w:tr w:rsidR="007247C3"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FE6D74" w:rsidRDefault="007247C3" w:rsidP="004324A5">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C00842" w:rsidRDefault="007247C3" w:rsidP="004324A5">
            <w:pPr>
              <w:spacing w:after="0" w:line="360" w:lineRule="auto"/>
              <w:jc w:val="center"/>
              <w:rPr>
                <w:rFonts w:ascii="Segoe UI" w:hAnsi="Segoe UI" w:cs="Segoe UI"/>
              </w:rPr>
            </w:pPr>
            <w:r>
              <w:rPr>
                <w:rFonts w:ascii="Segoe UI" w:hAnsi="Segoe UI" w:cs="Segoe UI"/>
              </w:rPr>
              <w:t>A favor</w:t>
            </w:r>
          </w:p>
        </w:tc>
      </w:tr>
      <w:tr w:rsidR="007247C3"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12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C00842" w:rsidRDefault="007247C3" w:rsidP="004324A5">
            <w:pPr>
              <w:spacing w:after="0" w:line="360" w:lineRule="auto"/>
              <w:jc w:val="center"/>
              <w:rPr>
                <w:rFonts w:ascii="Segoe UI" w:hAnsi="Segoe UI" w:cs="Segoe UI"/>
              </w:rPr>
            </w:pPr>
            <w:r>
              <w:rPr>
                <w:rFonts w:ascii="Segoe UI" w:hAnsi="Segoe UI" w:cs="Segoe UI"/>
              </w:rPr>
              <w:t>A favor</w:t>
            </w:r>
          </w:p>
        </w:tc>
      </w:tr>
      <w:tr w:rsidR="007247C3"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Pr>
                <w:rFonts w:ascii="Segoe UI" w:hAnsi="Segoe UI" w:cs="Segoe UI"/>
              </w:rPr>
              <w:t>13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3D0E44" w:rsidRDefault="007247C3" w:rsidP="004324A5">
            <w:pPr>
              <w:spacing w:after="0" w:line="360" w:lineRule="auto"/>
              <w:jc w:val="center"/>
              <w:rPr>
                <w:rFonts w:ascii="Segoe UI" w:hAnsi="Segoe UI" w:cs="Segoe UI"/>
              </w:rPr>
            </w:pPr>
            <w:r>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Default="007247C3" w:rsidP="004324A5">
            <w:pPr>
              <w:spacing w:after="0" w:line="360" w:lineRule="auto"/>
              <w:jc w:val="center"/>
              <w:rPr>
                <w:rFonts w:ascii="Segoe UI" w:hAnsi="Segoe UI" w:cs="Segoe UI"/>
              </w:rPr>
            </w:pPr>
            <w:r>
              <w:rPr>
                <w:rFonts w:ascii="Segoe UI" w:hAnsi="Segoe UI" w:cs="Segoe UI"/>
              </w:rPr>
              <w:t>A favor</w:t>
            </w:r>
          </w:p>
        </w:tc>
      </w:tr>
      <w:tr w:rsidR="007247C3"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9D1C6C" w:rsidRDefault="007247C3" w:rsidP="004324A5">
            <w:pPr>
              <w:spacing w:after="0" w:line="360" w:lineRule="auto"/>
              <w:jc w:val="center"/>
              <w:rPr>
                <w:rFonts w:ascii="Segoe UI" w:hAnsi="Segoe UI" w:cs="Segoe UI"/>
              </w:rPr>
            </w:pPr>
            <w:r>
              <w:rPr>
                <w:rFonts w:ascii="Segoe UI" w:hAnsi="Segoe UI" w:cs="Segoe UI"/>
              </w:rPr>
              <w:t>14</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9D1C6C" w:rsidRDefault="007247C3" w:rsidP="004324A5">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9D1C6C" w:rsidRDefault="007247C3" w:rsidP="004324A5">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7C3" w:rsidRPr="00C00842" w:rsidRDefault="007247C3" w:rsidP="004324A5">
            <w:pPr>
              <w:spacing w:after="0" w:line="360" w:lineRule="auto"/>
              <w:jc w:val="center"/>
              <w:rPr>
                <w:rFonts w:ascii="Segoe UI" w:hAnsi="Segoe UI" w:cs="Segoe UI"/>
              </w:rPr>
            </w:pPr>
            <w:r>
              <w:rPr>
                <w:rFonts w:ascii="Segoe UI" w:hAnsi="Segoe UI" w:cs="Segoe UI"/>
              </w:rPr>
              <w:t>A favor</w:t>
            </w:r>
          </w:p>
        </w:tc>
      </w:tr>
    </w:tbl>
    <w:p w:rsidR="007247C3" w:rsidRDefault="007247C3" w:rsidP="00B349D0">
      <w:pPr>
        <w:spacing w:after="0" w:line="360" w:lineRule="auto"/>
        <w:ind w:left="284" w:right="26"/>
        <w:jc w:val="both"/>
        <w:rPr>
          <w:rFonts w:ascii="Segoe UI" w:eastAsia="Segoe UI" w:hAnsi="Segoe UI" w:cs="Segoe UI"/>
        </w:rPr>
      </w:pPr>
    </w:p>
    <w:p w:rsidR="00FC202B" w:rsidRDefault="004575ED" w:rsidP="007247C3">
      <w:pPr>
        <w:spacing w:after="0" w:line="360" w:lineRule="auto"/>
        <w:ind w:left="284" w:right="26"/>
        <w:jc w:val="both"/>
        <w:rPr>
          <w:rFonts w:ascii="Segoe UI" w:hAnsi="Segoe UI" w:cs="Segoe UI"/>
          <w:b/>
          <w:bCs/>
          <w:lang w:eastAsia="es-ES"/>
        </w:rPr>
      </w:pPr>
      <w:r w:rsidRPr="003C03FC">
        <w:rPr>
          <w:rFonts w:ascii="Segoe UI" w:hAnsi="Segoe UI" w:cs="Segoe UI"/>
          <w:b/>
          <w:bCs/>
          <w:lang w:eastAsia="es-ES"/>
        </w:rPr>
        <w:t xml:space="preserve">DÉCIMO TERCER PUNTO.- </w:t>
      </w:r>
      <w:r w:rsidRPr="003C03FC">
        <w:rPr>
          <w:rFonts w:ascii="Segoe UI" w:hAnsi="Segoe UI" w:cs="Segoe UI"/>
          <w:bCs/>
          <w:lang w:eastAsia="es-ES"/>
        </w:rPr>
        <w:t>En referencia al décimo tercer punto del orden del día:</w:t>
      </w:r>
      <w:r>
        <w:t xml:space="preserve"> </w:t>
      </w:r>
      <w:r w:rsidR="00FC202B" w:rsidRPr="00FC202B">
        <w:rPr>
          <w:rFonts w:ascii="Segoe UI" w:hAnsi="Segoe UI" w:cs="Segoe UI"/>
          <w:b/>
          <w:bCs/>
          <w:lang w:eastAsia="es-ES"/>
        </w:rPr>
        <w:t>ANÁLISIS, DISCUSIÓN Y EN SU CASO APROBACIÓN PARA MODIFICAR LOS ACUERDOS RECAÍDOS EN EL ACTA 35, CONCERNIENTE A LA DÉCIMA NOVENA SESIÓN ORDINARIA CELEBRADA EL DÍA 19 DE DICIEMBRE DE 2019, DENTRO DEL DÉCIMO PUNTO DEL ORDEN DEL DÍA; ASÍ COMO PARA REFRENDAR LOS PUNTOS DE ACUERDO REMITIDOS POR LA SECRETARÍA DE INNOVACIÓN, CIENCIA Y TECNOLOGÍA DEL ESTADO DE JALISCO CON LA FINALIDAD DE INCORPORAR AL</w:t>
      </w:r>
    </w:p>
    <w:p w:rsidR="004575ED" w:rsidRDefault="00FC202B" w:rsidP="00FC202B">
      <w:pPr>
        <w:spacing w:after="0" w:line="360" w:lineRule="auto"/>
        <w:ind w:left="-2127" w:right="2153"/>
        <w:jc w:val="both"/>
        <w:rPr>
          <w:rFonts w:ascii="Segoe UI" w:hAnsi="Segoe UI" w:cs="Segoe UI"/>
          <w:bCs/>
          <w:i/>
          <w:lang w:eastAsia="es-ES"/>
        </w:rPr>
      </w:pPr>
      <w:r w:rsidRPr="00FC202B">
        <w:rPr>
          <w:rFonts w:ascii="Segoe UI" w:hAnsi="Segoe UI" w:cs="Segoe UI"/>
          <w:b/>
          <w:bCs/>
          <w:lang w:eastAsia="es-ES"/>
        </w:rPr>
        <w:t>CONSEJO ESTATAL DE CIENCIA Y TECNOLOGÍA DE JALISCO</w:t>
      </w:r>
      <w:r w:rsidR="004575ED">
        <w:rPr>
          <w:rFonts w:ascii="Segoe UI" w:hAnsi="Segoe UI" w:cs="Segoe UI"/>
          <w:b/>
          <w:bCs/>
          <w:lang w:eastAsia="es-ES"/>
        </w:rPr>
        <w:t>;</w:t>
      </w:r>
      <w:r w:rsidR="004575ED" w:rsidRPr="00904421">
        <w:rPr>
          <w:rFonts w:ascii="Segoe UI" w:hAnsi="Segoe UI" w:cs="Segoe UI"/>
          <w:b/>
          <w:bCs/>
          <w:lang w:eastAsia="es-ES"/>
        </w:rPr>
        <w:t xml:space="preserve"> </w:t>
      </w:r>
      <w:r w:rsidR="00526C37">
        <w:rPr>
          <w:rFonts w:ascii="Segoe UI" w:hAnsi="Segoe UI" w:cs="Segoe UI"/>
          <w:bCs/>
          <w:lang w:eastAsia="es-ES"/>
        </w:rPr>
        <w:t>el Presidente M</w:t>
      </w:r>
      <w:r w:rsidR="004575ED" w:rsidRPr="003C03FC">
        <w:rPr>
          <w:rFonts w:ascii="Segoe UI" w:hAnsi="Segoe UI" w:cs="Segoe UI"/>
          <w:bCs/>
          <w:lang w:eastAsia="es-ES"/>
        </w:rPr>
        <w:t xml:space="preserve">unicipal, </w:t>
      </w:r>
      <w:r w:rsidR="004575ED" w:rsidRPr="003C03FC">
        <w:rPr>
          <w:rFonts w:ascii="Segoe UI" w:hAnsi="Segoe UI" w:cs="Segoe UI"/>
          <w:b/>
          <w:bCs/>
          <w:lang w:eastAsia="es-ES"/>
        </w:rPr>
        <w:t xml:space="preserve">C. Paulo Gabriel Hernández </w:t>
      </w:r>
      <w:proofErr w:type="spellStart"/>
      <w:r w:rsidR="004575ED" w:rsidRPr="003C03FC">
        <w:rPr>
          <w:rFonts w:ascii="Segoe UI" w:hAnsi="Segoe UI" w:cs="Segoe UI"/>
          <w:b/>
          <w:bCs/>
          <w:lang w:eastAsia="es-ES"/>
        </w:rPr>
        <w:t>Hernández</w:t>
      </w:r>
      <w:proofErr w:type="spellEnd"/>
      <w:r w:rsidR="004575ED" w:rsidRPr="003C03FC">
        <w:rPr>
          <w:rFonts w:ascii="Segoe UI" w:hAnsi="Segoe UI" w:cs="Segoe UI"/>
          <w:b/>
          <w:bCs/>
          <w:lang w:eastAsia="es-ES"/>
        </w:rPr>
        <w:t xml:space="preserve">, </w:t>
      </w:r>
      <w:r w:rsidR="004575ED">
        <w:rPr>
          <w:rFonts w:ascii="Segoe UI" w:hAnsi="Segoe UI" w:cs="Segoe UI"/>
          <w:bCs/>
          <w:lang w:eastAsia="es-ES"/>
        </w:rPr>
        <w:t>enunció</w:t>
      </w:r>
      <w:r w:rsidR="004575ED" w:rsidRPr="003C03FC">
        <w:rPr>
          <w:rFonts w:ascii="Segoe UI" w:hAnsi="Segoe UI" w:cs="Segoe UI"/>
          <w:bCs/>
          <w:lang w:eastAsia="es-ES"/>
        </w:rPr>
        <w:t xml:space="preserve">: </w:t>
      </w:r>
      <w:r w:rsidR="004575ED" w:rsidRPr="003C03FC">
        <w:rPr>
          <w:rFonts w:ascii="Segoe UI" w:hAnsi="Segoe UI" w:cs="Segoe UI"/>
          <w:bCs/>
          <w:i/>
          <w:lang w:eastAsia="es-ES"/>
        </w:rPr>
        <w:t>“</w:t>
      </w:r>
      <w:r w:rsidR="004575ED">
        <w:rPr>
          <w:rFonts w:ascii="Segoe UI" w:hAnsi="Segoe UI" w:cs="Segoe UI"/>
          <w:bCs/>
          <w:i/>
          <w:lang w:eastAsia="es-ES"/>
        </w:rPr>
        <w:t>Pido al Secretario General tenga a bien informar lo conducente</w:t>
      </w:r>
      <w:r w:rsidR="004575ED" w:rsidRPr="003C03FC">
        <w:rPr>
          <w:rFonts w:ascii="Segoe UI" w:hAnsi="Segoe UI" w:cs="Segoe UI"/>
          <w:bCs/>
          <w:i/>
          <w:lang w:eastAsia="es-ES"/>
        </w:rPr>
        <w:t>”. - -</w:t>
      </w:r>
      <w:r w:rsidR="004575ED">
        <w:rPr>
          <w:rFonts w:ascii="Segoe UI" w:hAnsi="Segoe UI" w:cs="Segoe UI"/>
          <w:bCs/>
          <w:i/>
          <w:lang w:eastAsia="es-ES"/>
        </w:rPr>
        <w:t xml:space="preserve"> - - - - - - - - - - - - - - - - - - - - - - - - - - - - - - - - - - - - - - - -</w:t>
      </w:r>
      <w:r>
        <w:rPr>
          <w:rFonts w:ascii="Segoe UI" w:hAnsi="Segoe UI" w:cs="Segoe UI"/>
          <w:bCs/>
          <w:i/>
          <w:lang w:eastAsia="es-ES"/>
        </w:rPr>
        <w:t xml:space="preserve"> - - </w:t>
      </w:r>
      <w:r w:rsidR="004575ED">
        <w:rPr>
          <w:rFonts w:ascii="Segoe UI" w:hAnsi="Segoe UI" w:cs="Segoe UI"/>
          <w:bCs/>
          <w:i/>
          <w:lang w:eastAsia="es-ES"/>
        </w:rPr>
        <w:t xml:space="preserve"> </w:t>
      </w:r>
    </w:p>
    <w:p w:rsidR="004575ED" w:rsidRDefault="004575ED" w:rsidP="004575ED">
      <w:pPr>
        <w:spacing w:after="0" w:line="360" w:lineRule="auto"/>
        <w:ind w:left="-2127" w:right="2155"/>
        <w:jc w:val="both"/>
        <w:rPr>
          <w:rFonts w:ascii="Segoe UI" w:hAnsi="Segoe UI" w:cs="Segoe UI"/>
          <w:bCs/>
          <w:lang w:eastAsia="es-ES"/>
        </w:rPr>
      </w:pPr>
    </w:p>
    <w:p w:rsidR="00371C69" w:rsidRDefault="004575ED" w:rsidP="00FC202B">
      <w:pPr>
        <w:spacing w:after="0" w:line="360" w:lineRule="auto"/>
        <w:ind w:left="-2127" w:right="2155"/>
        <w:jc w:val="both"/>
        <w:rPr>
          <w:rFonts w:ascii="Segoe UI" w:hAnsi="Segoe UI" w:cs="Segoe UI"/>
          <w:bCs/>
          <w:i/>
          <w:lang w:eastAsia="es-ES"/>
        </w:rPr>
      </w:pPr>
      <w:r>
        <w:rPr>
          <w:rFonts w:ascii="Segoe UI" w:hAnsi="Segoe UI" w:cs="Segoe UI"/>
          <w:bCs/>
          <w:lang w:eastAsia="es-ES"/>
        </w:rPr>
        <w:t xml:space="preserve">Acto seguido y en uso de la voz, el secretario general, </w:t>
      </w:r>
      <w:r>
        <w:rPr>
          <w:rFonts w:ascii="Segoe UI" w:hAnsi="Segoe UI" w:cs="Segoe UI"/>
          <w:b/>
          <w:bCs/>
          <w:lang w:eastAsia="es-ES"/>
        </w:rPr>
        <w:t>C. Edgar Huerta Sevilla</w:t>
      </w:r>
      <w:r>
        <w:rPr>
          <w:rFonts w:ascii="Segoe UI" w:hAnsi="Segoe UI" w:cs="Segoe UI"/>
          <w:bCs/>
          <w:lang w:eastAsia="es-ES"/>
        </w:rPr>
        <w:t xml:space="preserve">¸ expuso: </w:t>
      </w:r>
      <w:r>
        <w:rPr>
          <w:rFonts w:ascii="Segoe UI" w:hAnsi="Segoe UI" w:cs="Segoe UI"/>
          <w:bCs/>
          <w:i/>
          <w:lang w:eastAsia="es-ES"/>
        </w:rPr>
        <w:t>“</w:t>
      </w:r>
      <w:r w:rsidR="00FC202B" w:rsidRPr="00FC202B">
        <w:rPr>
          <w:rFonts w:ascii="Segoe UI" w:hAnsi="Segoe UI" w:cs="Segoe UI"/>
          <w:bCs/>
          <w:i/>
          <w:lang w:eastAsia="es-ES"/>
        </w:rPr>
        <w:t>Los CC. Alfonso Pompa Padilla y Mtra. Nora A. Martín Galindo, Secretario de Innovación, Ciencia y Tecnología y Directora General de Innovación, Desarrollo Empresarial y Social, respectivamente, solicitan poner a consideración de este Pleno del Ayuntamiento la modificación de los acuerdos recaídos en el acta 35, concerniente a la décima novena sesión ordinaria, celebrada el día 19 de diciembre de 2019.</w:t>
      </w:r>
      <w:r w:rsidR="00FC202B">
        <w:rPr>
          <w:rFonts w:ascii="Segoe UI" w:hAnsi="Segoe UI" w:cs="Segoe UI"/>
          <w:bCs/>
          <w:i/>
          <w:lang w:eastAsia="es-ES"/>
        </w:rPr>
        <w:t xml:space="preserve"> </w:t>
      </w:r>
      <w:r w:rsidR="00FC202B" w:rsidRPr="00FC202B">
        <w:rPr>
          <w:rFonts w:ascii="Segoe UI" w:hAnsi="Segoe UI" w:cs="Segoe UI"/>
          <w:bCs/>
          <w:i/>
          <w:lang w:eastAsia="es-ES"/>
        </w:rPr>
        <w:t>El llevar a cabo dicha modificación tiene como finalidad incorporar en la parte final del primer párrafo al Consejo Estatal de Ciencia y Tecnología de Jalisco “COECYTJAL”, en razón de que es a través de dicho consejo que el municipio podrá recibir recursos, materiales e incentivos económicos que servirán de ayuda para Operar e Impulsar el Centro de Innovación Ocotlán mismo que ha sido aprobado de fecha 19 de diciembre del 2019.</w:t>
      </w:r>
      <w:r w:rsidR="00FC202B">
        <w:rPr>
          <w:rFonts w:ascii="Segoe UI" w:hAnsi="Segoe UI" w:cs="Segoe UI"/>
          <w:bCs/>
          <w:i/>
          <w:lang w:eastAsia="es-ES"/>
        </w:rPr>
        <w:t xml:space="preserve"> </w:t>
      </w:r>
      <w:r w:rsidR="00FC202B" w:rsidRPr="00FC202B">
        <w:rPr>
          <w:rFonts w:ascii="Segoe UI" w:hAnsi="Segoe UI" w:cs="Segoe UI"/>
          <w:bCs/>
          <w:i/>
          <w:lang w:eastAsia="es-ES"/>
        </w:rPr>
        <w:t>En ese sentido, les comento que se acordó en dicha fecha lo siguiente: “</w:t>
      </w:r>
      <w:r w:rsidR="00FC202B" w:rsidRPr="00FC202B">
        <w:rPr>
          <w:rFonts w:ascii="Segoe UI" w:hAnsi="Segoe UI" w:cs="Segoe UI"/>
          <w:bCs/>
          <w:lang w:eastAsia="es-ES"/>
        </w:rPr>
        <w:t xml:space="preserve">El H. Ayuntamiento de Ocotlán, Jalisco, aprueba la presente iniciativa que tiene por objeto la celebración del Convenio Marco de Colaboración para operar e impulsar el </w:t>
      </w:r>
      <w:r w:rsidR="00FC202B" w:rsidRPr="00FC202B">
        <w:rPr>
          <w:rFonts w:ascii="Segoe UI" w:hAnsi="Segoe UI" w:cs="Segoe UI"/>
          <w:bCs/>
          <w:lang w:eastAsia="es-ES"/>
        </w:rPr>
        <w:lastRenderedPageBreak/>
        <w:t>Centro de Innovación Ocotlán, mismo que se llevará a cabo con el Gobierno del Estado de Jalisco a través de la Secretaría de Innovación, Ciencia y Tecnología del Estado de Jalisco”.</w:t>
      </w:r>
      <w:r w:rsidR="00FC202B">
        <w:rPr>
          <w:rFonts w:ascii="Segoe UI" w:hAnsi="Segoe UI" w:cs="Segoe UI"/>
          <w:bCs/>
          <w:i/>
          <w:lang w:eastAsia="es-ES"/>
        </w:rPr>
        <w:t xml:space="preserve"> </w:t>
      </w:r>
      <w:r w:rsidR="00FC202B" w:rsidRPr="00FC202B">
        <w:rPr>
          <w:rFonts w:ascii="Segoe UI" w:hAnsi="Segoe UI" w:cs="Segoe UI"/>
          <w:bCs/>
          <w:i/>
          <w:lang w:eastAsia="es-ES"/>
        </w:rPr>
        <w:t>Por lo que se solicita modificar para que quede de la siguiente manera: “</w:t>
      </w:r>
      <w:r w:rsidR="00FC202B" w:rsidRPr="00FC202B">
        <w:rPr>
          <w:rFonts w:ascii="Segoe UI" w:hAnsi="Segoe UI" w:cs="Segoe UI"/>
          <w:bCs/>
          <w:lang w:eastAsia="es-ES"/>
        </w:rPr>
        <w:t>El H. Ayuntamiento de Ocotlán, Jalisco, aprueba la presente iniciativa que tiene por objeto la celebración del Convenio Marco de Colaboración para operar e impulsar el Centro de Innovación Ocotlán, mismo que se llevará a cabo con el Gobierno del Estado de Jalisco a través de la Secretaría de Innovación, Ciencia y Tecnología del Estado de Jalisco  y/o el Consejo Estatal de Ciencia y Tecnología de Jalisco”</w:t>
      </w:r>
      <w:r w:rsidR="00FC202B">
        <w:rPr>
          <w:rFonts w:ascii="Segoe UI" w:hAnsi="Segoe UI" w:cs="Segoe UI"/>
          <w:bCs/>
          <w:lang w:eastAsia="es-ES"/>
        </w:rPr>
        <w:t xml:space="preserve">. </w:t>
      </w:r>
      <w:r w:rsidR="00FC202B" w:rsidRPr="00FC202B">
        <w:rPr>
          <w:rFonts w:ascii="Segoe UI" w:hAnsi="Segoe UI" w:cs="Segoe UI"/>
          <w:bCs/>
          <w:i/>
          <w:lang w:eastAsia="es-ES"/>
        </w:rPr>
        <w:t xml:space="preserve">Aunado a lo anterior, ponen a consideración </w:t>
      </w:r>
      <w:r w:rsidR="00CB1C3E">
        <w:rPr>
          <w:rFonts w:ascii="Segoe UI" w:hAnsi="Segoe UI" w:cs="Segoe UI"/>
          <w:bCs/>
          <w:i/>
          <w:lang w:eastAsia="es-ES"/>
        </w:rPr>
        <w:t xml:space="preserve">del Pleno </w:t>
      </w:r>
      <w:r w:rsidR="00FC202B" w:rsidRPr="00FC202B">
        <w:rPr>
          <w:rFonts w:ascii="Segoe UI" w:hAnsi="Segoe UI" w:cs="Segoe UI"/>
          <w:bCs/>
          <w:i/>
          <w:lang w:eastAsia="es-ES"/>
        </w:rPr>
        <w:t>refrendar los puntos de acuerdo remitidos por la Secretaría de Innovación, Ciencia y Tecnología del Estado de Jalisco (SICYT)</w:t>
      </w:r>
      <w:r>
        <w:rPr>
          <w:rFonts w:ascii="Segoe UI" w:hAnsi="Segoe UI" w:cs="Segoe UI"/>
          <w:bCs/>
          <w:i/>
          <w:lang w:eastAsia="es-ES"/>
        </w:rPr>
        <w:t>”. - - - - - - - - - - -</w:t>
      </w:r>
    </w:p>
    <w:p w:rsidR="00371C69" w:rsidRDefault="00371C69" w:rsidP="00FC202B">
      <w:pPr>
        <w:spacing w:after="0" w:line="360" w:lineRule="auto"/>
        <w:ind w:left="-2127" w:right="2155"/>
        <w:jc w:val="both"/>
        <w:rPr>
          <w:rFonts w:ascii="Segoe UI" w:hAnsi="Segoe UI" w:cs="Segoe UI"/>
          <w:bCs/>
          <w:i/>
          <w:lang w:eastAsia="es-ES"/>
        </w:rPr>
      </w:pPr>
    </w:p>
    <w:p w:rsidR="00EA4FFC" w:rsidRDefault="00371C69" w:rsidP="00FC202B">
      <w:pPr>
        <w:spacing w:after="0" w:line="360" w:lineRule="auto"/>
        <w:ind w:left="-2127" w:right="2155"/>
        <w:jc w:val="both"/>
        <w:rPr>
          <w:rFonts w:ascii="Segoe UI" w:hAnsi="Segoe UI" w:cs="Segoe UI"/>
          <w:bCs/>
          <w:i/>
          <w:lang w:eastAsia="es-ES"/>
        </w:rPr>
      </w:pPr>
      <w:r>
        <w:rPr>
          <w:rFonts w:ascii="Segoe UI" w:hAnsi="Segoe UI" w:cs="Segoe UI"/>
          <w:bCs/>
          <w:lang w:eastAsia="es-ES"/>
        </w:rPr>
        <w:t xml:space="preserve">Acto seguido y en uso de la voz, el regidor, </w:t>
      </w:r>
      <w:r>
        <w:rPr>
          <w:rFonts w:ascii="Segoe UI" w:hAnsi="Segoe UI" w:cs="Segoe UI"/>
          <w:b/>
          <w:bCs/>
          <w:lang w:eastAsia="es-ES"/>
        </w:rPr>
        <w:t>C. Enrique García Hernández</w:t>
      </w:r>
      <w:r>
        <w:rPr>
          <w:rFonts w:ascii="Segoe UI" w:hAnsi="Segoe UI" w:cs="Segoe UI"/>
          <w:bCs/>
          <w:lang w:eastAsia="es-ES"/>
        </w:rPr>
        <w:t xml:space="preserve">, cuestionó: </w:t>
      </w:r>
      <w:r>
        <w:rPr>
          <w:rFonts w:ascii="Segoe UI" w:hAnsi="Segoe UI" w:cs="Segoe UI"/>
          <w:bCs/>
          <w:i/>
          <w:lang w:eastAsia="es-ES"/>
        </w:rPr>
        <w:t xml:space="preserve">“Tengo una duda en cuanto a la forma nada más para saber si es la correcta o, en su defecto, </w:t>
      </w:r>
      <w:r w:rsidR="00AD65B2">
        <w:rPr>
          <w:rFonts w:ascii="Segoe UI" w:hAnsi="Segoe UI" w:cs="Segoe UI"/>
          <w:bCs/>
          <w:i/>
          <w:lang w:eastAsia="es-ES"/>
        </w:rPr>
        <w:t xml:space="preserve">que </w:t>
      </w:r>
      <w:r>
        <w:rPr>
          <w:rFonts w:ascii="Segoe UI" w:hAnsi="Segoe UI" w:cs="Segoe UI"/>
          <w:bCs/>
          <w:i/>
          <w:lang w:eastAsia="es-ES"/>
        </w:rPr>
        <w:t>se pidiera acordar con algún adéndum a los otros convenios ya suscritos. Esa es la duda que tuviese porque el pedirnos modificar el acuerdo ya no es posible</w:t>
      </w:r>
      <w:r w:rsidR="001B3EDB">
        <w:rPr>
          <w:rFonts w:ascii="Segoe UI" w:hAnsi="Segoe UI" w:cs="Segoe UI"/>
          <w:bCs/>
          <w:i/>
          <w:lang w:eastAsia="es-ES"/>
        </w:rPr>
        <w:t xml:space="preserve"> sino que sería el retomar aquel acuerdo y simplemente adaptarlo a lo que nos piden o, insisto, que en el caso de los convenios pudiera hacerse un adéndum para que se amplié lo que ya existe en los convenios anteriores</w:t>
      </w:r>
      <w:r w:rsidR="00EA4FFC">
        <w:rPr>
          <w:rFonts w:ascii="Segoe UI" w:hAnsi="Segoe UI" w:cs="Segoe UI"/>
          <w:bCs/>
          <w:i/>
          <w:lang w:eastAsia="es-ES"/>
        </w:rPr>
        <w:t xml:space="preserve">, es cuanto”. </w:t>
      </w:r>
    </w:p>
    <w:p w:rsidR="00EA4FFC" w:rsidRDefault="00EA4FFC" w:rsidP="00FC202B">
      <w:pPr>
        <w:spacing w:after="0" w:line="360" w:lineRule="auto"/>
        <w:ind w:left="-2127" w:right="2155"/>
        <w:jc w:val="both"/>
        <w:rPr>
          <w:rFonts w:ascii="Segoe UI" w:hAnsi="Segoe UI" w:cs="Segoe UI"/>
          <w:bCs/>
          <w:i/>
          <w:lang w:eastAsia="es-ES"/>
        </w:rPr>
      </w:pPr>
    </w:p>
    <w:p w:rsidR="002A5083" w:rsidRDefault="00EA4FFC" w:rsidP="00FC202B">
      <w:pPr>
        <w:spacing w:after="0" w:line="360" w:lineRule="auto"/>
        <w:ind w:left="-2127" w:right="2155"/>
        <w:jc w:val="both"/>
        <w:rPr>
          <w:rFonts w:ascii="Segoe UI" w:hAnsi="Segoe UI" w:cs="Segoe UI"/>
          <w:bCs/>
          <w:i/>
          <w:lang w:eastAsia="es-ES"/>
        </w:rPr>
      </w:pPr>
      <w:r>
        <w:rPr>
          <w:rFonts w:ascii="Segoe UI" w:hAnsi="Segoe UI" w:cs="Segoe UI"/>
          <w:bCs/>
          <w:lang w:eastAsia="es-ES"/>
        </w:rPr>
        <w:t xml:space="preserve">La regidora, </w:t>
      </w:r>
      <w:r>
        <w:rPr>
          <w:rFonts w:ascii="Segoe UI" w:hAnsi="Segoe UI" w:cs="Segoe UI"/>
          <w:b/>
          <w:bCs/>
          <w:lang w:eastAsia="es-ES"/>
        </w:rPr>
        <w:t>C. Bertha Alicia Rocha García</w:t>
      </w:r>
      <w:r>
        <w:rPr>
          <w:rFonts w:ascii="Segoe UI" w:hAnsi="Segoe UI" w:cs="Segoe UI"/>
          <w:bCs/>
          <w:lang w:eastAsia="es-ES"/>
        </w:rPr>
        <w:t xml:space="preserve">, respondió: </w:t>
      </w:r>
      <w:r>
        <w:rPr>
          <w:rFonts w:ascii="Segoe UI" w:hAnsi="Segoe UI" w:cs="Segoe UI"/>
          <w:bCs/>
          <w:i/>
          <w:lang w:eastAsia="es-ES"/>
        </w:rPr>
        <w:t>“Comentar que desde el año 2019 cuando se celebró el convenio,</w:t>
      </w:r>
      <w:r w:rsidR="004575ED">
        <w:rPr>
          <w:rFonts w:ascii="Segoe UI" w:hAnsi="Segoe UI" w:cs="Segoe UI"/>
          <w:bCs/>
          <w:i/>
          <w:lang w:eastAsia="es-ES"/>
        </w:rPr>
        <w:t xml:space="preserve"> </w:t>
      </w:r>
      <w:r>
        <w:rPr>
          <w:rFonts w:ascii="Segoe UI" w:hAnsi="Segoe UI" w:cs="Segoe UI"/>
          <w:bCs/>
          <w:i/>
          <w:lang w:eastAsia="es-ES"/>
        </w:rPr>
        <w:t xml:space="preserve">mediante iniciativa, ya estaba implícita la figura del </w:t>
      </w:r>
      <w:r w:rsidRPr="00EA4FFC">
        <w:rPr>
          <w:rFonts w:ascii="Segoe UI" w:hAnsi="Segoe UI" w:cs="Segoe UI"/>
          <w:bCs/>
          <w:i/>
          <w:lang w:eastAsia="es-ES"/>
        </w:rPr>
        <w:t>“COECYTJAL”,</w:t>
      </w:r>
      <w:r>
        <w:rPr>
          <w:rFonts w:ascii="Segoe UI" w:hAnsi="Segoe UI" w:cs="Segoe UI"/>
          <w:bCs/>
          <w:i/>
          <w:lang w:eastAsia="es-ES"/>
        </w:rPr>
        <w:t xml:space="preserve"> sin embargo, únicamente lo manejaba la Secretaría de </w:t>
      </w:r>
      <w:r w:rsidRPr="00EA4FFC">
        <w:rPr>
          <w:rFonts w:ascii="Segoe UI" w:hAnsi="Segoe UI" w:cs="Segoe UI"/>
          <w:bCs/>
          <w:i/>
          <w:lang w:eastAsia="es-ES"/>
        </w:rPr>
        <w:t>Innovación, Ciencia y Tecnología</w:t>
      </w:r>
      <w:r>
        <w:rPr>
          <w:rFonts w:ascii="Segoe UI" w:hAnsi="Segoe UI" w:cs="Segoe UI"/>
          <w:bCs/>
          <w:i/>
          <w:lang w:eastAsia="es-ES"/>
        </w:rPr>
        <w:t xml:space="preserve"> toda vez que era ella quien facilitaría los recursos. Decirles que actualmente el</w:t>
      </w:r>
    </w:p>
    <w:p w:rsidR="002A5083" w:rsidRDefault="00EA4FFC" w:rsidP="002A5083">
      <w:pPr>
        <w:spacing w:after="0" w:line="360" w:lineRule="auto"/>
        <w:ind w:left="284" w:right="26"/>
        <w:jc w:val="both"/>
        <w:rPr>
          <w:rFonts w:ascii="Segoe UI" w:hAnsi="Segoe UI" w:cs="Segoe UI"/>
          <w:bCs/>
          <w:i/>
          <w:lang w:eastAsia="es-ES"/>
        </w:rPr>
      </w:pPr>
      <w:r>
        <w:rPr>
          <w:rFonts w:ascii="Segoe UI" w:hAnsi="Segoe UI" w:cs="Segoe UI"/>
          <w:bCs/>
          <w:i/>
          <w:lang w:eastAsia="es-ES"/>
        </w:rPr>
        <w:t xml:space="preserve">Centro de Innovación Ocotlán está trabajando y está dando muy buenos resultados tanto en los proyectos que se han venido presentando como en las capacitaciones pero todo el recurso se está bajando a través de </w:t>
      </w:r>
      <w:r w:rsidRPr="00EA4FFC">
        <w:rPr>
          <w:rFonts w:ascii="Segoe UI" w:hAnsi="Segoe UI" w:cs="Segoe UI"/>
          <w:bCs/>
          <w:i/>
          <w:lang w:eastAsia="es-ES"/>
        </w:rPr>
        <w:t>“COECYTJAL”</w:t>
      </w:r>
      <w:r w:rsidR="002A5083">
        <w:rPr>
          <w:rFonts w:ascii="Segoe UI" w:hAnsi="Segoe UI" w:cs="Segoe UI"/>
          <w:bCs/>
          <w:i/>
          <w:lang w:eastAsia="es-ES"/>
        </w:rPr>
        <w:t xml:space="preserve">, </w:t>
      </w:r>
      <w:r>
        <w:rPr>
          <w:rFonts w:ascii="Segoe UI" w:hAnsi="Segoe UI" w:cs="Segoe UI"/>
          <w:bCs/>
          <w:i/>
          <w:lang w:eastAsia="es-ES"/>
        </w:rPr>
        <w:t>de tal manera que ellos tienen que acreditar hacia donde se van los recursos con los que cuenta este Organismo Público Descentralizado. Derivado de lo anterior es que nos piden que se les reconozca esa facultad y esa intervención para así ellos poder justificar los gastos que se hicieron para las adecuaciones de las áreas que ocupan hoy el Centro de Innovación Ocotlán así como una posible ampliación</w:t>
      </w:r>
      <w:r w:rsidR="002A5083">
        <w:rPr>
          <w:rFonts w:ascii="Segoe UI" w:hAnsi="Segoe UI" w:cs="Segoe UI"/>
          <w:bCs/>
          <w:i/>
          <w:lang w:eastAsia="es-ES"/>
        </w:rPr>
        <w:t xml:space="preserve">. En ese sentido, recordemos que en dicha sesión no solamente se les entregó el área que están actualmente ocupando sino que además se les hizo entrega de las áreas que conocemos como las jaulas para una posible ampliación mediante una segunda etapa de dicho centro a fin de que sirva no nada más para jóvenes emprendedores del municipio sino que además sirva como eje en toda la región para así continuar siendo pioneros en cuanto a la innovación, ciencia y tecnología. Por esa razón es que la Secretaría </w:t>
      </w:r>
      <w:r w:rsidR="002A5083" w:rsidRPr="002A5083">
        <w:rPr>
          <w:rFonts w:ascii="Segoe UI" w:hAnsi="Segoe UI" w:cs="Segoe UI"/>
          <w:bCs/>
          <w:i/>
          <w:lang w:eastAsia="es-ES"/>
        </w:rPr>
        <w:t>de Innovación, Ciencia y Tecnología del Estado de Jalisco</w:t>
      </w:r>
      <w:r w:rsidR="002A5083">
        <w:rPr>
          <w:rFonts w:ascii="Segoe UI" w:hAnsi="Segoe UI" w:cs="Segoe UI"/>
          <w:bCs/>
          <w:i/>
          <w:lang w:eastAsia="es-ES"/>
        </w:rPr>
        <w:t xml:space="preserve"> nos solicita el que desde el mes de diciembre del año 2019 se reconozca la personalidad jurídica del </w:t>
      </w:r>
      <w:r w:rsidR="002A5083" w:rsidRPr="00EA4FFC">
        <w:rPr>
          <w:rFonts w:ascii="Segoe UI" w:hAnsi="Segoe UI" w:cs="Segoe UI"/>
          <w:bCs/>
          <w:i/>
          <w:lang w:eastAsia="es-ES"/>
        </w:rPr>
        <w:lastRenderedPageBreak/>
        <w:t>“COECYTJAL”</w:t>
      </w:r>
      <w:r w:rsidR="002A5083">
        <w:rPr>
          <w:rFonts w:ascii="Segoe UI" w:hAnsi="Segoe UI" w:cs="Segoe UI"/>
          <w:bCs/>
          <w:i/>
          <w:lang w:eastAsia="es-ES"/>
        </w:rPr>
        <w:t xml:space="preserve"> ya que en el convenio marco sí está establecido, no obstante, no se citó en el punto de acuerdo en virtud de que en su momento no nos lo solicito la Secretaría </w:t>
      </w:r>
      <w:r w:rsidR="002A5083" w:rsidRPr="002A5083">
        <w:rPr>
          <w:rFonts w:ascii="Segoe UI" w:hAnsi="Segoe UI" w:cs="Segoe UI"/>
          <w:bCs/>
          <w:i/>
          <w:lang w:eastAsia="es-ES"/>
        </w:rPr>
        <w:t>de Innovación, Ciencia y Tecnología del Estado de Jalisco</w:t>
      </w:r>
      <w:r w:rsidR="002A5083">
        <w:rPr>
          <w:rFonts w:ascii="Segoe UI" w:hAnsi="Segoe UI" w:cs="Segoe UI"/>
          <w:bCs/>
          <w:i/>
          <w:lang w:eastAsia="es-ES"/>
        </w:rPr>
        <w:t xml:space="preserve">, es cuanto”. - - - - - - - - - - - - - - - - - - - - - - - - - - - - - - - - - - - - - </w:t>
      </w:r>
    </w:p>
    <w:p w:rsidR="002A5083" w:rsidRDefault="002A5083" w:rsidP="002A5083">
      <w:pPr>
        <w:spacing w:after="0" w:line="360" w:lineRule="auto"/>
        <w:ind w:left="284" w:right="26"/>
        <w:jc w:val="both"/>
        <w:rPr>
          <w:rFonts w:ascii="Segoe UI" w:hAnsi="Segoe UI" w:cs="Segoe UI"/>
          <w:bCs/>
          <w:i/>
          <w:lang w:eastAsia="es-ES"/>
        </w:rPr>
      </w:pPr>
    </w:p>
    <w:p w:rsidR="00376B14" w:rsidRDefault="002A5083" w:rsidP="002A5083">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526C37">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indicó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 xml:space="preserve">“En este caso, estamos hablando de que nosotros nos comprometimos con la Secretaría </w:t>
      </w:r>
      <w:r w:rsidRPr="002A5083">
        <w:rPr>
          <w:rFonts w:ascii="Segoe UI" w:hAnsi="Segoe UI" w:cs="Segoe UI"/>
          <w:bCs/>
          <w:i/>
          <w:lang w:eastAsia="es-ES"/>
        </w:rPr>
        <w:t>de Innovación, Ciencia y Tecnología del Estado de Jalisco</w:t>
      </w:r>
      <w:r w:rsidR="00376B14">
        <w:rPr>
          <w:rFonts w:ascii="Segoe UI" w:hAnsi="Segoe UI" w:cs="Segoe UI"/>
          <w:bCs/>
          <w:i/>
          <w:lang w:eastAsia="es-ES"/>
        </w:rPr>
        <w:t xml:space="preserve"> en entregar las áreas que se encuentran dentro del Parque Metropolitano “La Eucalera” de lo que conocemos era el zoológico a fin de que pudiera servir para el Centro de innovación Ocotlán y mediante un comodato hasta el año 2024 correspondiente al término de la administración estatal. Hoy lo que se nos pide es refrendar ese compromiso aunque sólo es cuestión de ver con dicha secretaría sí pudiera ser el adéndum al mismo convenio o como ellos no lo pudieran sugerir pero lo que sí es importante es que sea incluido el </w:t>
      </w:r>
      <w:r w:rsidR="00376B14" w:rsidRPr="00EA4FFC">
        <w:rPr>
          <w:rFonts w:ascii="Segoe UI" w:hAnsi="Segoe UI" w:cs="Segoe UI"/>
          <w:bCs/>
          <w:i/>
          <w:lang w:eastAsia="es-ES"/>
        </w:rPr>
        <w:t>“COECYTJAL”</w:t>
      </w:r>
      <w:r w:rsidR="00376B14">
        <w:rPr>
          <w:rFonts w:ascii="Segoe UI" w:hAnsi="Segoe UI" w:cs="Segoe UI"/>
          <w:bCs/>
          <w:i/>
          <w:lang w:eastAsia="es-ES"/>
        </w:rPr>
        <w:t xml:space="preserve"> ya sea como parte de la Secretaría </w:t>
      </w:r>
      <w:r w:rsidR="00376B14" w:rsidRPr="002A5083">
        <w:rPr>
          <w:rFonts w:ascii="Segoe UI" w:hAnsi="Segoe UI" w:cs="Segoe UI"/>
          <w:bCs/>
          <w:i/>
          <w:lang w:eastAsia="es-ES"/>
        </w:rPr>
        <w:t>de Innovación, Ciencia y Tecnología del Estado de Jalisco</w:t>
      </w:r>
      <w:r w:rsidR="00376B14">
        <w:rPr>
          <w:rFonts w:ascii="Segoe UI" w:hAnsi="Segoe UI" w:cs="Segoe UI"/>
          <w:bCs/>
          <w:i/>
          <w:lang w:eastAsia="es-ES"/>
        </w:rPr>
        <w:t xml:space="preserve"> o como el propio</w:t>
      </w:r>
      <w:r w:rsidR="00376B14" w:rsidRPr="00376B14">
        <w:t xml:space="preserve"> </w:t>
      </w:r>
      <w:r w:rsidR="00376B14" w:rsidRPr="00376B14">
        <w:rPr>
          <w:rFonts w:ascii="Segoe UI" w:hAnsi="Segoe UI" w:cs="Segoe UI"/>
          <w:bCs/>
          <w:i/>
          <w:lang w:eastAsia="es-ES"/>
        </w:rPr>
        <w:t>Consejo Estatal de Ciencia y Tecnología de Jalisco</w:t>
      </w:r>
      <w:r w:rsidR="00376B14">
        <w:rPr>
          <w:rFonts w:ascii="Segoe UI" w:hAnsi="Segoe UI" w:cs="Segoe UI"/>
          <w:bCs/>
          <w:i/>
          <w:lang w:eastAsia="es-ES"/>
        </w:rPr>
        <w:t xml:space="preserve">, de ahí que lo conducente sea el considerar a los dos entes dentro del mismo convenio”. - - - - - - - - - - - - - - - - - - - - - - - - - - - - - - - - - - - - - - - - </w:t>
      </w:r>
    </w:p>
    <w:p w:rsidR="00376B14" w:rsidRDefault="00376B14" w:rsidP="002A5083">
      <w:pPr>
        <w:spacing w:after="0" w:line="360" w:lineRule="auto"/>
        <w:ind w:left="284" w:right="26"/>
        <w:jc w:val="both"/>
        <w:rPr>
          <w:rFonts w:ascii="Segoe UI" w:hAnsi="Segoe UI" w:cs="Segoe UI"/>
          <w:bCs/>
          <w:i/>
          <w:lang w:eastAsia="es-ES"/>
        </w:rPr>
      </w:pPr>
    </w:p>
    <w:p w:rsidR="00EE6BA9" w:rsidRDefault="00376B14" w:rsidP="002A5083">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En uso de la voz, la síndico municipal, </w:t>
      </w:r>
      <w:r>
        <w:rPr>
          <w:rFonts w:ascii="Segoe UI" w:hAnsi="Segoe UI" w:cs="Segoe UI"/>
          <w:b/>
          <w:bCs/>
          <w:lang w:eastAsia="es-ES"/>
        </w:rPr>
        <w:t>C. Verónica Guadalupe Domínguez Manzo</w:t>
      </w:r>
      <w:r>
        <w:rPr>
          <w:rFonts w:ascii="Segoe UI" w:hAnsi="Segoe UI" w:cs="Segoe UI"/>
          <w:bCs/>
          <w:lang w:eastAsia="es-ES"/>
        </w:rPr>
        <w:t xml:space="preserve">, destacó: </w:t>
      </w:r>
      <w:r>
        <w:rPr>
          <w:rFonts w:ascii="Segoe UI" w:hAnsi="Segoe UI" w:cs="Segoe UI"/>
          <w:bCs/>
          <w:i/>
          <w:lang w:eastAsia="es-ES"/>
        </w:rPr>
        <w:t xml:space="preserve">“De </w:t>
      </w:r>
      <w:r w:rsidR="00EE6BA9">
        <w:rPr>
          <w:rFonts w:ascii="Segoe UI" w:hAnsi="Segoe UI" w:cs="Segoe UI"/>
          <w:bCs/>
          <w:i/>
          <w:lang w:eastAsia="es-ES"/>
        </w:rPr>
        <w:t>hecho</w:t>
      </w:r>
      <w:r>
        <w:rPr>
          <w:rFonts w:ascii="Segoe UI" w:hAnsi="Segoe UI" w:cs="Segoe UI"/>
          <w:bCs/>
          <w:i/>
          <w:lang w:eastAsia="es-ES"/>
        </w:rPr>
        <w:t xml:space="preserve"> haciendo un comparativo de ambos convenios</w:t>
      </w:r>
      <w:r w:rsidR="00EE6BA9">
        <w:rPr>
          <w:rFonts w:ascii="Segoe UI" w:hAnsi="Segoe UI" w:cs="Segoe UI"/>
          <w:bCs/>
          <w:i/>
          <w:lang w:eastAsia="es-ES"/>
        </w:rPr>
        <w:t xml:space="preserve">, es decir, del anterior y el que se requiere en estos momentos debo manifestar que, efectivamente, contiene la misma vigencia así como los mismos términos prácticamente, por lo cual, no le veo problema en que sea un adéndum toda vez que en la cláusula quinta manifiesta que </w:t>
      </w:r>
      <w:r w:rsidR="00EE6BA9" w:rsidRPr="00526C37">
        <w:rPr>
          <w:rFonts w:ascii="Segoe UI" w:hAnsi="Segoe UI" w:cs="Segoe UI"/>
          <w:bCs/>
          <w:i/>
          <w:lang w:eastAsia="es-ES"/>
        </w:rPr>
        <w:t>cualquier instrumento derivado de este convenio será considerado como acuerdo en colaboración.</w:t>
      </w:r>
    </w:p>
    <w:p w:rsidR="00EE6BA9" w:rsidRDefault="00EE6BA9" w:rsidP="00EE6BA9">
      <w:pPr>
        <w:spacing w:after="0" w:line="360" w:lineRule="auto"/>
        <w:ind w:left="-2127" w:right="2153"/>
        <w:jc w:val="both"/>
        <w:rPr>
          <w:rFonts w:ascii="Segoe UI" w:hAnsi="Segoe UI" w:cs="Segoe UI"/>
          <w:bCs/>
          <w:i/>
          <w:lang w:eastAsia="es-ES"/>
        </w:rPr>
      </w:pPr>
      <w:r>
        <w:rPr>
          <w:rFonts w:ascii="Segoe UI" w:hAnsi="Segoe UI" w:cs="Segoe UI"/>
          <w:bCs/>
          <w:i/>
          <w:lang w:eastAsia="es-ES"/>
        </w:rPr>
        <w:t xml:space="preserve">Entonces, no le veo problema alguno  ya que únicamente se trata de que reconozcamos la adhesión que se nos solicita en virtud de que de ninguna manera afecta la esencia del convenio mismo”. - - - - - - - - - - - - - - - - - - - - - - - - - - - - - - - - - - - - - - - - - - - - - - - - - - - - - - - </w:t>
      </w:r>
    </w:p>
    <w:p w:rsidR="00EE6BA9" w:rsidRDefault="00EE6BA9" w:rsidP="00EE6BA9">
      <w:pPr>
        <w:spacing w:after="0" w:line="360" w:lineRule="auto"/>
        <w:ind w:left="-2127" w:right="2153"/>
        <w:jc w:val="both"/>
        <w:rPr>
          <w:rFonts w:ascii="Segoe UI" w:hAnsi="Segoe UI" w:cs="Segoe UI"/>
          <w:bCs/>
          <w:i/>
          <w:lang w:eastAsia="es-ES"/>
        </w:rPr>
      </w:pPr>
    </w:p>
    <w:p w:rsidR="00EE6BA9" w:rsidRDefault="00EE6BA9" w:rsidP="00EE6BA9">
      <w:pPr>
        <w:spacing w:after="0" w:line="360" w:lineRule="auto"/>
        <w:ind w:left="-2127" w:right="2153"/>
        <w:jc w:val="both"/>
        <w:rPr>
          <w:rFonts w:ascii="Segoe UI" w:hAnsi="Segoe UI" w:cs="Segoe UI"/>
          <w:bCs/>
          <w:i/>
          <w:lang w:eastAsia="es-ES"/>
        </w:rPr>
      </w:pPr>
      <w:r>
        <w:rPr>
          <w:rFonts w:ascii="Segoe UI" w:hAnsi="Segoe UI" w:cs="Segoe UI"/>
          <w:bCs/>
          <w:lang w:eastAsia="es-ES"/>
        </w:rPr>
        <w:t>E</w:t>
      </w:r>
      <w:r w:rsidR="00526C37">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puntualizó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 xml:space="preserve">“En este convenio se estipula la vigencia creo que hasta el día 05 de diciembre del año 2024, por ende, tiene la misma vigencia y únicamente estamos hablando de que ahora forma parte del mismo </w:t>
      </w:r>
      <w:r w:rsidRPr="00EA4FFC">
        <w:rPr>
          <w:rFonts w:ascii="Segoe UI" w:hAnsi="Segoe UI" w:cs="Segoe UI"/>
          <w:bCs/>
          <w:i/>
          <w:lang w:eastAsia="es-ES"/>
        </w:rPr>
        <w:t>“COECYTJAL”</w:t>
      </w:r>
      <w:r>
        <w:rPr>
          <w:rFonts w:ascii="Segoe UI" w:hAnsi="Segoe UI" w:cs="Segoe UI"/>
          <w:bCs/>
          <w:i/>
          <w:lang w:eastAsia="es-ES"/>
        </w:rPr>
        <w:t>, en razón de que nos dicen ellos sí pueden hacer un uso de recursos para destinarlos al Centro de Innovación Ocotlán</w:t>
      </w:r>
      <w:r w:rsidR="00434BBC">
        <w:rPr>
          <w:rFonts w:ascii="Segoe UI" w:hAnsi="Segoe UI" w:cs="Segoe UI"/>
          <w:bCs/>
          <w:i/>
          <w:lang w:eastAsia="es-ES"/>
        </w:rPr>
        <w:t xml:space="preserve"> en tanto que la Secretaría</w:t>
      </w:r>
      <w:r w:rsidR="00397533" w:rsidRPr="00397533">
        <w:rPr>
          <w:rFonts w:ascii="Segoe UI" w:hAnsi="Segoe UI" w:cs="Segoe UI"/>
          <w:bCs/>
          <w:i/>
          <w:lang w:eastAsia="es-ES"/>
        </w:rPr>
        <w:t xml:space="preserve"> </w:t>
      </w:r>
      <w:r w:rsidR="00397533" w:rsidRPr="002A5083">
        <w:rPr>
          <w:rFonts w:ascii="Segoe UI" w:hAnsi="Segoe UI" w:cs="Segoe UI"/>
          <w:bCs/>
          <w:i/>
          <w:lang w:eastAsia="es-ES"/>
        </w:rPr>
        <w:t>de Innovación, Ciencia y Tecnología del Estado de Jalisco</w:t>
      </w:r>
      <w:r w:rsidR="00397533">
        <w:rPr>
          <w:rFonts w:ascii="Segoe UI" w:hAnsi="Segoe UI" w:cs="Segoe UI"/>
          <w:bCs/>
          <w:i/>
          <w:lang w:eastAsia="es-ES"/>
        </w:rPr>
        <w:t xml:space="preserve"> no lo puede hacer.</w:t>
      </w:r>
      <w:r w:rsidR="00F87DDE">
        <w:rPr>
          <w:rFonts w:ascii="Segoe UI" w:hAnsi="Segoe UI" w:cs="Segoe UI"/>
          <w:bCs/>
          <w:i/>
          <w:lang w:eastAsia="es-ES"/>
        </w:rPr>
        <w:t xml:space="preserve"> Es por ello que les comento y reitero nos piden la ratificación del compromiso que tenemos de entregar en comodato estas áreas hasta el día 05 de </w:t>
      </w:r>
      <w:r w:rsidR="00F87DDE" w:rsidRPr="00F87DDE">
        <w:rPr>
          <w:rFonts w:ascii="Segoe UI" w:hAnsi="Segoe UI" w:cs="Segoe UI"/>
          <w:bCs/>
          <w:i/>
          <w:lang w:eastAsia="es-ES"/>
        </w:rPr>
        <w:t>diciembre del año 2024</w:t>
      </w:r>
      <w:r w:rsidR="00F87DDE">
        <w:rPr>
          <w:rFonts w:ascii="Segoe UI" w:hAnsi="Segoe UI" w:cs="Segoe UI"/>
          <w:bCs/>
          <w:i/>
          <w:lang w:eastAsia="es-ES"/>
        </w:rPr>
        <w:t xml:space="preserve"> aunado a que incluyamos como acuerdo a lo que es el </w:t>
      </w:r>
      <w:r w:rsidR="00F87DDE" w:rsidRPr="00EA4FFC">
        <w:rPr>
          <w:rFonts w:ascii="Segoe UI" w:hAnsi="Segoe UI" w:cs="Segoe UI"/>
          <w:bCs/>
          <w:i/>
          <w:lang w:eastAsia="es-ES"/>
        </w:rPr>
        <w:lastRenderedPageBreak/>
        <w:t>“COECYTJAL”</w:t>
      </w:r>
      <w:r w:rsidR="00F87DDE">
        <w:rPr>
          <w:rFonts w:ascii="Segoe UI" w:hAnsi="Segoe UI" w:cs="Segoe UI"/>
          <w:bCs/>
          <w:i/>
          <w:lang w:eastAsia="es-ES"/>
        </w:rPr>
        <w:t xml:space="preserve">, Si no hay algún otro comentario al respecto, pongo a consideración de esta soberanía los siguientes puntos de acuerdo:”. - - - - - - - - - - - - - - - - - - - - - - - - - - - - - - - </w:t>
      </w:r>
    </w:p>
    <w:p w:rsidR="00F87DDE" w:rsidRDefault="00F87DDE" w:rsidP="00EE6BA9">
      <w:pPr>
        <w:spacing w:after="0" w:line="360" w:lineRule="auto"/>
        <w:ind w:left="-2127" w:right="2153"/>
        <w:jc w:val="both"/>
        <w:rPr>
          <w:rFonts w:ascii="Segoe UI" w:hAnsi="Segoe UI" w:cs="Segoe UI"/>
          <w:bCs/>
          <w:i/>
          <w:lang w:eastAsia="es-ES"/>
        </w:rPr>
      </w:pPr>
    </w:p>
    <w:p w:rsidR="00F87DDE" w:rsidRDefault="00716EC0" w:rsidP="00EE6BA9">
      <w:pPr>
        <w:spacing w:after="0" w:line="360" w:lineRule="auto"/>
        <w:ind w:left="-2127" w:right="2153"/>
        <w:jc w:val="both"/>
        <w:rPr>
          <w:rFonts w:ascii="Segoe UI" w:hAnsi="Segoe UI" w:cs="Segoe UI"/>
          <w:bCs/>
          <w:i/>
          <w:lang w:eastAsia="es-ES"/>
        </w:rPr>
      </w:pPr>
      <w:r>
        <w:rPr>
          <w:rFonts w:ascii="Segoe UI" w:hAnsi="Segoe UI" w:cs="Segoe UI"/>
          <w:b/>
          <w:bCs/>
          <w:i/>
          <w:lang w:eastAsia="es-ES"/>
        </w:rPr>
        <w:t>“</w:t>
      </w:r>
      <w:r w:rsidR="00F87DDE" w:rsidRPr="00F87DDE">
        <w:rPr>
          <w:rFonts w:ascii="Segoe UI" w:hAnsi="Segoe UI" w:cs="Segoe UI"/>
          <w:b/>
          <w:bCs/>
          <w:i/>
          <w:lang w:eastAsia="es-ES"/>
        </w:rPr>
        <w:t>PRIMERO.</w:t>
      </w:r>
      <w:r>
        <w:rPr>
          <w:rFonts w:ascii="Segoe UI" w:hAnsi="Segoe UI" w:cs="Segoe UI"/>
          <w:bCs/>
          <w:i/>
          <w:lang w:eastAsia="es-ES"/>
        </w:rPr>
        <w:t xml:space="preserve"> </w:t>
      </w:r>
      <w:r w:rsidRPr="00716EC0">
        <w:rPr>
          <w:rFonts w:ascii="Segoe UI" w:hAnsi="Segoe UI" w:cs="Segoe UI"/>
          <w:bCs/>
          <w:i/>
          <w:lang w:eastAsia="es-ES"/>
        </w:rPr>
        <w:t>El H. Ayuntamiento de Ocotlán, Jalisco, aprueba la presente iniciativa que tiene |por objeto la celebración del CONVENIO MARCO DE COLABORACIÓN para operar e impulsar el CENTRO DE INNOVACIÓN OCOTLÁN, mismo que se llevará a cabo con el Gobierno del Estado de Jalisco a través de la Secretaría de Innovación, Ciencia y Tecnología (SICYT) y/o el Consejo Estatal de Ciencia y Tecnología de Jalisco (COECYTJAL)</w:t>
      </w:r>
      <w:r>
        <w:rPr>
          <w:rFonts w:ascii="Segoe UI" w:hAnsi="Segoe UI" w:cs="Segoe UI"/>
          <w:bCs/>
          <w:i/>
          <w:lang w:eastAsia="es-ES"/>
        </w:rPr>
        <w:t xml:space="preserve">”. - - - - - - - - - - - - - - - - - - - </w:t>
      </w:r>
    </w:p>
    <w:p w:rsidR="00F87DDE" w:rsidRDefault="00F87DDE" w:rsidP="00EE6BA9">
      <w:pPr>
        <w:spacing w:after="0" w:line="360" w:lineRule="auto"/>
        <w:ind w:left="-2127" w:right="2153"/>
        <w:jc w:val="both"/>
        <w:rPr>
          <w:rFonts w:ascii="Segoe UI" w:hAnsi="Segoe UI" w:cs="Segoe UI"/>
          <w:bCs/>
          <w:i/>
          <w:lang w:eastAsia="es-ES"/>
        </w:rPr>
      </w:pPr>
    </w:p>
    <w:p w:rsidR="00EE6BA9" w:rsidRDefault="00716EC0" w:rsidP="00EE6BA9">
      <w:pPr>
        <w:spacing w:after="0" w:line="360" w:lineRule="auto"/>
        <w:ind w:left="-2127" w:right="2153"/>
        <w:jc w:val="both"/>
        <w:rPr>
          <w:rFonts w:ascii="Segoe UI" w:hAnsi="Segoe UI" w:cs="Segoe UI"/>
          <w:bCs/>
          <w:i/>
          <w:lang w:eastAsia="es-ES"/>
        </w:rPr>
      </w:pPr>
      <w:r>
        <w:rPr>
          <w:rFonts w:ascii="Segoe UI" w:hAnsi="Segoe UI" w:cs="Segoe UI"/>
          <w:b/>
          <w:bCs/>
          <w:i/>
          <w:lang w:eastAsia="es-ES"/>
        </w:rPr>
        <w:t>“</w:t>
      </w:r>
      <w:r w:rsidR="00F87DDE" w:rsidRPr="00F87DDE">
        <w:rPr>
          <w:rFonts w:ascii="Segoe UI" w:hAnsi="Segoe UI" w:cs="Segoe UI"/>
          <w:b/>
          <w:bCs/>
          <w:i/>
          <w:lang w:eastAsia="es-ES"/>
        </w:rPr>
        <w:t>SEGUNDO.</w:t>
      </w:r>
      <w:r w:rsidR="00F87DDE">
        <w:rPr>
          <w:rFonts w:ascii="Segoe UI" w:hAnsi="Segoe UI" w:cs="Segoe UI"/>
          <w:bCs/>
          <w:i/>
          <w:lang w:eastAsia="es-ES"/>
        </w:rPr>
        <w:t xml:space="preserve"> </w:t>
      </w:r>
      <w:r w:rsidRPr="00716EC0">
        <w:rPr>
          <w:rFonts w:ascii="Segoe UI" w:hAnsi="Segoe UI" w:cs="Segoe UI"/>
          <w:bCs/>
          <w:i/>
          <w:lang w:eastAsia="es-ES"/>
        </w:rPr>
        <w:t xml:space="preserve">El H. Ayuntamiento de Ocotlán, Jalisco, autoriza y faculta a los CC. Paulo Gabriel Hernández </w:t>
      </w:r>
      <w:proofErr w:type="spellStart"/>
      <w:r w:rsidRPr="00716EC0">
        <w:rPr>
          <w:rFonts w:ascii="Segoe UI" w:hAnsi="Segoe UI" w:cs="Segoe UI"/>
          <w:bCs/>
          <w:i/>
          <w:lang w:eastAsia="es-ES"/>
        </w:rPr>
        <w:t>Hernández</w:t>
      </w:r>
      <w:proofErr w:type="spellEnd"/>
      <w:r w:rsidRPr="00716EC0">
        <w:rPr>
          <w:rFonts w:ascii="Segoe UI" w:hAnsi="Segoe UI" w:cs="Segoe UI"/>
          <w:bCs/>
          <w:i/>
          <w:lang w:eastAsia="es-ES"/>
        </w:rPr>
        <w:t>, presidente municipal; C. Verónica Guadalupe Domínguez Manzo, síndico; C. Roberto Carlos Navarro Vaca, encargado de la hacienda municipal; el C. Edgar Huerta Sevilla, secretario general; para que en nombre y representación del H. Ayuntamiento de Ocotlán, celebren todos los instrumentos jurídicos y administrativos necesarios a efectos de dar cabal cumplimiento al presente acuerdo de Ayuntamiento</w:t>
      </w:r>
      <w:r>
        <w:rPr>
          <w:rFonts w:ascii="Segoe UI" w:hAnsi="Segoe UI" w:cs="Segoe UI"/>
          <w:bCs/>
          <w:i/>
          <w:lang w:eastAsia="es-ES"/>
        </w:rPr>
        <w:t xml:space="preserve">”. - - - - - - - - - - - - - - - - - - - - </w:t>
      </w:r>
    </w:p>
    <w:p w:rsidR="004B5854" w:rsidRDefault="004B5854" w:rsidP="00EE6BA9">
      <w:pPr>
        <w:spacing w:after="0" w:line="360" w:lineRule="auto"/>
        <w:ind w:left="-2127" w:right="2153"/>
        <w:jc w:val="both"/>
        <w:rPr>
          <w:rFonts w:ascii="Segoe UI" w:hAnsi="Segoe UI" w:cs="Segoe UI"/>
          <w:bCs/>
          <w:i/>
          <w:lang w:eastAsia="es-ES"/>
        </w:rPr>
      </w:pPr>
    </w:p>
    <w:p w:rsidR="004B5854" w:rsidRDefault="004B5854" w:rsidP="004B5854">
      <w:pPr>
        <w:spacing w:after="0" w:line="360" w:lineRule="auto"/>
        <w:ind w:left="-2127" w:right="2153"/>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 xml:space="preserve">décimo tercer </w:t>
      </w:r>
      <w:r w:rsidRPr="002C0397">
        <w:rPr>
          <w:rFonts w:ascii="Segoe UI" w:eastAsia="Segoe UI" w:hAnsi="Segoe UI" w:cs="Segoe UI"/>
          <w:b/>
        </w:rPr>
        <w:t xml:space="preserve">punto </w:t>
      </w:r>
      <w:r w:rsidRPr="002C0397">
        <w:rPr>
          <w:rFonts w:ascii="Segoe UI" w:eastAsia="Segoe UI" w:hAnsi="Segoe UI" w:cs="Segoe UI"/>
        </w:rPr>
        <w:t>del orden del día</w:t>
      </w:r>
      <w:r>
        <w:rPr>
          <w:rFonts w:ascii="Segoe UI" w:eastAsia="Segoe UI" w:hAnsi="Segoe UI" w:cs="Segoe UI"/>
        </w:rPr>
        <w:t>,</w:t>
      </w:r>
      <w:r w:rsidRPr="002C0397">
        <w:rPr>
          <w:rFonts w:ascii="Segoe UI" w:eastAsia="Segoe UI" w:hAnsi="Segoe UI" w:cs="Segoe UI"/>
        </w:rPr>
        <w:t xml:space="preserve"> </w:t>
      </w:r>
      <w:r>
        <w:rPr>
          <w:rFonts w:ascii="Segoe UI" w:eastAsia="Segoe UI" w:hAnsi="Segoe UI" w:cs="Segoe UI"/>
          <w:b/>
        </w:rPr>
        <w:t xml:space="preserve">APROBADO </w:t>
      </w:r>
      <w:r w:rsidRPr="004B5854">
        <w:rPr>
          <w:rFonts w:ascii="Segoe UI" w:eastAsia="Segoe UI" w:hAnsi="Segoe UI" w:cs="Segoe UI"/>
          <w:b/>
        </w:rPr>
        <w:t xml:space="preserve">POR MAYORÍA CALIFICADA, </w:t>
      </w:r>
      <w:r w:rsidRPr="004B5854">
        <w:rPr>
          <w:rFonts w:ascii="Segoe UI" w:eastAsia="Segoe UI" w:hAnsi="Segoe UI" w:cs="Segoe UI"/>
        </w:rPr>
        <w:t>con catorce votos a favor de los catorce regidores presentes, en apego a lo establecido al artículo 36, fracción I, de la Ley del Gobierno y la Administración Pública Municipal del Estado de Jalisco. - - - - - - - - - - - - - - - - - - - - - - - - - - - - - - - - - - - - - - -</w:t>
      </w:r>
      <w:r>
        <w:rPr>
          <w:rFonts w:ascii="Segoe UI" w:eastAsia="Segoe UI" w:hAnsi="Segoe UI" w:cs="Segoe UI"/>
        </w:rPr>
        <w:t xml:space="preserve"> -   </w:t>
      </w:r>
      <w:r>
        <w:rPr>
          <w:rFonts w:ascii="Segoe UI" w:eastAsia="Segoe UI" w:hAnsi="Segoe UI" w:cs="Segoe UI"/>
          <w:b/>
        </w:rPr>
        <w:t xml:space="preserve">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1829"/>
        <w:gridCol w:w="567"/>
        <w:gridCol w:w="2126"/>
        <w:gridCol w:w="2268"/>
        <w:gridCol w:w="1559"/>
        <w:gridCol w:w="709"/>
        <w:gridCol w:w="1439"/>
      </w:tblGrid>
      <w:tr w:rsidR="004B5854" w:rsidRPr="00C00842" w:rsidTr="004B585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FE6D74" w:rsidRDefault="004B5854" w:rsidP="004324A5">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5F2C12" w:rsidRDefault="004B5854"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5F2C12" w:rsidRDefault="004B5854"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5F2C12" w:rsidRDefault="004B5854" w:rsidP="004324A5">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4B5854" w:rsidRPr="00C00842" w:rsidTr="004B585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FE6D74" w:rsidRDefault="004B5854" w:rsidP="004324A5">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Default="004B5854" w:rsidP="004324A5">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Default="004B5854" w:rsidP="004324A5">
            <w:pPr>
              <w:spacing w:after="0" w:line="360" w:lineRule="auto"/>
              <w:jc w:val="center"/>
              <w:rPr>
                <w:rFonts w:ascii="Segoe UI" w:hAnsi="Segoe UI" w:cs="Segoe UI"/>
              </w:rPr>
            </w:pPr>
            <w:r>
              <w:rPr>
                <w:rFonts w:ascii="Segoe UI" w:hAnsi="Segoe UI" w:cs="Segoe UI"/>
              </w:rPr>
              <w:t>Presidente Municipal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Default="004B5854" w:rsidP="004324A5">
            <w:pPr>
              <w:spacing w:after="0" w:line="360" w:lineRule="auto"/>
              <w:jc w:val="center"/>
              <w:rPr>
                <w:rFonts w:ascii="Segoe UI" w:hAnsi="Segoe UI" w:cs="Segoe UI"/>
              </w:rPr>
            </w:pPr>
            <w:r>
              <w:rPr>
                <w:rFonts w:ascii="Segoe UI" w:hAnsi="Segoe UI" w:cs="Segoe UI"/>
              </w:rPr>
              <w:t>A favor</w:t>
            </w:r>
          </w:p>
        </w:tc>
      </w:tr>
      <w:tr w:rsidR="004B5854" w:rsidRPr="00C00842" w:rsidTr="004B585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FE6D74" w:rsidRDefault="004B5854" w:rsidP="004324A5">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9D1C6C" w:rsidRDefault="004B5854" w:rsidP="004324A5">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9D1C6C" w:rsidRDefault="004B5854" w:rsidP="004324A5">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C00842" w:rsidRDefault="004B5854" w:rsidP="004324A5">
            <w:pPr>
              <w:spacing w:after="0" w:line="360" w:lineRule="auto"/>
              <w:jc w:val="center"/>
              <w:rPr>
                <w:rFonts w:ascii="Segoe UI" w:hAnsi="Segoe UI" w:cs="Segoe UI"/>
              </w:rPr>
            </w:pPr>
            <w:r>
              <w:rPr>
                <w:rFonts w:ascii="Segoe UI" w:hAnsi="Segoe UI" w:cs="Segoe UI"/>
              </w:rPr>
              <w:t>A favor</w:t>
            </w:r>
          </w:p>
        </w:tc>
      </w:tr>
      <w:tr w:rsidR="004B5854" w:rsidRPr="00C00842" w:rsidTr="004B585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FE6D74" w:rsidRDefault="004B5854" w:rsidP="004324A5">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9D1C6C" w:rsidRDefault="004B5854" w:rsidP="004324A5">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9D1C6C" w:rsidRDefault="004B5854" w:rsidP="004324A5">
            <w:pPr>
              <w:spacing w:after="0" w:line="360" w:lineRule="auto"/>
              <w:jc w:val="center"/>
              <w:rPr>
                <w:rFonts w:ascii="Segoe UI" w:hAnsi="Segoe UI" w:cs="Segoe UI"/>
              </w:rPr>
            </w:pPr>
            <w:r w:rsidRPr="009D1C6C">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C00842" w:rsidRDefault="004B5854" w:rsidP="004324A5">
            <w:pPr>
              <w:spacing w:after="0" w:line="360" w:lineRule="auto"/>
              <w:jc w:val="center"/>
              <w:rPr>
                <w:rFonts w:ascii="Segoe UI" w:hAnsi="Segoe UI" w:cs="Segoe UI"/>
              </w:rPr>
            </w:pPr>
            <w:r>
              <w:rPr>
                <w:rFonts w:ascii="Segoe UI" w:hAnsi="Segoe UI" w:cs="Segoe UI"/>
              </w:rPr>
              <w:t>A favor</w:t>
            </w:r>
          </w:p>
        </w:tc>
      </w:tr>
      <w:tr w:rsidR="004B5854" w:rsidRPr="00C00842" w:rsidTr="004B585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FE6D74" w:rsidRDefault="004B5854" w:rsidP="004324A5">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3D0E44" w:rsidRDefault="004B5854" w:rsidP="004324A5">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3D0E44" w:rsidRDefault="004B5854"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C00842" w:rsidRDefault="004B5854" w:rsidP="004324A5">
            <w:pPr>
              <w:spacing w:after="0" w:line="360" w:lineRule="auto"/>
              <w:jc w:val="center"/>
              <w:rPr>
                <w:rFonts w:ascii="Segoe UI" w:hAnsi="Segoe UI" w:cs="Segoe UI"/>
              </w:rPr>
            </w:pPr>
            <w:r>
              <w:rPr>
                <w:rFonts w:ascii="Segoe UI" w:hAnsi="Segoe UI" w:cs="Segoe UI"/>
              </w:rPr>
              <w:t>A favor</w:t>
            </w:r>
          </w:p>
        </w:tc>
      </w:tr>
      <w:tr w:rsidR="004B5854" w:rsidTr="004B5854">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FE6D74" w:rsidRDefault="004B5854" w:rsidP="004324A5">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3D0E44" w:rsidRDefault="004B5854" w:rsidP="004324A5">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Pr="003D0E44" w:rsidRDefault="004B5854"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854" w:rsidRDefault="004B5854" w:rsidP="004324A5">
            <w:pPr>
              <w:spacing w:after="0" w:line="360" w:lineRule="auto"/>
              <w:jc w:val="center"/>
              <w:rPr>
                <w:rFonts w:ascii="Segoe UI" w:hAnsi="Segoe UI" w:cs="Segoe UI"/>
              </w:rPr>
            </w:pPr>
            <w:r>
              <w:rPr>
                <w:rFonts w:ascii="Segoe UI" w:hAnsi="Segoe UI" w:cs="Segoe UI"/>
              </w:rPr>
              <w:t>A favor</w:t>
            </w:r>
          </w:p>
        </w:tc>
      </w:tr>
      <w:tr w:rsidR="00556D4C" w:rsidTr="004B585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FE6D74" w:rsidRDefault="00556D4C" w:rsidP="00556D4C">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Síndico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C00842" w:rsidRDefault="00556D4C" w:rsidP="00556D4C">
            <w:pPr>
              <w:spacing w:after="0" w:line="360" w:lineRule="auto"/>
              <w:jc w:val="center"/>
              <w:rPr>
                <w:rFonts w:ascii="Segoe UI" w:hAnsi="Segoe UI" w:cs="Segoe UI"/>
              </w:rPr>
            </w:pPr>
            <w:r>
              <w:rPr>
                <w:rFonts w:ascii="Segoe UI" w:hAnsi="Segoe UI" w:cs="Segoe UI"/>
              </w:rPr>
              <w:t>A favor</w:t>
            </w:r>
          </w:p>
        </w:tc>
      </w:tr>
      <w:tr w:rsidR="00556D4C" w:rsidTr="004B585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FE6D74" w:rsidRDefault="00556D4C" w:rsidP="00556D4C">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C00842" w:rsidRDefault="00556D4C" w:rsidP="00556D4C">
            <w:pPr>
              <w:spacing w:after="0" w:line="360" w:lineRule="auto"/>
              <w:jc w:val="center"/>
              <w:rPr>
                <w:rFonts w:ascii="Segoe UI" w:hAnsi="Segoe UI" w:cs="Segoe UI"/>
              </w:rPr>
            </w:pPr>
            <w:r>
              <w:rPr>
                <w:rFonts w:ascii="Segoe UI" w:hAnsi="Segoe UI" w:cs="Segoe UI"/>
              </w:rPr>
              <w:t>A favor</w:t>
            </w:r>
          </w:p>
        </w:tc>
      </w:tr>
      <w:tr w:rsidR="00556D4C" w:rsidTr="004B585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FE6D74" w:rsidRDefault="00556D4C" w:rsidP="00556D4C">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Default="00556D4C" w:rsidP="00556D4C">
            <w:pPr>
              <w:spacing w:after="0" w:line="360" w:lineRule="auto"/>
              <w:jc w:val="center"/>
              <w:rPr>
                <w:rFonts w:ascii="Segoe UI" w:hAnsi="Segoe UI" w:cs="Segoe UI"/>
              </w:rPr>
            </w:pPr>
            <w:r>
              <w:rPr>
                <w:rFonts w:ascii="Segoe UI" w:hAnsi="Segoe UI" w:cs="Segoe UI"/>
              </w:rPr>
              <w:t>A favor</w:t>
            </w:r>
          </w:p>
        </w:tc>
      </w:tr>
      <w:tr w:rsidR="00556D4C" w:rsidRPr="00C00842" w:rsidTr="004B585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FE6D74" w:rsidRDefault="00556D4C" w:rsidP="00556D4C">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C00842" w:rsidRDefault="00556D4C" w:rsidP="00556D4C">
            <w:pPr>
              <w:spacing w:after="0" w:line="360" w:lineRule="auto"/>
              <w:jc w:val="center"/>
              <w:rPr>
                <w:rFonts w:ascii="Segoe UI" w:hAnsi="Segoe UI" w:cs="Segoe UI"/>
              </w:rPr>
            </w:pPr>
            <w:r>
              <w:rPr>
                <w:rFonts w:ascii="Segoe UI" w:hAnsi="Segoe UI" w:cs="Segoe UI"/>
              </w:rPr>
              <w:t>A favor</w:t>
            </w:r>
          </w:p>
        </w:tc>
      </w:tr>
      <w:tr w:rsidR="00556D4C" w:rsidRPr="00C00842" w:rsidTr="004B585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FE6D74" w:rsidRDefault="00556D4C" w:rsidP="00556D4C">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C00842" w:rsidRDefault="00556D4C" w:rsidP="00556D4C">
            <w:pPr>
              <w:spacing w:after="0" w:line="360" w:lineRule="auto"/>
              <w:jc w:val="center"/>
              <w:rPr>
                <w:rFonts w:ascii="Segoe UI" w:hAnsi="Segoe UI" w:cs="Segoe UI"/>
              </w:rPr>
            </w:pPr>
            <w:r>
              <w:rPr>
                <w:rFonts w:ascii="Segoe UI" w:hAnsi="Segoe UI" w:cs="Segoe UI"/>
              </w:rPr>
              <w:t>A favor</w:t>
            </w:r>
          </w:p>
        </w:tc>
      </w:tr>
      <w:tr w:rsidR="00556D4C" w:rsidRPr="00C00842" w:rsidTr="004B585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FE6D74" w:rsidRDefault="00556D4C" w:rsidP="00556D4C">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C. Karinna Romo Plascencia</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C00842" w:rsidRDefault="00556D4C" w:rsidP="00556D4C">
            <w:pPr>
              <w:spacing w:after="0" w:line="360" w:lineRule="auto"/>
              <w:jc w:val="center"/>
              <w:rPr>
                <w:rFonts w:ascii="Segoe UI" w:hAnsi="Segoe UI" w:cs="Segoe UI"/>
              </w:rPr>
            </w:pPr>
            <w:r>
              <w:rPr>
                <w:rFonts w:ascii="Segoe UI" w:hAnsi="Segoe UI" w:cs="Segoe UI"/>
              </w:rPr>
              <w:t>A favor</w:t>
            </w:r>
          </w:p>
        </w:tc>
      </w:tr>
      <w:tr w:rsidR="00556D4C" w:rsidRPr="00C00842" w:rsidTr="004B585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12</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C00842" w:rsidRDefault="00556D4C" w:rsidP="00556D4C">
            <w:pPr>
              <w:spacing w:after="0" w:line="360" w:lineRule="auto"/>
              <w:jc w:val="center"/>
              <w:rPr>
                <w:rFonts w:ascii="Segoe UI" w:hAnsi="Segoe UI" w:cs="Segoe UI"/>
              </w:rPr>
            </w:pPr>
            <w:r>
              <w:rPr>
                <w:rFonts w:ascii="Segoe UI" w:hAnsi="Segoe UI" w:cs="Segoe UI"/>
              </w:rPr>
              <w:t>A favor</w:t>
            </w:r>
          </w:p>
        </w:tc>
      </w:tr>
      <w:tr w:rsidR="00556D4C" w:rsidTr="004B585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Pr>
                <w:rFonts w:ascii="Segoe UI" w:hAnsi="Segoe UI" w:cs="Segoe UI"/>
              </w:rPr>
              <w:t>13</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Pr>
                <w:rFonts w:ascii="Segoe UI" w:hAnsi="Segoe UI" w:cs="Segoe UI"/>
              </w:rPr>
              <w:t>C. Enrique García Hernández</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3D0E44" w:rsidRDefault="00556D4C" w:rsidP="00556D4C">
            <w:pPr>
              <w:spacing w:after="0" w:line="360" w:lineRule="auto"/>
              <w:jc w:val="center"/>
              <w:rPr>
                <w:rFonts w:ascii="Segoe UI" w:hAnsi="Segoe UI" w:cs="Segoe UI"/>
              </w:rPr>
            </w:pPr>
            <w:r>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Default="00556D4C" w:rsidP="00556D4C">
            <w:pPr>
              <w:spacing w:after="0" w:line="360" w:lineRule="auto"/>
              <w:jc w:val="center"/>
              <w:rPr>
                <w:rFonts w:ascii="Segoe UI" w:hAnsi="Segoe UI" w:cs="Segoe UI"/>
              </w:rPr>
            </w:pPr>
            <w:r>
              <w:rPr>
                <w:rFonts w:ascii="Segoe UI" w:hAnsi="Segoe UI" w:cs="Segoe UI"/>
              </w:rPr>
              <w:t>A favor</w:t>
            </w:r>
          </w:p>
        </w:tc>
      </w:tr>
      <w:tr w:rsidR="00556D4C" w:rsidRPr="00C00842" w:rsidTr="004B5854">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9D1C6C" w:rsidRDefault="00556D4C" w:rsidP="00556D4C">
            <w:pPr>
              <w:spacing w:after="0" w:line="360" w:lineRule="auto"/>
              <w:jc w:val="center"/>
              <w:rPr>
                <w:rFonts w:ascii="Segoe UI" w:hAnsi="Segoe UI" w:cs="Segoe UI"/>
              </w:rPr>
            </w:pPr>
            <w:r>
              <w:rPr>
                <w:rFonts w:ascii="Segoe UI" w:hAnsi="Segoe UI" w:cs="Segoe UI"/>
              </w:rPr>
              <w:t>14</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9D1C6C" w:rsidRDefault="00556D4C" w:rsidP="00556D4C">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9D1C6C" w:rsidRDefault="00556D4C" w:rsidP="00556D4C">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D4C" w:rsidRPr="00C00842" w:rsidRDefault="00556D4C" w:rsidP="00556D4C">
            <w:pPr>
              <w:spacing w:after="0" w:line="360" w:lineRule="auto"/>
              <w:jc w:val="center"/>
              <w:rPr>
                <w:rFonts w:ascii="Segoe UI" w:hAnsi="Segoe UI" w:cs="Segoe UI"/>
              </w:rPr>
            </w:pPr>
            <w:r>
              <w:rPr>
                <w:rFonts w:ascii="Segoe UI" w:hAnsi="Segoe UI" w:cs="Segoe UI"/>
              </w:rPr>
              <w:t>A favor</w:t>
            </w:r>
          </w:p>
        </w:tc>
      </w:tr>
    </w:tbl>
    <w:p w:rsidR="004575ED" w:rsidRDefault="00EE6BA9" w:rsidP="00556D4C">
      <w:pPr>
        <w:spacing w:after="0" w:line="360" w:lineRule="auto"/>
        <w:ind w:left="-2127" w:right="2153"/>
        <w:jc w:val="both"/>
        <w:rPr>
          <w:rFonts w:ascii="Segoe UI" w:hAnsi="Segoe UI" w:cs="Segoe UI"/>
          <w:bCs/>
          <w:i/>
          <w:lang w:eastAsia="es-ES"/>
        </w:rPr>
      </w:pPr>
      <w:r>
        <w:rPr>
          <w:rFonts w:ascii="Segoe UI" w:hAnsi="Segoe UI" w:cs="Segoe UI"/>
          <w:bCs/>
          <w:i/>
          <w:lang w:eastAsia="es-ES"/>
        </w:rPr>
        <w:lastRenderedPageBreak/>
        <w:t xml:space="preserve">    </w:t>
      </w:r>
      <w:r w:rsidR="00376B14">
        <w:rPr>
          <w:rFonts w:ascii="Segoe UI" w:hAnsi="Segoe UI" w:cs="Segoe UI"/>
          <w:bCs/>
          <w:i/>
          <w:lang w:eastAsia="es-ES"/>
        </w:rPr>
        <w:t xml:space="preserve">      </w:t>
      </w:r>
      <w:r w:rsidR="002A5083">
        <w:rPr>
          <w:rFonts w:ascii="Segoe UI" w:hAnsi="Segoe UI" w:cs="Segoe UI"/>
          <w:bCs/>
          <w:i/>
          <w:lang w:eastAsia="es-ES"/>
        </w:rPr>
        <w:t xml:space="preserve"> </w:t>
      </w:r>
      <w:r w:rsidR="002A5083" w:rsidRPr="003C03FC">
        <w:rPr>
          <w:rFonts w:ascii="Segoe UI" w:hAnsi="Segoe UI" w:cs="Segoe UI"/>
          <w:bCs/>
          <w:lang w:eastAsia="es-ES"/>
        </w:rPr>
        <w:t xml:space="preserve"> </w:t>
      </w:r>
      <w:r w:rsidR="002A5083">
        <w:rPr>
          <w:rFonts w:ascii="Segoe UI" w:hAnsi="Segoe UI" w:cs="Segoe UI"/>
          <w:bCs/>
          <w:i/>
          <w:lang w:eastAsia="es-ES"/>
        </w:rPr>
        <w:t xml:space="preserve">          </w:t>
      </w:r>
      <w:r w:rsidR="00EA4FFC">
        <w:rPr>
          <w:rFonts w:ascii="Segoe UI" w:hAnsi="Segoe UI" w:cs="Segoe UI"/>
          <w:bCs/>
          <w:i/>
          <w:lang w:eastAsia="es-ES"/>
        </w:rPr>
        <w:t xml:space="preserve">  </w:t>
      </w:r>
      <w:r w:rsidR="00EA4FFC" w:rsidRPr="00EA4FFC">
        <w:rPr>
          <w:rFonts w:ascii="Segoe UI" w:hAnsi="Segoe UI" w:cs="Segoe UI"/>
          <w:bCs/>
          <w:i/>
          <w:lang w:eastAsia="es-ES"/>
        </w:rPr>
        <w:t xml:space="preserve"> </w:t>
      </w:r>
      <w:r w:rsidR="00EA4FFC">
        <w:rPr>
          <w:rFonts w:ascii="Segoe UI" w:hAnsi="Segoe UI" w:cs="Segoe UI"/>
          <w:bCs/>
          <w:i/>
          <w:lang w:eastAsia="es-ES"/>
        </w:rPr>
        <w:t xml:space="preserve"> </w:t>
      </w:r>
    </w:p>
    <w:p w:rsidR="004575ED" w:rsidRDefault="004575ED" w:rsidP="00556D4C">
      <w:pPr>
        <w:spacing w:after="0" w:line="360" w:lineRule="auto"/>
        <w:ind w:left="284" w:right="26"/>
        <w:jc w:val="both"/>
        <w:rPr>
          <w:rFonts w:ascii="Segoe UI" w:eastAsia="Calibri" w:hAnsi="Segoe UI" w:cs="Segoe UI"/>
          <w:bCs/>
          <w:i/>
          <w:lang w:eastAsia="es-ES"/>
        </w:rPr>
      </w:pPr>
      <w:r w:rsidRPr="008F0988">
        <w:rPr>
          <w:rFonts w:ascii="Segoe UI" w:eastAsia="Calibri" w:hAnsi="Segoe UI" w:cs="Segoe UI"/>
          <w:b/>
          <w:bCs/>
          <w:lang w:eastAsia="es-ES"/>
        </w:rPr>
        <w:t xml:space="preserve">DÉCIMO CUARTO PUNTO.- </w:t>
      </w:r>
      <w:r w:rsidRPr="008F0988">
        <w:rPr>
          <w:rFonts w:ascii="Segoe UI" w:eastAsia="Calibri" w:hAnsi="Segoe UI" w:cs="Segoe UI"/>
          <w:bCs/>
          <w:lang w:eastAsia="es-ES"/>
        </w:rPr>
        <w:t xml:space="preserve">En referencia al décimo cuarto punto del orden del día: </w:t>
      </w:r>
      <w:r w:rsidR="00146626" w:rsidRPr="00146626">
        <w:rPr>
          <w:rFonts w:ascii="Segoe UI" w:eastAsia="Calibri" w:hAnsi="Segoe UI" w:cs="Segoe UI"/>
          <w:b/>
          <w:bCs/>
          <w:lang w:eastAsia="es-ES"/>
        </w:rPr>
        <w:t>ANÁLISIS, DISCUSIÓN Y EN SU CASO APROBACIÓN Y RATIFICACIÓN DEL CONVENIO MODIFICATORIO AL CONVENIO MARCO DE COLABORACIÓN PARA OPERAR E IMPULSAR EL CENTRO DE INNOVACIÓN OCOTLÁN, CON EL GOBIERNO DEL ESTADO, A TRAVÉS DE LA SECRETARÍA DE INNOVACIÓN CIENCIA Y TECNOLOGÍA DEL ESTADO DE JALISCO ASÍ COMO CON EL CONSEJO ESTATAL DE CIENCIA Y TECNOLOGÍA DE JALISCO</w:t>
      </w:r>
      <w:r w:rsidRPr="008F0988">
        <w:rPr>
          <w:rFonts w:ascii="Segoe UI" w:eastAsia="Calibri" w:hAnsi="Segoe UI" w:cs="Segoe UI"/>
          <w:b/>
          <w:bCs/>
          <w:lang w:eastAsia="es-ES"/>
        </w:rPr>
        <w:t>;</w:t>
      </w:r>
      <w:r w:rsidRPr="008F0988">
        <w:rPr>
          <w:rFonts w:ascii="Segoe UI" w:eastAsia="Calibri" w:hAnsi="Segoe UI" w:cs="Segoe UI"/>
          <w:bCs/>
          <w:lang w:eastAsia="es-ES"/>
        </w:rPr>
        <w:t xml:space="preserve"> el</w:t>
      </w:r>
      <w:r w:rsidR="00526C37">
        <w:rPr>
          <w:rFonts w:ascii="Segoe UI" w:eastAsia="Calibri" w:hAnsi="Segoe UI" w:cs="Segoe UI"/>
          <w:bCs/>
          <w:lang w:eastAsia="es-ES"/>
        </w:rPr>
        <w:t xml:space="preserve"> P</w:t>
      </w:r>
      <w:r w:rsidRPr="003C03FC">
        <w:rPr>
          <w:rFonts w:ascii="Segoe UI" w:eastAsia="Calibri" w:hAnsi="Segoe UI" w:cs="Segoe UI"/>
          <w:bCs/>
          <w:lang w:eastAsia="es-ES"/>
        </w:rPr>
        <w:t xml:space="preserve">residente </w:t>
      </w:r>
      <w:r w:rsidR="00526C37">
        <w:rPr>
          <w:rFonts w:ascii="Segoe UI" w:eastAsia="Calibri" w:hAnsi="Segoe UI" w:cs="Segoe UI"/>
          <w:bCs/>
          <w:lang w:eastAsia="es-ES"/>
        </w:rPr>
        <w:t>M</w:t>
      </w:r>
      <w:r w:rsidRPr="003C03FC">
        <w:rPr>
          <w:rFonts w:ascii="Segoe UI" w:eastAsia="Calibri" w:hAnsi="Segoe UI" w:cs="Segoe UI"/>
          <w:bCs/>
          <w:lang w:eastAsia="es-ES"/>
        </w:rPr>
        <w:t xml:space="preserve">unicipal, </w:t>
      </w:r>
      <w:r w:rsidRPr="003C03FC">
        <w:rPr>
          <w:rFonts w:ascii="Segoe UI" w:eastAsia="Calibri" w:hAnsi="Segoe UI" w:cs="Segoe UI"/>
          <w:b/>
          <w:bCs/>
          <w:lang w:eastAsia="es-ES"/>
        </w:rPr>
        <w:t xml:space="preserve">C. Paulo Gabriel Hernández </w:t>
      </w:r>
      <w:proofErr w:type="spellStart"/>
      <w:r w:rsidRPr="003C03FC">
        <w:rPr>
          <w:rFonts w:ascii="Segoe UI" w:eastAsia="Calibri" w:hAnsi="Segoe UI" w:cs="Segoe UI"/>
          <w:b/>
          <w:bCs/>
          <w:lang w:eastAsia="es-ES"/>
        </w:rPr>
        <w:t>Hernández</w:t>
      </w:r>
      <w:proofErr w:type="spellEnd"/>
      <w:r>
        <w:rPr>
          <w:rFonts w:ascii="Segoe UI" w:eastAsia="Calibri" w:hAnsi="Segoe UI" w:cs="Segoe UI"/>
          <w:bCs/>
          <w:lang w:eastAsia="es-ES"/>
        </w:rPr>
        <w:t>, externó</w:t>
      </w:r>
      <w:r w:rsidRPr="003C03FC">
        <w:rPr>
          <w:rFonts w:ascii="Segoe UI" w:eastAsia="Calibri" w:hAnsi="Segoe UI" w:cs="Segoe UI"/>
          <w:bCs/>
          <w:lang w:eastAsia="es-ES"/>
        </w:rPr>
        <w:t xml:space="preserve">: </w:t>
      </w:r>
      <w:r w:rsidRPr="003C03FC">
        <w:rPr>
          <w:rFonts w:ascii="Segoe UI" w:eastAsia="Calibri" w:hAnsi="Segoe UI" w:cs="Segoe UI"/>
          <w:bCs/>
          <w:i/>
          <w:lang w:eastAsia="es-ES"/>
        </w:rPr>
        <w:t>“</w:t>
      </w:r>
      <w:r>
        <w:rPr>
          <w:rFonts w:ascii="Segoe UI" w:eastAsia="Calibri" w:hAnsi="Segoe UI" w:cs="Segoe UI"/>
          <w:bCs/>
          <w:i/>
          <w:lang w:eastAsia="es-ES"/>
        </w:rPr>
        <w:t xml:space="preserve">Solicito al Secretario General de a conocer al Pleno del Ayuntamiento lo </w:t>
      </w:r>
      <w:r w:rsidR="00146626">
        <w:rPr>
          <w:rFonts w:ascii="Segoe UI" w:eastAsia="Calibri" w:hAnsi="Segoe UI" w:cs="Segoe UI"/>
          <w:bCs/>
          <w:i/>
          <w:lang w:eastAsia="es-ES"/>
        </w:rPr>
        <w:t>concerniente</w:t>
      </w:r>
      <w:r w:rsidRPr="003C03FC">
        <w:rPr>
          <w:rFonts w:ascii="Segoe UI" w:eastAsia="Calibri" w:hAnsi="Segoe UI" w:cs="Segoe UI"/>
          <w:bCs/>
          <w:i/>
          <w:lang w:eastAsia="es-ES"/>
        </w:rPr>
        <w:t>”.</w:t>
      </w:r>
      <w:r>
        <w:rPr>
          <w:rFonts w:ascii="Segoe UI" w:eastAsia="Calibri" w:hAnsi="Segoe UI" w:cs="Segoe UI"/>
          <w:bCs/>
          <w:i/>
          <w:lang w:eastAsia="es-ES"/>
        </w:rPr>
        <w:t xml:space="preserve"> - - </w:t>
      </w:r>
    </w:p>
    <w:p w:rsidR="004575ED" w:rsidRDefault="004575ED" w:rsidP="00556D4C">
      <w:pPr>
        <w:spacing w:after="0" w:line="360" w:lineRule="auto"/>
        <w:ind w:left="284" w:right="26"/>
        <w:jc w:val="both"/>
        <w:rPr>
          <w:rFonts w:ascii="Segoe UI" w:eastAsia="Calibri" w:hAnsi="Segoe UI" w:cs="Segoe UI"/>
          <w:bCs/>
          <w:i/>
          <w:lang w:eastAsia="es-ES"/>
        </w:rPr>
      </w:pPr>
    </w:p>
    <w:p w:rsidR="00146626" w:rsidRDefault="004575ED" w:rsidP="00146626">
      <w:pPr>
        <w:spacing w:after="0" w:line="360" w:lineRule="auto"/>
        <w:ind w:left="284" w:right="26"/>
        <w:jc w:val="both"/>
        <w:rPr>
          <w:rFonts w:ascii="Segoe UI" w:eastAsia="Calibri" w:hAnsi="Segoe UI" w:cs="Segoe UI"/>
          <w:bCs/>
          <w:i/>
          <w:lang w:eastAsia="es-ES"/>
        </w:rPr>
      </w:pPr>
      <w:r>
        <w:rPr>
          <w:rFonts w:ascii="Segoe UI" w:eastAsia="Calibri" w:hAnsi="Segoe UI" w:cs="Segoe UI"/>
          <w:bCs/>
          <w:lang w:eastAsia="es-ES"/>
        </w:rPr>
        <w:t xml:space="preserve">Acto seguido y en uso de la voz, el secretario general, </w:t>
      </w:r>
      <w:r>
        <w:rPr>
          <w:rFonts w:ascii="Segoe UI" w:eastAsia="Calibri" w:hAnsi="Segoe UI" w:cs="Segoe UI"/>
          <w:b/>
          <w:bCs/>
          <w:lang w:eastAsia="es-ES"/>
        </w:rPr>
        <w:t xml:space="preserve">C. Edgar Huerta Sevilla </w:t>
      </w:r>
      <w:r>
        <w:rPr>
          <w:rFonts w:ascii="Segoe UI" w:eastAsia="Calibri" w:hAnsi="Segoe UI" w:cs="Segoe UI"/>
          <w:bCs/>
          <w:lang w:eastAsia="es-ES"/>
        </w:rPr>
        <w:t xml:space="preserve">¸informó: </w:t>
      </w:r>
      <w:r>
        <w:rPr>
          <w:rFonts w:ascii="Segoe UI" w:eastAsia="Calibri" w:hAnsi="Segoe UI" w:cs="Segoe UI"/>
          <w:bCs/>
          <w:i/>
          <w:lang w:eastAsia="es-ES"/>
        </w:rPr>
        <w:t>“</w:t>
      </w:r>
      <w:r w:rsidR="00146626" w:rsidRPr="00146626">
        <w:rPr>
          <w:rFonts w:ascii="Segoe UI" w:eastAsia="Calibri" w:hAnsi="Segoe UI" w:cs="Segoe UI"/>
          <w:bCs/>
          <w:i/>
          <w:lang w:eastAsia="es-ES"/>
        </w:rPr>
        <w:t>Dentro de la décima novena sesión ordinaria, el Pleno del Ayuntamiento tuvo a bien aprobar la iniciativa de acuerdo con carácter de dictamen por medio de la cual se pone a consideración la celebración del Convenio Marco de Colaboración para operar e impulsar el Centro de Innovación de Ocotlán, con el Gobierno del Estado de Jalisco, a través de la Secretaría de Innovación, Ciencia y Tecnología.</w:t>
      </w:r>
      <w:r w:rsidR="00146626">
        <w:rPr>
          <w:rFonts w:ascii="Segoe UI" w:eastAsia="Calibri" w:hAnsi="Segoe UI" w:cs="Segoe UI"/>
          <w:bCs/>
          <w:i/>
          <w:lang w:eastAsia="es-ES"/>
        </w:rPr>
        <w:t xml:space="preserve"> </w:t>
      </w:r>
      <w:r w:rsidR="00146626" w:rsidRPr="00146626">
        <w:rPr>
          <w:rFonts w:ascii="Segoe UI" w:eastAsia="Calibri" w:hAnsi="Segoe UI" w:cs="Segoe UI"/>
          <w:bCs/>
          <w:i/>
          <w:lang w:eastAsia="es-ES"/>
        </w:rPr>
        <w:t>En virtud de ello se dio inicio con los trabajos y documentación necesaria para impulsar el Centro de Innovación de Ocotlán cuyo objeto es formar a personas, llámese jóvenes, estudiantes, o empresarios, que buscan impulsar sus empresas a través de innovar en los diferentes ámbitos laborales siendo el caso, por ejemplo, de la industria mueblera en nuestra ciudad.</w:t>
      </w:r>
      <w:r w:rsidR="00146626">
        <w:rPr>
          <w:rFonts w:ascii="Segoe UI" w:eastAsia="Calibri" w:hAnsi="Segoe UI" w:cs="Segoe UI"/>
          <w:bCs/>
          <w:i/>
          <w:lang w:eastAsia="es-ES"/>
        </w:rPr>
        <w:t xml:space="preserve"> </w:t>
      </w:r>
      <w:r w:rsidR="00146626" w:rsidRPr="00146626">
        <w:rPr>
          <w:rFonts w:ascii="Segoe UI" w:eastAsia="Calibri" w:hAnsi="Segoe UI" w:cs="Segoe UI"/>
          <w:bCs/>
          <w:i/>
          <w:lang w:eastAsia="es-ES"/>
        </w:rPr>
        <w:t>Ahora bien, para dar continuidad e impulsar dicho centro en nuestra ciudad, se nos pide ratificar el Convenio Marco de Colaboración celebrado de fecha 19 de diciembre del año 2019 y, a su vez, ratifiquemos el denominado Convenio Modificatorio al Convenio Marco de Colaboración, de fecha 28 de enero del año 2020, toda vez que este último ya integra al Consejo Estatal de Ciencia y Tecnología de Jalisco (COECYTJAL) con la intención de recibir recursos, materiales e incentivos económicos que servirán de ayuda para Operar e Impulsar el Centro de Innovación Ocotlán</w:t>
      </w:r>
      <w:r>
        <w:rPr>
          <w:rFonts w:ascii="Segoe UI" w:eastAsia="Calibri" w:hAnsi="Segoe UI" w:cs="Segoe UI"/>
          <w:bCs/>
          <w:i/>
          <w:lang w:eastAsia="es-ES"/>
        </w:rPr>
        <w:t>”. - - - - - - -</w:t>
      </w:r>
    </w:p>
    <w:p w:rsidR="00146626" w:rsidRDefault="00146626" w:rsidP="00146626">
      <w:pPr>
        <w:spacing w:after="0" w:line="360" w:lineRule="auto"/>
        <w:ind w:left="284" w:right="26"/>
        <w:jc w:val="both"/>
        <w:rPr>
          <w:rFonts w:ascii="Segoe UI" w:eastAsia="Calibri" w:hAnsi="Segoe UI" w:cs="Segoe UI"/>
          <w:bCs/>
          <w:i/>
          <w:lang w:eastAsia="es-ES"/>
        </w:rPr>
      </w:pPr>
    </w:p>
    <w:p w:rsidR="004575ED" w:rsidRDefault="00526C37" w:rsidP="00146626">
      <w:pPr>
        <w:spacing w:after="0" w:line="360" w:lineRule="auto"/>
        <w:ind w:left="284" w:right="26"/>
        <w:jc w:val="both"/>
        <w:rPr>
          <w:rFonts w:ascii="Segoe UI" w:eastAsia="Calibri" w:hAnsi="Segoe UI" w:cs="Segoe UI"/>
          <w:bCs/>
          <w:i/>
          <w:lang w:eastAsia="es-ES"/>
        </w:rPr>
      </w:pPr>
      <w:r>
        <w:rPr>
          <w:rFonts w:ascii="Segoe UI" w:eastAsia="Calibri" w:hAnsi="Segoe UI" w:cs="Segoe UI"/>
          <w:bCs/>
          <w:lang w:eastAsia="es-ES"/>
        </w:rPr>
        <w:t>El Presidente M</w:t>
      </w:r>
      <w:r w:rsidR="004575ED">
        <w:rPr>
          <w:rFonts w:ascii="Segoe UI" w:eastAsia="Calibri" w:hAnsi="Segoe UI" w:cs="Segoe UI"/>
          <w:bCs/>
          <w:lang w:eastAsia="es-ES"/>
        </w:rPr>
        <w:t xml:space="preserve">unicipal, </w:t>
      </w:r>
      <w:r w:rsidR="004575ED">
        <w:rPr>
          <w:rFonts w:ascii="Segoe UI" w:eastAsia="Calibri" w:hAnsi="Segoe UI" w:cs="Segoe UI"/>
          <w:b/>
          <w:bCs/>
          <w:lang w:eastAsia="es-ES"/>
        </w:rPr>
        <w:t xml:space="preserve">C. Paulo Gabriel Hernández </w:t>
      </w:r>
      <w:proofErr w:type="spellStart"/>
      <w:r w:rsidR="004575ED">
        <w:rPr>
          <w:rFonts w:ascii="Segoe UI" w:eastAsia="Calibri" w:hAnsi="Segoe UI" w:cs="Segoe UI"/>
          <w:b/>
          <w:bCs/>
          <w:lang w:eastAsia="es-ES"/>
        </w:rPr>
        <w:t>Hernández</w:t>
      </w:r>
      <w:proofErr w:type="spellEnd"/>
      <w:r w:rsidR="004575ED">
        <w:rPr>
          <w:rFonts w:ascii="Segoe UI" w:eastAsia="Calibri" w:hAnsi="Segoe UI" w:cs="Segoe UI"/>
          <w:bCs/>
          <w:lang w:eastAsia="es-ES"/>
        </w:rPr>
        <w:t xml:space="preserve">¸ planteó: </w:t>
      </w:r>
      <w:r w:rsidR="004575ED">
        <w:rPr>
          <w:rFonts w:ascii="Segoe UI" w:eastAsia="Calibri" w:hAnsi="Segoe UI" w:cs="Segoe UI"/>
          <w:bCs/>
          <w:i/>
          <w:lang w:eastAsia="es-ES"/>
        </w:rPr>
        <w:t>“</w:t>
      </w:r>
      <w:r w:rsidR="00146626">
        <w:rPr>
          <w:rFonts w:ascii="Segoe UI" w:eastAsia="Calibri" w:hAnsi="Segoe UI" w:cs="Segoe UI"/>
          <w:bCs/>
          <w:i/>
          <w:lang w:eastAsia="es-ES"/>
        </w:rPr>
        <w:t>Como complemento del anterior punto</w:t>
      </w:r>
      <w:r w:rsidR="004575ED">
        <w:rPr>
          <w:rFonts w:ascii="Segoe UI" w:eastAsia="Calibri" w:hAnsi="Segoe UI" w:cs="Segoe UI"/>
          <w:bCs/>
          <w:i/>
          <w:lang w:eastAsia="es-ES"/>
        </w:rPr>
        <w:t>,</w:t>
      </w:r>
      <w:r w:rsidR="00146626">
        <w:rPr>
          <w:rFonts w:ascii="Segoe UI" w:eastAsia="Calibri" w:hAnsi="Segoe UI" w:cs="Segoe UI"/>
          <w:bCs/>
          <w:i/>
          <w:lang w:eastAsia="es-ES"/>
        </w:rPr>
        <w:t xml:space="preserve"> </w:t>
      </w:r>
      <w:r w:rsidR="004575ED">
        <w:rPr>
          <w:rFonts w:ascii="Segoe UI" w:eastAsia="Calibri" w:hAnsi="Segoe UI" w:cs="Segoe UI"/>
          <w:bCs/>
          <w:i/>
          <w:lang w:eastAsia="es-ES"/>
        </w:rPr>
        <w:t>se pone a su consideración e</w:t>
      </w:r>
      <w:r w:rsidR="00146626">
        <w:rPr>
          <w:rFonts w:ascii="Segoe UI" w:eastAsia="Calibri" w:hAnsi="Segoe UI" w:cs="Segoe UI"/>
          <w:bCs/>
          <w:i/>
          <w:lang w:eastAsia="es-ES"/>
        </w:rPr>
        <w:t>l siguiente punto de acuerdo:”.</w:t>
      </w:r>
      <w:r w:rsidR="004575ED">
        <w:rPr>
          <w:rFonts w:ascii="Segoe UI" w:eastAsia="Calibri" w:hAnsi="Segoe UI" w:cs="Segoe UI"/>
          <w:bCs/>
          <w:i/>
          <w:lang w:eastAsia="es-ES"/>
        </w:rPr>
        <w:t xml:space="preserve">- </w:t>
      </w:r>
    </w:p>
    <w:p w:rsidR="00146626" w:rsidRDefault="004575ED" w:rsidP="00146626">
      <w:pPr>
        <w:spacing w:after="0" w:line="360" w:lineRule="auto"/>
        <w:ind w:left="-2127" w:right="2153"/>
        <w:jc w:val="both"/>
        <w:rPr>
          <w:rFonts w:ascii="Segoe UI" w:eastAsia="Calibri" w:hAnsi="Segoe UI" w:cs="Segoe UI"/>
          <w:bCs/>
          <w:i/>
          <w:lang w:eastAsia="es-ES"/>
        </w:rPr>
      </w:pPr>
      <w:r>
        <w:rPr>
          <w:rFonts w:ascii="Segoe UI" w:eastAsia="Calibri" w:hAnsi="Segoe UI" w:cs="Segoe UI"/>
          <w:b/>
          <w:bCs/>
          <w:i/>
          <w:lang w:eastAsia="es-ES"/>
        </w:rPr>
        <w:t xml:space="preserve">“ÚNICO. </w:t>
      </w:r>
      <w:r w:rsidR="00146626" w:rsidRPr="00146626">
        <w:rPr>
          <w:rFonts w:ascii="Segoe UI" w:eastAsia="Calibri" w:hAnsi="Segoe UI" w:cs="Segoe UI"/>
          <w:bCs/>
          <w:i/>
          <w:lang w:eastAsia="es-ES"/>
        </w:rPr>
        <w:t>El H. Ayuntamiento Constitucional de Ocotlán, Jalisco aprueba y ratifica el Convenio Marco de Colaboración así como el Convenio Modificatorio, de fechas 19 de diciembre del año 2019 y 28 de enero del año 2020, respectivamente, celebrados entre el Gobierno del Estado a través de la Secretaría de Innovación, Ciencia y Tecnología y el Ayuntamiento de Ocotlán, Jalisco el primero; y entre la Secretaría de Innovación, Ciencia y Tecnología, el Ayuntamiento de Ocotlán, Jalisco y el Consejo Estatal de Ciencia y Tecnología de Jalisco el segundo</w:t>
      </w:r>
      <w:r>
        <w:rPr>
          <w:rFonts w:ascii="Segoe UI" w:eastAsia="Calibri" w:hAnsi="Segoe UI" w:cs="Segoe UI"/>
          <w:bCs/>
          <w:i/>
          <w:lang w:eastAsia="es-ES"/>
        </w:rPr>
        <w:t xml:space="preserve">”. - - - - - </w:t>
      </w:r>
    </w:p>
    <w:p w:rsidR="00146626" w:rsidRDefault="00146626" w:rsidP="00146626">
      <w:pPr>
        <w:spacing w:after="0" w:line="360" w:lineRule="auto"/>
        <w:ind w:left="-2127" w:right="2153"/>
        <w:jc w:val="both"/>
        <w:rPr>
          <w:rFonts w:ascii="Segoe UI" w:eastAsia="Calibri" w:hAnsi="Segoe UI" w:cs="Segoe UI"/>
          <w:bCs/>
          <w:lang w:eastAsia="es-ES"/>
        </w:rPr>
      </w:pPr>
    </w:p>
    <w:p w:rsidR="004575ED" w:rsidRPr="00122A87" w:rsidRDefault="004575ED" w:rsidP="00146626">
      <w:pPr>
        <w:spacing w:after="0" w:line="360" w:lineRule="auto"/>
        <w:ind w:left="-2127" w:right="2153"/>
        <w:jc w:val="both"/>
        <w:rPr>
          <w:rFonts w:ascii="Segoe UI" w:eastAsia="Calibri" w:hAnsi="Segoe UI" w:cs="Segoe UI"/>
          <w:bCs/>
          <w:lang w:eastAsia="es-ES"/>
        </w:rPr>
      </w:pPr>
      <w:r w:rsidRPr="003C03FC">
        <w:rPr>
          <w:rFonts w:ascii="Segoe UI" w:eastAsia="Calibri" w:hAnsi="Segoe UI" w:cs="Segoe UI"/>
          <w:bCs/>
          <w:lang w:eastAsia="es-ES"/>
        </w:rPr>
        <w:t xml:space="preserve">Resultando el </w:t>
      </w:r>
      <w:r w:rsidRPr="003C03FC">
        <w:rPr>
          <w:rFonts w:ascii="Segoe UI" w:eastAsia="Calibri" w:hAnsi="Segoe UI" w:cs="Segoe UI"/>
          <w:b/>
          <w:bCs/>
          <w:lang w:eastAsia="es-ES"/>
        </w:rPr>
        <w:t>décimo cuarto punto</w:t>
      </w:r>
      <w:r w:rsidRPr="003C03FC">
        <w:rPr>
          <w:rFonts w:ascii="Segoe UI" w:eastAsia="Calibri" w:hAnsi="Segoe UI" w:cs="Segoe UI"/>
          <w:bCs/>
          <w:lang w:eastAsia="es-ES"/>
        </w:rPr>
        <w:t xml:space="preserve"> del orden del día </w:t>
      </w:r>
      <w:r w:rsidRPr="003C03FC">
        <w:rPr>
          <w:rFonts w:ascii="Segoe UI" w:eastAsia="Calibri" w:hAnsi="Segoe UI" w:cs="Segoe UI"/>
          <w:b/>
          <w:bCs/>
          <w:lang w:eastAsia="es-ES"/>
        </w:rPr>
        <w:t>APROBADO POR</w:t>
      </w:r>
      <w:r w:rsidR="00122A87">
        <w:rPr>
          <w:rFonts w:ascii="Segoe UI" w:eastAsia="Calibri" w:hAnsi="Segoe UI" w:cs="Segoe UI"/>
          <w:b/>
          <w:bCs/>
          <w:lang w:eastAsia="es-ES"/>
        </w:rPr>
        <w:t xml:space="preserve"> </w:t>
      </w:r>
      <w:r w:rsidR="00122A87" w:rsidRPr="00122A87">
        <w:rPr>
          <w:rFonts w:ascii="Segoe UI" w:eastAsia="Calibri" w:hAnsi="Segoe UI" w:cs="Segoe UI"/>
          <w:b/>
          <w:bCs/>
          <w:lang w:eastAsia="es-ES"/>
        </w:rPr>
        <w:t xml:space="preserve">MAYORÍA CALIFICADA, </w:t>
      </w:r>
      <w:r w:rsidR="00122A87" w:rsidRPr="00122A87">
        <w:rPr>
          <w:rFonts w:ascii="Segoe UI" w:eastAsia="Calibri" w:hAnsi="Segoe UI" w:cs="Segoe UI"/>
          <w:bCs/>
          <w:lang w:eastAsia="es-ES"/>
        </w:rPr>
        <w:t>con catorce votos a favor de los catorce regidores presentes, en apego a lo establecido al artículo 36, fracción I, de la Ley del Gobierno y la Administración Pública Municipal del Estado de Jalisco</w:t>
      </w:r>
      <w:r w:rsidR="00122A87">
        <w:rPr>
          <w:rFonts w:ascii="Segoe UI" w:eastAsia="Calibri" w:hAnsi="Segoe UI" w:cs="Segoe UI"/>
          <w:bCs/>
          <w:lang w:eastAsia="es-ES"/>
        </w:rPr>
        <w:t xml:space="preserve">. - - - - - - - - - - - - - - - - - - - - - - - - - - - - - - - - - - - - - - - -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4522"/>
        <w:gridCol w:w="2268"/>
        <w:gridCol w:w="1559"/>
      </w:tblGrid>
      <w:tr w:rsidR="00122A87" w:rsidRPr="005F2C1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5F2C12" w:rsidRDefault="00122A87"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5F2C12" w:rsidRDefault="00122A87"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5F2C12" w:rsidRDefault="00122A87" w:rsidP="004324A5">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122A87"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Default="00122A87" w:rsidP="004324A5">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Default="00122A87" w:rsidP="004324A5">
            <w:pPr>
              <w:spacing w:after="0" w:line="360" w:lineRule="auto"/>
              <w:jc w:val="center"/>
              <w:rPr>
                <w:rFonts w:ascii="Segoe UI" w:hAnsi="Segoe UI" w:cs="Segoe UI"/>
              </w:rPr>
            </w:pPr>
            <w:r>
              <w:rPr>
                <w:rFonts w:ascii="Segoe UI" w:hAnsi="Segoe UI" w:cs="Segoe UI"/>
              </w:rPr>
              <w:t>Presidente Municipal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Default="00122A87" w:rsidP="004324A5">
            <w:pPr>
              <w:spacing w:after="0" w:line="360" w:lineRule="auto"/>
              <w:jc w:val="center"/>
              <w:rPr>
                <w:rFonts w:ascii="Segoe UI" w:hAnsi="Segoe UI" w:cs="Segoe UI"/>
              </w:rPr>
            </w:pPr>
            <w:r>
              <w:rPr>
                <w:rFonts w:ascii="Segoe UI" w:hAnsi="Segoe UI" w:cs="Segoe UI"/>
              </w:rPr>
              <w:t>A favor</w:t>
            </w:r>
          </w:p>
        </w:tc>
      </w:tr>
      <w:tr w:rsidR="00122A87"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9D1C6C" w:rsidRDefault="00122A87" w:rsidP="004324A5">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9D1C6C" w:rsidRDefault="00122A87" w:rsidP="004324A5">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C00842" w:rsidRDefault="00122A87" w:rsidP="004324A5">
            <w:pPr>
              <w:spacing w:after="0" w:line="360" w:lineRule="auto"/>
              <w:jc w:val="center"/>
              <w:rPr>
                <w:rFonts w:ascii="Segoe UI" w:hAnsi="Segoe UI" w:cs="Segoe UI"/>
              </w:rPr>
            </w:pPr>
            <w:r>
              <w:rPr>
                <w:rFonts w:ascii="Segoe UI" w:hAnsi="Segoe UI" w:cs="Segoe UI"/>
              </w:rPr>
              <w:t>A favor</w:t>
            </w:r>
          </w:p>
        </w:tc>
      </w:tr>
      <w:tr w:rsidR="00122A87"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9D1C6C" w:rsidRDefault="00122A87" w:rsidP="004324A5">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9D1C6C" w:rsidRDefault="00122A87" w:rsidP="004324A5">
            <w:pPr>
              <w:spacing w:after="0" w:line="360" w:lineRule="auto"/>
              <w:jc w:val="center"/>
              <w:rPr>
                <w:rFonts w:ascii="Segoe UI" w:hAnsi="Segoe UI" w:cs="Segoe UI"/>
              </w:rPr>
            </w:pPr>
            <w:r w:rsidRPr="009D1C6C">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C00842" w:rsidRDefault="00122A87" w:rsidP="004324A5">
            <w:pPr>
              <w:spacing w:after="0" w:line="360" w:lineRule="auto"/>
              <w:jc w:val="center"/>
              <w:rPr>
                <w:rFonts w:ascii="Segoe UI" w:hAnsi="Segoe UI" w:cs="Segoe UI"/>
              </w:rPr>
            </w:pPr>
            <w:r>
              <w:rPr>
                <w:rFonts w:ascii="Segoe UI" w:hAnsi="Segoe UI" w:cs="Segoe UI"/>
              </w:rPr>
              <w:t>A favor</w:t>
            </w:r>
          </w:p>
        </w:tc>
      </w:tr>
      <w:tr w:rsidR="00122A87"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C00842" w:rsidRDefault="00122A87" w:rsidP="004324A5">
            <w:pPr>
              <w:spacing w:after="0" w:line="360" w:lineRule="auto"/>
              <w:jc w:val="center"/>
              <w:rPr>
                <w:rFonts w:ascii="Segoe UI" w:hAnsi="Segoe UI" w:cs="Segoe UI"/>
              </w:rPr>
            </w:pPr>
            <w:r>
              <w:rPr>
                <w:rFonts w:ascii="Segoe UI" w:hAnsi="Segoe UI" w:cs="Segoe UI"/>
              </w:rPr>
              <w:t>A favor</w:t>
            </w:r>
          </w:p>
        </w:tc>
      </w:tr>
      <w:tr w:rsidR="00122A87"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Default="00122A87" w:rsidP="004324A5">
            <w:pPr>
              <w:spacing w:after="0" w:line="360" w:lineRule="auto"/>
              <w:jc w:val="center"/>
              <w:rPr>
                <w:rFonts w:ascii="Segoe UI" w:hAnsi="Segoe UI" w:cs="Segoe UI"/>
              </w:rPr>
            </w:pPr>
            <w:r>
              <w:rPr>
                <w:rFonts w:ascii="Segoe UI" w:hAnsi="Segoe UI" w:cs="Segoe UI"/>
              </w:rPr>
              <w:t>A favor</w:t>
            </w:r>
          </w:p>
        </w:tc>
      </w:tr>
      <w:tr w:rsidR="00122A87"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Síndico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C00842" w:rsidRDefault="00122A87" w:rsidP="004324A5">
            <w:pPr>
              <w:spacing w:after="0" w:line="360" w:lineRule="auto"/>
              <w:jc w:val="center"/>
              <w:rPr>
                <w:rFonts w:ascii="Segoe UI" w:hAnsi="Segoe UI" w:cs="Segoe UI"/>
              </w:rPr>
            </w:pPr>
            <w:r>
              <w:rPr>
                <w:rFonts w:ascii="Segoe UI" w:hAnsi="Segoe UI" w:cs="Segoe UI"/>
              </w:rPr>
              <w:t>A favor</w:t>
            </w:r>
          </w:p>
        </w:tc>
      </w:tr>
      <w:tr w:rsidR="00122A87"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C00842" w:rsidRDefault="00122A87" w:rsidP="004324A5">
            <w:pPr>
              <w:spacing w:after="0" w:line="360" w:lineRule="auto"/>
              <w:jc w:val="center"/>
              <w:rPr>
                <w:rFonts w:ascii="Segoe UI" w:hAnsi="Segoe UI" w:cs="Segoe UI"/>
              </w:rPr>
            </w:pPr>
            <w:r>
              <w:rPr>
                <w:rFonts w:ascii="Segoe UI" w:hAnsi="Segoe UI" w:cs="Segoe UI"/>
              </w:rPr>
              <w:t>A favor</w:t>
            </w:r>
          </w:p>
        </w:tc>
      </w:tr>
      <w:tr w:rsidR="00122A87"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Default="00122A87" w:rsidP="004324A5">
            <w:pPr>
              <w:spacing w:after="0" w:line="360" w:lineRule="auto"/>
              <w:jc w:val="center"/>
              <w:rPr>
                <w:rFonts w:ascii="Segoe UI" w:hAnsi="Segoe UI" w:cs="Segoe UI"/>
              </w:rPr>
            </w:pPr>
            <w:r>
              <w:rPr>
                <w:rFonts w:ascii="Segoe UI" w:hAnsi="Segoe UI" w:cs="Segoe UI"/>
              </w:rPr>
              <w:t>A favor</w:t>
            </w:r>
          </w:p>
        </w:tc>
      </w:tr>
      <w:tr w:rsidR="00122A87"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C00842" w:rsidRDefault="00122A87" w:rsidP="004324A5">
            <w:pPr>
              <w:spacing w:after="0" w:line="360" w:lineRule="auto"/>
              <w:jc w:val="center"/>
              <w:rPr>
                <w:rFonts w:ascii="Segoe UI" w:hAnsi="Segoe UI" w:cs="Segoe UI"/>
              </w:rPr>
            </w:pPr>
            <w:r>
              <w:rPr>
                <w:rFonts w:ascii="Segoe UI" w:hAnsi="Segoe UI" w:cs="Segoe UI"/>
              </w:rPr>
              <w:t>A favor</w:t>
            </w:r>
          </w:p>
        </w:tc>
      </w:tr>
      <w:tr w:rsidR="00122A87"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C00842" w:rsidRDefault="00122A87" w:rsidP="004324A5">
            <w:pPr>
              <w:spacing w:after="0" w:line="360" w:lineRule="auto"/>
              <w:jc w:val="center"/>
              <w:rPr>
                <w:rFonts w:ascii="Segoe UI" w:hAnsi="Segoe UI" w:cs="Segoe UI"/>
              </w:rPr>
            </w:pPr>
            <w:r>
              <w:rPr>
                <w:rFonts w:ascii="Segoe UI" w:hAnsi="Segoe UI" w:cs="Segoe UI"/>
              </w:rPr>
              <w:t>A favor</w:t>
            </w:r>
          </w:p>
        </w:tc>
      </w:tr>
      <w:tr w:rsidR="00122A87"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FE6D74" w:rsidRDefault="00122A87" w:rsidP="004324A5">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C00842" w:rsidRDefault="00122A87" w:rsidP="004324A5">
            <w:pPr>
              <w:spacing w:after="0" w:line="360" w:lineRule="auto"/>
              <w:jc w:val="center"/>
              <w:rPr>
                <w:rFonts w:ascii="Segoe UI" w:hAnsi="Segoe UI" w:cs="Segoe UI"/>
              </w:rPr>
            </w:pPr>
            <w:r>
              <w:rPr>
                <w:rFonts w:ascii="Segoe UI" w:hAnsi="Segoe UI" w:cs="Segoe UI"/>
              </w:rPr>
              <w:t>A favor</w:t>
            </w:r>
          </w:p>
        </w:tc>
      </w:tr>
      <w:tr w:rsidR="00122A87"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12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C00842" w:rsidRDefault="00122A87" w:rsidP="004324A5">
            <w:pPr>
              <w:spacing w:after="0" w:line="360" w:lineRule="auto"/>
              <w:jc w:val="center"/>
              <w:rPr>
                <w:rFonts w:ascii="Segoe UI" w:hAnsi="Segoe UI" w:cs="Segoe UI"/>
              </w:rPr>
            </w:pPr>
            <w:r>
              <w:rPr>
                <w:rFonts w:ascii="Segoe UI" w:hAnsi="Segoe UI" w:cs="Segoe UI"/>
              </w:rPr>
              <w:t>A favor</w:t>
            </w:r>
          </w:p>
        </w:tc>
      </w:tr>
      <w:tr w:rsidR="00122A87"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Pr>
                <w:rFonts w:ascii="Segoe UI" w:hAnsi="Segoe UI" w:cs="Segoe UI"/>
              </w:rPr>
              <w:t>13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3D0E44" w:rsidRDefault="00122A87" w:rsidP="004324A5">
            <w:pPr>
              <w:spacing w:after="0" w:line="360" w:lineRule="auto"/>
              <w:jc w:val="center"/>
              <w:rPr>
                <w:rFonts w:ascii="Segoe UI" w:hAnsi="Segoe UI" w:cs="Segoe UI"/>
              </w:rPr>
            </w:pPr>
            <w:r>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Default="00122A87" w:rsidP="004324A5">
            <w:pPr>
              <w:spacing w:after="0" w:line="360" w:lineRule="auto"/>
              <w:jc w:val="center"/>
              <w:rPr>
                <w:rFonts w:ascii="Segoe UI" w:hAnsi="Segoe UI" w:cs="Segoe UI"/>
              </w:rPr>
            </w:pPr>
            <w:r>
              <w:rPr>
                <w:rFonts w:ascii="Segoe UI" w:hAnsi="Segoe UI" w:cs="Segoe UI"/>
              </w:rPr>
              <w:t>A favor</w:t>
            </w:r>
          </w:p>
        </w:tc>
      </w:tr>
      <w:tr w:rsidR="00122A87"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9D1C6C" w:rsidRDefault="00122A87" w:rsidP="004324A5">
            <w:pPr>
              <w:spacing w:after="0" w:line="360" w:lineRule="auto"/>
              <w:jc w:val="center"/>
              <w:rPr>
                <w:rFonts w:ascii="Segoe UI" w:hAnsi="Segoe UI" w:cs="Segoe UI"/>
              </w:rPr>
            </w:pPr>
            <w:r>
              <w:rPr>
                <w:rFonts w:ascii="Segoe UI" w:hAnsi="Segoe UI" w:cs="Segoe UI"/>
              </w:rPr>
              <w:t>14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9D1C6C" w:rsidRDefault="00122A87" w:rsidP="004324A5">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9D1C6C" w:rsidRDefault="00122A87" w:rsidP="004324A5">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A87" w:rsidRPr="00C00842" w:rsidRDefault="00122A87" w:rsidP="004324A5">
            <w:pPr>
              <w:spacing w:after="0" w:line="360" w:lineRule="auto"/>
              <w:jc w:val="center"/>
              <w:rPr>
                <w:rFonts w:ascii="Segoe UI" w:hAnsi="Segoe UI" w:cs="Segoe UI"/>
              </w:rPr>
            </w:pPr>
            <w:r>
              <w:rPr>
                <w:rFonts w:ascii="Segoe UI" w:hAnsi="Segoe UI" w:cs="Segoe UI"/>
              </w:rPr>
              <w:t>A favor</w:t>
            </w:r>
          </w:p>
        </w:tc>
      </w:tr>
    </w:tbl>
    <w:p w:rsidR="00122A87" w:rsidRDefault="00122A87" w:rsidP="00146626">
      <w:pPr>
        <w:spacing w:after="0" w:line="360" w:lineRule="auto"/>
        <w:ind w:left="-2127" w:right="2153"/>
        <w:jc w:val="both"/>
        <w:rPr>
          <w:rFonts w:ascii="Segoe UI" w:eastAsia="Calibri" w:hAnsi="Segoe UI" w:cs="Segoe UI"/>
          <w:bCs/>
          <w:lang w:eastAsia="es-ES"/>
        </w:rPr>
      </w:pPr>
    </w:p>
    <w:p w:rsidR="004575ED" w:rsidRDefault="004575ED" w:rsidP="00287255">
      <w:pPr>
        <w:spacing w:after="0" w:line="360" w:lineRule="auto"/>
        <w:ind w:left="-2127" w:right="2153"/>
        <w:jc w:val="both"/>
        <w:rPr>
          <w:rFonts w:ascii="Segoe UI" w:hAnsi="Segoe UI" w:cs="Segoe UI"/>
          <w:bCs/>
          <w:i/>
          <w:lang w:eastAsia="es-ES"/>
        </w:rPr>
      </w:pPr>
      <w:r w:rsidRPr="003C03FC">
        <w:rPr>
          <w:rFonts w:ascii="Segoe UI" w:hAnsi="Segoe UI" w:cs="Segoe UI"/>
          <w:b/>
          <w:bCs/>
          <w:lang w:eastAsia="es-ES"/>
        </w:rPr>
        <w:t>DÉCIMO QUINTO PUNTO.-</w:t>
      </w:r>
      <w:r>
        <w:rPr>
          <w:rFonts w:ascii="Segoe UI" w:hAnsi="Segoe UI" w:cs="Segoe UI"/>
          <w:b/>
          <w:bCs/>
          <w:lang w:eastAsia="es-ES"/>
        </w:rPr>
        <w:t xml:space="preserve"> </w:t>
      </w:r>
      <w:r>
        <w:rPr>
          <w:rFonts w:ascii="Segoe UI" w:hAnsi="Segoe UI" w:cs="Segoe UI"/>
          <w:bCs/>
          <w:lang w:eastAsia="es-ES"/>
        </w:rPr>
        <w:t>En relación al décimo quinto punto del orden del día</w:t>
      </w:r>
      <w:r w:rsidRPr="003C03FC">
        <w:rPr>
          <w:rFonts w:ascii="Segoe UI" w:hAnsi="Segoe UI" w:cs="Segoe UI"/>
          <w:bCs/>
          <w:lang w:eastAsia="es-ES"/>
        </w:rPr>
        <w:t>:</w:t>
      </w:r>
      <w:r w:rsidR="00287255">
        <w:t xml:space="preserve"> </w:t>
      </w:r>
      <w:r w:rsidR="00287255" w:rsidRPr="00287255">
        <w:rPr>
          <w:rFonts w:ascii="Segoe UI" w:hAnsi="Segoe UI" w:cs="Segoe UI"/>
          <w:b/>
          <w:bCs/>
          <w:lang w:eastAsia="es-ES"/>
        </w:rPr>
        <w:t>ANÁLISIS, DISCUSIÓN Y EN SU CASO APROBACIÓN DEL CONTRATO DE COMODATO CON EL CONSEJO ESTATAL DE CIENCIA Y TECNOLOGÍA DE JALISCO RESPECTO AL LUGAR QUE OCUPA LAS INSTALACIONES DEL CENTRO DE INNOVACIÓN OCOTLÁN</w:t>
      </w:r>
      <w:r w:rsidRPr="003C03FC">
        <w:rPr>
          <w:rFonts w:ascii="Segoe UI" w:hAnsi="Segoe UI" w:cs="Segoe UI"/>
          <w:b/>
          <w:bCs/>
          <w:lang w:eastAsia="es-ES"/>
        </w:rPr>
        <w:t xml:space="preserve">; </w:t>
      </w:r>
      <w:r w:rsidR="009D67D1">
        <w:rPr>
          <w:rFonts w:ascii="Segoe UI" w:hAnsi="Segoe UI" w:cs="Segoe UI"/>
          <w:bCs/>
          <w:lang w:eastAsia="es-ES"/>
        </w:rPr>
        <w:t>el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instó</w:t>
      </w:r>
      <w:r w:rsidRPr="003C03FC">
        <w:rPr>
          <w:rFonts w:ascii="Segoe UI" w:hAnsi="Segoe UI" w:cs="Segoe UI"/>
          <w:bCs/>
          <w:lang w:eastAsia="es-ES"/>
        </w:rPr>
        <w:t xml:space="preserve">: </w:t>
      </w:r>
      <w:r w:rsidRPr="003C03FC">
        <w:rPr>
          <w:rFonts w:ascii="Segoe UI" w:hAnsi="Segoe UI" w:cs="Segoe UI"/>
          <w:bCs/>
          <w:i/>
          <w:lang w:eastAsia="es-ES"/>
        </w:rPr>
        <w:t>“</w:t>
      </w:r>
      <w:r w:rsidR="00287255">
        <w:rPr>
          <w:rFonts w:ascii="Segoe UI" w:hAnsi="Segoe UI" w:cs="Segoe UI"/>
          <w:bCs/>
          <w:i/>
          <w:lang w:eastAsia="es-ES"/>
        </w:rPr>
        <w:t>Le s</w:t>
      </w:r>
      <w:r>
        <w:rPr>
          <w:rFonts w:ascii="Segoe UI" w:hAnsi="Segoe UI" w:cs="Segoe UI"/>
          <w:bCs/>
          <w:i/>
          <w:lang w:eastAsia="es-ES"/>
        </w:rPr>
        <w:t>olicito al Secretario General informe lo conducente”. - - - - - - - - - -</w:t>
      </w:r>
      <w:r w:rsidR="00287255">
        <w:rPr>
          <w:rFonts w:ascii="Segoe UI" w:hAnsi="Segoe UI" w:cs="Segoe UI"/>
          <w:bCs/>
          <w:i/>
          <w:lang w:eastAsia="es-ES"/>
        </w:rPr>
        <w:t xml:space="preserve"> - - - - - - - - - - - - - - - - - - - - - - - - - - - - - - - - - - - </w:t>
      </w:r>
      <w:r>
        <w:rPr>
          <w:rFonts w:ascii="Segoe UI" w:hAnsi="Segoe UI" w:cs="Segoe UI"/>
          <w:bCs/>
          <w:i/>
          <w:lang w:eastAsia="es-ES"/>
        </w:rPr>
        <w:t xml:space="preserve"> </w:t>
      </w:r>
    </w:p>
    <w:p w:rsidR="004575ED" w:rsidRDefault="004575ED" w:rsidP="00287255">
      <w:pPr>
        <w:spacing w:after="0" w:line="360" w:lineRule="auto"/>
        <w:ind w:left="-2127" w:right="2153"/>
        <w:jc w:val="both"/>
        <w:rPr>
          <w:rFonts w:ascii="Segoe UI" w:hAnsi="Segoe UI" w:cs="Segoe UI"/>
          <w:bCs/>
          <w:i/>
          <w:lang w:eastAsia="es-ES"/>
        </w:rPr>
      </w:pPr>
    </w:p>
    <w:p w:rsidR="00F466D4" w:rsidRDefault="00F466D4" w:rsidP="00F466D4">
      <w:pPr>
        <w:spacing w:after="0" w:line="360" w:lineRule="auto"/>
        <w:ind w:left="-2127" w:right="2153"/>
        <w:jc w:val="both"/>
        <w:rPr>
          <w:rFonts w:ascii="Segoe UI" w:hAnsi="Segoe UI" w:cs="Segoe UI"/>
          <w:bCs/>
          <w:i/>
          <w:lang w:eastAsia="es-ES"/>
        </w:rPr>
      </w:pPr>
      <w:r>
        <w:rPr>
          <w:rFonts w:ascii="Segoe UI" w:hAnsi="Segoe UI" w:cs="Segoe UI"/>
          <w:bCs/>
          <w:lang w:eastAsia="es-ES"/>
        </w:rPr>
        <w:t>E</w:t>
      </w:r>
      <w:r w:rsidR="004575ED">
        <w:rPr>
          <w:rFonts w:ascii="Segoe UI" w:hAnsi="Segoe UI" w:cs="Segoe UI"/>
          <w:bCs/>
          <w:lang w:eastAsia="es-ES"/>
        </w:rPr>
        <w:t xml:space="preserve">l secretario general, </w:t>
      </w:r>
      <w:r w:rsidR="004575ED">
        <w:rPr>
          <w:rFonts w:ascii="Segoe UI" w:hAnsi="Segoe UI" w:cs="Segoe UI"/>
          <w:b/>
          <w:bCs/>
          <w:lang w:eastAsia="es-ES"/>
        </w:rPr>
        <w:t>C. Edgar Huerta Sevilla</w:t>
      </w:r>
      <w:r w:rsidR="004575ED">
        <w:rPr>
          <w:rFonts w:ascii="Segoe UI" w:hAnsi="Segoe UI" w:cs="Segoe UI"/>
          <w:bCs/>
          <w:lang w:eastAsia="es-ES"/>
        </w:rPr>
        <w:t xml:space="preserve">, expuso: </w:t>
      </w:r>
      <w:r w:rsidR="004575ED">
        <w:rPr>
          <w:rFonts w:ascii="Segoe UI" w:hAnsi="Segoe UI" w:cs="Segoe UI"/>
          <w:bCs/>
          <w:i/>
          <w:lang w:eastAsia="es-ES"/>
        </w:rPr>
        <w:t>“</w:t>
      </w:r>
      <w:r w:rsidR="00287255" w:rsidRPr="00287255">
        <w:rPr>
          <w:rFonts w:ascii="Segoe UI" w:hAnsi="Segoe UI" w:cs="Segoe UI"/>
          <w:bCs/>
          <w:i/>
          <w:lang w:eastAsia="es-ES"/>
        </w:rPr>
        <w:t>Se propone el poder ratificar por parte de los Integrantes de este Pleno el Contrato de Comodato celebrado entre el Ayuntamiento de Ocotlán, Jalisco y el Consejo Estatal de Ciencia y Tecnología de Jalisco (COECYTJAL) de fecha 21 de febrero del 2020 como parte de los instrumentos jurídicos</w:t>
      </w:r>
      <w:r>
        <w:rPr>
          <w:rFonts w:ascii="Segoe UI" w:hAnsi="Segoe UI" w:cs="Segoe UI"/>
          <w:bCs/>
          <w:i/>
          <w:lang w:eastAsia="es-ES"/>
        </w:rPr>
        <w:t xml:space="preserve"> </w:t>
      </w:r>
      <w:r w:rsidR="00253415">
        <w:rPr>
          <w:rFonts w:ascii="Segoe UI" w:hAnsi="Segoe UI" w:cs="Segoe UI"/>
          <w:bCs/>
          <w:i/>
          <w:lang w:eastAsia="es-ES"/>
        </w:rPr>
        <w:t>q</w:t>
      </w:r>
      <w:r w:rsidR="00287255" w:rsidRPr="00287255">
        <w:rPr>
          <w:rFonts w:ascii="Segoe UI" w:hAnsi="Segoe UI" w:cs="Segoe UI"/>
          <w:bCs/>
          <w:i/>
          <w:lang w:eastAsia="es-ES"/>
        </w:rPr>
        <w:t xml:space="preserve">ue permiten la operación e </w:t>
      </w:r>
    </w:p>
    <w:p w:rsidR="004575ED" w:rsidRDefault="00F466D4" w:rsidP="00F466D4">
      <w:pPr>
        <w:spacing w:after="0" w:line="360" w:lineRule="auto"/>
        <w:ind w:left="284" w:right="26"/>
        <w:jc w:val="both"/>
        <w:rPr>
          <w:rFonts w:ascii="Segoe UI" w:hAnsi="Segoe UI" w:cs="Segoe UI"/>
          <w:bCs/>
          <w:i/>
          <w:lang w:eastAsia="es-ES"/>
        </w:rPr>
      </w:pPr>
      <w:proofErr w:type="gramStart"/>
      <w:r>
        <w:rPr>
          <w:rFonts w:ascii="Segoe UI" w:hAnsi="Segoe UI" w:cs="Segoe UI"/>
          <w:bCs/>
          <w:i/>
          <w:lang w:eastAsia="es-ES"/>
        </w:rPr>
        <w:t>i</w:t>
      </w:r>
      <w:r w:rsidR="00287255" w:rsidRPr="00287255">
        <w:rPr>
          <w:rFonts w:ascii="Segoe UI" w:hAnsi="Segoe UI" w:cs="Segoe UI"/>
          <w:bCs/>
          <w:i/>
          <w:lang w:eastAsia="es-ES"/>
        </w:rPr>
        <w:t>mpulso</w:t>
      </w:r>
      <w:proofErr w:type="gramEnd"/>
      <w:r w:rsidR="00287255" w:rsidRPr="00287255">
        <w:rPr>
          <w:rFonts w:ascii="Segoe UI" w:hAnsi="Segoe UI" w:cs="Segoe UI"/>
          <w:bCs/>
          <w:i/>
          <w:lang w:eastAsia="es-ES"/>
        </w:rPr>
        <w:t xml:space="preserve"> del Centro de Innovación Ocotlán.</w:t>
      </w:r>
      <w:r w:rsidR="00287255">
        <w:rPr>
          <w:rFonts w:ascii="Segoe UI" w:hAnsi="Segoe UI" w:cs="Segoe UI"/>
          <w:bCs/>
          <w:i/>
          <w:lang w:eastAsia="es-ES"/>
        </w:rPr>
        <w:t xml:space="preserve"> </w:t>
      </w:r>
      <w:r>
        <w:rPr>
          <w:rFonts w:ascii="Segoe UI" w:hAnsi="Segoe UI" w:cs="Segoe UI"/>
          <w:bCs/>
          <w:i/>
          <w:lang w:eastAsia="es-ES"/>
        </w:rPr>
        <w:t xml:space="preserve">De </w:t>
      </w:r>
      <w:r w:rsidR="00287255" w:rsidRPr="00287255">
        <w:rPr>
          <w:rFonts w:ascii="Segoe UI" w:hAnsi="Segoe UI" w:cs="Segoe UI"/>
          <w:bCs/>
          <w:i/>
          <w:lang w:eastAsia="es-ES"/>
        </w:rPr>
        <w:t xml:space="preserve">fecha 19 de diciembre del 2019 fue aprobado el Convenio de Colaboración que ha permitido que nuestra ciudad cuente con dicho centro, no obstante, parte trascendente para dar continuidad a dicho proyecto es el </w:t>
      </w:r>
      <w:r w:rsidR="00287255" w:rsidRPr="00287255">
        <w:rPr>
          <w:rFonts w:ascii="Segoe UI" w:hAnsi="Segoe UI" w:cs="Segoe UI"/>
          <w:bCs/>
          <w:i/>
          <w:lang w:eastAsia="es-ES"/>
        </w:rPr>
        <w:lastRenderedPageBreak/>
        <w:t>poder contar con un espacio que sea público, acorde y accesible para los ciudadanos que gusten ser partícipes de ello.</w:t>
      </w:r>
      <w:r w:rsidR="00287255">
        <w:rPr>
          <w:rFonts w:ascii="Segoe UI" w:hAnsi="Segoe UI" w:cs="Segoe UI"/>
          <w:bCs/>
          <w:i/>
          <w:lang w:eastAsia="es-ES"/>
        </w:rPr>
        <w:t xml:space="preserve"> </w:t>
      </w:r>
      <w:r w:rsidR="00287255" w:rsidRPr="00287255">
        <w:rPr>
          <w:rFonts w:ascii="Segoe UI" w:hAnsi="Segoe UI" w:cs="Segoe UI"/>
          <w:bCs/>
          <w:i/>
          <w:lang w:eastAsia="es-ES"/>
        </w:rPr>
        <w:t>Así mismo, les comento que las clausulas contenidas en el contrato señalan principalmente que, primero, el Centro de Innovación Ocotlán se ubica en las Oficinas Administrativas dentro de las instalaciones del Parque Metropolitano La Eucalera y, segundo, toda vez que es un acuerdo con instancias del Gobierno del Estado se establece vigencia del 21 de febrero del 2020 hasta el d</w:t>
      </w:r>
      <w:r w:rsidR="00253415">
        <w:rPr>
          <w:rFonts w:ascii="Segoe UI" w:hAnsi="Segoe UI" w:cs="Segoe UI"/>
          <w:bCs/>
          <w:i/>
          <w:lang w:eastAsia="es-ES"/>
        </w:rPr>
        <w:t>ía 05 de diciembre del año 2024</w:t>
      </w:r>
      <w:r w:rsidR="004575ED">
        <w:rPr>
          <w:rFonts w:ascii="Segoe UI" w:hAnsi="Segoe UI" w:cs="Segoe UI"/>
          <w:bCs/>
          <w:i/>
          <w:lang w:eastAsia="es-ES"/>
        </w:rPr>
        <w:t>”.</w:t>
      </w:r>
      <w:r w:rsidR="00253415">
        <w:rPr>
          <w:rFonts w:ascii="Segoe UI" w:hAnsi="Segoe UI" w:cs="Segoe UI"/>
          <w:bCs/>
          <w:i/>
          <w:lang w:eastAsia="es-ES"/>
        </w:rPr>
        <w:t xml:space="preserve"> -</w:t>
      </w:r>
      <w:r>
        <w:rPr>
          <w:rFonts w:ascii="Segoe UI" w:hAnsi="Segoe UI" w:cs="Segoe UI"/>
          <w:bCs/>
          <w:i/>
          <w:lang w:eastAsia="es-ES"/>
        </w:rPr>
        <w:t xml:space="preserve"> - - - - - - - - - - - - - - - </w:t>
      </w:r>
      <w:r w:rsidR="00253415">
        <w:rPr>
          <w:rFonts w:ascii="Segoe UI" w:hAnsi="Segoe UI" w:cs="Segoe UI"/>
          <w:bCs/>
          <w:i/>
          <w:lang w:eastAsia="es-ES"/>
        </w:rPr>
        <w:t xml:space="preserve"> </w:t>
      </w:r>
    </w:p>
    <w:p w:rsidR="004575ED" w:rsidRDefault="004575ED" w:rsidP="00253415">
      <w:pPr>
        <w:spacing w:after="0" w:line="360" w:lineRule="auto"/>
        <w:ind w:left="284" w:right="26"/>
        <w:jc w:val="both"/>
        <w:rPr>
          <w:rFonts w:ascii="Segoe UI" w:hAnsi="Segoe UI" w:cs="Segoe UI"/>
          <w:bCs/>
          <w:i/>
          <w:lang w:eastAsia="es-ES"/>
        </w:rPr>
      </w:pPr>
    </w:p>
    <w:p w:rsidR="004575ED" w:rsidRDefault="004575ED" w:rsidP="00253415">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9D67D1">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6F3221">
        <w:rPr>
          <w:rFonts w:ascii="Segoe UI" w:hAnsi="Segoe UI" w:cs="Segoe UI"/>
          <w:bCs/>
          <w:lang w:eastAsia="es-ES"/>
        </w:rPr>
        <w:t>, señal</w:t>
      </w:r>
      <w:r>
        <w:rPr>
          <w:rFonts w:ascii="Segoe UI" w:hAnsi="Segoe UI" w:cs="Segoe UI"/>
          <w:bCs/>
          <w:lang w:eastAsia="es-ES"/>
        </w:rPr>
        <w:t>ó</w:t>
      </w:r>
      <w:r w:rsidRPr="003C03FC">
        <w:rPr>
          <w:rFonts w:ascii="Segoe UI" w:hAnsi="Segoe UI" w:cs="Segoe UI"/>
          <w:bCs/>
          <w:lang w:eastAsia="es-ES"/>
        </w:rPr>
        <w:t xml:space="preserve">: </w:t>
      </w:r>
      <w:r w:rsidRPr="003C03FC">
        <w:rPr>
          <w:rFonts w:ascii="Segoe UI" w:hAnsi="Segoe UI" w:cs="Segoe UI"/>
          <w:bCs/>
          <w:i/>
          <w:lang w:eastAsia="es-ES"/>
        </w:rPr>
        <w:t>“</w:t>
      </w:r>
      <w:r w:rsidR="00253415">
        <w:rPr>
          <w:rFonts w:ascii="Segoe UI" w:hAnsi="Segoe UI" w:cs="Segoe UI"/>
          <w:bCs/>
          <w:i/>
          <w:lang w:eastAsia="es-ES"/>
        </w:rPr>
        <w:t xml:space="preserve">Visto lo anterior, se pone a su </w:t>
      </w:r>
      <w:r>
        <w:rPr>
          <w:rFonts w:ascii="Segoe UI" w:hAnsi="Segoe UI" w:cs="Segoe UI"/>
          <w:bCs/>
          <w:i/>
          <w:lang w:eastAsia="es-ES"/>
        </w:rPr>
        <w:t xml:space="preserve">consideración </w:t>
      </w:r>
      <w:r w:rsidR="00253415">
        <w:rPr>
          <w:rFonts w:ascii="Segoe UI" w:hAnsi="Segoe UI" w:cs="Segoe UI"/>
          <w:bCs/>
          <w:i/>
          <w:lang w:eastAsia="es-ES"/>
        </w:rPr>
        <w:t>el</w:t>
      </w:r>
      <w:r>
        <w:rPr>
          <w:rFonts w:ascii="Segoe UI" w:hAnsi="Segoe UI" w:cs="Segoe UI"/>
          <w:bCs/>
          <w:i/>
          <w:lang w:eastAsia="es-ES"/>
        </w:rPr>
        <w:t xml:space="preserve"> siguiente punto de acuerdo:”. - - - - - - - - - - - - - - - </w:t>
      </w:r>
    </w:p>
    <w:p w:rsidR="004575ED" w:rsidRDefault="004575ED" w:rsidP="00253415">
      <w:pPr>
        <w:spacing w:after="0" w:line="360" w:lineRule="auto"/>
        <w:ind w:left="284" w:right="26"/>
        <w:jc w:val="both"/>
        <w:rPr>
          <w:rFonts w:ascii="Segoe UI" w:hAnsi="Segoe UI" w:cs="Segoe UI"/>
          <w:b/>
          <w:bCs/>
          <w:i/>
          <w:lang w:eastAsia="es-ES"/>
        </w:rPr>
      </w:pPr>
    </w:p>
    <w:p w:rsidR="00253415" w:rsidRDefault="004575ED" w:rsidP="00253415">
      <w:pPr>
        <w:spacing w:after="0" w:line="360" w:lineRule="auto"/>
        <w:ind w:left="284" w:right="26"/>
        <w:jc w:val="both"/>
        <w:rPr>
          <w:rFonts w:ascii="Segoe UI" w:hAnsi="Segoe UI" w:cs="Segoe UI"/>
          <w:bCs/>
          <w:i/>
          <w:lang w:eastAsia="es-ES"/>
        </w:rPr>
      </w:pPr>
      <w:r>
        <w:rPr>
          <w:rFonts w:ascii="Segoe UI" w:hAnsi="Segoe UI" w:cs="Segoe UI"/>
          <w:b/>
          <w:bCs/>
          <w:i/>
          <w:lang w:eastAsia="es-ES"/>
        </w:rPr>
        <w:t>“</w:t>
      </w:r>
      <w:r w:rsidR="00253415">
        <w:rPr>
          <w:rFonts w:ascii="Segoe UI" w:hAnsi="Segoe UI" w:cs="Segoe UI"/>
          <w:b/>
          <w:bCs/>
          <w:i/>
          <w:lang w:eastAsia="es-ES"/>
        </w:rPr>
        <w:t>ÚNICO</w:t>
      </w:r>
      <w:r>
        <w:rPr>
          <w:rFonts w:ascii="Segoe UI" w:hAnsi="Segoe UI" w:cs="Segoe UI"/>
          <w:b/>
          <w:bCs/>
          <w:i/>
          <w:lang w:eastAsia="es-ES"/>
        </w:rPr>
        <w:t>.</w:t>
      </w:r>
      <w:r w:rsidRPr="00592276">
        <w:t xml:space="preserve"> </w:t>
      </w:r>
      <w:r w:rsidR="00253415" w:rsidRPr="00253415">
        <w:rPr>
          <w:rFonts w:ascii="Segoe UI" w:hAnsi="Segoe UI" w:cs="Segoe UI"/>
          <w:bCs/>
          <w:i/>
          <w:lang w:eastAsia="es-ES"/>
        </w:rPr>
        <w:t>El H. Ayuntamiento Constitucional de Ocotlán, Jalisco aprueba y ratifica el Contrato de Comodato celebrado entre el Ayuntamiento de Ocotlán, Jalisco y el Consejo Estatal de Ciencia y Tecnología de Jalisco (COECYTJAL) con la finalidad de que el Centro de Innovación Ocotlán se ubique en las Oficinas Administrativas dentro de las instalaciones del Parque Metropolitano La Eucalera</w:t>
      </w:r>
      <w:r>
        <w:rPr>
          <w:rFonts w:ascii="Segoe UI" w:hAnsi="Segoe UI" w:cs="Segoe UI"/>
          <w:bCs/>
          <w:i/>
          <w:lang w:eastAsia="es-ES"/>
        </w:rPr>
        <w:t xml:space="preserve">”. - - - - - - - - - - - - - - - - - - - - - - - - - - - - - - - - - - - - </w:t>
      </w:r>
    </w:p>
    <w:p w:rsidR="00253415" w:rsidRDefault="00253415" w:rsidP="00253415">
      <w:pPr>
        <w:spacing w:after="0" w:line="360" w:lineRule="auto"/>
        <w:ind w:left="284" w:right="26"/>
        <w:jc w:val="both"/>
        <w:rPr>
          <w:rFonts w:ascii="Segoe UI" w:eastAsia="Calibri" w:hAnsi="Segoe UI" w:cs="Segoe UI"/>
          <w:bCs/>
          <w:lang w:eastAsia="es-ES"/>
        </w:rPr>
      </w:pPr>
    </w:p>
    <w:p w:rsidR="00F466D4" w:rsidRDefault="004575ED" w:rsidP="00253415">
      <w:pPr>
        <w:spacing w:after="0" w:line="360" w:lineRule="auto"/>
        <w:ind w:left="284" w:right="26"/>
        <w:jc w:val="both"/>
        <w:rPr>
          <w:rFonts w:ascii="Segoe UI" w:eastAsia="Calibri" w:hAnsi="Segoe UI" w:cs="Segoe UI"/>
          <w:b/>
          <w:bCs/>
          <w:lang w:eastAsia="es-ES"/>
        </w:rPr>
      </w:pPr>
      <w:r w:rsidRPr="003C03FC">
        <w:rPr>
          <w:rFonts w:ascii="Segoe UI" w:eastAsia="Calibri" w:hAnsi="Segoe UI" w:cs="Segoe UI"/>
          <w:bCs/>
          <w:lang w:eastAsia="es-ES"/>
        </w:rPr>
        <w:t xml:space="preserve">Resultando el </w:t>
      </w:r>
      <w:r w:rsidRPr="003C03FC">
        <w:rPr>
          <w:rFonts w:ascii="Segoe UI" w:eastAsia="Calibri" w:hAnsi="Segoe UI" w:cs="Segoe UI"/>
          <w:b/>
          <w:bCs/>
          <w:lang w:eastAsia="es-ES"/>
        </w:rPr>
        <w:t>décimo quinto punto</w:t>
      </w:r>
      <w:r w:rsidRPr="003C03FC">
        <w:rPr>
          <w:rFonts w:ascii="Segoe UI" w:eastAsia="Calibri" w:hAnsi="Segoe UI" w:cs="Segoe UI"/>
          <w:bCs/>
          <w:lang w:eastAsia="es-ES"/>
        </w:rPr>
        <w:t xml:space="preserve"> del orden del día, </w:t>
      </w:r>
      <w:r w:rsidRPr="003C03FC">
        <w:rPr>
          <w:rFonts w:ascii="Segoe UI" w:eastAsia="Calibri" w:hAnsi="Segoe UI" w:cs="Segoe UI"/>
          <w:b/>
          <w:bCs/>
          <w:lang w:eastAsia="es-ES"/>
        </w:rPr>
        <w:t>APROBADO</w:t>
      </w:r>
      <w:r w:rsidR="00253415">
        <w:rPr>
          <w:rFonts w:ascii="Segoe UI" w:eastAsia="Calibri" w:hAnsi="Segoe UI" w:cs="Segoe UI"/>
          <w:b/>
          <w:bCs/>
          <w:lang w:eastAsia="es-ES"/>
        </w:rPr>
        <w:t xml:space="preserve"> </w:t>
      </w:r>
      <w:r w:rsidR="00253415" w:rsidRPr="00253415">
        <w:rPr>
          <w:rFonts w:ascii="Segoe UI" w:eastAsia="Calibri" w:hAnsi="Segoe UI" w:cs="Segoe UI"/>
          <w:b/>
          <w:bCs/>
          <w:lang w:eastAsia="es-ES"/>
        </w:rPr>
        <w:t xml:space="preserve">POR MAYORÍA CALIFICADA, </w:t>
      </w:r>
      <w:r w:rsidR="00253415" w:rsidRPr="00253415">
        <w:rPr>
          <w:rFonts w:ascii="Segoe UI" w:eastAsia="Calibri" w:hAnsi="Segoe UI" w:cs="Segoe UI"/>
          <w:bCs/>
          <w:lang w:eastAsia="es-ES"/>
        </w:rPr>
        <w:t>con catorce votos a favor de los catorce regidores presentes, en apego a lo establecido al artículo 36, fracción I, de la Ley del Gobierno y la Administración Pública Municipal del Estado de Jalisco</w:t>
      </w:r>
      <w:r w:rsidR="00253415">
        <w:rPr>
          <w:rFonts w:ascii="Segoe UI" w:eastAsia="Calibri" w:hAnsi="Segoe UI" w:cs="Segoe UI"/>
          <w:bCs/>
          <w:lang w:eastAsia="es-ES"/>
        </w:rPr>
        <w:t xml:space="preserve">. - - - - - - - - - - - - - - - - - - - - - - - - - - - - - - - - - - - - - - </w:t>
      </w:r>
      <w:r w:rsidRPr="003C03FC">
        <w:rPr>
          <w:rFonts w:ascii="Segoe UI" w:eastAsia="Calibri" w:hAnsi="Segoe UI" w:cs="Segoe UI"/>
          <w:b/>
          <w:bCs/>
          <w:lang w:eastAsia="es-ES"/>
        </w:rPr>
        <w:t xml:space="preserve"> </w:t>
      </w:r>
    </w:p>
    <w:tbl>
      <w:tblPr>
        <w:tblW w:w="0" w:type="auto"/>
        <w:tblInd w:w="279" w:type="dxa"/>
        <w:tblLayout w:type="fixed"/>
        <w:tblCellMar>
          <w:left w:w="10" w:type="dxa"/>
          <w:right w:w="10" w:type="dxa"/>
        </w:tblCellMar>
        <w:tblLook w:val="0000" w:firstRow="0" w:lastRow="0" w:firstColumn="0" w:lastColumn="0" w:noHBand="0" w:noVBand="0"/>
      </w:tblPr>
      <w:tblGrid>
        <w:gridCol w:w="567"/>
        <w:gridCol w:w="4394"/>
        <w:gridCol w:w="2268"/>
        <w:gridCol w:w="1439"/>
      </w:tblGrid>
      <w:tr w:rsidR="00F466D4" w:rsidRPr="005F2C1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5F2C12" w:rsidRDefault="00F466D4"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5F2C12" w:rsidRDefault="00F466D4"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5F2C12" w:rsidRDefault="00F466D4" w:rsidP="004324A5">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F466D4"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Default="00F466D4" w:rsidP="004324A5">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Default="00F466D4" w:rsidP="004324A5">
            <w:pPr>
              <w:spacing w:after="0" w:line="360" w:lineRule="auto"/>
              <w:jc w:val="center"/>
              <w:rPr>
                <w:rFonts w:ascii="Segoe UI" w:hAnsi="Segoe UI" w:cs="Segoe UI"/>
              </w:rPr>
            </w:pPr>
            <w:r>
              <w:rPr>
                <w:rFonts w:ascii="Segoe UI" w:hAnsi="Segoe UI" w:cs="Segoe UI"/>
              </w:rPr>
              <w:t>Presidente Municipal</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Default="00F466D4" w:rsidP="004324A5">
            <w:pPr>
              <w:spacing w:after="0" w:line="360" w:lineRule="auto"/>
              <w:jc w:val="center"/>
              <w:rPr>
                <w:rFonts w:ascii="Segoe UI" w:hAnsi="Segoe UI" w:cs="Segoe UI"/>
              </w:rPr>
            </w:pPr>
            <w:r>
              <w:rPr>
                <w:rFonts w:ascii="Segoe UI" w:hAnsi="Segoe UI" w:cs="Segoe UI"/>
              </w:rPr>
              <w:t>A favor</w:t>
            </w:r>
          </w:p>
        </w:tc>
      </w:tr>
      <w:tr w:rsidR="00F466D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9D1C6C" w:rsidRDefault="00F466D4" w:rsidP="004324A5">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9D1C6C" w:rsidRDefault="00F466D4" w:rsidP="004324A5">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C00842" w:rsidRDefault="00F466D4" w:rsidP="004324A5">
            <w:pPr>
              <w:spacing w:after="0" w:line="360" w:lineRule="auto"/>
              <w:jc w:val="center"/>
              <w:rPr>
                <w:rFonts w:ascii="Segoe UI" w:hAnsi="Segoe UI" w:cs="Segoe UI"/>
              </w:rPr>
            </w:pPr>
            <w:r>
              <w:rPr>
                <w:rFonts w:ascii="Segoe UI" w:hAnsi="Segoe UI" w:cs="Segoe UI"/>
              </w:rPr>
              <w:t>A favor</w:t>
            </w:r>
          </w:p>
        </w:tc>
      </w:tr>
      <w:tr w:rsidR="00F466D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9D1C6C" w:rsidRDefault="00F466D4" w:rsidP="004324A5">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9D1C6C" w:rsidRDefault="00F466D4" w:rsidP="004324A5">
            <w:pPr>
              <w:spacing w:after="0" w:line="360" w:lineRule="auto"/>
              <w:jc w:val="center"/>
              <w:rPr>
                <w:rFonts w:ascii="Segoe UI" w:hAnsi="Segoe UI" w:cs="Segoe UI"/>
              </w:rPr>
            </w:pPr>
            <w:r w:rsidRPr="009D1C6C">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C00842" w:rsidRDefault="00F466D4" w:rsidP="004324A5">
            <w:pPr>
              <w:spacing w:after="0" w:line="360" w:lineRule="auto"/>
              <w:jc w:val="center"/>
              <w:rPr>
                <w:rFonts w:ascii="Segoe UI" w:hAnsi="Segoe UI" w:cs="Segoe UI"/>
              </w:rPr>
            </w:pPr>
            <w:r>
              <w:rPr>
                <w:rFonts w:ascii="Segoe UI" w:hAnsi="Segoe UI" w:cs="Segoe UI"/>
              </w:rPr>
              <w:t>A favor</w:t>
            </w:r>
          </w:p>
        </w:tc>
      </w:tr>
      <w:tr w:rsidR="00F466D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C00842" w:rsidRDefault="00F466D4" w:rsidP="004324A5">
            <w:pPr>
              <w:spacing w:after="0" w:line="360" w:lineRule="auto"/>
              <w:jc w:val="center"/>
              <w:rPr>
                <w:rFonts w:ascii="Segoe UI" w:hAnsi="Segoe UI" w:cs="Segoe UI"/>
              </w:rPr>
            </w:pPr>
            <w:r>
              <w:rPr>
                <w:rFonts w:ascii="Segoe UI" w:hAnsi="Segoe UI" w:cs="Segoe UI"/>
              </w:rPr>
              <w:t>A favor</w:t>
            </w:r>
          </w:p>
        </w:tc>
      </w:tr>
      <w:tr w:rsidR="00F466D4"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Default="00F466D4" w:rsidP="004324A5">
            <w:pPr>
              <w:spacing w:after="0" w:line="360" w:lineRule="auto"/>
              <w:jc w:val="center"/>
              <w:rPr>
                <w:rFonts w:ascii="Segoe UI" w:hAnsi="Segoe UI" w:cs="Segoe UI"/>
              </w:rPr>
            </w:pPr>
            <w:r>
              <w:rPr>
                <w:rFonts w:ascii="Segoe UI" w:hAnsi="Segoe UI" w:cs="Segoe UI"/>
              </w:rPr>
              <w:t>A favor</w:t>
            </w:r>
          </w:p>
        </w:tc>
      </w:tr>
      <w:tr w:rsidR="00F466D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Síndico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C00842" w:rsidRDefault="00F466D4" w:rsidP="004324A5">
            <w:pPr>
              <w:spacing w:after="0" w:line="360" w:lineRule="auto"/>
              <w:jc w:val="center"/>
              <w:rPr>
                <w:rFonts w:ascii="Segoe UI" w:hAnsi="Segoe UI" w:cs="Segoe UI"/>
              </w:rPr>
            </w:pPr>
            <w:r>
              <w:rPr>
                <w:rFonts w:ascii="Segoe UI" w:hAnsi="Segoe UI" w:cs="Segoe UI"/>
              </w:rPr>
              <w:t>A favor</w:t>
            </w:r>
          </w:p>
        </w:tc>
      </w:tr>
      <w:tr w:rsidR="00F466D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C00842" w:rsidRDefault="00F466D4" w:rsidP="004324A5">
            <w:pPr>
              <w:spacing w:after="0" w:line="360" w:lineRule="auto"/>
              <w:jc w:val="center"/>
              <w:rPr>
                <w:rFonts w:ascii="Segoe UI" w:hAnsi="Segoe UI" w:cs="Segoe UI"/>
              </w:rPr>
            </w:pPr>
            <w:r>
              <w:rPr>
                <w:rFonts w:ascii="Segoe UI" w:hAnsi="Segoe UI" w:cs="Segoe UI"/>
              </w:rPr>
              <w:t>A favor</w:t>
            </w:r>
          </w:p>
        </w:tc>
      </w:tr>
      <w:tr w:rsidR="00F466D4"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Default="00F466D4" w:rsidP="004324A5">
            <w:pPr>
              <w:spacing w:after="0" w:line="360" w:lineRule="auto"/>
              <w:jc w:val="center"/>
              <w:rPr>
                <w:rFonts w:ascii="Segoe UI" w:hAnsi="Segoe UI" w:cs="Segoe UI"/>
              </w:rPr>
            </w:pPr>
            <w:r>
              <w:rPr>
                <w:rFonts w:ascii="Segoe UI" w:hAnsi="Segoe UI" w:cs="Segoe UI"/>
              </w:rPr>
              <w:t>A favor</w:t>
            </w:r>
          </w:p>
        </w:tc>
      </w:tr>
      <w:tr w:rsidR="00F466D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C00842" w:rsidRDefault="00F466D4" w:rsidP="004324A5">
            <w:pPr>
              <w:spacing w:after="0" w:line="360" w:lineRule="auto"/>
              <w:jc w:val="center"/>
              <w:rPr>
                <w:rFonts w:ascii="Segoe UI" w:hAnsi="Segoe UI" w:cs="Segoe UI"/>
              </w:rPr>
            </w:pPr>
            <w:r>
              <w:rPr>
                <w:rFonts w:ascii="Segoe UI" w:hAnsi="Segoe UI" w:cs="Segoe UI"/>
              </w:rPr>
              <w:t>A favor</w:t>
            </w:r>
          </w:p>
        </w:tc>
      </w:tr>
      <w:tr w:rsidR="00F466D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C00842" w:rsidRDefault="00F466D4" w:rsidP="004324A5">
            <w:pPr>
              <w:spacing w:after="0" w:line="360" w:lineRule="auto"/>
              <w:jc w:val="center"/>
              <w:rPr>
                <w:rFonts w:ascii="Segoe UI" w:hAnsi="Segoe UI" w:cs="Segoe UI"/>
              </w:rPr>
            </w:pPr>
            <w:r>
              <w:rPr>
                <w:rFonts w:ascii="Segoe UI" w:hAnsi="Segoe UI" w:cs="Segoe UI"/>
              </w:rPr>
              <w:t>A favor</w:t>
            </w:r>
          </w:p>
        </w:tc>
      </w:tr>
      <w:tr w:rsidR="00F466D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FE6D74" w:rsidRDefault="00F466D4" w:rsidP="004324A5">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C00842" w:rsidRDefault="00F466D4" w:rsidP="004324A5">
            <w:pPr>
              <w:spacing w:after="0" w:line="360" w:lineRule="auto"/>
              <w:jc w:val="center"/>
              <w:rPr>
                <w:rFonts w:ascii="Segoe UI" w:hAnsi="Segoe UI" w:cs="Segoe UI"/>
              </w:rPr>
            </w:pPr>
            <w:r>
              <w:rPr>
                <w:rFonts w:ascii="Segoe UI" w:hAnsi="Segoe UI" w:cs="Segoe UI"/>
              </w:rPr>
              <w:t>A favor</w:t>
            </w:r>
          </w:p>
        </w:tc>
      </w:tr>
      <w:tr w:rsidR="00F466D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12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C00842" w:rsidRDefault="00F466D4" w:rsidP="004324A5">
            <w:pPr>
              <w:spacing w:after="0" w:line="360" w:lineRule="auto"/>
              <w:jc w:val="center"/>
              <w:rPr>
                <w:rFonts w:ascii="Segoe UI" w:hAnsi="Segoe UI" w:cs="Segoe UI"/>
              </w:rPr>
            </w:pPr>
            <w:r>
              <w:rPr>
                <w:rFonts w:ascii="Segoe UI" w:hAnsi="Segoe UI" w:cs="Segoe UI"/>
              </w:rPr>
              <w:t>A favor</w:t>
            </w:r>
          </w:p>
        </w:tc>
      </w:tr>
      <w:tr w:rsidR="00F466D4"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Pr>
                <w:rFonts w:ascii="Segoe UI" w:hAnsi="Segoe UI" w:cs="Segoe UI"/>
              </w:rPr>
              <w:t>13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3D0E44" w:rsidRDefault="00F466D4" w:rsidP="004324A5">
            <w:pPr>
              <w:spacing w:after="0" w:line="360" w:lineRule="auto"/>
              <w:jc w:val="center"/>
              <w:rPr>
                <w:rFonts w:ascii="Segoe UI" w:hAnsi="Segoe UI" w:cs="Segoe UI"/>
              </w:rPr>
            </w:pPr>
            <w:r>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Default="00F466D4" w:rsidP="004324A5">
            <w:pPr>
              <w:spacing w:after="0" w:line="360" w:lineRule="auto"/>
              <w:jc w:val="center"/>
              <w:rPr>
                <w:rFonts w:ascii="Segoe UI" w:hAnsi="Segoe UI" w:cs="Segoe UI"/>
              </w:rPr>
            </w:pPr>
            <w:r>
              <w:rPr>
                <w:rFonts w:ascii="Segoe UI" w:hAnsi="Segoe UI" w:cs="Segoe UI"/>
              </w:rPr>
              <w:t>A favor</w:t>
            </w:r>
          </w:p>
        </w:tc>
      </w:tr>
      <w:tr w:rsidR="00F466D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9D1C6C" w:rsidRDefault="00F466D4" w:rsidP="004324A5">
            <w:pPr>
              <w:spacing w:after="0" w:line="360" w:lineRule="auto"/>
              <w:jc w:val="center"/>
              <w:rPr>
                <w:rFonts w:ascii="Segoe UI" w:hAnsi="Segoe UI" w:cs="Segoe UI"/>
              </w:rPr>
            </w:pPr>
            <w:r>
              <w:rPr>
                <w:rFonts w:ascii="Segoe UI" w:hAnsi="Segoe UI" w:cs="Segoe UI"/>
              </w:rPr>
              <w:lastRenderedPageBreak/>
              <w:t>14</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9D1C6C" w:rsidRDefault="00F466D4" w:rsidP="004324A5">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9D1C6C" w:rsidRDefault="00F466D4" w:rsidP="004324A5">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6D4" w:rsidRPr="00C00842" w:rsidRDefault="00F466D4" w:rsidP="004324A5">
            <w:pPr>
              <w:spacing w:after="0" w:line="360" w:lineRule="auto"/>
              <w:jc w:val="center"/>
              <w:rPr>
                <w:rFonts w:ascii="Segoe UI" w:hAnsi="Segoe UI" w:cs="Segoe UI"/>
              </w:rPr>
            </w:pPr>
            <w:r>
              <w:rPr>
                <w:rFonts w:ascii="Segoe UI" w:hAnsi="Segoe UI" w:cs="Segoe UI"/>
              </w:rPr>
              <w:t>A favor</w:t>
            </w:r>
          </w:p>
        </w:tc>
      </w:tr>
    </w:tbl>
    <w:p w:rsidR="004575ED" w:rsidRDefault="004575ED" w:rsidP="00F466D4">
      <w:pPr>
        <w:spacing w:after="0" w:line="360" w:lineRule="auto"/>
        <w:ind w:left="-2127" w:right="2153"/>
        <w:jc w:val="both"/>
        <w:rPr>
          <w:rFonts w:ascii="Segoe UI" w:hAnsi="Segoe UI" w:cs="Segoe UI"/>
          <w:bCs/>
          <w:i/>
          <w:lang w:eastAsia="es-ES"/>
        </w:rPr>
      </w:pPr>
      <w:r w:rsidRPr="003C03FC">
        <w:rPr>
          <w:rFonts w:ascii="Segoe UI" w:hAnsi="Segoe UI" w:cs="Segoe UI"/>
          <w:b/>
          <w:bCs/>
          <w:lang w:eastAsia="es-ES"/>
        </w:rPr>
        <w:t xml:space="preserve">DÉCIMO SEXTO PUNTO.- </w:t>
      </w:r>
      <w:r w:rsidRPr="003C03FC">
        <w:rPr>
          <w:rFonts w:ascii="Segoe UI" w:hAnsi="Segoe UI" w:cs="Segoe UI"/>
          <w:bCs/>
          <w:lang w:eastAsia="es-ES"/>
        </w:rPr>
        <w:t>En referencia al décimo sexto punto del orden del día:</w:t>
      </w:r>
      <w:r w:rsidR="00F466D4">
        <w:t xml:space="preserve"> </w:t>
      </w:r>
      <w:r w:rsidR="00F466D4" w:rsidRPr="00F466D4">
        <w:rPr>
          <w:rFonts w:ascii="Segoe UI" w:hAnsi="Segoe UI" w:cs="Segoe UI"/>
          <w:b/>
          <w:bCs/>
          <w:lang w:eastAsia="es-ES"/>
        </w:rPr>
        <w:t>ANÁLISIS, DISCUSIÓN Y EN SU CASO APROBACIÓN DEL TURNO A COMISIÓN DE LA INICIATIVA DE ORDENAMIENTO MUNICIPAL QUE CREA EL REGLAMENTO MUNICIPAL DEL CENTRO PÚBLICO DE MEDIACIÓN DE OCOTLÁN, JALISCO</w:t>
      </w:r>
      <w:r w:rsidRPr="003C03FC">
        <w:rPr>
          <w:rFonts w:ascii="Segoe UI" w:hAnsi="Segoe UI" w:cs="Segoe UI"/>
          <w:b/>
          <w:bCs/>
          <w:lang w:eastAsia="es-ES"/>
        </w:rPr>
        <w:t xml:space="preserve">; </w:t>
      </w:r>
      <w:r w:rsidRPr="003C03FC">
        <w:rPr>
          <w:rFonts w:ascii="Segoe UI" w:hAnsi="Segoe UI" w:cs="Segoe UI"/>
          <w:bCs/>
          <w:lang w:eastAsia="es-ES"/>
        </w:rPr>
        <w:t xml:space="preserve">el </w:t>
      </w:r>
      <w:r w:rsidR="009D67D1">
        <w:rPr>
          <w:rFonts w:ascii="Segoe UI" w:hAnsi="Segoe UI" w:cs="Segoe UI"/>
          <w:bCs/>
          <w:lang w:eastAsia="es-ES"/>
        </w:rPr>
        <w:t>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mencionó</w:t>
      </w:r>
      <w:r w:rsidRPr="003C03FC">
        <w:rPr>
          <w:rFonts w:ascii="Segoe UI" w:hAnsi="Segoe UI" w:cs="Segoe UI"/>
          <w:bCs/>
          <w:lang w:eastAsia="es-ES"/>
        </w:rPr>
        <w:t xml:space="preserve">: </w:t>
      </w:r>
      <w:r w:rsidRPr="003C03FC">
        <w:rPr>
          <w:rFonts w:ascii="Segoe UI" w:hAnsi="Segoe UI" w:cs="Segoe UI"/>
          <w:bCs/>
          <w:i/>
          <w:lang w:eastAsia="es-ES"/>
        </w:rPr>
        <w:t>“</w:t>
      </w:r>
      <w:r w:rsidR="00F466D4">
        <w:rPr>
          <w:rFonts w:ascii="Segoe UI" w:hAnsi="Segoe UI" w:cs="Segoe UI"/>
          <w:bCs/>
          <w:i/>
          <w:lang w:eastAsia="es-ES"/>
        </w:rPr>
        <w:t>Solicito</w:t>
      </w:r>
      <w:r>
        <w:rPr>
          <w:rFonts w:ascii="Segoe UI" w:hAnsi="Segoe UI" w:cs="Segoe UI"/>
          <w:bCs/>
          <w:i/>
          <w:lang w:eastAsia="es-ES"/>
        </w:rPr>
        <w:t xml:space="preserve"> al Secretario General informe lo concerniente”. - - - - - - - - -</w:t>
      </w:r>
      <w:r w:rsidR="00F466D4">
        <w:rPr>
          <w:rFonts w:ascii="Segoe UI" w:hAnsi="Segoe UI" w:cs="Segoe UI"/>
          <w:bCs/>
          <w:i/>
          <w:lang w:eastAsia="es-ES"/>
        </w:rPr>
        <w:t xml:space="preserve"> - - - - - - - - - - - - - - - - - - - - - - - - - - - - - - - - - - - - - - - - - - </w:t>
      </w:r>
      <w:r>
        <w:rPr>
          <w:rFonts w:ascii="Segoe UI" w:hAnsi="Segoe UI" w:cs="Segoe UI"/>
          <w:bCs/>
          <w:i/>
          <w:lang w:eastAsia="es-ES"/>
        </w:rPr>
        <w:t xml:space="preserve">  </w:t>
      </w:r>
    </w:p>
    <w:p w:rsidR="004575ED" w:rsidRDefault="004575ED" w:rsidP="00F466D4">
      <w:pPr>
        <w:spacing w:after="0" w:line="360" w:lineRule="auto"/>
        <w:ind w:left="-2127" w:right="2153"/>
        <w:jc w:val="both"/>
        <w:rPr>
          <w:rFonts w:ascii="Segoe UI" w:hAnsi="Segoe UI" w:cs="Segoe UI"/>
          <w:bCs/>
          <w:i/>
          <w:lang w:eastAsia="es-ES"/>
        </w:rPr>
      </w:pPr>
    </w:p>
    <w:p w:rsidR="004575ED" w:rsidRPr="00584F8A" w:rsidRDefault="004575ED" w:rsidP="007152D3">
      <w:pPr>
        <w:spacing w:after="0" w:line="360" w:lineRule="auto"/>
        <w:ind w:left="-2127" w:right="2153"/>
        <w:jc w:val="both"/>
        <w:rPr>
          <w:rFonts w:ascii="Segoe UI" w:hAnsi="Segoe UI" w:cs="Segoe UI"/>
          <w:bCs/>
          <w:i/>
          <w:lang w:eastAsia="es-ES"/>
        </w:rPr>
      </w:pPr>
      <w:r>
        <w:rPr>
          <w:rFonts w:ascii="Segoe UI" w:hAnsi="Segoe UI" w:cs="Segoe UI"/>
          <w:bCs/>
          <w:lang w:eastAsia="es-ES"/>
        </w:rPr>
        <w:t xml:space="preserve">Acto seguido y en uso de la voz, el secretario general, </w:t>
      </w:r>
      <w:r>
        <w:rPr>
          <w:rFonts w:ascii="Segoe UI" w:hAnsi="Segoe UI" w:cs="Segoe UI"/>
          <w:b/>
          <w:bCs/>
          <w:lang w:eastAsia="es-ES"/>
        </w:rPr>
        <w:t>C. Edgar Huerta Sevilla</w:t>
      </w:r>
      <w:r>
        <w:rPr>
          <w:rFonts w:ascii="Segoe UI" w:hAnsi="Segoe UI" w:cs="Segoe UI"/>
          <w:bCs/>
          <w:lang w:eastAsia="es-ES"/>
        </w:rPr>
        <w:t xml:space="preserve">¸ expuso: </w:t>
      </w:r>
      <w:r>
        <w:rPr>
          <w:rFonts w:ascii="Segoe UI" w:hAnsi="Segoe UI" w:cs="Segoe UI"/>
          <w:bCs/>
          <w:i/>
          <w:lang w:eastAsia="es-ES"/>
        </w:rPr>
        <w:t>“</w:t>
      </w:r>
      <w:r w:rsidR="007152D3" w:rsidRPr="007152D3">
        <w:rPr>
          <w:rFonts w:ascii="Segoe UI" w:hAnsi="Segoe UI" w:cs="Segoe UI"/>
          <w:bCs/>
          <w:i/>
          <w:lang w:eastAsia="es-ES"/>
        </w:rPr>
        <w:t xml:space="preserve">Los CC. Juan Antonio Mercado Vargas y Paulo Gabriel Hernández </w:t>
      </w:r>
      <w:proofErr w:type="spellStart"/>
      <w:r w:rsidR="007152D3" w:rsidRPr="007152D3">
        <w:rPr>
          <w:rFonts w:ascii="Segoe UI" w:hAnsi="Segoe UI" w:cs="Segoe UI"/>
          <w:bCs/>
          <w:i/>
          <w:lang w:eastAsia="es-ES"/>
        </w:rPr>
        <w:t>Hernández</w:t>
      </w:r>
      <w:proofErr w:type="spellEnd"/>
      <w:r w:rsidR="007152D3" w:rsidRPr="007152D3">
        <w:rPr>
          <w:rFonts w:ascii="Segoe UI" w:hAnsi="Segoe UI" w:cs="Segoe UI"/>
          <w:bCs/>
          <w:i/>
          <w:lang w:eastAsia="es-ES"/>
        </w:rPr>
        <w:t>, integrantes de la Comisión Edilicia de Gobernación, a través de la presente iniciativa ponen a consideración del Pleno la creación del Reglamento Municipal del Centro Público de Mediación de Ocotlán, Jalisco que tiene por objeto ser un mecanismo alterno de solución de controversias como garantía a los derechos  humanos constitucionales de acceso a la justicia para nuestro municipio.</w:t>
      </w:r>
      <w:r w:rsidR="007152D3">
        <w:rPr>
          <w:rFonts w:ascii="Segoe UI" w:hAnsi="Segoe UI" w:cs="Segoe UI"/>
          <w:bCs/>
          <w:i/>
          <w:lang w:eastAsia="es-ES"/>
        </w:rPr>
        <w:t xml:space="preserve"> </w:t>
      </w:r>
      <w:r w:rsidR="007152D3" w:rsidRPr="007152D3">
        <w:rPr>
          <w:rFonts w:ascii="Segoe UI" w:hAnsi="Segoe UI" w:cs="Segoe UI"/>
          <w:bCs/>
          <w:i/>
          <w:lang w:eastAsia="es-ES"/>
        </w:rPr>
        <w:t xml:space="preserve">Es de señalar que dicha propuesta atiende, principalmente, a lo que se establece en el al artículo 17 de la Constitución Política de los Estados Unidos Mexicanos que a la letra dice: </w:t>
      </w:r>
      <w:r w:rsidR="007152D3" w:rsidRPr="007152D3">
        <w:rPr>
          <w:rFonts w:ascii="Segoe UI" w:hAnsi="Segoe UI" w:cs="Segoe UI"/>
          <w:bCs/>
          <w:lang w:eastAsia="es-ES"/>
        </w:rPr>
        <w:t>“Ninguna persona podrá hacerse justicia por sí misma, ni ejercer violencia para reclamar su derecho.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Siempre que no se afecte la igualdad entre las partes, el debido proceso u otros derechos en los juicios o procedimientos seguidos en forma de juicio, las autoridades deberán privilegiar la solución del conflicto sobre los formalismos procedimentales</w:t>
      </w:r>
      <w:r w:rsidRPr="007152D3">
        <w:rPr>
          <w:rFonts w:ascii="Segoe UI" w:hAnsi="Segoe UI" w:cs="Segoe UI"/>
          <w:bCs/>
          <w:lang w:eastAsia="es-ES"/>
        </w:rPr>
        <w:t>”</w:t>
      </w:r>
      <w:r w:rsidR="003D2A1B">
        <w:rPr>
          <w:rFonts w:ascii="Segoe UI" w:hAnsi="Segoe UI" w:cs="Segoe UI"/>
          <w:bCs/>
          <w:i/>
          <w:lang w:eastAsia="es-ES"/>
        </w:rPr>
        <w:t xml:space="preserve">. Al ser una iniciativa de ordenamiento lo concerniente es el turno a la </w:t>
      </w:r>
      <w:r w:rsidR="00583B08">
        <w:rPr>
          <w:rFonts w:ascii="Segoe UI" w:hAnsi="Segoe UI" w:cs="Segoe UI"/>
          <w:bCs/>
          <w:i/>
          <w:lang w:eastAsia="es-ES"/>
        </w:rPr>
        <w:t xml:space="preserve">Comisión Edilicia de </w:t>
      </w:r>
      <w:r w:rsidR="00583B08" w:rsidRPr="00583B08">
        <w:rPr>
          <w:rFonts w:ascii="Segoe UI" w:hAnsi="Segoe UI" w:cs="Segoe UI"/>
          <w:bCs/>
          <w:i/>
          <w:lang w:eastAsia="es-ES"/>
        </w:rPr>
        <w:t xml:space="preserve">Gobernación </w:t>
      </w:r>
      <w:r w:rsidR="00583B08">
        <w:rPr>
          <w:rFonts w:ascii="Segoe UI" w:hAnsi="Segoe UI" w:cs="Segoe UI"/>
          <w:bCs/>
          <w:i/>
          <w:lang w:eastAsia="es-ES"/>
        </w:rPr>
        <w:t xml:space="preserve">así como a la Comisión Edilicia de </w:t>
      </w:r>
      <w:r w:rsidR="00583B08" w:rsidRPr="00583B08">
        <w:rPr>
          <w:rFonts w:ascii="Segoe UI" w:hAnsi="Segoe UI" w:cs="Segoe UI"/>
          <w:bCs/>
          <w:i/>
          <w:lang w:eastAsia="es-ES"/>
        </w:rPr>
        <w:t>Puntos Constitucionales y Reglamentos</w:t>
      </w:r>
      <w:r w:rsidR="003D2A1B">
        <w:rPr>
          <w:rFonts w:ascii="Segoe UI" w:hAnsi="Segoe UI" w:cs="Segoe UI"/>
          <w:bCs/>
          <w:i/>
          <w:lang w:eastAsia="es-ES"/>
        </w:rPr>
        <w:t>”</w:t>
      </w:r>
      <w:r>
        <w:rPr>
          <w:rFonts w:ascii="Segoe UI" w:hAnsi="Segoe UI" w:cs="Segoe UI"/>
          <w:bCs/>
          <w:i/>
          <w:lang w:eastAsia="es-ES"/>
        </w:rPr>
        <w:t>. - - -</w:t>
      </w:r>
      <w:r w:rsidR="007152D3">
        <w:rPr>
          <w:rFonts w:ascii="Segoe UI" w:hAnsi="Segoe UI" w:cs="Segoe UI"/>
          <w:bCs/>
          <w:i/>
          <w:lang w:eastAsia="es-ES"/>
        </w:rPr>
        <w:t xml:space="preserve"> - - - - - - - - - - - - - - - - - - - - - - - - - - - - - - - -</w:t>
      </w:r>
      <w:r w:rsidR="00583B08">
        <w:rPr>
          <w:rFonts w:ascii="Segoe UI" w:hAnsi="Segoe UI" w:cs="Segoe UI"/>
          <w:bCs/>
          <w:i/>
          <w:lang w:eastAsia="es-ES"/>
        </w:rPr>
        <w:t xml:space="preserve"> - - - - - - - - - - - - - - - - </w:t>
      </w:r>
      <w:r w:rsidR="007152D3">
        <w:rPr>
          <w:rFonts w:ascii="Segoe UI" w:hAnsi="Segoe UI" w:cs="Segoe UI"/>
          <w:bCs/>
          <w:i/>
          <w:lang w:eastAsia="es-ES"/>
        </w:rPr>
        <w:t xml:space="preserve"> </w:t>
      </w:r>
    </w:p>
    <w:p w:rsidR="004575ED" w:rsidRDefault="004575ED" w:rsidP="004575ED">
      <w:pPr>
        <w:spacing w:after="0" w:line="360" w:lineRule="auto"/>
        <w:ind w:left="284" w:right="28"/>
        <w:jc w:val="both"/>
        <w:rPr>
          <w:rFonts w:ascii="Segoe UI" w:hAnsi="Segoe UI" w:cs="Segoe UI"/>
          <w:bCs/>
          <w:i/>
          <w:lang w:eastAsia="es-ES"/>
        </w:rPr>
      </w:pPr>
    </w:p>
    <w:p w:rsidR="00583B08" w:rsidRDefault="009D67D1" w:rsidP="00583B08">
      <w:pPr>
        <w:spacing w:after="0" w:line="360" w:lineRule="auto"/>
        <w:ind w:left="-2127" w:right="2153"/>
        <w:jc w:val="both"/>
        <w:rPr>
          <w:rFonts w:ascii="Segoe UI" w:eastAsia="Calibri" w:hAnsi="Segoe UI" w:cs="Segoe UI"/>
          <w:i/>
          <w:snapToGrid w:val="0"/>
        </w:rPr>
      </w:pPr>
      <w:r>
        <w:rPr>
          <w:rFonts w:ascii="Segoe UI" w:eastAsia="Calibri" w:hAnsi="Segoe UI" w:cs="Segoe UI"/>
          <w:snapToGrid w:val="0"/>
        </w:rPr>
        <w:t>En uso de la voz, el Presidente M</w:t>
      </w:r>
      <w:r w:rsidR="004575ED">
        <w:rPr>
          <w:rFonts w:ascii="Segoe UI" w:eastAsia="Calibri" w:hAnsi="Segoe UI" w:cs="Segoe UI"/>
          <w:snapToGrid w:val="0"/>
        </w:rPr>
        <w:t xml:space="preserve">unicipal, </w:t>
      </w:r>
      <w:r w:rsidR="004575ED">
        <w:rPr>
          <w:rFonts w:ascii="Segoe UI" w:eastAsia="Calibri" w:hAnsi="Segoe UI" w:cs="Segoe UI"/>
          <w:b/>
          <w:snapToGrid w:val="0"/>
        </w:rPr>
        <w:t xml:space="preserve">C. Paulo Gabriel Hernández </w:t>
      </w:r>
      <w:proofErr w:type="spellStart"/>
      <w:r w:rsidR="004575ED">
        <w:rPr>
          <w:rFonts w:ascii="Segoe UI" w:eastAsia="Calibri" w:hAnsi="Segoe UI" w:cs="Segoe UI"/>
          <w:b/>
          <w:snapToGrid w:val="0"/>
        </w:rPr>
        <w:t>Hernández</w:t>
      </w:r>
      <w:proofErr w:type="spellEnd"/>
      <w:r w:rsidR="004575ED">
        <w:rPr>
          <w:rFonts w:ascii="Segoe UI" w:eastAsia="Calibri" w:hAnsi="Segoe UI" w:cs="Segoe UI"/>
          <w:snapToGrid w:val="0"/>
        </w:rPr>
        <w:t xml:space="preserve">¸ </w:t>
      </w:r>
      <w:r w:rsidR="00583B08">
        <w:rPr>
          <w:rFonts w:ascii="Segoe UI" w:eastAsia="Calibri" w:hAnsi="Segoe UI" w:cs="Segoe UI"/>
          <w:snapToGrid w:val="0"/>
        </w:rPr>
        <w:t>inst</w:t>
      </w:r>
      <w:r w:rsidR="004575ED">
        <w:rPr>
          <w:rFonts w:ascii="Segoe UI" w:eastAsia="Calibri" w:hAnsi="Segoe UI" w:cs="Segoe UI"/>
          <w:snapToGrid w:val="0"/>
        </w:rPr>
        <w:t xml:space="preserve">ó: </w:t>
      </w:r>
      <w:r w:rsidR="004575ED">
        <w:rPr>
          <w:rFonts w:ascii="Segoe UI" w:eastAsia="Calibri" w:hAnsi="Segoe UI" w:cs="Segoe UI"/>
          <w:i/>
          <w:snapToGrid w:val="0"/>
        </w:rPr>
        <w:t>“</w:t>
      </w:r>
      <w:r w:rsidR="00583B08">
        <w:rPr>
          <w:rFonts w:ascii="Segoe UI" w:eastAsia="Calibri" w:hAnsi="Segoe UI" w:cs="Segoe UI"/>
          <w:i/>
          <w:snapToGrid w:val="0"/>
        </w:rPr>
        <w:t xml:space="preserve">No sé si haya algún comentario al respecto, al no haber comentarios, </w:t>
      </w:r>
      <w:r w:rsidR="004575ED">
        <w:rPr>
          <w:rFonts w:ascii="Segoe UI" w:eastAsia="Calibri" w:hAnsi="Segoe UI" w:cs="Segoe UI"/>
          <w:i/>
          <w:snapToGrid w:val="0"/>
        </w:rPr>
        <w:t xml:space="preserve">se pone a </w:t>
      </w:r>
      <w:r w:rsidR="00583B08">
        <w:rPr>
          <w:rFonts w:ascii="Segoe UI" w:eastAsia="Calibri" w:hAnsi="Segoe UI" w:cs="Segoe UI"/>
          <w:i/>
          <w:snapToGrid w:val="0"/>
        </w:rPr>
        <w:t>su consideración</w:t>
      </w:r>
      <w:r w:rsidR="004575ED">
        <w:rPr>
          <w:rFonts w:ascii="Segoe UI" w:eastAsia="Calibri" w:hAnsi="Segoe UI" w:cs="Segoe UI"/>
          <w:i/>
          <w:snapToGrid w:val="0"/>
        </w:rPr>
        <w:t xml:space="preserve"> </w:t>
      </w:r>
      <w:r w:rsidR="00583B08">
        <w:rPr>
          <w:rFonts w:ascii="Segoe UI" w:eastAsia="Calibri" w:hAnsi="Segoe UI" w:cs="Segoe UI"/>
          <w:i/>
          <w:snapToGrid w:val="0"/>
        </w:rPr>
        <w:t>el</w:t>
      </w:r>
      <w:r w:rsidR="004575ED">
        <w:rPr>
          <w:rFonts w:ascii="Segoe UI" w:eastAsia="Calibri" w:hAnsi="Segoe UI" w:cs="Segoe UI"/>
          <w:i/>
          <w:snapToGrid w:val="0"/>
        </w:rPr>
        <w:t xml:space="preserve"> siguiente punto de acuerdo:”. - - - - - - - - - - -</w:t>
      </w:r>
      <w:r w:rsidR="00583B08">
        <w:rPr>
          <w:rFonts w:ascii="Segoe UI" w:eastAsia="Calibri" w:hAnsi="Segoe UI" w:cs="Segoe UI"/>
          <w:i/>
          <w:snapToGrid w:val="0"/>
        </w:rPr>
        <w:t xml:space="preserve"> - - - - - - - - - - - - - - - - - - - - </w:t>
      </w:r>
    </w:p>
    <w:p w:rsidR="00583B08" w:rsidRDefault="00583B08" w:rsidP="00583B08">
      <w:pPr>
        <w:spacing w:after="0" w:line="360" w:lineRule="auto"/>
        <w:ind w:left="-2127" w:right="2153"/>
        <w:jc w:val="both"/>
        <w:rPr>
          <w:rFonts w:ascii="Segoe UI" w:eastAsia="Calibri" w:hAnsi="Segoe UI" w:cs="Segoe UI"/>
          <w:i/>
          <w:snapToGrid w:val="0"/>
        </w:rPr>
      </w:pPr>
    </w:p>
    <w:p w:rsidR="00583B08" w:rsidRDefault="004575ED" w:rsidP="00583B08">
      <w:pPr>
        <w:spacing w:after="0" w:line="360" w:lineRule="auto"/>
        <w:ind w:left="-2127" w:right="2153"/>
        <w:jc w:val="both"/>
        <w:rPr>
          <w:rFonts w:ascii="Segoe UI" w:eastAsia="Calibri" w:hAnsi="Segoe UI" w:cs="Segoe UI"/>
          <w:bCs/>
          <w:i/>
          <w:lang w:eastAsia="es-ES"/>
        </w:rPr>
      </w:pPr>
      <w:r>
        <w:rPr>
          <w:rFonts w:ascii="Segoe UI" w:eastAsia="Calibri" w:hAnsi="Segoe UI" w:cs="Segoe UI"/>
          <w:b/>
          <w:bCs/>
          <w:i/>
          <w:lang w:eastAsia="es-ES"/>
        </w:rPr>
        <w:t>“</w:t>
      </w:r>
      <w:r w:rsidR="00583B08">
        <w:rPr>
          <w:rFonts w:ascii="Segoe UI" w:eastAsia="Calibri" w:hAnsi="Segoe UI" w:cs="Segoe UI"/>
          <w:b/>
          <w:bCs/>
          <w:i/>
          <w:lang w:eastAsia="es-ES"/>
        </w:rPr>
        <w:t>ÚNICO</w:t>
      </w:r>
      <w:r>
        <w:rPr>
          <w:rFonts w:ascii="Segoe UI" w:eastAsia="Calibri" w:hAnsi="Segoe UI" w:cs="Segoe UI"/>
          <w:b/>
          <w:bCs/>
          <w:i/>
          <w:lang w:eastAsia="es-ES"/>
        </w:rPr>
        <w:t xml:space="preserve">. </w:t>
      </w:r>
      <w:r w:rsidR="00583B08" w:rsidRPr="00583B08">
        <w:rPr>
          <w:rFonts w:ascii="Segoe UI" w:eastAsia="Calibri" w:hAnsi="Segoe UI" w:cs="Segoe UI"/>
          <w:bCs/>
          <w:i/>
          <w:lang w:eastAsia="es-ES"/>
        </w:rPr>
        <w:t xml:space="preserve">El H. Ayuntamiento de Ocotlán, Jalisco, turna en conjunto a las comisiones edilicias de Gobernación (Convocante); y Puntos Constitucionales y Reglamentos, la iniciativa de ordenamiento municipal que crea el Reglamento Municipal del Centro Público de Mediación </w:t>
      </w:r>
      <w:r w:rsidR="00583B08" w:rsidRPr="00583B08">
        <w:rPr>
          <w:rFonts w:ascii="Segoe UI" w:eastAsia="Calibri" w:hAnsi="Segoe UI" w:cs="Segoe UI"/>
          <w:bCs/>
          <w:i/>
          <w:lang w:eastAsia="es-ES"/>
        </w:rPr>
        <w:lastRenderedPageBreak/>
        <w:t>de Ocotlán, Jalisco para su estudio y posterior elaboración de dictamen</w:t>
      </w:r>
      <w:r>
        <w:rPr>
          <w:rFonts w:ascii="Segoe UI" w:eastAsia="Calibri" w:hAnsi="Segoe UI" w:cs="Segoe UI"/>
          <w:bCs/>
          <w:i/>
          <w:lang w:eastAsia="es-ES"/>
        </w:rPr>
        <w:t xml:space="preserve">”. - - - - - - - - - - - - - - - - </w:t>
      </w:r>
    </w:p>
    <w:p w:rsidR="00583B08" w:rsidRDefault="00583B08" w:rsidP="00583B08">
      <w:pPr>
        <w:spacing w:after="0" w:line="360" w:lineRule="auto"/>
        <w:ind w:left="-2127" w:right="2153"/>
        <w:jc w:val="both"/>
        <w:rPr>
          <w:rFonts w:ascii="Segoe UI" w:eastAsia="Calibri" w:hAnsi="Segoe UI" w:cs="Segoe UI"/>
          <w:bCs/>
          <w:lang w:eastAsia="es-ES"/>
        </w:rPr>
      </w:pPr>
    </w:p>
    <w:p w:rsidR="004575ED" w:rsidRDefault="004575ED" w:rsidP="00583B08">
      <w:pPr>
        <w:spacing w:after="0" w:line="360" w:lineRule="auto"/>
        <w:ind w:left="-2127" w:right="2153"/>
        <w:jc w:val="both"/>
        <w:rPr>
          <w:rFonts w:ascii="Segoe UI" w:eastAsia="Calibri" w:hAnsi="Segoe UI" w:cs="Segoe UI"/>
          <w:bCs/>
          <w:lang w:eastAsia="es-ES"/>
        </w:rPr>
      </w:pPr>
      <w:r w:rsidRPr="003C03FC">
        <w:rPr>
          <w:rFonts w:ascii="Segoe UI" w:eastAsia="Calibri" w:hAnsi="Segoe UI" w:cs="Segoe UI"/>
          <w:bCs/>
          <w:lang w:eastAsia="es-ES"/>
        </w:rPr>
        <w:t xml:space="preserve">Resultando el </w:t>
      </w:r>
      <w:r w:rsidRPr="003C03FC">
        <w:rPr>
          <w:rFonts w:ascii="Segoe UI" w:eastAsia="Calibri" w:hAnsi="Segoe UI" w:cs="Segoe UI"/>
          <w:b/>
          <w:bCs/>
          <w:lang w:eastAsia="es-ES"/>
        </w:rPr>
        <w:t>décimo sexto punto</w:t>
      </w:r>
      <w:r w:rsidRPr="003C03FC">
        <w:rPr>
          <w:rFonts w:ascii="Segoe UI" w:eastAsia="Calibri" w:hAnsi="Segoe UI" w:cs="Segoe UI"/>
          <w:bCs/>
          <w:lang w:eastAsia="es-ES"/>
        </w:rPr>
        <w:t xml:space="preserve"> del orden del día, </w:t>
      </w:r>
      <w:r w:rsidRPr="003C03FC">
        <w:rPr>
          <w:rFonts w:ascii="Segoe UI" w:eastAsia="Calibri" w:hAnsi="Segoe UI" w:cs="Segoe UI"/>
          <w:b/>
          <w:bCs/>
          <w:lang w:eastAsia="es-ES"/>
        </w:rPr>
        <w:t xml:space="preserve">APROBADO POR </w:t>
      </w:r>
      <w:r w:rsidR="00583B08">
        <w:rPr>
          <w:rFonts w:ascii="Segoe UI" w:eastAsia="Calibri" w:hAnsi="Segoe UI" w:cs="Segoe UI"/>
          <w:b/>
          <w:bCs/>
          <w:lang w:eastAsia="es-ES"/>
        </w:rPr>
        <w:t>UNANIMIDAD</w:t>
      </w:r>
      <w:r w:rsidRPr="003C03FC">
        <w:rPr>
          <w:rFonts w:ascii="Segoe UI" w:eastAsia="Calibri" w:hAnsi="Segoe UI" w:cs="Segoe UI"/>
          <w:bCs/>
          <w:lang w:eastAsia="es-ES"/>
        </w:rPr>
        <w:t>,</w:t>
      </w:r>
      <w:r w:rsidRPr="003C03FC">
        <w:t xml:space="preserve"> </w:t>
      </w:r>
      <w:r w:rsidRPr="003C03FC">
        <w:rPr>
          <w:rFonts w:ascii="Segoe UI" w:eastAsia="Calibri" w:hAnsi="Segoe UI" w:cs="Segoe UI"/>
          <w:bCs/>
          <w:lang w:eastAsia="es-ES"/>
        </w:rPr>
        <w:t xml:space="preserve">con el voto favorable de </w:t>
      </w:r>
      <w:r w:rsidR="00583B08">
        <w:rPr>
          <w:rFonts w:ascii="Segoe UI" w:eastAsia="Calibri" w:hAnsi="Segoe UI" w:cs="Segoe UI"/>
          <w:bCs/>
          <w:lang w:eastAsia="es-ES"/>
        </w:rPr>
        <w:t xml:space="preserve">catorce </w:t>
      </w:r>
      <w:r w:rsidRPr="003C03FC">
        <w:rPr>
          <w:rFonts w:ascii="Segoe UI" w:eastAsia="Calibri" w:hAnsi="Segoe UI" w:cs="Segoe UI"/>
          <w:bCs/>
          <w:lang w:eastAsia="es-ES"/>
        </w:rPr>
        <w:t xml:space="preserve">los </w:t>
      </w:r>
      <w:r w:rsidR="00583B08">
        <w:rPr>
          <w:rFonts w:ascii="Segoe UI" w:eastAsia="Calibri" w:hAnsi="Segoe UI" w:cs="Segoe UI"/>
          <w:bCs/>
          <w:lang w:eastAsia="es-ES"/>
        </w:rPr>
        <w:t xml:space="preserve">catorce </w:t>
      </w:r>
      <w:r w:rsidRPr="003C03FC">
        <w:rPr>
          <w:rFonts w:ascii="Segoe UI" w:eastAsia="Calibri" w:hAnsi="Segoe UI" w:cs="Segoe UI"/>
          <w:bCs/>
          <w:lang w:eastAsia="es-ES"/>
        </w:rPr>
        <w:t xml:space="preserve">regidores </w:t>
      </w:r>
      <w:r w:rsidR="00583B08">
        <w:rPr>
          <w:rFonts w:ascii="Segoe UI" w:eastAsia="Calibri" w:hAnsi="Segoe UI" w:cs="Segoe UI"/>
          <w:bCs/>
          <w:lang w:eastAsia="es-ES"/>
        </w:rPr>
        <w:t>y regidoras que se encuentran presentes como sigue</w:t>
      </w:r>
      <w:r w:rsidRPr="003C03FC">
        <w:rPr>
          <w:rFonts w:ascii="Segoe UI" w:eastAsia="Calibri" w:hAnsi="Segoe UI" w:cs="Segoe UI"/>
          <w:bCs/>
          <w:lang w:eastAsia="es-ES"/>
        </w:rPr>
        <w:t>: - - - - - - - - - - - - - - - - - - - - - - -</w:t>
      </w:r>
      <w:r>
        <w:rPr>
          <w:rFonts w:ascii="Segoe UI" w:eastAsia="Calibri" w:hAnsi="Segoe UI" w:cs="Segoe UI"/>
          <w:bCs/>
          <w:lang w:eastAsia="es-ES"/>
        </w:rPr>
        <w:t xml:space="preserve"> - -</w:t>
      </w:r>
      <w:r w:rsidR="00583B08">
        <w:rPr>
          <w:rFonts w:ascii="Segoe UI" w:eastAsia="Calibri" w:hAnsi="Segoe UI" w:cs="Segoe UI"/>
          <w:bCs/>
          <w:lang w:eastAsia="es-ES"/>
        </w:rPr>
        <w:t xml:space="preserve"> - - - - - - - - - - - - - - - - - - - - - - - - - - - </w:t>
      </w:r>
    </w:p>
    <w:tbl>
      <w:tblPr>
        <w:tblW w:w="0" w:type="auto"/>
        <w:tblInd w:w="279" w:type="dxa"/>
        <w:tblLayout w:type="fixed"/>
        <w:tblCellMar>
          <w:left w:w="10" w:type="dxa"/>
          <w:right w:w="10" w:type="dxa"/>
        </w:tblCellMar>
        <w:tblLook w:val="0000" w:firstRow="0" w:lastRow="0" w:firstColumn="0" w:lastColumn="0" w:noHBand="0" w:noVBand="0"/>
      </w:tblPr>
      <w:tblGrid>
        <w:gridCol w:w="567"/>
        <w:gridCol w:w="4394"/>
        <w:gridCol w:w="2268"/>
        <w:gridCol w:w="1439"/>
      </w:tblGrid>
      <w:tr w:rsidR="00443397" w:rsidRPr="005F2C1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5F2C12" w:rsidRDefault="00443397"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5F2C12" w:rsidRDefault="00443397"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5F2C12" w:rsidRDefault="00443397" w:rsidP="004324A5">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443397"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Default="00443397" w:rsidP="004324A5">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Default="00443397" w:rsidP="004324A5">
            <w:pPr>
              <w:spacing w:after="0" w:line="360" w:lineRule="auto"/>
              <w:jc w:val="center"/>
              <w:rPr>
                <w:rFonts w:ascii="Segoe UI" w:hAnsi="Segoe UI" w:cs="Segoe UI"/>
              </w:rPr>
            </w:pPr>
            <w:r>
              <w:rPr>
                <w:rFonts w:ascii="Segoe UI" w:hAnsi="Segoe UI" w:cs="Segoe UI"/>
              </w:rPr>
              <w:t>Presidente Municipal</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Default="00443397" w:rsidP="004324A5">
            <w:pPr>
              <w:spacing w:after="0" w:line="360" w:lineRule="auto"/>
              <w:jc w:val="center"/>
              <w:rPr>
                <w:rFonts w:ascii="Segoe UI" w:hAnsi="Segoe UI" w:cs="Segoe UI"/>
              </w:rPr>
            </w:pPr>
            <w:r>
              <w:rPr>
                <w:rFonts w:ascii="Segoe UI" w:hAnsi="Segoe UI" w:cs="Segoe UI"/>
              </w:rPr>
              <w:t>A favor</w:t>
            </w:r>
          </w:p>
        </w:tc>
      </w:tr>
      <w:tr w:rsidR="00443397"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9D1C6C" w:rsidRDefault="00443397" w:rsidP="004324A5">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9D1C6C" w:rsidRDefault="00443397" w:rsidP="004324A5">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C00842" w:rsidRDefault="00443397" w:rsidP="004324A5">
            <w:pPr>
              <w:spacing w:after="0" w:line="360" w:lineRule="auto"/>
              <w:jc w:val="center"/>
              <w:rPr>
                <w:rFonts w:ascii="Segoe UI" w:hAnsi="Segoe UI" w:cs="Segoe UI"/>
              </w:rPr>
            </w:pPr>
            <w:r>
              <w:rPr>
                <w:rFonts w:ascii="Segoe UI" w:hAnsi="Segoe UI" w:cs="Segoe UI"/>
              </w:rPr>
              <w:t>A favor</w:t>
            </w:r>
          </w:p>
        </w:tc>
      </w:tr>
      <w:tr w:rsidR="00443397"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9D1C6C" w:rsidRDefault="00443397" w:rsidP="004324A5">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9D1C6C" w:rsidRDefault="00443397" w:rsidP="004324A5">
            <w:pPr>
              <w:spacing w:after="0" w:line="360" w:lineRule="auto"/>
              <w:jc w:val="center"/>
              <w:rPr>
                <w:rFonts w:ascii="Segoe UI" w:hAnsi="Segoe UI" w:cs="Segoe UI"/>
              </w:rPr>
            </w:pPr>
            <w:r w:rsidRPr="009D1C6C">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C00842" w:rsidRDefault="00443397" w:rsidP="004324A5">
            <w:pPr>
              <w:spacing w:after="0" w:line="360" w:lineRule="auto"/>
              <w:jc w:val="center"/>
              <w:rPr>
                <w:rFonts w:ascii="Segoe UI" w:hAnsi="Segoe UI" w:cs="Segoe UI"/>
              </w:rPr>
            </w:pPr>
            <w:r>
              <w:rPr>
                <w:rFonts w:ascii="Segoe UI" w:hAnsi="Segoe UI" w:cs="Segoe UI"/>
              </w:rPr>
              <w:t>A favor</w:t>
            </w:r>
          </w:p>
        </w:tc>
      </w:tr>
      <w:tr w:rsidR="00443397"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C00842" w:rsidRDefault="00443397" w:rsidP="004324A5">
            <w:pPr>
              <w:spacing w:after="0" w:line="360" w:lineRule="auto"/>
              <w:jc w:val="center"/>
              <w:rPr>
                <w:rFonts w:ascii="Segoe UI" w:hAnsi="Segoe UI" w:cs="Segoe UI"/>
              </w:rPr>
            </w:pPr>
            <w:r>
              <w:rPr>
                <w:rFonts w:ascii="Segoe UI" w:hAnsi="Segoe UI" w:cs="Segoe UI"/>
              </w:rPr>
              <w:t>A favor</w:t>
            </w:r>
          </w:p>
        </w:tc>
      </w:tr>
      <w:tr w:rsidR="00443397"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Default="00443397" w:rsidP="004324A5">
            <w:pPr>
              <w:spacing w:after="0" w:line="360" w:lineRule="auto"/>
              <w:jc w:val="center"/>
              <w:rPr>
                <w:rFonts w:ascii="Segoe UI" w:hAnsi="Segoe UI" w:cs="Segoe UI"/>
              </w:rPr>
            </w:pPr>
            <w:r>
              <w:rPr>
                <w:rFonts w:ascii="Segoe UI" w:hAnsi="Segoe UI" w:cs="Segoe UI"/>
              </w:rPr>
              <w:t>A favor</w:t>
            </w:r>
          </w:p>
        </w:tc>
      </w:tr>
      <w:tr w:rsidR="00443397"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Síndico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C00842" w:rsidRDefault="00443397" w:rsidP="004324A5">
            <w:pPr>
              <w:spacing w:after="0" w:line="360" w:lineRule="auto"/>
              <w:jc w:val="center"/>
              <w:rPr>
                <w:rFonts w:ascii="Segoe UI" w:hAnsi="Segoe UI" w:cs="Segoe UI"/>
              </w:rPr>
            </w:pPr>
            <w:r>
              <w:rPr>
                <w:rFonts w:ascii="Segoe UI" w:hAnsi="Segoe UI" w:cs="Segoe UI"/>
              </w:rPr>
              <w:t>A favor</w:t>
            </w:r>
          </w:p>
        </w:tc>
      </w:tr>
      <w:tr w:rsidR="00443397"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C00842" w:rsidRDefault="00443397" w:rsidP="004324A5">
            <w:pPr>
              <w:spacing w:after="0" w:line="360" w:lineRule="auto"/>
              <w:jc w:val="center"/>
              <w:rPr>
                <w:rFonts w:ascii="Segoe UI" w:hAnsi="Segoe UI" w:cs="Segoe UI"/>
              </w:rPr>
            </w:pPr>
            <w:r>
              <w:rPr>
                <w:rFonts w:ascii="Segoe UI" w:hAnsi="Segoe UI" w:cs="Segoe UI"/>
              </w:rPr>
              <w:t>A favor</w:t>
            </w:r>
          </w:p>
        </w:tc>
      </w:tr>
      <w:tr w:rsidR="00443397"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Default="00443397" w:rsidP="004324A5">
            <w:pPr>
              <w:spacing w:after="0" w:line="360" w:lineRule="auto"/>
              <w:jc w:val="center"/>
              <w:rPr>
                <w:rFonts w:ascii="Segoe UI" w:hAnsi="Segoe UI" w:cs="Segoe UI"/>
              </w:rPr>
            </w:pPr>
            <w:r>
              <w:rPr>
                <w:rFonts w:ascii="Segoe UI" w:hAnsi="Segoe UI" w:cs="Segoe UI"/>
              </w:rPr>
              <w:t>A favor</w:t>
            </w:r>
          </w:p>
        </w:tc>
      </w:tr>
      <w:tr w:rsidR="00443397"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C00842" w:rsidRDefault="00443397" w:rsidP="004324A5">
            <w:pPr>
              <w:spacing w:after="0" w:line="360" w:lineRule="auto"/>
              <w:jc w:val="center"/>
              <w:rPr>
                <w:rFonts w:ascii="Segoe UI" w:hAnsi="Segoe UI" w:cs="Segoe UI"/>
              </w:rPr>
            </w:pPr>
            <w:r>
              <w:rPr>
                <w:rFonts w:ascii="Segoe UI" w:hAnsi="Segoe UI" w:cs="Segoe UI"/>
              </w:rPr>
              <w:t>A favor</w:t>
            </w:r>
          </w:p>
        </w:tc>
      </w:tr>
      <w:tr w:rsidR="00443397"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C00842" w:rsidRDefault="00443397" w:rsidP="004324A5">
            <w:pPr>
              <w:spacing w:after="0" w:line="360" w:lineRule="auto"/>
              <w:jc w:val="center"/>
              <w:rPr>
                <w:rFonts w:ascii="Segoe UI" w:hAnsi="Segoe UI" w:cs="Segoe UI"/>
              </w:rPr>
            </w:pPr>
            <w:r>
              <w:rPr>
                <w:rFonts w:ascii="Segoe UI" w:hAnsi="Segoe UI" w:cs="Segoe UI"/>
              </w:rPr>
              <w:t>A favor</w:t>
            </w:r>
          </w:p>
        </w:tc>
      </w:tr>
      <w:tr w:rsidR="00443397"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FE6D74" w:rsidRDefault="00443397" w:rsidP="004324A5">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C00842" w:rsidRDefault="00443397" w:rsidP="004324A5">
            <w:pPr>
              <w:spacing w:after="0" w:line="360" w:lineRule="auto"/>
              <w:jc w:val="center"/>
              <w:rPr>
                <w:rFonts w:ascii="Segoe UI" w:hAnsi="Segoe UI" w:cs="Segoe UI"/>
              </w:rPr>
            </w:pPr>
            <w:r>
              <w:rPr>
                <w:rFonts w:ascii="Segoe UI" w:hAnsi="Segoe UI" w:cs="Segoe UI"/>
              </w:rPr>
              <w:t>A favor</w:t>
            </w:r>
          </w:p>
        </w:tc>
      </w:tr>
      <w:tr w:rsidR="00443397"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12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C00842" w:rsidRDefault="00443397" w:rsidP="004324A5">
            <w:pPr>
              <w:spacing w:after="0" w:line="360" w:lineRule="auto"/>
              <w:jc w:val="center"/>
              <w:rPr>
                <w:rFonts w:ascii="Segoe UI" w:hAnsi="Segoe UI" w:cs="Segoe UI"/>
              </w:rPr>
            </w:pPr>
            <w:r>
              <w:rPr>
                <w:rFonts w:ascii="Segoe UI" w:hAnsi="Segoe UI" w:cs="Segoe UI"/>
              </w:rPr>
              <w:t>A favor</w:t>
            </w:r>
          </w:p>
        </w:tc>
      </w:tr>
      <w:tr w:rsidR="00443397"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Pr>
                <w:rFonts w:ascii="Segoe UI" w:hAnsi="Segoe UI" w:cs="Segoe UI"/>
              </w:rPr>
              <w:t>13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3D0E44" w:rsidRDefault="00443397" w:rsidP="004324A5">
            <w:pPr>
              <w:spacing w:after="0" w:line="360" w:lineRule="auto"/>
              <w:jc w:val="center"/>
              <w:rPr>
                <w:rFonts w:ascii="Segoe UI" w:hAnsi="Segoe UI" w:cs="Segoe UI"/>
              </w:rPr>
            </w:pPr>
            <w:r>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Default="00443397" w:rsidP="004324A5">
            <w:pPr>
              <w:spacing w:after="0" w:line="360" w:lineRule="auto"/>
              <w:jc w:val="center"/>
              <w:rPr>
                <w:rFonts w:ascii="Segoe UI" w:hAnsi="Segoe UI" w:cs="Segoe UI"/>
              </w:rPr>
            </w:pPr>
            <w:r>
              <w:rPr>
                <w:rFonts w:ascii="Segoe UI" w:hAnsi="Segoe UI" w:cs="Segoe UI"/>
              </w:rPr>
              <w:t>A favor</w:t>
            </w:r>
          </w:p>
        </w:tc>
      </w:tr>
      <w:tr w:rsidR="00443397"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9D1C6C" w:rsidRDefault="00443397" w:rsidP="004324A5">
            <w:pPr>
              <w:spacing w:after="0" w:line="360" w:lineRule="auto"/>
              <w:jc w:val="center"/>
              <w:rPr>
                <w:rFonts w:ascii="Segoe UI" w:hAnsi="Segoe UI" w:cs="Segoe UI"/>
              </w:rPr>
            </w:pPr>
            <w:r>
              <w:rPr>
                <w:rFonts w:ascii="Segoe UI" w:hAnsi="Segoe UI" w:cs="Segoe UI"/>
              </w:rPr>
              <w:t>14</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9D1C6C" w:rsidRDefault="00443397" w:rsidP="004324A5">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9D1C6C" w:rsidRDefault="00443397" w:rsidP="004324A5">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3397" w:rsidRPr="00C00842" w:rsidRDefault="00443397" w:rsidP="004324A5">
            <w:pPr>
              <w:spacing w:after="0" w:line="360" w:lineRule="auto"/>
              <w:jc w:val="center"/>
              <w:rPr>
                <w:rFonts w:ascii="Segoe UI" w:hAnsi="Segoe UI" w:cs="Segoe UI"/>
              </w:rPr>
            </w:pPr>
            <w:r>
              <w:rPr>
                <w:rFonts w:ascii="Segoe UI" w:hAnsi="Segoe UI" w:cs="Segoe UI"/>
              </w:rPr>
              <w:t>A favor</w:t>
            </w:r>
          </w:p>
        </w:tc>
      </w:tr>
    </w:tbl>
    <w:p w:rsidR="004575ED" w:rsidRPr="003C03FC" w:rsidRDefault="004575ED" w:rsidP="004575ED">
      <w:pPr>
        <w:spacing w:after="0" w:line="360" w:lineRule="auto"/>
        <w:ind w:left="-2127" w:right="2204"/>
        <w:jc w:val="both"/>
        <w:rPr>
          <w:rFonts w:ascii="Segoe UI" w:eastAsia="Calibri" w:hAnsi="Segoe UI" w:cs="Segoe UI"/>
          <w:b/>
          <w:i/>
          <w:snapToGrid w:val="0"/>
        </w:rPr>
      </w:pPr>
    </w:p>
    <w:p w:rsidR="00105544" w:rsidRDefault="00105544" w:rsidP="001164FD">
      <w:pPr>
        <w:spacing w:after="0" w:line="360" w:lineRule="auto"/>
        <w:ind w:left="284" w:right="26"/>
        <w:jc w:val="both"/>
        <w:rPr>
          <w:rFonts w:ascii="Segoe UI" w:eastAsia="Calibri" w:hAnsi="Segoe UI" w:cs="Segoe UI"/>
          <w:bCs/>
          <w:i/>
          <w:lang w:eastAsia="es-ES"/>
        </w:rPr>
      </w:pPr>
      <w:r w:rsidRPr="001164FD">
        <w:rPr>
          <w:rFonts w:ascii="Segoe UI" w:eastAsia="Calibri" w:hAnsi="Segoe UI" w:cs="Segoe UI"/>
          <w:b/>
          <w:bCs/>
          <w:lang w:eastAsia="es-ES"/>
        </w:rPr>
        <w:t xml:space="preserve">DÉCIMO SÉPTIMO PUNTO.- </w:t>
      </w:r>
      <w:r w:rsidRPr="001164FD">
        <w:rPr>
          <w:rFonts w:ascii="Segoe UI" w:eastAsia="Calibri" w:hAnsi="Segoe UI" w:cs="Segoe UI"/>
          <w:bCs/>
          <w:lang w:eastAsia="es-ES"/>
        </w:rPr>
        <w:t xml:space="preserve">En referencia al décimo séptimo punto del orden del día: </w:t>
      </w:r>
      <w:r w:rsidR="001164FD" w:rsidRPr="001164FD">
        <w:rPr>
          <w:rFonts w:ascii="Segoe UI" w:eastAsia="Calibri" w:hAnsi="Segoe UI" w:cs="Segoe UI"/>
          <w:b/>
          <w:bCs/>
          <w:lang w:eastAsia="es-ES"/>
        </w:rPr>
        <w:t>ANÁLISIS, DISCUSIÓN Y EN SU CASO APROBACIÓN DEL TURNO A LA COMISIÓN EDILICIA DE HACIENDA Y RECAUDACIÓN, DE LA INICIATIVA DEL PROYECTO DE LEY DE INGRESOS PARA EL EJERCICIO FISCAL 2022 PARA EL MUNICIPIO DE OCOTLÁN, JALISCO</w:t>
      </w:r>
      <w:r w:rsidRPr="003C03FC">
        <w:rPr>
          <w:rFonts w:ascii="Segoe UI" w:eastAsia="Calibri" w:hAnsi="Segoe UI" w:cs="Segoe UI"/>
          <w:b/>
          <w:bCs/>
          <w:lang w:eastAsia="es-ES"/>
        </w:rPr>
        <w:t xml:space="preserve">; </w:t>
      </w:r>
      <w:r w:rsidR="009D67D1">
        <w:rPr>
          <w:rFonts w:ascii="Segoe UI" w:eastAsia="Calibri" w:hAnsi="Segoe UI" w:cs="Segoe UI"/>
          <w:bCs/>
          <w:lang w:eastAsia="es-ES"/>
        </w:rPr>
        <w:t>el Presidente M</w:t>
      </w:r>
      <w:r w:rsidRPr="003C03FC">
        <w:rPr>
          <w:rFonts w:ascii="Segoe UI" w:eastAsia="Calibri" w:hAnsi="Segoe UI" w:cs="Segoe UI"/>
          <w:bCs/>
          <w:lang w:eastAsia="es-ES"/>
        </w:rPr>
        <w:t xml:space="preserve">unicipal, </w:t>
      </w:r>
      <w:r w:rsidRPr="003C03FC">
        <w:rPr>
          <w:rFonts w:ascii="Segoe UI" w:eastAsia="Calibri" w:hAnsi="Segoe UI" w:cs="Segoe UI"/>
          <w:b/>
          <w:bCs/>
          <w:lang w:eastAsia="es-ES"/>
        </w:rPr>
        <w:t xml:space="preserve">C. Paulo Gabriel Hernández </w:t>
      </w:r>
      <w:proofErr w:type="spellStart"/>
      <w:r w:rsidRPr="003C03FC">
        <w:rPr>
          <w:rFonts w:ascii="Segoe UI" w:eastAsia="Calibri" w:hAnsi="Segoe UI" w:cs="Segoe UI"/>
          <w:b/>
          <w:bCs/>
          <w:lang w:eastAsia="es-ES"/>
        </w:rPr>
        <w:t>Hernández</w:t>
      </w:r>
      <w:proofErr w:type="spellEnd"/>
      <w:r w:rsidRPr="003C03FC">
        <w:rPr>
          <w:rFonts w:ascii="Segoe UI" w:eastAsia="Calibri" w:hAnsi="Segoe UI" w:cs="Segoe UI"/>
          <w:bCs/>
          <w:lang w:eastAsia="es-ES"/>
        </w:rPr>
        <w:t xml:space="preserve">, </w:t>
      </w:r>
      <w:r>
        <w:rPr>
          <w:rFonts w:ascii="Segoe UI" w:eastAsia="Calibri" w:hAnsi="Segoe UI" w:cs="Segoe UI"/>
          <w:bCs/>
          <w:lang w:eastAsia="es-ES"/>
        </w:rPr>
        <w:t>señaló</w:t>
      </w:r>
      <w:r w:rsidRPr="003C03FC">
        <w:rPr>
          <w:rFonts w:ascii="Segoe UI" w:eastAsia="Calibri" w:hAnsi="Segoe UI" w:cs="Segoe UI"/>
          <w:bCs/>
          <w:lang w:eastAsia="es-ES"/>
        </w:rPr>
        <w:t xml:space="preserve">: </w:t>
      </w:r>
      <w:r w:rsidRPr="003C03FC">
        <w:rPr>
          <w:rFonts w:ascii="Segoe UI" w:eastAsia="Calibri" w:hAnsi="Segoe UI" w:cs="Segoe UI"/>
          <w:bCs/>
          <w:i/>
          <w:lang w:eastAsia="es-ES"/>
        </w:rPr>
        <w:t>“</w:t>
      </w:r>
      <w:r>
        <w:rPr>
          <w:rFonts w:ascii="Segoe UI" w:eastAsia="Calibri" w:hAnsi="Segoe UI" w:cs="Segoe UI"/>
          <w:bCs/>
          <w:i/>
          <w:lang w:eastAsia="es-ES"/>
        </w:rPr>
        <w:t>Le pido al Secretario General tenga a bien informar</w:t>
      </w:r>
      <w:r w:rsidR="007848E6">
        <w:rPr>
          <w:rFonts w:ascii="Segoe UI" w:eastAsia="Calibri" w:hAnsi="Segoe UI" w:cs="Segoe UI"/>
          <w:bCs/>
          <w:i/>
          <w:lang w:eastAsia="es-ES"/>
        </w:rPr>
        <w:t xml:space="preserve"> al Pleno del Ayuntamiento </w:t>
      </w:r>
      <w:r>
        <w:rPr>
          <w:rFonts w:ascii="Segoe UI" w:eastAsia="Calibri" w:hAnsi="Segoe UI" w:cs="Segoe UI"/>
          <w:bCs/>
          <w:i/>
          <w:lang w:eastAsia="es-ES"/>
        </w:rPr>
        <w:t xml:space="preserve">lo </w:t>
      </w:r>
      <w:r w:rsidR="007848E6">
        <w:rPr>
          <w:rFonts w:ascii="Segoe UI" w:eastAsia="Calibri" w:hAnsi="Segoe UI" w:cs="Segoe UI"/>
          <w:bCs/>
          <w:i/>
          <w:lang w:eastAsia="es-ES"/>
        </w:rPr>
        <w:t>relacionado a este tema</w:t>
      </w:r>
      <w:r w:rsidRPr="003C03FC">
        <w:rPr>
          <w:rFonts w:ascii="Segoe UI" w:eastAsia="Calibri" w:hAnsi="Segoe UI" w:cs="Segoe UI"/>
          <w:bCs/>
          <w:i/>
          <w:lang w:eastAsia="es-ES"/>
        </w:rPr>
        <w:t>”.</w:t>
      </w:r>
      <w:r>
        <w:rPr>
          <w:rFonts w:ascii="Segoe UI" w:eastAsia="Calibri" w:hAnsi="Segoe UI" w:cs="Segoe UI"/>
          <w:bCs/>
          <w:i/>
          <w:lang w:eastAsia="es-ES"/>
        </w:rPr>
        <w:t xml:space="preserve"> - - - - - - - - - - - - - - - - -</w:t>
      </w:r>
      <w:r w:rsidR="007848E6">
        <w:rPr>
          <w:rFonts w:ascii="Segoe UI" w:eastAsia="Calibri" w:hAnsi="Segoe UI" w:cs="Segoe UI"/>
          <w:bCs/>
          <w:i/>
          <w:lang w:eastAsia="es-ES"/>
        </w:rPr>
        <w:t xml:space="preserve"> - - - - - - - - - - - - - - - - - - - - - - - - - - - - - - - - -</w:t>
      </w:r>
      <w:r>
        <w:rPr>
          <w:rFonts w:ascii="Segoe UI" w:eastAsia="Calibri" w:hAnsi="Segoe UI" w:cs="Segoe UI"/>
          <w:bCs/>
          <w:i/>
          <w:lang w:eastAsia="es-ES"/>
        </w:rPr>
        <w:t xml:space="preserve"> </w:t>
      </w:r>
    </w:p>
    <w:p w:rsidR="00105544" w:rsidRDefault="00105544" w:rsidP="001164FD">
      <w:pPr>
        <w:spacing w:after="0" w:line="360" w:lineRule="auto"/>
        <w:ind w:left="284" w:right="26"/>
        <w:jc w:val="both"/>
        <w:rPr>
          <w:rFonts w:ascii="Segoe UI" w:eastAsia="Calibri" w:hAnsi="Segoe UI" w:cs="Segoe UI"/>
          <w:bCs/>
          <w:i/>
          <w:lang w:eastAsia="es-ES"/>
        </w:rPr>
      </w:pPr>
    </w:p>
    <w:p w:rsidR="00105544" w:rsidRDefault="00105544" w:rsidP="007848E6">
      <w:pPr>
        <w:spacing w:after="0" w:line="360" w:lineRule="auto"/>
        <w:ind w:left="284" w:right="26"/>
        <w:jc w:val="both"/>
        <w:rPr>
          <w:rFonts w:ascii="Segoe UI" w:eastAsia="Calibri" w:hAnsi="Segoe UI" w:cs="Segoe UI"/>
          <w:bCs/>
          <w:i/>
          <w:lang w:eastAsia="es-ES"/>
        </w:rPr>
      </w:pPr>
      <w:r>
        <w:rPr>
          <w:rFonts w:ascii="Segoe UI" w:eastAsia="Calibri" w:hAnsi="Segoe UI" w:cs="Segoe UI"/>
          <w:bCs/>
          <w:lang w:eastAsia="es-ES"/>
        </w:rPr>
        <w:t xml:space="preserve">Acto seguido y en uso de la voz, el secretario general, </w:t>
      </w:r>
      <w:r>
        <w:rPr>
          <w:rFonts w:ascii="Segoe UI" w:eastAsia="Calibri" w:hAnsi="Segoe UI" w:cs="Segoe UI"/>
          <w:b/>
          <w:bCs/>
          <w:lang w:eastAsia="es-ES"/>
        </w:rPr>
        <w:t>C. Edgar Huerta Sevilla</w:t>
      </w:r>
      <w:r>
        <w:rPr>
          <w:rFonts w:ascii="Segoe UI" w:eastAsia="Calibri" w:hAnsi="Segoe UI" w:cs="Segoe UI"/>
          <w:bCs/>
          <w:lang w:eastAsia="es-ES"/>
        </w:rPr>
        <w:t>, dio a conocer:</w:t>
      </w:r>
      <w:r w:rsidR="007848E6">
        <w:rPr>
          <w:rFonts w:ascii="Segoe UI" w:eastAsia="Calibri" w:hAnsi="Segoe UI" w:cs="Segoe UI"/>
          <w:bCs/>
          <w:lang w:eastAsia="es-ES"/>
        </w:rPr>
        <w:t xml:space="preserve"> </w:t>
      </w:r>
      <w:r w:rsidR="007848E6">
        <w:rPr>
          <w:rFonts w:ascii="Segoe UI" w:eastAsia="Calibri" w:hAnsi="Segoe UI" w:cs="Segoe UI"/>
          <w:bCs/>
          <w:i/>
          <w:lang w:eastAsia="es-ES"/>
        </w:rPr>
        <w:t>“</w:t>
      </w:r>
      <w:r w:rsidR="007848E6" w:rsidRPr="007848E6">
        <w:rPr>
          <w:rFonts w:ascii="Segoe UI" w:eastAsia="Calibri" w:hAnsi="Segoe UI" w:cs="Segoe UI"/>
          <w:bCs/>
          <w:i/>
          <w:lang w:eastAsia="es-ES"/>
        </w:rPr>
        <w:t>Dentro de los instrumentos que tiene el Gobierno Municipal para obtener recursos se encuentra, principalmente, su Ley de Ingresos en donde el municipio y el Poder Legislativo participan y se complementan para su instrumentación.</w:t>
      </w:r>
      <w:r w:rsidR="007848E6">
        <w:rPr>
          <w:rFonts w:ascii="Segoe UI" w:eastAsia="Calibri" w:hAnsi="Segoe UI" w:cs="Segoe UI"/>
          <w:bCs/>
          <w:i/>
          <w:lang w:eastAsia="es-ES"/>
        </w:rPr>
        <w:t xml:space="preserve"> </w:t>
      </w:r>
      <w:r w:rsidR="007848E6" w:rsidRPr="007848E6">
        <w:rPr>
          <w:rFonts w:ascii="Segoe UI" w:eastAsia="Calibri" w:hAnsi="Segoe UI" w:cs="Segoe UI"/>
          <w:bCs/>
          <w:i/>
          <w:lang w:eastAsia="es-ES"/>
        </w:rPr>
        <w:t xml:space="preserve">Es de todos sabido que la fecha límite para presentar al Congreso del Estado de Jalisco la Iniciativa de la Ley de Ingresos es a más tardar el día 31 de agosto teniendo en cuenta que en caso de no hacerlo </w:t>
      </w:r>
      <w:r w:rsidR="007848E6" w:rsidRPr="007848E6">
        <w:rPr>
          <w:rFonts w:ascii="Segoe UI" w:eastAsia="Calibri" w:hAnsi="Segoe UI" w:cs="Segoe UI"/>
          <w:bCs/>
          <w:i/>
          <w:lang w:eastAsia="es-ES"/>
        </w:rPr>
        <w:lastRenderedPageBreak/>
        <w:t>se tomarán como iniciativas las leyes que hubiesen regido durante el año fiscal inmediato anterior, lo anterior conforme a los establecido en el Artículo 37, Fracción I de la Ley del Gobierno y la Administración Pública Municipal del Estado de Jalisco.</w:t>
      </w:r>
      <w:r w:rsidR="007848E6">
        <w:rPr>
          <w:rFonts w:ascii="Segoe UI" w:eastAsia="Calibri" w:hAnsi="Segoe UI" w:cs="Segoe UI"/>
          <w:bCs/>
          <w:i/>
          <w:lang w:eastAsia="es-ES"/>
        </w:rPr>
        <w:t xml:space="preserve"> </w:t>
      </w:r>
      <w:r w:rsidR="007848E6" w:rsidRPr="007848E6">
        <w:rPr>
          <w:rFonts w:ascii="Segoe UI" w:eastAsia="Calibri" w:hAnsi="Segoe UI" w:cs="Segoe UI"/>
          <w:bCs/>
          <w:i/>
          <w:lang w:eastAsia="es-ES"/>
        </w:rPr>
        <w:t>Es por ello que se pone a su consideración el que se turne a la Comisión Edilicia de Hacienda y Recaudación la propuesta de Ley de Ingresos del Municipio de Ocotlán, Jalisc</w:t>
      </w:r>
      <w:r w:rsidR="00B5391A">
        <w:rPr>
          <w:rFonts w:ascii="Segoe UI" w:eastAsia="Calibri" w:hAnsi="Segoe UI" w:cs="Segoe UI"/>
          <w:bCs/>
          <w:i/>
          <w:lang w:eastAsia="es-ES"/>
        </w:rPr>
        <w:t xml:space="preserve">o para el Ejercicio Fiscal 2022, </w:t>
      </w:r>
      <w:r w:rsidR="007848E6" w:rsidRPr="007848E6">
        <w:rPr>
          <w:rFonts w:ascii="Segoe UI" w:eastAsia="Calibri" w:hAnsi="Segoe UI" w:cs="Segoe UI"/>
          <w:bCs/>
          <w:i/>
          <w:lang w:eastAsia="es-ES"/>
        </w:rPr>
        <w:t>subrayando que la presente propuesta es en el mismo sentido que la presentada el año anterior atendiendo, sobre todo, a los estragos económicos y de salud que ha ocasionado la pandemia COVID-19</w:t>
      </w:r>
      <w:r w:rsidR="00B5391A">
        <w:rPr>
          <w:rFonts w:ascii="Segoe UI" w:eastAsia="Calibri" w:hAnsi="Segoe UI" w:cs="Segoe UI"/>
          <w:bCs/>
          <w:i/>
          <w:lang w:eastAsia="es-ES"/>
        </w:rPr>
        <w:t>, es cuanto</w:t>
      </w:r>
      <w:r>
        <w:rPr>
          <w:rFonts w:ascii="Segoe UI" w:eastAsia="Calibri" w:hAnsi="Segoe UI" w:cs="Segoe UI"/>
          <w:bCs/>
          <w:i/>
          <w:lang w:eastAsia="es-ES"/>
        </w:rPr>
        <w:t>”. - - - - - - - - - - - - - - - - - - -</w:t>
      </w:r>
      <w:r w:rsidR="00B5391A">
        <w:rPr>
          <w:rFonts w:ascii="Segoe UI" w:eastAsia="Calibri" w:hAnsi="Segoe UI" w:cs="Segoe UI"/>
          <w:bCs/>
          <w:i/>
          <w:lang w:eastAsia="es-ES"/>
        </w:rPr>
        <w:t xml:space="preserve"> - - - - - - - - - - - - - - - - - - - - - - - - - </w:t>
      </w:r>
      <w:r>
        <w:rPr>
          <w:rFonts w:ascii="Segoe UI" w:eastAsia="Calibri" w:hAnsi="Segoe UI" w:cs="Segoe UI"/>
          <w:bCs/>
          <w:i/>
          <w:lang w:eastAsia="es-ES"/>
        </w:rPr>
        <w:t xml:space="preserve"> </w:t>
      </w:r>
    </w:p>
    <w:p w:rsidR="00105544" w:rsidRDefault="00105544" w:rsidP="00B5391A">
      <w:pPr>
        <w:spacing w:after="0" w:line="360" w:lineRule="auto"/>
        <w:ind w:left="-2127" w:right="2153"/>
        <w:jc w:val="both"/>
        <w:rPr>
          <w:rFonts w:ascii="Segoe UI" w:hAnsi="Segoe UI" w:cs="Segoe UI"/>
          <w:bCs/>
          <w:i/>
          <w:lang w:eastAsia="es-ES"/>
        </w:rPr>
      </w:pPr>
      <w:r>
        <w:rPr>
          <w:rFonts w:ascii="Segoe UI" w:hAnsi="Segoe UI" w:cs="Segoe UI"/>
          <w:bCs/>
          <w:lang w:eastAsia="es-ES"/>
        </w:rPr>
        <w:t>E</w:t>
      </w:r>
      <w:r w:rsidR="009D67D1">
        <w:rPr>
          <w:rFonts w:ascii="Segoe UI" w:hAnsi="Segoe UI" w:cs="Segoe UI"/>
          <w:bCs/>
          <w:lang w:eastAsia="es-ES"/>
        </w:rPr>
        <w:t>l Presidente M</w:t>
      </w:r>
      <w:r w:rsidRPr="001E197E">
        <w:rPr>
          <w:rFonts w:ascii="Segoe UI" w:hAnsi="Segoe UI" w:cs="Segoe UI"/>
          <w:bCs/>
          <w:lang w:eastAsia="es-ES"/>
        </w:rPr>
        <w:t xml:space="preserve">unicipal, </w:t>
      </w:r>
      <w:r w:rsidRPr="001E197E">
        <w:rPr>
          <w:rFonts w:ascii="Segoe UI" w:hAnsi="Segoe UI" w:cs="Segoe UI"/>
          <w:b/>
          <w:bCs/>
          <w:lang w:eastAsia="es-ES"/>
        </w:rPr>
        <w:t xml:space="preserve">C. Paulo Gabriel Hernández </w:t>
      </w:r>
      <w:proofErr w:type="spellStart"/>
      <w:r w:rsidRPr="001E197E">
        <w:rPr>
          <w:rFonts w:ascii="Segoe UI" w:hAnsi="Segoe UI" w:cs="Segoe UI"/>
          <w:b/>
          <w:bCs/>
          <w:lang w:eastAsia="es-ES"/>
        </w:rPr>
        <w:t>Hernández</w:t>
      </w:r>
      <w:proofErr w:type="spellEnd"/>
      <w:r w:rsidRPr="001E197E">
        <w:rPr>
          <w:rFonts w:ascii="Segoe UI" w:hAnsi="Segoe UI" w:cs="Segoe UI"/>
          <w:b/>
          <w:bCs/>
          <w:lang w:eastAsia="es-ES"/>
        </w:rPr>
        <w:t xml:space="preserve">, </w:t>
      </w:r>
      <w:r>
        <w:rPr>
          <w:rFonts w:ascii="Segoe UI" w:hAnsi="Segoe UI" w:cs="Segoe UI"/>
          <w:bCs/>
          <w:lang w:eastAsia="es-ES"/>
        </w:rPr>
        <w:t>señaló</w:t>
      </w:r>
      <w:r w:rsidRPr="001E197E">
        <w:rPr>
          <w:rFonts w:ascii="Segoe UI" w:hAnsi="Segoe UI" w:cs="Segoe UI"/>
          <w:bCs/>
          <w:lang w:eastAsia="es-ES"/>
        </w:rPr>
        <w:t xml:space="preserve">: </w:t>
      </w:r>
      <w:r>
        <w:rPr>
          <w:rFonts w:ascii="Segoe UI" w:hAnsi="Segoe UI" w:cs="Segoe UI"/>
          <w:bCs/>
          <w:i/>
          <w:lang w:eastAsia="es-ES"/>
        </w:rPr>
        <w:t>“</w:t>
      </w:r>
      <w:r w:rsidR="00CA3176">
        <w:rPr>
          <w:rFonts w:ascii="Segoe UI" w:hAnsi="Segoe UI" w:cs="Segoe UI"/>
          <w:bCs/>
          <w:i/>
          <w:lang w:eastAsia="es-ES"/>
        </w:rPr>
        <w:t xml:space="preserve">Quiero invitarlos a participar en lo que podamos aportar, sobre todo, en lo que respecta a aquellos incentivos que se puedan considerar y que debamos analizar dentro de las reuniones de la Comisión Edilicia de Hacienda y Recaudación a las que en su momento la regidora Lilia Denisse Chávez Ochoa nos vaya a convocar. </w:t>
      </w:r>
      <w:r>
        <w:rPr>
          <w:rFonts w:ascii="Segoe UI" w:hAnsi="Segoe UI" w:cs="Segoe UI"/>
          <w:bCs/>
          <w:i/>
          <w:lang w:eastAsia="es-ES"/>
        </w:rPr>
        <w:t>Por lo anteriormente expuesto, se pone a su consideración el siguiente punto de acuerdo:”. - - - - -</w:t>
      </w:r>
      <w:r w:rsidR="00CA3176">
        <w:rPr>
          <w:rFonts w:ascii="Segoe UI" w:hAnsi="Segoe UI" w:cs="Segoe UI"/>
          <w:bCs/>
          <w:i/>
          <w:lang w:eastAsia="es-ES"/>
        </w:rPr>
        <w:t xml:space="preserve"> - - - - - - - - - - - - - - - - - - - - - - - - - - - - - - - - - - - - </w:t>
      </w:r>
      <w:r>
        <w:rPr>
          <w:rFonts w:ascii="Segoe UI" w:hAnsi="Segoe UI" w:cs="Segoe UI"/>
          <w:bCs/>
          <w:i/>
          <w:lang w:eastAsia="es-ES"/>
        </w:rPr>
        <w:t xml:space="preserve">  </w:t>
      </w:r>
    </w:p>
    <w:p w:rsidR="00105544" w:rsidRDefault="00105544" w:rsidP="00B5391A">
      <w:pPr>
        <w:spacing w:after="0" w:line="360" w:lineRule="auto"/>
        <w:ind w:left="-2127" w:right="2153"/>
        <w:jc w:val="both"/>
        <w:rPr>
          <w:rFonts w:ascii="Segoe UI" w:hAnsi="Segoe UI" w:cs="Segoe UI"/>
          <w:bCs/>
          <w:i/>
          <w:lang w:eastAsia="es-ES"/>
        </w:rPr>
      </w:pPr>
    </w:p>
    <w:p w:rsidR="00105544" w:rsidRDefault="00105544" w:rsidP="00B5391A">
      <w:pPr>
        <w:spacing w:after="0" w:line="360" w:lineRule="auto"/>
        <w:ind w:left="-2127" w:right="2153"/>
        <w:jc w:val="both"/>
        <w:rPr>
          <w:rFonts w:ascii="Segoe UI" w:hAnsi="Segoe UI" w:cs="Segoe UI"/>
          <w:bCs/>
          <w:i/>
          <w:lang w:eastAsia="es-ES"/>
        </w:rPr>
      </w:pPr>
      <w:r>
        <w:rPr>
          <w:rFonts w:ascii="Segoe UI" w:hAnsi="Segoe UI" w:cs="Segoe UI"/>
          <w:b/>
          <w:bCs/>
          <w:i/>
          <w:lang w:eastAsia="es-ES"/>
        </w:rPr>
        <w:t xml:space="preserve">“ÚNICO. </w:t>
      </w:r>
      <w:r w:rsidR="00B5391A" w:rsidRPr="00B5391A">
        <w:rPr>
          <w:rFonts w:ascii="Segoe UI" w:hAnsi="Segoe UI" w:cs="Segoe UI"/>
          <w:bCs/>
          <w:i/>
          <w:lang w:eastAsia="es-ES"/>
        </w:rPr>
        <w:t>El H. Ayuntamiento Constitucional de Ocotlán, Jalisco, turna a la Comisión Edilicia de Hacienda y Recaudación, la iniciativa a través de la cual se crea la Ley de Ingresos del Municipio de Ocotlán, Jalisco, para el Ejercicio Fiscal 2022, para su estudio y posterior elaboración de dictamen, atendiendo a lo establecido en el artículo 37, fracción I de la Ley del Gobierno y la Administración Pública Municipal del Estado de Jalisco</w:t>
      </w:r>
      <w:r>
        <w:rPr>
          <w:rFonts w:ascii="Segoe UI" w:hAnsi="Segoe UI" w:cs="Segoe UI"/>
          <w:bCs/>
          <w:i/>
          <w:lang w:eastAsia="es-ES"/>
        </w:rPr>
        <w:t xml:space="preserve">”. - - - - - - - - - - - - - - - - - - - - - - - - </w:t>
      </w:r>
    </w:p>
    <w:p w:rsidR="00105544" w:rsidRDefault="00105544" w:rsidP="00B5391A">
      <w:pPr>
        <w:spacing w:after="0" w:line="360" w:lineRule="auto"/>
        <w:ind w:left="-2127" w:right="2153"/>
        <w:jc w:val="both"/>
        <w:rPr>
          <w:rFonts w:ascii="Segoe UI" w:eastAsia="Segoe UI" w:hAnsi="Segoe UI" w:cs="Segoe UI"/>
        </w:rPr>
      </w:pPr>
    </w:p>
    <w:p w:rsidR="00105544" w:rsidRDefault="00105544" w:rsidP="00B5391A">
      <w:pPr>
        <w:spacing w:after="0" w:line="360" w:lineRule="auto"/>
        <w:ind w:left="-2127" w:right="2153"/>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 xml:space="preserve">décimo séptimo </w:t>
      </w:r>
      <w:r w:rsidRPr="002C0397">
        <w:rPr>
          <w:rFonts w:ascii="Segoe UI" w:eastAsia="Segoe UI" w:hAnsi="Segoe UI" w:cs="Segoe UI"/>
          <w:b/>
        </w:rPr>
        <w:t xml:space="preserve">punto </w:t>
      </w:r>
      <w:r w:rsidRPr="002C0397">
        <w:rPr>
          <w:rFonts w:ascii="Segoe UI" w:eastAsia="Segoe UI" w:hAnsi="Segoe UI" w:cs="Segoe UI"/>
        </w:rPr>
        <w:t>del orden del día</w:t>
      </w:r>
      <w:r>
        <w:rPr>
          <w:rFonts w:ascii="Segoe UI" w:eastAsia="Segoe UI" w:hAnsi="Segoe UI" w:cs="Segoe UI"/>
        </w:rPr>
        <w:t>,</w:t>
      </w:r>
      <w:r w:rsidRPr="002C0397">
        <w:rPr>
          <w:rFonts w:ascii="Segoe UI" w:eastAsia="Segoe UI" w:hAnsi="Segoe UI" w:cs="Segoe UI"/>
        </w:rPr>
        <w:t xml:space="preserve"> </w:t>
      </w:r>
      <w:r w:rsidRPr="002C0397">
        <w:rPr>
          <w:rFonts w:ascii="Segoe UI" w:eastAsia="Segoe UI" w:hAnsi="Segoe UI" w:cs="Segoe UI"/>
          <w:b/>
        </w:rPr>
        <w:t xml:space="preserve">APROBADO POR </w:t>
      </w:r>
      <w:r>
        <w:rPr>
          <w:rFonts w:ascii="Segoe UI" w:eastAsia="Segoe UI" w:hAnsi="Segoe UI" w:cs="Segoe UI"/>
          <w:b/>
        </w:rPr>
        <w:t>UNANIMIDAD</w:t>
      </w:r>
      <w:r w:rsidRPr="002C0397">
        <w:rPr>
          <w:rFonts w:ascii="Segoe UI" w:eastAsia="Segoe UI" w:hAnsi="Segoe UI" w:cs="Segoe UI"/>
        </w:rPr>
        <w:t xml:space="preserve">, con </w:t>
      </w:r>
      <w:r>
        <w:rPr>
          <w:rFonts w:ascii="Segoe UI" w:eastAsia="Segoe UI" w:hAnsi="Segoe UI" w:cs="Segoe UI"/>
        </w:rPr>
        <w:t>catorce</w:t>
      </w:r>
      <w:r w:rsidRPr="002C0397">
        <w:rPr>
          <w:rFonts w:ascii="Segoe UI" w:eastAsia="Segoe UI" w:hAnsi="Segoe UI" w:cs="Segoe UI"/>
        </w:rPr>
        <w:t xml:space="preserve"> votos a favor de los </w:t>
      </w:r>
      <w:r w:rsidR="00CA3176">
        <w:rPr>
          <w:rFonts w:ascii="Segoe UI" w:eastAsia="Segoe UI" w:hAnsi="Segoe UI" w:cs="Segoe UI"/>
        </w:rPr>
        <w:t xml:space="preserve">catorce </w:t>
      </w:r>
      <w:r w:rsidRPr="002C0397">
        <w:rPr>
          <w:rFonts w:ascii="Segoe UI" w:eastAsia="Segoe UI" w:hAnsi="Segoe UI" w:cs="Segoe UI"/>
        </w:rPr>
        <w:t xml:space="preserve">regidores </w:t>
      </w:r>
      <w:r>
        <w:rPr>
          <w:rFonts w:ascii="Segoe UI" w:eastAsia="Segoe UI" w:hAnsi="Segoe UI" w:cs="Segoe UI"/>
        </w:rPr>
        <w:t xml:space="preserve">y regidoras </w:t>
      </w:r>
      <w:r w:rsidRPr="002C0397">
        <w:rPr>
          <w:rFonts w:ascii="Segoe UI" w:eastAsia="Segoe UI" w:hAnsi="Segoe UI" w:cs="Segoe UI"/>
        </w:rPr>
        <w:t>presentes: - - -</w:t>
      </w:r>
      <w:r>
        <w:rPr>
          <w:rFonts w:ascii="Segoe UI" w:eastAsia="Segoe UI" w:hAnsi="Segoe UI" w:cs="Segoe UI"/>
        </w:rPr>
        <w:t xml:space="preserve"> - -</w:t>
      </w:r>
      <w:r w:rsidR="00CA3176">
        <w:rPr>
          <w:rFonts w:ascii="Segoe UI" w:eastAsia="Segoe UI" w:hAnsi="Segoe UI" w:cs="Segoe UI"/>
        </w:rPr>
        <w:t xml:space="preserve"> - - - - - - - - </w:t>
      </w:r>
      <w:r>
        <w:rPr>
          <w:rFonts w:ascii="Segoe UI" w:eastAsia="Segoe UI" w:hAnsi="Segoe UI" w:cs="Segoe UI"/>
        </w:rPr>
        <w:t xml:space="preserve">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4522"/>
        <w:gridCol w:w="2268"/>
        <w:gridCol w:w="1559"/>
      </w:tblGrid>
      <w:tr w:rsidR="00CA3176" w:rsidRPr="005F2C1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5F2C12" w:rsidRDefault="00CA3176"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5F2C12" w:rsidRDefault="00CA3176"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5F2C12" w:rsidRDefault="00CA3176" w:rsidP="004324A5">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CA3176"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Default="00CA3176" w:rsidP="004324A5">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Default="00CA3176" w:rsidP="004324A5">
            <w:pPr>
              <w:spacing w:after="0" w:line="360" w:lineRule="auto"/>
              <w:jc w:val="center"/>
              <w:rPr>
                <w:rFonts w:ascii="Segoe UI" w:hAnsi="Segoe UI" w:cs="Segoe UI"/>
              </w:rPr>
            </w:pPr>
            <w:r>
              <w:rPr>
                <w:rFonts w:ascii="Segoe UI" w:hAnsi="Segoe UI" w:cs="Segoe UI"/>
              </w:rPr>
              <w:t>Presidente Municipal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Default="00CA3176" w:rsidP="004324A5">
            <w:pPr>
              <w:spacing w:after="0" w:line="360" w:lineRule="auto"/>
              <w:jc w:val="center"/>
              <w:rPr>
                <w:rFonts w:ascii="Segoe UI" w:hAnsi="Segoe UI" w:cs="Segoe UI"/>
              </w:rPr>
            </w:pPr>
            <w:r>
              <w:rPr>
                <w:rFonts w:ascii="Segoe UI" w:hAnsi="Segoe UI" w:cs="Segoe UI"/>
              </w:rPr>
              <w:t>A favor</w:t>
            </w:r>
          </w:p>
        </w:tc>
      </w:tr>
      <w:tr w:rsidR="00CA3176"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9D1C6C" w:rsidRDefault="00CA3176" w:rsidP="004324A5">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9D1C6C" w:rsidRDefault="00CA3176" w:rsidP="004324A5">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C00842" w:rsidRDefault="00CA3176" w:rsidP="004324A5">
            <w:pPr>
              <w:spacing w:after="0" w:line="360" w:lineRule="auto"/>
              <w:jc w:val="center"/>
              <w:rPr>
                <w:rFonts w:ascii="Segoe UI" w:hAnsi="Segoe UI" w:cs="Segoe UI"/>
              </w:rPr>
            </w:pPr>
            <w:r>
              <w:rPr>
                <w:rFonts w:ascii="Segoe UI" w:hAnsi="Segoe UI" w:cs="Segoe UI"/>
              </w:rPr>
              <w:t>A favor</w:t>
            </w:r>
          </w:p>
        </w:tc>
      </w:tr>
      <w:tr w:rsidR="00CA3176"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9D1C6C" w:rsidRDefault="00CA3176" w:rsidP="004324A5">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9D1C6C" w:rsidRDefault="00CA3176" w:rsidP="004324A5">
            <w:pPr>
              <w:spacing w:after="0" w:line="360" w:lineRule="auto"/>
              <w:jc w:val="center"/>
              <w:rPr>
                <w:rFonts w:ascii="Segoe UI" w:hAnsi="Segoe UI" w:cs="Segoe UI"/>
              </w:rPr>
            </w:pPr>
            <w:r w:rsidRPr="009D1C6C">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C00842" w:rsidRDefault="00CA3176" w:rsidP="004324A5">
            <w:pPr>
              <w:spacing w:after="0" w:line="360" w:lineRule="auto"/>
              <w:jc w:val="center"/>
              <w:rPr>
                <w:rFonts w:ascii="Segoe UI" w:hAnsi="Segoe UI" w:cs="Segoe UI"/>
              </w:rPr>
            </w:pPr>
            <w:r>
              <w:rPr>
                <w:rFonts w:ascii="Segoe UI" w:hAnsi="Segoe UI" w:cs="Segoe UI"/>
              </w:rPr>
              <w:t>A favor</w:t>
            </w:r>
          </w:p>
        </w:tc>
      </w:tr>
      <w:tr w:rsidR="00CA3176"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C00842" w:rsidRDefault="00CA3176" w:rsidP="004324A5">
            <w:pPr>
              <w:spacing w:after="0" w:line="360" w:lineRule="auto"/>
              <w:jc w:val="center"/>
              <w:rPr>
                <w:rFonts w:ascii="Segoe UI" w:hAnsi="Segoe UI" w:cs="Segoe UI"/>
              </w:rPr>
            </w:pPr>
            <w:r>
              <w:rPr>
                <w:rFonts w:ascii="Segoe UI" w:hAnsi="Segoe UI" w:cs="Segoe UI"/>
              </w:rPr>
              <w:t>A favor</w:t>
            </w:r>
          </w:p>
        </w:tc>
      </w:tr>
      <w:tr w:rsidR="00CA3176"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Default="00CA3176" w:rsidP="004324A5">
            <w:pPr>
              <w:spacing w:after="0" w:line="360" w:lineRule="auto"/>
              <w:jc w:val="center"/>
              <w:rPr>
                <w:rFonts w:ascii="Segoe UI" w:hAnsi="Segoe UI" w:cs="Segoe UI"/>
              </w:rPr>
            </w:pPr>
            <w:r>
              <w:rPr>
                <w:rFonts w:ascii="Segoe UI" w:hAnsi="Segoe UI" w:cs="Segoe UI"/>
              </w:rPr>
              <w:t>A favor</w:t>
            </w:r>
          </w:p>
        </w:tc>
      </w:tr>
      <w:tr w:rsidR="00CA3176"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Síndico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C00842" w:rsidRDefault="00CA3176" w:rsidP="004324A5">
            <w:pPr>
              <w:spacing w:after="0" w:line="360" w:lineRule="auto"/>
              <w:jc w:val="center"/>
              <w:rPr>
                <w:rFonts w:ascii="Segoe UI" w:hAnsi="Segoe UI" w:cs="Segoe UI"/>
              </w:rPr>
            </w:pPr>
            <w:r>
              <w:rPr>
                <w:rFonts w:ascii="Segoe UI" w:hAnsi="Segoe UI" w:cs="Segoe UI"/>
              </w:rPr>
              <w:t>A favor</w:t>
            </w:r>
          </w:p>
        </w:tc>
      </w:tr>
      <w:tr w:rsidR="00CA3176"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C00842" w:rsidRDefault="00CA3176" w:rsidP="004324A5">
            <w:pPr>
              <w:spacing w:after="0" w:line="360" w:lineRule="auto"/>
              <w:jc w:val="center"/>
              <w:rPr>
                <w:rFonts w:ascii="Segoe UI" w:hAnsi="Segoe UI" w:cs="Segoe UI"/>
              </w:rPr>
            </w:pPr>
            <w:r>
              <w:rPr>
                <w:rFonts w:ascii="Segoe UI" w:hAnsi="Segoe UI" w:cs="Segoe UI"/>
              </w:rPr>
              <w:t>A favor</w:t>
            </w:r>
          </w:p>
        </w:tc>
      </w:tr>
      <w:tr w:rsidR="00CA3176"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Default="00CA3176" w:rsidP="004324A5">
            <w:pPr>
              <w:spacing w:after="0" w:line="360" w:lineRule="auto"/>
              <w:jc w:val="center"/>
              <w:rPr>
                <w:rFonts w:ascii="Segoe UI" w:hAnsi="Segoe UI" w:cs="Segoe UI"/>
              </w:rPr>
            </w:pPr>
            <w:r>
              <w:rPr>
                <w:rFonts w:ascii="Segoe UI" w:hAnsi="Segoe UI" w:cs="Segoe UI"/>
              </w:rPr>
              <w:t>A favor</w:t>
            </w:r>
          </w:p>
        </w:tc>
      </w:tr>
      <w:tr w:rsidR="00CA3176"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C00842" w:rsidRDefault="00CA3176" w:rsidP="004324A5">
            <w:pPr>
              <w:spacing w:after="0" w:line="360" w:lineRule="auto"/>
              <w:jc w:val="center"/>
              <w:rPr>
                <w:rFonts w:ascii="Segoe UI" w:hAnsi="Segoe UI" w:cs="Segoe UI"/>
              </w:rPr>
            </w:pPr>
            <w:r>
              <w:rPr>
                <w:rFonts w:ascii="Segoe UI" w:hAnsi="Segoe UI" w:cs="Segoe UI"/>
              </w:rPr>
              <w:t>A favor</w:t>
            </w:r>
          </w:p>
        </w:tc>
      </w:tr>
      <w:tr w:rsidR="00CA3176"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C00842" w:rsidRDefault="00CA3176" w:rsidP="004324A5">
            <w:pPr>
              <w:spacing w:after="0" w:line="360" w:lineRule="auto"/>
              <w:jc w:val="center"/>
              <w:rPr>
                <w:rFonts w:ascii="Segoe UI" w:hAnsi="Segoe UI" w:cs="Segoe UI"/>
              </w:rPr>
            </w:pPr>
            <w:r>
              <w:rPr>
                <w:rFonts w:ascii="Segoe UI" w:hAnsi="Segoe UI" w:cs="Segoe UI"/>
              </w:rPr>
              <w:t>A favor</w:t>
            </w:r>
          </w:p>
        </w:tc>
      </w:tr>
      <w:tr w:rsidR="00CA3176"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FE6D74" w:rsidRDefault="00CA3176" w:rsidP="004324A5">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C00842" w:rsidRDefault="00CA3176" w:rsidP="004324A5">
            <w:pPr>
              <w:spacing w:after="0" w:line="360" w:lineRule="auto"/>
              <w:jc w:val="center"/>
              <w:rPr>
                <w:rFonts w:ascii="Segoe UI" w:hAnsi="Segoe UI" w:cs="Segoe UI"/>
              </w:rPr>
            </w:pPr>
            <w:r>
              <w:rPr>
                <w:rFonts w:ascii="Segoe UI" w:hAnsi="Segoe UI" w:cs="Segoe UI"/>
              </w:rPr>
              <w:t>A favor</w:t>
            </w:r>
          </w:p>
        </w:tc>
      </w:tr>
      <w:tr w:rsidR="00CA3176"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lastRenderedPageBreak/>
              <w:t>12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C00842" w:rsidRDefault="00CA3176" w:rsidP="004324A5">
            <w:pPr>
              <w:spacing w:after="0" w:line="360" w:lineRule="auto"/>
              <w:jc w:val="center"/>
              <w:rPr>
                <w:rFonts w:ascii="Segoe UI" w:hAnsi="Segoe UI" w:cs="Segoe UI"/>
              </w:rPr>
            </w:pPr>
            <w:r>
              <w:rPr>
                <w:rFonts w:ascii="Segoe UI" w:hAnsi="Segoe UI" w:cs="Segoe UI"/>
              </w:rPr>
              <w:t>A favor</w:t>
            </w:r>
          </w:p>
        </w:tc>
      </w:tr>
      <w:tr w:rsidR="00CA3176"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Pr>
                <w:rFonts w:ascii="Segoe UI" w:hAnsi="Segoe UI" w:cs="Segoe UI"/>
              </w:rPr>
              <w:t>13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3D0E44" w:rsidRDefault="00CA3176" w:rsidP="004324A5">
            <w:pPr>
              <w:spacing w:after="0" w:line="360" w:lineRule="auto"/>
              <w:jc w:val="center"/>
              <w:rPr>
                <w:rFonts w:ascii="Segoe UI" w:hAnsi="Segoe UI" w:cs="Segoe UI"/>
              </w:rPr>
            </w:pPr>
            <w:r>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Default="00CA3176" w:rsidP="004324A5">
            <w:pPr>
              <w:spacing w:after="0" w:line="360" w:lineRule="auto"/>
              <w:jc w:val="center"/>
              <w:rPr>
                <w:rFonts w:ascii="Segoe UI" w:hAnsi="Segoe UI" w:cs="Segoe UI"/>
              </w:rPr>
            </w:pPr>
            <w:r>
              <w:rPr>
                <w:rFonts w:ascii="Segoe UI" w:hAnsi="Segoe UI" w:cs="Segoe UI"/>
              </w:rPr>
              <w:t>A favor</w:t>
            </w:r>
          </w:p>
        </w:tc>
      </w:tr>
      <w:tr w:rsidR="00CA3176" w:rsidRPr="00C00842" w:rsidTr="004324A5">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9D1C6C" w:rsidRDefault="00CA3176" w:rsidP="004324A5">
            <w:pPr>
              <w:spacing w:after="0" w:line="360" w:lineRule="auto"/>
              <w:jc w:val="center"/>
              <w:rPr>
                <w:rFonts w:ascii="Segoe UI" w:hAnsi="Segoe UI" w:cs="Segoe UI"/>
              </w:rPr>
            </w:pPr>
            <w:r>
              <w:rPr>
                <w:rFonts w:ascii="Segoe UI" w:hAnsi="Segoe UI" w:cs="Segoe UI"/>
              </w:rPr>
              <w:t>14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9D1C6C" w:rsidRDefault="00CA3176" w:rsidP="004324A5">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9D1C6C" w:rsidRDefault="00CA3176" w:rsidP="004324A5">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3176" w:rsidRPr="00C00842" w:rsidRDefault="00CA3176" w:rsidP="004324A5">
            <w:pPr>
              <w:spacing w:after="0" w:line="360" w:lineRule="auto"/>
              <w:jc w:val="center"/>
              <w:rPr>
                <w:rFonts w:ascii="Segoe UI" w:hAnsi="Segoe UI" w:cs="Segoe UI"/>
              </w:rPr>
            </w:pPr>
            <w:r>
              <w:rPr>
                <w:rFonts w:ascii="Segoe UI" w:hAnsi="Segoe UI" w:cs="Segoe UI"/>
              </w:rPr>
              <w:t>A favor</w:t>
            </w:r>
          </w:p>
        </w:tc>
      </w:tr>
    </w:tbl>
    <w:p w:rsidR="00105544" w:rsidRDefault="00105544" w:rsidP="00105544">
      <w:pPr>
        <w:spacing w:after="0" w:line="360" w:lineRule="auto"/>
        <w:ind w:left="284" w:right="26"/>
        <w:jc w:val="both"/>
        <w:rPr>
          <w:rFonts w:ascii="Segoe UI" w:eastAsia="Segoe UI" w:hAnsi="Segoe UI" w:cs="Segoe UI"/>
        </w:rPr>
      </w:pPr>
    </w:p>
    <w:p w:rsidR="00105544" w:rsidRDefault="00105544" w:rsidP="00105544">
      <w:pPr>
        <w:spacing w:after="0" w:line="360" w:lineRule="auto"/>
        <w:ind w:left="-2127" w:right="2153"/>
        <w:jc w:val="both"/>
        <w:rPr>
          <w:rFonts w:ascii="Segoe UI" w:hAnsi="Segoe UI" w:cs="Segoe UI"/>
          <w:bCs/>
          <w:i/>
          <w:lang w:eastAsia="es-ES"/>
        </w:rPr>
      </w:pPr>
      <w:r w:rsidRPr="003C03FC">
        <w:rPr>
          <w:rFonts w:ascii="Segoe UI" w:hAnsi="Segoe UI" w:cs="Segoe UI"/>
          <w:b/>
          <w:bCs/>
          <w:lang w:eastAsia="es-ES"/>
        </w:rPr>
        <w:t xml:space="preserve">DÉCIMO </w:t>
      </w:r>
      <w:r>
        <w:rPr>
          <w:rFonts w:ascii="Segoe UI" w:hAnsi="Segoe UI" w:cs="Segoe UI"/>
          <w:b/>
          <w:bCs/>
          <w:lang w:eastAsia="es-ES"/>
        </w:rPr>
        <w:t>OCTAVO</w:t>
      </w:r>
      <w:r w:rsidRPr="003C03FC">
        <w:rPr>
          <w:rFonts w:ascii="Segoe UI" w:hAnsi="Segoe UI" w:cs="Segoe UI"/>
          <w:b/>
          <w:bCs/>
          <w:lang w:eastAsia="es-ES"/>
        </w:rPr>
        <w:t xml:space="preserve"> PUNTO.- </w:t>
      </w:r>
      <w:r w:rsidRPr="003C03FC">
        <w:rPr>
          <w:rFonts w:ascii="Segoe UI" w:hAnsi="Segoe UI" w:cs="Segoe UI"/>
          <w:bCs/>
          <w:lang w:eastAsia="es-ES"/>
        </w:rPr>
        <w:t xml:space="preserve">En referencia al décimo </w:t>
      </w:r>
      <w:r>
        <w:rPr>
          <w:rFonts w:ascii="Segoe UI" w:hAnsi="Segoe UI" w:cs="Segoe UI"/>
          <w:bCs/>
          <w:lang w:eastAsia="es-ES"/>
        </w:rPr>
        <w:t>octavo</w:t>
      </w:r>
      <w:r w:rsidRPr="003C03FC">
        <w:rPr>
          <w:rFonts w:ascii="Segoe UI" w:hAnsi="Segoe UI" w:cs="Segoe UI"/>
          <w:bCs/>
          <w:lang w:eastAsia="es-ES"/>
        </w:rPr>
        <w:t xml:space="preserve"> punto del orden del día:</w:t>
      </w:r>
      <w:r>
        <w:t xml:space="preserve"> </w:t>
      </w:r>
      <w:r w:rsidR="00CA3176" w:rsidRPr="00CA3176">
        <w:rPr>
          <w:rFonts w:ascii="Segoe UI" w:hAnsi="Segoe UI" w:cs="Segoe UI"/>
          <w:b/>
          <w:bCs/>
          <w:lang w:eastAsia="es-ES"/>
        </w:rPr>
        <w:t>INICIATIVA DE ACUERDO CON CARÁCTER DE DICTAMEN, POR MEDIO DE LA CUAL EL PLENO DEL H. AYUNTAMIENTO CONSTITUCIONAL DE OCOTLÁN, JALISCO, APRUEBA LA ELIMINACIÓN, CREA NUEVAS PLAZAS Y OTORGA NOMBRAMIENTOS DEFINITIVOS</w:t>
      </w:r>
      <w:r>
        <w:rPr>
          <w:rFonts w:ascii="Segoe UI" w:hAnsi="Segoe UI" w:cs="Segoe UI"/>
          <w:b/>
          <w:bCs/>
          <w:lang w:eastAsia="es-ES"/>
        </w:rPr>
        <w:t>;</w:t>
      </w:r>
      <w:r w:rsidRPr="00904421">
        <w:rPr>
          <w:rFonts w:ascii="Segoe UI" w:hAnsi="Segoe UI" w:cs="Segoe UI"/>
          <w:b/>
          <w:bCs/>
          <w:lang w:eastAsia="es-ES"/>
        </w:rPr>
        <w:t xml:space="preserve"> </w:t>
      </w:r>
      <w:r w:rsidR="009D67D1">
        <w:rPr>
          <w:rFonts w:ascii="Segoe UI" w:hAnsi="Segoe UI" w:cs="Segoe UI"/>
          <w:bCs/>
          <w:lang w:eastAsia="es-ES"/>
        </w:rPr>
        <w:t>el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enunció</w:t>
      </w:r>
      <w:r w:rsidRPr="003C03FC">
        <w:rPr>
          <w:rFonts w:ascii="Segoe UI" w:hAnsi="Segoe UI" w:cs="Segoe UI"/>
          <w:bCs/>
          <w:lang w:eastAsia="es-ES"/>
        </w:rPr>
        <w:t xml:space="preserve">: </w:t>
      </w:r>
      <w:r w:rsidRPr="003C03FC">
        <w:rPr>
          <w:rFonts w:ascii="Segoe UI" w:hAnsi="Segoe UI" w:cs="Segoe UI"/>
          <w:bCs/>
          <w:i/>
          <w:lang w:eastAsia="es-ES"/>
        </w:rPr>
        <w:t>“</w:t>
      </w:r>
      <w:r w:rsidR="00CA3176">
        <w:rPr>
          <w:rFonts w:ascii="Segoe UI" w:hAnsi="Segoe UI" w:cs="Segoe UI"/>
          <w:bCs/>
          <w:i/>
          <w:lang w:eastAsia="es-ES"/>
        </w:rPr>
        <w:t>Le solicito</w:t>
      </w:r>
      <w:r>
        <w:rPr>
          <w:rFonts w:ascii="Segoe UI" w:hAnsi="Segoe UI" w:cs="Segoe UI"/>
          <w:bCs/>
          <w:i/>
          <w:lang w:eastAsia="es-ES"/>
        </w:rPr>
        <w:t xml:space="preserve"> al Secretario General tenga a bien informar </w:t>
      </w:r>
      <w:r w:rsidR="00CA3176">
        <w:rPr>
          <w:rFonts w:ascii="Segoe UI" w:hAnsi="Segoe UI" w:cs="Segoe UI"/>
          <w:bCs/>
          <w:i/>
          <w:lang w:eastAsia="es-ES"/>
        </w:rPr>
        <w:t xml:space="preserve">a los integrantes del Pleno del Ayuntamiento </w:t>
      </w:r>
      <w:r>
        <w:rPr>
          <w:rFonts w:ascii="Segoe UI" w:hAnsi="Segoe UI" w:cs="Segoe UI"/>
          <w:bCs/>
          <w:i/>
          <w:lang w:eastAsia="es-ES"/>
        </w:rPr>
        <w:t xml:space="preserve">lo </w:t>
      </w:r>
      <w:r w:rsidR="00CA3176">
        <w:rPr>
          <w:rFonts w:ascii="Segoe UI" w:hAnsi="Segoe UI" w:cs="Segoe UI"/>
          <w:bCs/>
          <w:i/>
          <w:lang w:eastAsia="es-ES"/>
        </w:rPr>
        <w:t>relacionado a este tema</w:t>
      </w:r>
      <w:r w:rsidRPr="003C03FC">
        <w:rPr>
          <w:rFonts w:ascii="Segoe UI" w:hAnsi="Segoe UI" w:cs="Segoe UI"/>
          <w:bCs/>
          <w:i/>
          <w:lang w:eastAsia="es-ES"/>
        </w:rPr>
        <w:t>”. - -</w:t>
      </w:r>
      <w:r>
        <w:rPr>
          <w:rFonts w:ascii="Segoe UI" w:hAnsi="Segoe UI" w:cs="Segoe UI"/>
          <w:bCs/>
          <w:i/>
          <w:lang w:eastAsia="es-ES"/>
        </w:rPr>
        <w:t xml:space="preserve"> - - - - - - - - - - - - - - - - - - - - - - - - - - - - - - - - - - - - - - - - - -  </w:t>
      </w:r>
    </w:p>
    <w:p w:rsidR="00453151" w:rsidRDefault="00453151" w:rsidP="004324A5">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105544">
        <w:rPr>
          <w:rFonts w:ascii="Segoe UI" w:hAnsi="Segoe UI" w:cs="Segoe UI"/>
          <w:bCs/>
          <w:lang w:eastAsia="es-ES"/>
        </w:rPr>
        <w:t xml:space="preserve">l secretario general, </w:t>
      </w:r>
      <w:r w:rsidR="00105544">
        <w:rPr>
          <w:rFonts w:ascii="Segoe UI" w:hAnsi="Segoe UI" w:cs="Segoe UI"/>
          <w:b/>
          <w:bCs/>
          <w:lang w:eastAsia="es-ES"/>
        </w:rPr>
        <w:t>C. Edgar Huerta Sevilla</w:t>
      </w:r>
      <w:r w:rsidR="00105544">
        <w:rPr>
          <w:rFonts w:ascii="Segoe UI" w:hAnsi="Segoe UI" w:cs="Segoe UI"/>
          <w:bCs/>
          <w:lang w:eastAsia="es-ES"/>
        </w:rPr>
        <w:t xml:space="preserve">¸ </w:t>
      </w:r>
      <w:r w:rsidR="004324A5">
        <w:rPr>
          <w:rFonts w:ascii="Segoe UI" w:hAnsi="Segoe UI" w:cs="Segoe UI"/>
          <w:bCs/>
          <w:lang w:eastAsia="es-ES"/>
        </w:rPr>
        <w:t>dio a conocer</w:t>
      </w:r>
      <w:r w:rsidR="00105544">
        <w:rPr>
          <w:rFonts w:ascii="Segoe UI" w:hAnsi="Segoe UI" w:cs="Segoe UI"/>
          <w:bCs/>
          <w:lang w:eastAsia="es-ES"/>
        </w:rPr>
        <w:t xml:space="preserve">: </w:t>
      </w:r>
      <w:r w:rsidR="00105544">
        <w:rPr>
          <w:rFonts w:ascii="Segoe UI" w:hAnsi="Segoe UI" w:cs="Segoe UI"/>
          <w:bCs/>
          <w:i/>
          <w:lang w:eastAsia="es-ES"/>
        </w:rPr>
        <w:t>“</w:t>
      </w:r>
      <w:r w:rsidR="004324A5" w:rsidRPr="004324A5">
        <w:rPr>
          <w:rFonts w:ascii="Segoe UI" w:hAnsi="Segoe UI" w:cs="Segoe UI"/>
          <w:bCs/>
          <w:i/>
          <w:lang w:eastAsia="es-ES"/>
        </w:rPr>
        <w:t>Por medio de la presente iniciativa se pretende, en principio, otorgar nombramientos definitivos a los trabajadores del Gobierno Municipal que por derecho pueden obtener nombramiento definitivo de conformidad a lo establecido en</w:t>
      </w:r>
      <w:r w:rsidR="000F4672">
        <w:rPr>
          <w:rFonts w:ascii="Segoe UI" w:hAnsi="Segoe UI" w:cs="Segoe UI"/>
          <w:bCs/>
          <w:i/>
          <w:lang w:eastAsia="es-ES"/>
        </w:rPr>
        <w:t xml:space="preserve"> los artículos 3, 6, 7, 16, 17 y</w:t>
      </w:r>
      <w:r w:rsidR="004324A5" w:rsidRPr="004324A5">
        <w:rPr>
          <w:rFonts w:ascii="Segoe UI" w:hAnsi="Segoe UI" w:cs="Segoe UI"/>
          <w:bCs/>
          <w:i/>
          <w:lang w:eastAsia="es-ES"/>
        </w:rPr>
        <w:t xml:space="preserve"> 18 de la Ley para los Servidores Público del Estado de Jalisco. Y para dar certidumbre al otorgamiento de los nombramientos definitivos es menester remitirnos al artículo 7 de la citada ley que a la letra dice: </w:t>
      </w:r>
      <w:r w:rsidR="005A189C">
        <w:rPr>
          <w:rFonts w:ascii="Segoe UI" w:hAnsi="Segoe UI" w:cs="Segoe UI"/>
          <w:bCs/>
          <w:lang w:eastAsia="es-ES"/>
        </w:rPr>
        <w:t>“</w:t>
      </w:r>
      <w:r w:rsidR="004324A5" w:rsidRPr="00453151">
        <w:rPr>
          <w:rFonts w:ascii="Segoe UI" w:hAnsi="Segoe UI" w:cs="Segoe UI"/>
          <w:bCs/>
          <w:lang w:eastAsia="es-ES"/>
        </w:rPr>
        <w:t>Los servidores públicos, con nombramiento temporal por tiempo determinado que la naturaleza de sus funciones sean de base, que estén en servicio por seis años y medio consecutivos o por nueve años interrumpidos en no más de dos ocasiones por lapsos no mayores a seis meses, tendrán derecho a que se les otorgue nombramiento definitivo; a excepción de los relativos al Poder Legislativo y a los municipios, a quienes se les otorgará dicho nombramiento cuando estén en servicio por tres años y medio consecutivos o por cinco años interrumpidos en no más de dos ocasiones por lapsos no mayores a seis meses. Quien otorgue un nombramiento definitivo a quien no reúna el tiempo y no tenga la capacidad requerida, será sujeto de responsabilidad penal y administrativa, en los términos de la legislación de la materia</w:t>
      </w:r>
      <w:r w:rsidR="004324A5" w:rsidRPr="004324A5">
        <w:rPr>
          <w:rFonts w:ascii="Segoe UI" w:hAnsi="Segoe UI" w:cs="Segoe UI"/>
          <w:bCs/>
          <w:i/>
          <w:lang w:eastAsia="es-ES"/>
        </w:rPr>
        <w:t>.</w:t>
      </w:r>
      <w:r>
        <w:rPr>
          <w:rFonts w:ascii="Segoe UI" w:hAnsi="Segoe UI" w:cs="Segoe UI"/>
          <w:bCs/>
          <w:i/>
          <w:lang w:eastAsia="es-ES"/>
        </w:rPr>
        <w:t xml:space="preserve"> </w:t>
      </w:r>
      <w:r w:rsidR="004324A5" w:rsidRPr="00453151">
        <w:rPr>
          <w:rFonts w:ascii="Segoe UI" w:hAnsi="Segoe UI" w:cs="Segoe UI"/>
          <w:bCs/>
          <w:lang w:eastAsia="es-ES"/>
        </w:rPr>
        <w:t>Además de lo previsto en el párrafo anterior, para hacer efectivo el nombramiento definitivo, se deberá acreditar lo siguiente:</w:t>
      </w:r>
      <w:r>
        <w:rPr>
          <w:rFonts w:ascii="Segoe UI" w:hAnsi="Segoe UI" w:cs="Segoe UI"/>
          <w:bCs/>
          <w:lang w:eastAsia="es-ES"/>
        </w:rPr>
        <w:t xml:space="preserve"> </w:t>
      </w:r>
      <w:r w:rsidR="004324A5" w:rsidRPr="004324A5">
        <w:rPr>
          <w:rFonts w:ascii="Segoe UI" w:hAnsi="Segoe UI" w:cs="Segoe UI"/>
          <w:bCs/>
          <w:i/>
          <w:lang w:eastAsia="es-ES"/>
        </w:rPr>
        <w:t>I. Que permanezca la actividad para la que fue contratado el servidor público;</w:t>
      </w:r>
      <w:r>
        <w:rPr>
          <w:rFonts w:ascii="Segoe UI" w:hAnsi="Segoe UI" w:cs="Segoe UI"/>
          <w:bCs/>
          <w:i/>
          <w:lang w:eastAsia="es-ES"/>
        </w:rPr>
        <w:t xml:space="preserve"> </w:t>
      </w:r>
      <w:r w:rsidR="004324A5" w:rsidRPr="004324A5">
        <w:rPr>
          <w:rFonts w:ascii="Segoe UI" w:hAnsi="Segoe UI" w:cs="Segoe UI"/>
          <w:bCs/>
          <w:i/>
          <w:lang w:eastAsia="es-ES"/>
        </w:rPr>
        <w:t>II. Que exista suficiencia presupuestal; y</w:t>
      </w:r>
      <w:r>
        <w:rPr>
          <w:rFonts w:ascii="Segoe UI" w:hAnsi="Segoe UI" w:cs="Segoe UI"/>
          <w:bCs/>
          <w:i/>
          <w:lang w:eastAsia="es-ES"/>
        </w:rPr>
        <w:t xml:space="preserve"> </w:t>
      </w:r>
      <w:r w:rsidR="004324A5" w:rsidRPr="004324A5">
        <w:rPr>
          <w:rFonts w:ascii="Segoe UI" w:hAnsi="Segoe UI" w:cs="Segoe UI"/>
          <w:bCs/>
          <w:i/>
          <w:lang w:eastAsia="es-ES"/>
        </w:rPr>
        <w:t>III. Que la plaza laboral esté vacante. […]</w:t>
      </w:r>
      <w:r>
        <w:rPr>
          <w:rFonts w:ascii="Segoe UI" w:hAnsi="Segoe UI" w:cs="Segoe UI"/>
          <w:bCs/>
          <w:i/>
          <w:lang w:eastAsia="es-ES"/>
        </w:rPr>
        <w:t xml:space="preserve">”. </w:t>
      </w:r>
      <w:r w:rsidR="004324A5" w:rsidRPr="004324A5">
        <w:rPr>
          <w:rFonts w:ascii="Segoe UI" w:hAnsi="Segoe UI" w:cs="Segoe UI"/>
          <w:bCs/>
          <w:i/>
          <w:lang w:eastAsia="es-ES"/>
        </w:rPr>
        <w:t>Al respecto, es de señalar que uno de los principales pilares de la administración pública municipal es la facultad para el manejo libre de su hacienda, atribución que ejerce directamente el Pleno del Ayuntamiento a través de la aprobación del Presupuesto de Egresos que se formula con base a los ingresos de que disponga la Hacienda Municipal.</w:t>
      </w:r>
      <w:r>
        <w:rPr>
          <w:rFonts w:ascii="Segoe UI" w:hAnsi="Segoe UI" w:cs="Segoe UI"/>
          <w:bCs/>
          <w:i/>
          <w:lang w:eastAsia="es-ES"/>
        </w:rPr>
        <w:t xml:space="preserve"> </w:t>
      </w:r>
      <w:r w:rsidR="004324A5" w:rsidRPr="004324A5">
        <w:rPr>
          <w:rFonts w:ascii="Segoe UI" w:hAnsi="Segoe UI" w:cs="Segoe UI"/>
          <w:bCs/>
          <w:i/>
          <w:lang w:eastAsia="es-ES"/>
        </w:rPr>
        <w:t xml:space="preserve">A su vez, los sindicatos de trabajadores del municipio han emitido solicitud por escrito a este Pleno del Ayuntamiento a fin de analizar la situación laboral de quienes cumplen los requisitos de ley a fin de que se les expida su nombramiento definitivo </w:t>
      </w:r>
      <w:r>
        <w:rPr>
          <w:rFonts w:ascii="Segoe UI" w:hAnsi="Segoe UI" w:cs="Segoe UI"/>
          <w:bCs/>
          <w:i/>
          <w:lang w:eastAsia="es-ES"/>
        </w:rPr>
        <w:t xml:space="preserve"> </w:t>
      </w:r>
      <w:r w:rsidR="004324A5" w:rsidRPr="004324A5">
        <w:rPr>
          <w:rFonts w:ascii="Segoe UI" w:hAnsi="Segoe UI" w:cs="Segoe UI"/>
          <w:bCs/>
          <w:i/>
          <w:lang w:eastAsia="es-ES"/>
        </w:rPr>
        <w:lastRenderedPageBreak/>
        <w:t>Aunado a lo anterior, la Dirección de Administración y Recursos Humanos, después del análisis del historial laboral de los servidores públicos eventuales, y considerando una temporalidad al 30 de septiembre de 2021, sugiere efectuar las siguientes modificaciones a La plantilla del personal presupuestada para el ejercicio fiscal 2021</w:t>
      </w:r>
      <w:r>
        <w:rPr>
          <w:rFonts w:ascii="Segoe UI" w:hAnsi="Segoe UI" w:cs="Segoe UI"/>
          <w:bCs/>
          <w:i/>
          <w:lang w:eastAsia="es-ES"/>
        </w:rPr>
        <w:t>:</w:t>
      </w:r>
      <w:r w:rsidR="00105544">
        <w:rPr>
          <w:rFonts w:ascii="Segoe UI" w:hAnsi="Segoe UI" w:cs="Segoe UI"/>
          <w:bCs/>
          <w:i/>
          <w:lang w:eastAsia="es-ES"/>
        </w:rPr>
        <w:t>”. - - -</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1276"/>
        <w:gridCol w:w="1985"/>
      </w:tblGrid>
      <w:tr w:rsidR="00453151" w:rsidRPr="00453151" w:rsidTr="00453151">
        <w:trPr>
          <w:trHeight w:val="193"/>
        </w:trPr>
        <w:tc>
          <w:tcPr>
            <w:tcW w:w="5386" w:type="dxa"/>
            <w:shd w:val="clear" w:color="auto" w:fill="BFBFBF" w:themeFill="background1" w:themeFillShade="BF"/>
          </w:tcPr>
          <w:p w:rsidR="00453151" w:rsidRPr="00453151" w:rsidRDefault="00453151" w:rsidP="00193D6C">
            <w:pPr>
              <w:jc w:val="center"/>
              <w:rPr>
                <w:rFonts w:ascii="Segoe UI" w:hAnsi="Segoe UI" w:cs="Segoe UI"/>
                <w:b/>
                <w:sz w:val="20"/>
                <w:szCs w:val="20"/>
              </w:rPr>
            </w:pPr>
            <w:r w:rsidRPr="00453151">
              <w:rPr>
                <w:rFonts w:ascii="Segoe UI" w:hAnsi="Segoe UI" w:cs="Segoe UI"/>
                <w:b/>
                <w:sz w:val="20"/>
                <w:szCs w:val="20"/>
              </w:rPr>
              <w:t>MODIFICACIONES</w:t>
            </w:r>
          </w:p>
        </w:tc>
        <w:tc>
          <w:tcPr>
            <w:tcW w:w="1276" w:type="dxa"/>
            <w:shd w:val="clear" w:color="auto" w:fill="BFBFBF" w:themeFill="background1" w:themeFillShade="BF"/>
          </w:tcPr>
          <w:p w:rsidR="00453151" w:rsidRPr="00453151" w:rsidRDefault="00453151" w:rsidP="00193D6C">
            <w:pPr>
              <w:jc w:val="center"/>
              <w:rPr>
                <w:rFonts w:ascii="Segoe UI" w:hAnsi="Segoe UI" w:cs="Segoe UI"/>
                <w:b/>
                <w:sz w:val="20"/>
                <w:szCs w:val="20"/>
              </w:rPr>
            </w:pPr>
            <w:r w:rsidRPr="00453151">
              <w:rPr>
                <w:rFonts w:ascii="Segoe UI" w:hAnsi="Segoe UI" w:cs="Segoe UI"/>
                <w:b/>
                <w:sz w:val="20"/>
                <w:szCs w:val="20"/>
              </w:rPr>
              <w:t>TOTAL DE PLAZAS</w:t>
            </w:r>
          </w:p>
        </w:tc>
        <w:tc>
          <w:tcPr>
            <w:tcW w:w="1985" w:type="dxa"/>
            <w:shd w:val="clear" w:color="auto" w:fill="BFBFBF" w:themeFill="background1" w:themeFillShade="BF"/>
          </w:tcPr>
          <w:p w:rsidR="00453151" w:rsidRPr="00453151" w:rsidRDefault="00453151" w:rsidP="00193D6C">
            <w:pPr>
              <w:jc w:val="center"/>
              <w:rPr>
                <w:rFonts w:ascii="Segoe UI" w:hAnsi="Segoe UI" w:cs="Segoe UI"/>
                <w:b/>
                <w:sz w:val="20"/>
                <w:szCs w:val="20"/>
              </w:rPr>
            </w:pPr>
            <w:r w:rsidRPr="00453151">
              <w:rPr>
                <w:rFonts w:ascii="Segoe UI" w:hAnsi="Segoe UI" w:cs="Segoe UI"/>
                <w:b/>
                <w:sz w:val="20"/>
                <w:szCs w:val="20"/>
              </w:rPr>
              <w:t>MONTO MENSUAL BRUTO</w:t>
            </w:r>
          </w:p>
        </w:tc>
      </w:tr>
      <w:tr w:rsidR="00453151" w:rsidRPr="00453151" w:rsidTr="00453151">
        <w:tc>
          <w:tcPr>
            <w:tcW w:w="5386" w:type="dxa"/>
            <w:shd w:val="clear" w:color="auto" w:fill="auto"/>
          </w:tcPr>
          <w:p w:rsidR="00453151" w:rsidRPr="00453151" w:rsidRDefault="00453151" w:rsidP="00193D6C">
            <w:pPr>
              <w:jc w:val="both"/>
              <w:rPr>
                <w:rFonts w:ascii="Segoe UI" w:hAnsi="Segoe UI" w:cs="Segoe UI"/>
                <w:b/>
                <w:color w:val="000000"/>
                <w:sz w:val="20"/>
                <w:szCs w:val="20"/>
              </w:rPr>
            </w:pPr>
            <w:r w:rsidRPr="00453151">
              <w:rPr>
                <w:rFonts w:ascii="Segoe UI" w:hAnsi="Segoe UI" w:cs="Segoe UI"/>
                <w:b/>
                <w:color w:val="000000"/>
                <w:sz w:val="20"/>
                <w:szCs w:val="20"/>
              </w:rPr>
              <w:t xml:space="preserve">PLAZAS VACANTES A OCUPAR  </w:t>
            </w:r>
            <w:r w:rsidRPr="00453151">
              <w:rPr>
                <w:rFonts w:ascii="Segoe UI" w:hAnsi="Segoe UI" w:cs="Segoe UI"/>
                <w:color w:val="000000"/>
                <w:sz w:val="20"/>
                <w:szCs w:val="20"/>
                <w:u w:val="single"/>
              </w:rPr>
              <w:t>(EXISTE UN INCREMENTO DE $46,946.08, TODA VEZ QUE SE CONSIDERO EL SALARIO ACTUAL)</w:t>
            </w:r>
          </w:p>
        </w:tc>
        <w:tc>
          <w:tcPr>
            <w:tcW w:w="1276" w:type="dxa"/>
            <w:shd w:val="clear" w:color="auto" w:fill="auto"/>
          </w:tcPr>
          <w:p w:rsidR="00453151" w:rsidRPr="00453151" w:rsidRDefault="00453151" w:rsidP="00193D6C">
            <w:pPr>
              <w:jc w:val="center"/>
              <w:rPr>
                <w:rFonts w:ascii="Segoe UI" w:hAnsi="Segoe UI" w:cs="Segoe UI"/>
                <w:b/>
                <w:sz w:val="20"/>
                <w:szCs w:val="20"/>
              </w:rPr>
            </w:pPr>
            <w:r w:rsidRPr="00453151">
              <w:rPr>
                <w:rFonts w:ascii="Segoe UI" w:hAnsi="Segoe UI" w:cs="Segoe UI"/>
                <w:b/>
                <w:sz w:val="20"/>
                <w:szCs w:val="20"/>
              </w:rPr>
              <w:t>71</w:t>
            </w:r>
          </w:p>
        </w:tc>
        <w:tc>
          <w:tcPr>
            <w:tcW w:w="1985" w:type="dxa"/>
            <w:shd w:val="clear" w:color="auto" w:fill="auto"/>
          </w:tcPr>
          <w:p w:rsidR="00453151" w:rsidRPr="00453151" w:rsidRDefault="00453151" w:rsidP="00193D6C">
            <w:pPr>
              <w:jc w:val="center"/>
              <w:rPr>
                <w:rFonts w:ascii="Segoe UI" w:hAnsi="Segoe UI" w:cs="Segoe UI"/>
                <w:b/>
                <w:sz w:val="20"/>
                <w:szCs w:val="20"/>
              </w:rPr>
            </w:pPr>
            <w:r w:rsidRPr="00453151">
              <w:rPr>
                <w:rFonts w:ascii="Segoe UI" w:hAnsi="Segoe UI" w:cs="Segoe UI"/>
                <w:b/>
                <w:sz w:val="20"/>
                <w:szCs w:val="20"/>
              </w:rPr>
              <w:t>$560,066.81</w:t>
            </w:r>
          </w:p>
        </w:tc>
      </w:tr>
      <w:tr w:rsidR="00453151" w:rsidRPr="00453151" w:rsidTr="00453151">
        <w:tc>
          <w:tcPr>
            <w:tcW w:w="5386" w:type="dxa"/>
            <w:shd w:val="clear" w:color="auto" w:fill="auto"/>
          </w:tcPr>
          <w:p w:rsidR="00453151" w:rsidRPr="00453151" w:rsidRDefault="00453151" w:rsidP="00193D6C">
            <w:pPr>
              <w:jc w:val="both"/>
              <w:rPr>
                <w:rFonts w:ascii="Segoe UI" w:hAnsi="Segoe UI" w:cs="Segoe UI"/>
                <w:b/>
                <w:sz w:val="20"/>
                <w:szCs w:val="20"/>
              </w:rPr>
            </w:pPr>
            <w:r w:rsidRPr="00453151">
              <w:rPr>
                <w:rFonts w:ascii="Segoe UI" w:hAnsi="Segoe UI" w:cs="Segoe UI"/>
                <w:b/>
                <w:sz w:val="20"/>
                <w:szCs w:val="20"/>
              </w:rPr>
              <w:t>ELIMINACIÓN DE PLAZAS</w:t>
            </w:r>
          </w:p>
        </w:tc>
        <w:tc>
          <w:tcPr>
            <w:tcW w:w="1276" w:type="dxa"/>
            <w:shd w:val="clear" w:color="auto" w:fill="auto"/>
          </w:tcPr>
          <w:p w:rsidR="00453151" w:rsidRPr="00453151" w:rsidRDefault="00453151" w:rsidP="00193D6C">
            <w:pPr>
              <w:jc w:val="center"/>
              <w:rPr>
                <w:rFonts w:ascii="Segoe UI" w:hAnsi="Segoe UI" w:cs="Segoe UI"/>
                <w:b/>
                <w:sz w:val="20"/>
                <w:szCs w:val="20"/>
              </w:rPr>
            </w:pPr>
            <w:r w:rsidRPr="00453151">
              <w:rPr>
                <w:rFonts w:ascii="Segoe UI" w:hAnsi="Segoe UI" w:cs="Segoe UI"/>
                <w:b/>
                <w:sz w:val="20"/>
                <w:szCs w:val="20"/>
              </w:rPr>
              <w:t>119</w:t>
            </w:r>
          </w:p>
        </w:tc>
        <w:tc>
          <w:tcPr>
            <w:tcW w:w="1985" w:type="dxa"/>
            <w:shd w:val="clear" w:color="auto" w:fill="auto"/>
          </w:tcPr>
          <w:p w:rsidR="00453151" w:rsidRPr="00453151" w:rsidRDefault="00453151" w:rsidP="00193D6C">
            <w:pPr>
              <w:jc w:val="center"/>
              <w:rPr>
                <w:rFonts w:ascii="Segoe UI" w:hAnsi="Segoe UI" w:cs="Segoe UI"/>
                <w:b/>
                <w:sz w:val="20"/>
                <w:szCs w:val="20"/>
              </w:rPr>
            </w:pPr>
            <w:r w:rsidRPr="00453151">
              <w:rPr>
                <w:rFonts w:ascii="Segoe UI" w:hAnsi="Segoe UI" w:cs="Segoe UI"/>
                <w:b/>
                <w:sz w:val="20"/>
                <w:szCs w:val="20"/>
              </w:rPr>
              <w:t>$917,641.44</w:t>
            </w:r>
          </w:p>
        </w:tc>
      </w:tr>
      <w:tr w:rsidR="00453151" w:rsidRPr="00453151" w:rsidTr="00453151">
        <w:trPr>
          <w:trHeight w:val="311"/>
        </w:trPr>
        <w:tc>
          <w:tcPr>
            <w:tcW w:w="5386" w:type="dxa"/>
            <w:shd w:val="clear" w:color="auto" w:fill="auto"/>
          </w:tcPr>
          <w:p w:rsidR="00453151" w:rsidRPr="00453151" w:rsidRDefault="00453151" w:rsidP="00193D6C">
            <w:pPr>
              <w:jc w:val="both"/>
              <w:rPr>
                <w:rFonts w:ascii="Segoe UI" w:hAnsi="Segoe UI" w:cs="Segoe UI"/>
                <w:b/>
                <w:sz w:val="20"/>
                <w:szCs w:val="20"/>
              </w:rPr>
            </w:pPr>
            <w:r w:rsidRPr="00453151">
              <w:rPr>
                <w:rFonts w:ascii="Segoe UI" w:hAnsi="Segoe UI" w:cs="Segoe UI"/>
                <w:b/>
                <w:sz w:val="20"/>
                <w:szCs w:val="20"/>
              </w:rPr>
              <w:t>PLAZAS QUE NO SE PUEDEN ELIMINAR</w:t>
            </w:r>
          </w:p>
        </w:tc>
        <w:tc>
          <w:tcPr>
            <w:tcW w:w="1276" w:type="dxa"/>
            <w:shd w:val="clear" w:color="auto" w:fill="auto"/>
          </w:tcPr>
          <w:p w:rsidR="00453151" w:rsidRPr="00453151" w:rsidRDefault="00453151" w:rsidP="00193D6C">
            <w:pPr>
              <w:jc w:val="center"/>
              <w:rPr>
                <w:rFonts w:ascii="Segoe UI" w:hAnsi="Segoe UI" w:cs="Segoe UI"/>
                <w:b/>
                <w:sz w:val="20"/>
                <w:szCs w:val="20"/>
              </w:rPr>
            </w:pPr>
            <w:r w:rsidRPr="00453151">
              <w:rPr>
                <w:rFonts w:ascii="Segoe UI" w:hAnsi="Segoe UI" w:cs="Segoe UI"/>
                <w:b/>
                <w:sz w:val="20"/>
                <w:szCs w:val="20"/>
              </w:rPr>
              <w:t>31</w:t>
            </w:r>
          </w:p>
        </w:tc>
        <w:tc>
          <w:tcPr>
            <w:tcW w:w="1985" w:type="dxa"/>
            <w:shd w:val="clear" w:color="auto" w:fill="auto"/>
          </w:tcPr>
          <w:p w:rsidR="00453151" w:rsidRPr="00453151" w:rsidRDefault="00453151" w:rsidP="00193D6C">
            <w:pPr>
              <w:jc w:val="center"/>
              <w:rPr>
                <w:rFonts w:ascii="Segoe UI" w:hAnsi="Segoe UI" w:cs="Segoe UI"/>
                <w:b/>
                <w:sz w:val="20"/>
                <w:szCs w:val="20"/>
              </w:rPr>
            </w:pPr>
            <w:r w:rsidRPr="00453151">
              <w:rPr>
                <w:rFonts w:ascii="Segoe UI" w:hAnsi="Segoe UI" w:cs="Segoe UI"/>
                <w:b/>
                <w:sz w:val="20"/>
                <w:szCs w:val="20"/>
              </w:rPr>
              <w:t>$415,455.55</w:t>
            </w:r>
          </w:p>
        </w:tc>
      </w:tr>
      <w:tr w:rsidR="00453151" w:rsidRPr="00453151" w:rsidTr="00453151">
        <w:trPr>
          <w:trHeight w:val="458"/>
        </w:trPr>
        <w:tc>
          <w:tcPr>
            <w:tcW w:w="5386" w:type="dxa"/>
            <w:shd w:val="clear" w:color="auto" w:fill="auto"/>
          </w:tcPr>
          <w:p w:rsidR="00453151" w:rsidRPr="00453151" w:rsidRDefault="00453151" w:rsidP="00193D6C">
            <w:pPr>
              <w:rPr>
                <w:rFonts w:ascii="Segoe UI" w:hAnsi="Segoe UI" w:cs="Segoe UI"/>
                <w:b/>
                <w:sz w:val="20"/>
                <w:szCs w:val="20"/>
              </w:rPr>
            </w:pPr>
            <w:r w:rsidRPr="00453151">
              <w:rPr>
                <w:rFonts w:ascii="Segoe UI" w:hAnsi="Segoe UI" w:cs="Segoe UI"/>
                <w:b/>
                <w:sz w:val="20"/>
                <w:szCs w:val="20"/>
              </w:rPr>
              <w:t>TOTAL DE PLAZAS VACANTES</w:t>
            </w:r>
          </w:p>
        </w:tc>
        <w:tc>
          <w:tcPr>
            <w:tcW w:w="1276" w:type="dxa"/>
            <w:shd w:val="clear" w:color="auto" w:fill="auto"/>
          </w:tcPr>
          <w:p w:rsidR="00453151" w:rsidRPr="00453151" w:rsidRDefault="00453151" w:rsidP="00193D6C">
            <w:pPr>
              <w:jc w:val="center"/>
              <w:rPr>
                <w:rFonts w:ascii="Segoe UI" w:hAnsi="Segoe UI" w:cs="Segoe UI"/>
                <w:b/>
                <w:sz w:val="20"/>
                <w:szCs w:val="20"/>
              </w:rPr>
            </w:pPr>
            <w:r w:rsidRPr="00453151">
              <w:rPr>
                <w:rFonts w:ascii="Segoe UI" w:hAnsi="Segoe UI" w:cs="Segoe UI"/>
                <w:b/>
                <w:sz w:val="20"/>
                <w:szCs w:val="20"/>
                <w:u w:val="single"/>
              </w:rPr>
              <w:t>221</w:t>
            </w:r>
          </w:p>
        </w:tc>
        <w:tc>
          <w:tcPr>
            <w:tcW w:w="1985" w:type="dxa"/>
            <w:shd w:val="clear" w:color="auto" w:fill="auto"/>
          </w:tcPr>
          <w:p w:rsidR="00453151" w:rsidRPr="00453151" w:rsidRDefault="00453151" w:rsidP="00193D6C">
            <w:pPr>
              <w:jc w:val="both"/>
              <w:rPr>
                <w:rFonts w:ascii="Segoe UI" w:hAnsi="Segoe UI" w:cs="Segoe UI"/>
                <w:sz w:val="20"/>
                <w:szCs w:val="20"/>
              </w:rPr>
            </w:pPr>
          </w:p>
        </w:tc>
      </w:tr>
      <w:tr w:rsidR="00453151" w:rsidRPr="00453151" w:rsidTr="00453151">
        <w:tc>
          <w:tcPr>
            <w:tcW w:w="5386" w:type="dxa"/>
            <w:shd w:val="clear" w:color="auto" w:fill="auto"/>
          </w:tcPr>
          <w:p w:rsidR="00453151" w:rsidRPr="00453151" w:rsidRDefault="00453151" w:rsidP="00193D6C">
            <w:pPr>
              <w:tabs>
                <w:tab w:val="left" w:pos="2805"/>
              </w:tabs>
              <w:rPr>
                <w:rFonts w:ascii="Segoe UI" w:hAnsi="Segoe UI" w:cs="Segoe UI"/>
                <w:b/>
                <w:sz w:val="20"/>
                <w:szCs w:val="20"/>
              </w:rPr>
            </w:pPr>
            <w:r w:rsidRPr="00453151">
              <w:rPr>
                <w:rFonts w:ascii="Segoe UI" w:hAnsi="Segoe UI" w:cs="Segoe UI"/>
                <w:b/>
                <w:sz w:val="20"/>
                <w:szCs w:val="20"/>
              </w:rPr>
              <w:t>MONTO MESUAL BRUTO TOTAL</w:t>
            </w:r>
            <w:r w:rsidRPr="00453151">
              <w:rPr>
                <w:rFonts w:ascii="Segoe UI" w:hAnsi="Segoe UI" w:cs="Segoe UI"/>
                <w:b/>
                <w:sz w:val="20"/>
                <w:szCs w:val="20"/>
              </w:rPr>
              <w:tab/>
            </w:r>
          </w:p>
        </w:tc>
        <w:tc>
          <w:tcPr>
            <w:tcW w:w="1276" w:type="dxa"/>
            <w:shd w:val="clear" w:color="auto" w:fill="auto"/>
          </w:tcPr>
          <w:p w:rsidR="00453151" w:rsidRPr="00453151" w:rsidRDefault="00453151" w:rsidP="00193D6C">
            <w:pPr>
              <w:jc w:val="center"/>
              <w:rPr>
                <w:rFonts w:ascii="Segoe UI" w:hAnsi="Segoe UI" w:cs="Segoe UI"/>
                <w:b/>
                <w:sz w:val="20"/>
                <w:szCs w:val="20"/>
              </w:rPr>
            </w:pPr>
          </w:p>
        </w:tc>
        <w:tc>
          <w:tcPr>
            <w:tcW w:w="1985" w:type="dxa"/>
            <w:shd w:val="clear" w:color="auto" w:fill="auto"/>
          </w:tcPr>
          <w:p w:rsidR="00453151" w:rsidRPr="00453151" w:rsidRDefault="00453151" w:rsidP="00193D6C">
            <w:pPr>
              <w:jc w:val="center"/>
              <w:rPr>
                <w:rFonts w:ascii="Segoe UI" w:hAnsi="Segoe UI" w:cs="Segoe UI"/>
                <w:b/>
                <w:sz w:val="20"/>
                <w:szCs w:val="20"/>
                <w:u w:val="single"/>
              </w:rPr>
            </w:pPr>
            <w:r w:rsidRPr="00453151">
              <w:rPr>
                <w:rFonts w:ascii="Segoe UI" w:hAnsi="Segoe UI" w:cs="Segoe UI"/>
                <w:b/>
                <w:sz w:val="20"/>
                <w:szCs w:val="20"/>
                <w:u w:val="single"/>
              </w:rPr>
              <w:t>$1,893,163.8</w:t>
            </w:r>
          </w:p>
        </w:tc>
      </w:tr>
    </w:tbl>
    <w:p w:rsidR="00501DED" w:rsidRDefault="00641F6A" w:rsidP="00501DED">
      <w:pPr>
        <w:spacing w:after="0" w:line="360" w:lineRule="auto"/>
        <w:ind w:left="-2127" w:right="2153"/>
        <w:jc w:val="both"/>
        <w:rPr>
          <w:rFonts w:ascii="Segoe UI" w:hAnsi="Segoe UI" w:cs="Segoe UI"/>
          <w:bCs/>
          <w:i/>
          <w:lang w:eastAsia="es-ES"/>
        </w:rPr>
      </w:pPr>
      <w:r>
        <w:rPr>
          <w:rFonts w:ascii="Segoe UI" w:hAnsi="Segoe UI" w:cs="Segoe UI"/>
          <w:bCs/>
          <w:i/>
          <w:lang w:eastAsia="es-ES"/>
        </w:rPr>
        <w:t>“</w:t>
      </w:r>
      <w:r w:rsidR="004F6F66" w:rsidRPr="004F6F66">
        <w:rPr>
          <w:rFonts w:ascii="Segoe UI" w:hAnsi="Segoe UI" w:cs="Segoe UI"/>
          <w:bCs/>
          <w:i/>
          <w:lang w:eastAsia="es-ES"/>
        </w:rPr>
        <w:t>Finalmente, es de destacar que el perfil de los acreedores al nombramiento definitivo, ha sido probado por el área de recursos humanos y no cuenta con ninguna nota desfavorable en su expediente, es decir alguna acta o procedimiento disciplinario que se haya seguido en su contra por alguna acción u omisión en el ejercicio de sus funciones</w:t>
      </w:r>
      <w:r w:rsidR="003C666F">
        <w:rPr>
          <w:rFonts w:ascii="Segoe UI" w:hAnsi="Segoe UI" w:cs="Segoe UI"/>
          <w:bCs/>
          <w:i/>
          <w:lang w:eastAsia="es-ES"/>
        </w:rPr>
        <w:t>, es cuanto</w:t>
      </w:r>
      <w:r w:rsidR="004F6F66">
        <w:rPr>
          <w:rFonts w:ascii="Segoe UI" w:hAnsi="Segoe UI" w:cs="Segoe UI"/>
          <w:bCs/>
          <w:i/>
          <w:lang w:eastAsia="es-ES"/>
        </w:rPr>
        <w:t>”. - - - - - - - - - - - - - -</w:t>
      </w:r>
    </w:p>
    <w:p w:rsidR="00501DED" w:rsidRDefault="00501DED" w:rsidP="00501DED">
      <w:pPr>
        <w:spacing w:after="0" w:line="360" w:lineRule="auto"/>
        <w:ind w:left="-2127" w:right="2153"/>
        <w:jc w:val="both"/>
        <w:rPr>
          <w:rFonts w:ascii="Segoe UI" w:hAnsi="Segoe UI" w:cs="Segoe UI"/>
          <w:bCs/>
          <w:i/>
          <w:lang w:eastAsia="es-ES"/>
        </w:rPr>
      </w:pPr>
    </w:p>
    <w:p w:rsidR="00FE25DF" w:rsidRDefault="00105544" w:rsidP="00D17EF7">
      <w:pPr>
        <w:spacing w:after="0" w:line="360" w:lineRule="auto"/>
        <w:ind w:left="-2127" w:right="2153"/>
        <w:jc w:val="both"/>
        <w:rPr>
          <w:rFonts w:ascii="Segoe UI" w:hAnsi="Segoe UI" w:cs="Segoe UI"/>
          <w:bCs/>
          <w:i/>
          <w:lang w:eastAsia="es-ES"/>
        </w:rPr>
      </w:pPr>
      <w:r>
        <w:rPr>
          <w:rFonts w:ascii="Segoe UI" w:hAnsi="Segoe UI" w:cs="Segoe UI"/>
          <w:bCs/>
          <w:lang w:eastAsia="es-ES"/>
        </w:rPr>
        <w:t>E</w:t>
      </w:r>
      <w:r w:rsidR="009D67D1">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sidR="00501DED" w:rsidRPr="00501DED">
        <w:rPr>
          <w:rFonts w:ascii="Segoe UI" w:hAnsi="Segoe UI" w:cs="Segoe UI"/>
          <w:bCs/>
          <w:lang w:eastAsia="es-ES"/>
        </w:rPr>
        <w:t>solicit</w:t>
      </w:r>
      <w:r>
        <w:rPr>
          <w:rFonts w:ascii="Segoe UI" w:hAnsi="Segoe UI" w:cs="Segoe UI"/>
          <w:bCs/>
          <w:lang w:eastAsia="es-ES"/>
        </w:rPr>
        <w:t>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w:t>
      </w:r>
      <w:r w:rsidR="004C276A">
        <w:rPr>
          <w:rFonts w:ascii="Segoe UI" w:hAnsi="Segoe UI" w:cs="Segoe UI"/>
          <w:bCs/>
          <w:i/>
          <w:lang w:eastAsia="es-ES"/>
        </w:rPr>
        <w:t>Pare exponer el tema les</w:t>
      </w:r>
      <w:r w:rsidR="00D17EF7">
        <w:rPr>
          <w:rFonts w:ascii="Segoe UI" w:hAnsi="Segoe UI" w:cs="Segoe UI"/>
          <w:bCs/>
          <w:i/>
          <w:lang w:eastAsia="es-ES"/>
        </w:rPr>
        <w:t xml:space="preserve"> pediría</w:t>
      </w:r>
      <w:r w:rsidR="004C276A">
        <w:rPr>
          <w:rFonts w:ascii="Segoe UI" w:hAnsi="Segoe UI" w:cs="Segoe UI"/>
          <w:bCs/>
          <w:i/>
          <w:lang w:eastAsia="es-ES"/>
        </w:rPr>
        <w:t xml:space="preserve"> el que </w:t>
      </w:r>
      <w:r w:rsidR="00D17EF7">
        <w:rPr>
          <w:rFonts w:ascii="Segoe UI" w:hAnsi="Segoe UI" w:cs="Segoe UI"/>
          <w:bCs/>
          <w:i/>
          <w:lang w:eastAsia="es-ES"/>
        </w:rPr>
        <w:t xml:space="preserve">pudieran </w:t>
      </w:r>
      <w:r w:rsidR="004C276A">
        <w:rPr>
          <w:rFonts w:ascii="Segoe UI" w:hAnsi="Segoe UI" w:cs="Segoe UI"/>
          <w:bCs/>
          <w:i/>
          <w:lang w:eastAsia="es-ES"/>
        </w:rPr>
        <w:t xml:space="preserve">aprobar </w:t>
      </w:r>
      <w:r w:rsidR="00D17EF7" w:rsidRPr="00D17EF7">
        <w:rPr>
          <w:rFonts w:ascii="Segoe UI" w:hAnsi="Segoe UI" w:cs="Segoe UI"/>
          <w:bCs/>
          <w:i/>
          <w:lang w:eastAsia="es-ES"/>
        </w:rPr>
        <w:t>conceder el uso de la voz al Encargado de la Hacienda Municipal el C. Roberto Carlos Navarro Vaca,</w:t>
      </w:r>
      <w:r w:rsidR="00D17EF7">
        <w:rPr>
          <w:rFonts w:ascii="Segoe UI" w:hAnsi="Segoe UI" w:cs="Segoe UI"/>
          <w:bCs/>
          <w:i/>
          <w:lang w:eastAsia="es-ES"/>
        </w:rPr>
        <w:t xml:space="preserve"> a la</w:t>
      </w:r>
      <w:r w:rsidR="00D17EF7" w:rsidRPr="00D17EF7">
        <w:t xml:space="preserve"> </w:t>
      </w:r>
      <w:r w:rsidR="00D17EF7">
        <w:rPr>
          <w:rFonts w:ascii="Segoe UI" w:hAnsi="Segoe UI" w:cs="Segoe UI"/>
          <w:bCs/>
          <w:i/>
          <w:lang w:eastAsia="es-ES"/>
        </w:rPr>
        <w:t>Directora de Administración y Recursos H</w:t>
      </w:r>
      <w:r w:rsidR="00D17EF7" w:rsidRPr="00D17EF7">
        <w:rPr>
          <w:rFonts w:ascii="Segoe UI" w:hAnsi="Segoe UI" w:cs="Segoe UI"/>
          <w:bCs/>
          <w:i/>
          <w:lang w:eastAsia="es-ES"/>
        </w:rPr>
        <w:t>umanos</w:t>
      </w:r>
      <w:r w:rsidR="00D17EF7">
        <w:rPr>
          <w:rFonts w:ascii="Segoe UI" w:hAnsi="Segoe UI" w:cs="Segoe UI"/>
          <w:bCs/>
          <w:i/>
          <w:lang w:eastAsia="es-ES"/>
        </w:rPr>
        <w:t xml:space="preserve"> la C. Teresa Torres Mares, a la</w:t>
      </w:r>
      <w:r w:rsidR="00D17EF7" w:rsidRPr="00D17EF7">
        <w:t xml:space="preserve"> </w:t>
      </w:r>
      <w:r w:rsidR="00D17EF7">
        <w:rPr>
          <w:rFonts w:ascii="Segoe UI" w:hAnsi="Segoe UI" w:cs="Segoe UI"/>
          <w:bCs/>
          <w:i/>
          <w:lang w:eastAsia="es-ES"/>
        </w:rPr>
        <w:t>Encargada</w:t>
      </w:r>
      <w:r w:rsidR="00D17EF7" w:rsidRPr="00D17EF7">
        <w:rPr>
          <w:rFonts w:ascii="Segoe UI" w:hAnsi="Segoe UI" w:cs="Segoe UI"/>
          <w:bCs/>
          <w:i/>
          <w:lang w:eastAsia="es-ES"/>
        </w:rPr>
        <w:t xml:space="preserve"> del Órgano de Control Interno la C. Sandra Flores Cervera</w:t>
      </w:r>
      <w:r w:rsidR="00D17EF7">
        <w:rPr>
          <w:rFonts w:ascii="Segoe UI" w:hAnsi="Segoe UI" w:cs="Segoe UI"/>
          <w:bCs/>
          <w:i/>
          <w:lang w:eastAsia="es-ES"/>
        </w:rPr>
        <w:t>, a la Representante del Sindicato Plural y de Unidad en el H. Ayuntamiento de Ocotlán, J</w:t>
      </w:r>
      <w:r w:rsidR="00D17EF7" w:rsidRPr="00D17EF7">
        <w:rPr>
          <w:rFonts w:ascii="Segoe UI" w:hAnsi="Segoe UI" w:cs="Segoe UI"/>
          <w:bCs/>
          <w:i/>
          <w:lang w:eastAsia="es-ES"/>
        </w:rPr>
        <w:t>alisc</w:t>
      </w:r>
      <w:r w:rsidR="00D17EF7">
        <w:rPr>
          <w:rFonts w:ascii="Segoe UI" w:hAnsi="Segoe UI" w:cs="Segoe UI"/>
          <w:bCs/>
          <w:i/>
          <w:lang w:eastAsia="es-ES"/>
        </w:rPr>
        <w:t>o la C. M</w:t>
      </w:r>
      <w:r w:rsidR="00FE25DF">
        <w:rPr>
          <w:rFonts w:ascii="Segoe UI" w:hAnsi="Segoe UI" w:cs="Segoe UI"/>
          <w:bCs/>
          <w:i/>
          <w:lang w:eastAsia="es-ES"/>
        </w:rPr>
        <w:t>aría Guadalupe Juárez Mosqueda y</w:t>
      </w:r>
      <w:r w:rsidR="00D17EF7">
        <w:rPr>
          <w:rFonts w:ascii="Segoe UI" w:hAnsi="Segoe UI" w:cs="Segoe UI"/>
          <w:bCs/>
          <w:i/>
          <w:lang w:eastAsia="es-ES"/>
        </w:rPr>
        <w:t xml:space="preserve"> al Representante del</w:t>
      </w:r>
      <w:r w:rsidR="00D17EF7" w:rsidRPr="00D17EF7">
        <w:t xml:space="preserve"> </w:t>
      </w:r>
      <w:r w:rsidR="00D17EF7">
        <w:rPr>
          <w:rFonts w:ascii="Segoe UI" w:hAnsi="Segoe UI" w:cs="Segoe UI"/>
          <w:bCs/>
          <w:i/>
          <w:lang w:eastAsia="es-ES"/>
        </w:rPr>
        <w:t>Sindicato de Servidores P</w:t>
      </w:r>
      <w:r w:rsidR="00D17EF7" w:rsidRPr="00D17EF7">
        <w:rPr>
          <w:rFonts w:ascii="Segoe UI" w:hAnsi="Segoe UI" w:cs="Segoe UI"/>
          <w:bCs/>
          <w:i/>
          <w:lang w:eastAsia="es-ES"/>
        </w:rPr>
        <w:t xml:space="preserve">úblicos en el </w:t>
      </w:r>
      <w:r w:rsidR="00D17EF7">
        <w:rPr>
          <w:rFonts w:ascii="Segoe UI" w:hAnsi="Segoe UI" w:cs="Segoe UI"/>
          <w:bCs/>
          <w:i/>
          <w:lang w:eastAsia="es-ES"/>
        </w:rPr>
        <w:t>H. Ayuntamiento Constitucional de Ocotlán, J</w:t>
      </w:r>
      <w:r w:rsidR="00D17EF7" w:rsidRPr="00D17EF7">
        <w:rPr>
          <w:rFonts w:ascii="Segoe UI" w:hAnsi="Segoe UI" w:cs="Segoe UI"/>
          <w:bCs/>
          <w:i/>
          <w:lang w:eastAsia="es-ES"/>
        </w:rPr>
        <w:t>alisco</w:t>
      </w:r>
      <w:r w:rsidR="00FE25DF">
        <w:rPr>
          <w:rFonts w:ascii="Segoe UI" w:hAnsi="Segoe UI" w:cs="Segoe UI"/>
          <w:bCs/>
          <w:i/>
          <w:lang w:eastAsia="es-ES"/>
        </w:rPr>
        <w:t xml:space="preserve">  e</w:t>
      </w:r>
      <w:r w:rsidR="00D17EF7">
        <w:rPr>
          <w:rFonts w:ascii="Segoe UI" w:hAnsi="Segoe UI" w:cs="Segoe UI"/>
          <w:bCs/>
          <w:i/>
          <w:lang w:eastAsia="es-ES"/>
        </w:rPr>
        <w:t>l C.</w:t>
      </w:r>
      <w:r w:rsidR="009C158C">
        <w:rPr>
          <w:rFonts w:ascii="Segoe UI" w:hAnsi="Segoe UI" w:cs="Segoe UI"/>
          <w:bCs/>
          <w:i/>
          <w:lang w:eastAsia="es-ES"/>
        </w:rPr>
        <w:t xml:space="preserve"> Ó</w:t>
      </w:r>
      <w:r w:rsidR="00FE25DF">
        <w:rPr>
          <w:rFonts w:ascii="Segoe UI" w:hAnsi="Segoe UI" w:cs="Segoe UI"/>
          <w:bCs/>
          <w:i/>
          <w:lang w:eastAsia="es-ES"/>
        </w:rPr>
        <w:t>scar Eduardo González Jiménez. S</w:t>
      </w:r>
      <w:r w:rsidR="00D17EF7" w:rsidRPr="00D17EF7">
        <w:rPr>
          <w:rFonts w:ascii="Segoe UI" w:hAnsi="Segoe UI" w:cs="Segoe UI"/>
          <w:bCs/>
          <w:i/>
          <w:lang w:eastAsia="es-ES"/>
        </w:rPr>
        <w:t xml:space="preserve">í es de aprobarse favor de manifestarlo levantando su mano”. - - </w:t>
      </w:r>
    </w:p>
    <w:p w:rsidR="00D17EF7" w:rsidRPr="00D17EF7" w:rsidRDefault="00D17EF7" w:rsidP="00D17EF7">
      <w:pPr>
        <w:spacing w:after="0" w:line="360" w:lineRule="auto"/>
        <w:ind w:left="-2127" w:right="2153"/>
        <w:jc w:val="both"/>
        <w:rPr>
          <w:rFonts w:ascii="Segoe UI" w:hAnsi="Segoe UI" w:cs="Segoe UI"/>
          <w:bCs/>
          <w:i/>
          <w:lang w:eastAsia="es-ES"/>
        </w:rPr>
      </w:pPr>
      <w:r w:rsidRPr="00D17EF7">
        <w:rPr>
          <w:rFonts w:ascii="Segoe UI" w:hAnsi="Segoe UI" w:cs="Segoe UI"/>
          <w:bCs/>
          <w:i/>
          <w:lang w:eastAsia="es-ES"/>
        </w:rPr>
        <w:t xml:space="preserve">    </w:t>
      </w:r>
    </w:p>
    <w:p w:rsidR="00FE25DF" w:rsidRDefault="00D17EF7" w:rsidP="00D17EF7">
      <w:pPr>
        <w:spacing w:after="0" w:line="360" w:lineRule="auto"/>
        <w:ind w:left="-2127" w:right="2153"/>
        <w:jc w:val="both"/>
        <w:rPr>
          <w:rFonts w:ascii="Segoe UI" w:hAnsi="Segoe UI" w:cs="Segoe UI"/>
          <w:bCs/>
          <w:lang w:eastAsia="es-ES"/>
        </w:rPr>
      </w:pPr>
      <w:r w:rsidRPr="00FE25DF">
        <w:rPr>
          <w:rFonts w:ascii="Segoe UI" w:hAnsi="Segoe UI" w:cs="Segoe UI"/>
          <w:bCs/>
          <w:lang w:eastAsia="es-ES"/>
        </w:rPr>
        <w:t xml:space="preserve">Quedando dentro del </w:t>
      </w:r>
      <w:r w:rsidR="00FE25DF">
        <w:rPr>
          <w:rFonts w:ascii="Segoe UI" w:hAnsi="Segoe UI" w:cs="Segoe UI"/>
          <w:bCs/>
          <w:lang w:eastAsia="es-ES"/>
        </w:rPr>
        <w:t>décimo octavo</w:t>
      </w:r>
      <w:r w:rsidRPr="00FE25DF">
        <w:rPr>
          <w:rFonts w:ascii="Segoe UI" w:hAnsi="Segoe UI" w:cs="Segoe UI"/>
          <w:bCs/>
          <w:lang w:eastAsia="es-ES"/>
        </w:rPr>
        <w:t xml:space="preserve"> punto del orden del día, en el que se pone a consideración aprobarse dar el uso de la voz al</w:t>
      </w:r>
      <w:r w:rsidR="00FE25DF">
        <w:rPr>
          <w:rFonts w:ascii="Segoe UI" w:hAnsi="Segoe UI" w:cs="Segoe UI"/>
          <w:bCs/>
          <w:lang w:eastAsia="es-ES"/>
        </w:rPr>
        <w:t xml:space="preserve"> </w:t>
      </w:r>
      <w:r w:rsidR="00FE25DF" w:rsidRPr="00FE25DF">
        <w:rPr>
          <w:rFonts w:ascii="Segoe UI" w:hAnsi="Segoe UI" w:cs="Segoe UI"/>
          <w:bCs/>
          <w:lang w:eastAsia="es-ES"/>
        </w:rPr>
        <w:t>Encargado de la Hacienda Municipal el C. Roberto Carlos Navarro Vaca, a la Directora de Administración y Recursos Humanos la C. Teresa Torres Mares, a la Encargada del Órgano de Control Interno la C. Sandra Flores Cervera, a la Representante del Sindicato Plural y de Unidad en el H. Ayuntamiento de Ocotlán, Jalisco la C. María Guadalupe Juárez Mosqueda así como al Representante del Sindicato de Servidores Públicos en el H. Ayuntamiento Constitucional de Ocotlán, Jalisco  el C.</w:t>
      </w:r>
      <w:r w:rsidR="009C158C">
        <w:rPr>
          <w:rFonts w:ascii="Segoe UI" w:hAnsi="Segoe UI" w:cs="Segoe UI"/>
          <w:bCs/>
          <w:lang w:eastAsia="es-ES"/>
        </w:rPr>
        <w:t xml:space="preserve"> Ó</w:t>
      </w:r>
      <w:r w:rsidR="00FE25DF" w:rsidRPr="00FE25DF">
        <w:rPr>
          <w:rFonts w:ascii="Segoe UI" w:hAnsi="Segoe UI" w:cs="Segoe UI"/>
          <w:bCs/>
          <w:lang w:eastAsia="es-ES"/>
        </w:rPr>
        <w:t>scar Eduardo González Jiménez</w:t>
      </w:r>
      <w:r w:rsidRPr="00FE25DF">
        <w:rPr>
          <w:rFonts w:ascii="Segoe UI" w:hAnsi="Segoe UI" w:cs="Segoe UI"/>
          <w:bCs/>
          <w:lang w:eastAsia="es-ES"/>
        </w:rPr>
        <w:t xml:space="preserve"> lo que es</w:t>
      </w:r>
      <w:r w:rsidR="00FE25DF">
        <w:rPr>
          <w:rFonts w:ascii="Segoe UI" w:hAnsi="Segoe UI" w:cs="Segoe UI"/>
          <w:bCs/>
          <w:lang w:eastAsia="es-ES"/>
        </w:rPr>
        <w:t>,</w:t>
      </w:r>
      <w:r w:rsidRPr="00FE25DF">
        <w:rPr>
          <w:rFonts w:ascii="Segoe UI" w:hAnsi="Segoe UI" w:cs="Segoe UI"/>
          <w:bCs/>
          <w:lang w:eastAsia="es-ES"/>
        </w:rPr>
        <w:t xml:space="preserve"> </w:t>
      </w:r>
      <w:r w:rsidRPr="00FE25DF">
        <w:rPr>
          <w:rFonts w:ascii="Segoe UI" w:hAnsi="Segoe UI" w:cs="Segoe UI"/>
          <w:b/>
          <w:bCs/>
          <w:lang w:eastAsia="es-ES"/>
        </w:rPr>
        <w:t xml:space="preserve">APROBADO POR </w:t>
      </w:r>
      <w:r w:rsidR="00FE25DF" w:rsidRPr="00FE25DF">
        <w:rPr>
          <w:rFonts w:ascii="Segoe UI" w:hAnsi="Segoe UI" w:cs="Segoe UI"/>
          <w:b/>
          <w:bCs/>
          <w:lang w:eastAsia="es-ES"/>
        </w:rPr>
        <w:t>UNANIMIDAD</w:t>
      </w:r>
      <w:r w:rsidR="00FE25DF">
        <w:rPr>
          <w:rFonts w:ascii="Segoe UI" w:hAnsi="Segoe UI" w:cs="Segoe UI"/>
          <w:bCs/>
          <w:lang w:eastAsia="es-ES"/>
        </w:rPr>
        <w:t xml:space="preserve">, </w:t>
      </w:r>
      <w:r w:rsidRPr="00FE25DF">
        <w:rPr>
          <w:rFonts w:ascii="Segoe UI" w:hAnsi="Segoe UI" w:cs="Segoe UI"/>
          <w:bCs/>
          <w:lang w:eastAsia="es-ES"/>
        </w:rPr>
        <w:t xml:space="preserve">con </w:t>
      </w:r>
      <w:r w:rsidR="00FE25DF">
        <w:rPr>
          <w:rFonts w:ascii="Segoe UI" w:hAnsi="Segoe UI" w:cs="Segoe UI"/>
          <w:bCs/>
          <w:lang w:eastAsia="es-ES"/>
        </w:rPr>
        <w:lastRenderedPageBreak/>
        <w:t>catorce votos a favor como sigue:</w:t>
      </w:r>
      <w:r w:rsidR="00105544" w:rsidRPr="00FE25DF">
        <w:rPr>
          <w:rFonts w:ascii="Segoe UI" w:hAnsi="Segoe UI" w:cs="Segoe UI"/>
          <w:bCs/>
          <w:lang w:eastAsia="es-ES"/>
        </w:rPr>
        <w:t>”. - - - - - - - - - - - - - - - - - - - - - - - - - - - - - - - - - - - - - - - -</w:t>
      </w:r>
      <w:r w:rsidR="00FE25DF">
        <w:rPr>
          <w:rFonts w:ascii="Segoe UI" w:hAnsi="Segoe UI" w:cs="Segoe UI"/>
          <w:bCs/>
          <w:lang w:eastAsia="es-ES"/>
        </w:rPr>
        <w:t xml:space="preserve"> - - - - - - - -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4522"/>
        <w:gridCol w:w="2268"/>
        <w:gridCol w:w="1559"/>
      </w:tblGrid>
      <w:tr w:rsidR="00FE25DF" w:rsidRPr="005F2C12"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5F2C12" w:rsidRDefault="00FE25DF" w:rsidP="00180322">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5F2C12" w:rsidRDefault="00FE25DF" w:rsidP="00180322">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5F2C12" w:rsidRDefault="00FE25DF" w:rsidP="00180322">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FE25DF"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Default="00FE25DF" w:rsidP="00180322">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Default="00FE25DF" w:rsidP="00180322">
            <w:pPr>
              <w:spacing w:after="0" w:line="360" w:lineRule="auto"/>
              <w:jc w:val="center"/>
              <w:rPr>
                <w:rFonts w:ascii="Segoe UI" w:hAnsi="Segoe UI" w:cs="Segoe UI"/>
              </w:rPr>
            </w:pPr>
            <w:r>
              <w:rPr>
                <w:rFonts w:ascii="Segoe UI" w:hAnsi="Segoe UI" w:cs="Segoe UI"/>
              </w:rPr>
              <w:t>Presidente Municipal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Default="00FE25DF" w:rsidP="00180322">
            <w:pPr>
              <w:spacing w:after="0" w:line="360" w:lineRule="auto"/>
              <w:jc w:val="center"/>
              <w:rPr>
                <w:rFonts w:ascii="Segoe UI" w:hAnsi="Segoe UI" w:cs="Segoe UI"/>
              </w:rPr>
            </w:pPr>
            <w:r>
              <w:rPr>
                <w:rFonts w:ascii="Segoe UI" w:hAnsi="Segoe UI" w:cs="Segoe UI"/>
              </w:rPr>
              <w:t>A favor</w:t>
            </w:r>
          </w:p>
        </w:tc>
      </w:tr>
      <w:tr w:rsidR="00FE25DF" w:rsidRPr="00C00842"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9D1C6C" w:rsidRDefault="00FE25DF" w:rsidP="00180322">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9D1C6C" w:rsidRDefault="00FE25DF" w:rsidP="00180322">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C00842" w:rsidRDefault="00FE25DF" w:rsidP="00180322">
            <w:pPr>
              <w:spacing w:after="0" w:line="360" w:lineRule="auto"/>
              <w:jc w:val="center"/>
              <w:rPr>
                <w:rFonts w:ascii="Segoe UI" w:hAnsi="Segoe UI" w:cs="Segoe UI"/>
              </w:rPr>
            </w:pPr>
            <w:r>
              <w:rPr>
                <w:rFonts w:ascii="Segoe UI" w:hAnsi="Segoe UI" w:cs="Segoe UI"/>
              </w:rPr>
              <w:t>A favor</w:t>
            </w:r>
          </w:p>
        </w:tc>
      </w:tr>
      <w:tr w:rsidR="00FE25DF" w:rsidRPr="00C00842"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9D1C6C" w:rsidRDefault="00FE25DF" w:rsidP="00180322">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9D1C6C" w:rsidRDefault="00FE25DF" w:rsidP="00180322">
            <w:pPr>
              <w:spacing w:after="0" w:line="360" w:lineRule="auto"/>
              <w:jc w:val="center"/>
              <w:rPr>
                <w:rFonts w:ascii="Segoe UI" w:hAnsi="Segoe UI" w:cs="Segoe UI"/>
              </w:rPr>
            </w:pPr>
            <w:r w:rsidRPr="009D1C6C">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C00842" w:rsidRDefault="00FE25DF" w:rsidP="00180322">
            <w:pPr>
              <w:spacing w:after="0" w:line="360" w:lineRule="auto"/>
              <w:jc w:val="center"/>
              <w:rPr>
                <w:rFonts w:ascii="Segoe UI" w:hAnsi="Segoe UI" w:cs="Segoe UI"/>
              </w:rPr>
            </w:pPr>
            <w:r>
              <w:rPr>
                <w:rFonts w:ascii="Segoe UI" w:hAnsi="Segoe UI" w:cs="Segoe UI"/>
              </w:rPr>
              <w:t>A favor</w:t>
            </w:r>
          </w:p>
        </w:tc>
      </w:tr>
      <w:tr w:rsidR="00FE25DF" w:rsidRPr="00C00842"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C00842" w:rsidRDefault="00FE25DF" w:rsidP="00180322">
            <w:pPr>
              <w:spacing w:after="0" w:line="360" w:lineRule="auto"/>
              <w:jc w:val="center"/>
              <w:rPr>
                <w:rFonts w:ascii="Segoe UI" w:hAnsi="Segoe UI" w:cs="Segoe UI"/>
              </w:rPr>
            </w:pPr>
            <w:r>
              <w:rPr>
                <w:rFonts w:ascii="Segoe UI" w:hAnsi="Segoe UI" w:cs="Segoe UI"/>
              </w:rPr>
              <w:t>A favor</w:t>
            </w:r>
          </w:p>
        </w:tc>
      </w:tr>
      <w:tr w:rsidR="00FE25DF"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Default="00FE25DF" w:rsidP="00180322">
            <w:pPr>
              <w:spacing w:after="0" w:line="360" w:lineRule="auto"/>
              <w:jc w:val="center"/>
              <w:rPr>
                <w:rFonts w:ascii="Segoe UI" w:hAnsi="Segoe UI" w:cs="Segoe UI"/>
              </w:rPr>
            </w:pPr>
            <w:r>
              <w:rPr>
                <w:rFonts w:ascii="Segoe UI" w:hAnsi="Segoe UI" w:cs="Segoe UI"/>
              </w:rPr>
              <w:t>A favor</w:t>
            </w:r>
          </w:p>
        </w:tc>
      </w:tr>
      <w:tr w:rsidR="00FE25DF" w:rsidRPr="00C00842"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Síndico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C00842" w:rsidRDefault="00FE25DF" w:rsidP="00180322">
            <w:pPr>
              <w:spacing w:after="0" w:line="360" w:lineRule="auto"/>
              <w:jc w:val="center"/>
              <w:rPr>
                <w:rFonts w:ascii="Segoe UI" w:hAnsi="Segoe UI" w:cs="Segoe UI"/>
              </w:rPr>
            </w:pPr>
            <w:r>
              <w:rPr>
                <w:rFonts w:ascii="Segoe UI" w:hAnsi="Segoe UI" w:cs="Segoe UI"/>
              </w:rPr>
              <w:t>A favor</w:t>
            </w:r>
          </w:p>
        </w:tc>
      </w:tr>
      <w:tr w:rsidR="00FE25DF" w:rsidRPr="00C00842"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C00842" w:rsidRDefault="00FE25DF" w:rsidP="00180322">
            <w:pPr>
              <w:spacing w:after="0" w:line="360" w:lineRule="auto"/>
              <w:jc w:val="center"/>
              <w:rPr>
                <w:rFonts w:ascii="Segoe UI" w:hAnsi="Segoe UI" w:cs="Segoe UI"/>
              </w:rPr>
            </w:pPr>
            <w:r>
              <w:rPr>
                <w:rFonts w:ascii="Segoe UI" w:hAnsi="Segoe UI" w:cs="Segoe UI"/>
              </w:rPr>
              <w:t>A favor</w:t>
            </w:r>
          </w:p>
        </w:tc>
      </w:tr>
      <w:tr w:rsidR="00FE25DF"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Default="00FE25DF" w:rsidP="00180322">
            <w:pPr>
              <w:spacing w:after="0" w:line="360" w:lineRule="auto"/>
              <w:jc w:val="center"/>
              <w:rPr>
                <w:rFonts w:ascii="Segoe UI" w:hAnsi="Segoe UI" w:cs="Segoe UI"/>
              </w:rPr>
            </w:pPr>
            <w:r>
              <w:rPr>
                <w:rFonts w:ascii="Segoe UI" w:hAnsi="Segoe UI" w:cs="Segoe UI"/>
              </w:rPr>
              <w:t>A favor</w:t>
            </w:r>
          </w:p>
        </w:tc>
      </w:tr>
      <w:tr w:rsidR="00FE25DF" w:rsidRPr="00C00842"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C00842" w:rsidRDefault="00FE25DF" w:rsidP="00180322">
            <w:pPr>
              <w:spacing w:after="0" w:line="360" w:lineRule="auto"/>
              <w:jc w:val="center"/>
              <w:rPr>
                <w:rFonts w:ascii="Segoe UI" w:hAnsi="Segoe UI" w:cs="Segoe UI"/>
              </w:rPr>
            </w:pPr>
            <w:r>
              <w:rPr>
                <w:rFonts w:ascii="Segoe UI" w:hAnsi="Segoe UI" w:cs="Segoe UI"/>
              </w:rPr>
              <w:t>A favor</w:t>
            </w:r>
          </w:p>
        </w:tc>
      </w:tr>
      <w:tr w:rsidR="00FE25DF" w:rsidRPr="00C00842"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C00842" w:rsidRDefault="00FE25DF" w:rsidP="00180322">
            <w:pPr>
              <w:spacing w:after="0" w:line="360" w:lineRule="auto"/>
              <w:jc w:val="center"/>
              <w:rPr>
                <w:rFonts w:ascii="Segoe UI" w:hAnsi="Segoe UI" w:cs="Segoe UI"/>
              </w:rPr>
            </w:pPr>
            <w:r>
              <w:rPr>
                <w:rFonts w:ascii="Segoe UI" w:hAnsi="Segoe UI" w:cs="Segoe UI"/>
              </w:rPr>
              <w:t>A favor</w:t>
            </w:r>
          </w:p>
        </w:tc>
      </w:tr>
      <w:tr w:rsidR="00FE25DF" w:rsidRPr="00C00842"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FE6D74" w:rsidRDefault="00FE25DF" w:rsidP="00180322">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C00842" w:rsidRDefault="00FE25DF" w:rsidP="00180322">
            <w:pPr>
              <w:spacing w:after="0" w:line="360" w:lineRule="auto"/>
              <w:jc w:val="center"/>
              <w:rPr>
                <w:rFonts w:ascii="Segoe UI" w:hAnsi="Segoe UI" w:cs="Segoe UI"/>
              </w:rPr>
            </w:pPr>
            <w:r>
              <w:rPr>
                <w:rFonts w:ascii="Segoe UI" w:hAnsi="Segoe UI" w:cs="Segoe UI"/>
              </w:rPr>
              <w:t>A favor</w:t>
            </w:r>
          </w:p>
        </w:tc>
      </w:tr>
      <w:tr w:rsidR="00FE25DF" w:rsidRPr="00C00842"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12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C00842" w:rsidRDefault="00FE25DF" w:rsidP="00180322">
            <w:pPr>
              <w:spacing w:after="0" w:line="360" w:lineRule="auto"/>
              <w:jc w:val="center"/>
              <w:rPr>
                <w:rFonts w:ascii="Segoe UI" w:hAnsi="Segoe UI" w:cs="Segoe UI"/>
              </w:rPr>
            </w:pPr>
            <w:r>
              <w:rPr>
                <w:rFonts w:ascii="Segoe UI" w:hAnsi="Segoe UI" w:cs="Segoe UI"/>
              </w:rPr>
              <w:t>A favor</w:t>
            </w:r>
          </w:p>
        </w:tc>
      </w:tr>
      <w:tr w:rsidR="00FE25DF"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Pr>
                <w:rFonts w:ascii="Segoe UI" w:hAnsi="Segoe UI" w:cs="Segoe UI"/>
              </w:rPr>
              <w:t>13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3D0E44" w:rsidRDefault="00FE25DF" w:rsidP="00180322">
            <w:pPr>
              <w:spacing w:after="0" w:line="360" w:lineRule="auto"/>
              <w:jc w:val="center"/>
              <w:rPr>
                <w:rFonts w:ascii="Segoe UI" w:hAnsi="Segoe UI" w:cs="Segoe UI"/>
              </w:rPr>
            </w:pPr>
            <w:r>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Default="00FE25DF" w:rsidP="00180322">
            <w:pPr>
              <w:spacing w:after="0" w:line="360" w:lineRule="auto"/>
              <w:jc w:val="center"/>
              <w:rPr>
                <w:rFonts w:ascii="Segoe UI" w:hAnsi="Segoe UI" w:cs="Segoe UI"/>
              </w:rPr>
            </w:pPr>
            <w:r>
              <w:rPr>
                <w:rFonts w:ascii="Segoe UI" w:hAnsi="Segoe UI" w:cs="Segoe UI"/>
              </w:rPr>
              <w:t>A favor</w:t>
            </w:r>
          </w:p>
        </w:tc>
      </w:tr>
      <w:tr w:rsidR="00FE25DF" w:rsidRPr="00C00842" w:rsidTr="00180322">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9D1C6C" w:rsidRDefault="00FE25DF" w:rsidP="00180322">
            <w:pPr>
              <w:spacing w:after="0" w:line="360" w:lineRule="auto"/>
              <w:jc w:val="center"/>
              <w:rPr>
                <w:rFonts w:ascii="Segoe UI" w:hAnsi="Segoe UI" w:cs="Segoe UI"/>
              </w:rPr>
            </w:pPr>
            <w:r>
              <w:rPr>
                <w:rFonts w:ascii="Segoe UI" w:hAnsi="Segoe UI" w:cs="Segoe UI"/>
              </w:rPr>
              <w:t>14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9D1C6C" w:rsidRDefault="00FE25DF" w:rsidP="00180322">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9D1C6C" w:rsidRDefault="00FE25DF" w:rsidP="00180322">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25DF" w:rsidRPr="00C00842" w:rsidRDefault="00FE25DF" w:rsidP="00180322">
            <w:pPr>
              <w:spacing w:after="0" w:line="360" w:lineRule="auto"/>
              <w:jc w:val="center"/>
              <w:rPr>
                <w:rFonts w:ascii="Segoe UI" w:hAnsi="Segoe UI" w:cs="Segoe UI"/>
              </w:rPr>
            </w:pPr>
            <w:r>
              <w:rPr>
                <w:rFonts w:ascii="Segoe UI" w:hAnsi="Segoe UI" w:cs="Segoe UI"/>
              </w:rPr>
              <w:t>A favor</w:t>
            </w:r>
          </w:p>
        </w:tc>
      </w:tr>
    </w:tbl>
    <w:p w:rsidR="005A0400" w:rsidRDefault="005A0400" w:rsidP="005A0400">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B518A3">
        <w:rPr>
          <w:rFonts w:ascii="Segoe UI" w:hAnsi="Segoe UI" w:cs="Segoe UI"/>
          <w:bCs/>
          <w:lang w:eastAsia="es-ES"/>
        </w:rPr>
        <w:t xml:space="preserve">n </w:t>
      </w:r>
      <w:r w:rsidR="00105544">
        <w:rPr>
          <w:rFonts w:ascii="Segoe UI" w:hAnsi="Segoe UI" w:cs="Segoe UI"/>
          <w:bCs/>
          <w:lang w:eastAsia="es-ES"/>
        </w:rPr>
        <w:t xml:space="preserve">uso de la voz, la </w:t>
      </w:r>
      <w:r w:rsidR="00B518A3">
        <w:rPr>
          <w:rFonts w:ascii="Segoe UI" w:hAnsi="Segoe UI" w:cs="Segoe UI"/>
          <w:bCs/>
          <w:lang w:eastAsia="es-ES"/>
        </w:rPr>
        <w:t>Encargada del Órgano</w:t>
      </w:r>
      <w:r w:rsidR="00B518A3" w:rsidRPr="00B518A3">
        <w:t xml:space="preserve"> </w:t>
      </w:r>
      <w:r w:rsidR="00B518A3" w:rsidRPr="00B518A3">
        <w:rPr>
          <w:rFonts w:ascii="Segoe UI" w:hAnsi="Segoe UI" w:cs="Segoe UI"/>
          <w:bCs/>
          <w:lang w:eastAsia="es-ES"/>
        </w:rPr>
        <w:t>de Control Interno</w:t>
      </w:r>
      <w:r w:rsidR="00105544">
        <w:rPr>
          <w:rFonts w:ascii="Segoe UI" w:hAnsi="Segoe UI" w:cs="Segoe UI"/>
          <w:bCs/>
          <w:lang w:eastAsia="es-ES"/>
        </w:rPr>
        <w:t xml:space="preserve">, </w:t>
      </w:r>
      <w:r w:rsidR="00105544">
        <w:rPr>
          <w:rFonts w:ascii="Segoe UI" w:hAnsi="Segoe UI" w:cs="Segoe UI"/>
          <w:b/>
          <w:bCs/>
          <w:lang w:eastAsia="es-ES"/>
        </w:rPr>
        <w:t xml:space="preserve">C. </w:t>
      </w:r>
      <w:r w:rsidR="00B518A3">
        <w:rPr>
          <w:rFonts w:ascii="Segoe UI" w:hAnsi="Segoe UI" w:cs="Segoe UI"/>
          <w:b/>
          <w:bCs/>
          <w:lang w:eastAsia="es-ES"/>
        </w:rPr>
        <w:t>Sandra Flores Cervera</w:t>
      </w:r>
      <w:r w:rsidR="00105544">
        <w:rPr>
          <w:rFonts w:ascii="Segoe UI" w:hAnsi="Segoe UI" w:cs="Segoe UI"/>
          <w:bCs/>
          <w:lang w:eastAsia="es-ES"/>
        </w:rPr>
        <w:t xml:space="preserve">, </w:t>
      </w:r>
      <w:r w:rsidR="00B518A3">
        <w:rPr>
          <w:rFonts w:ascii="Segoe UI" w:hAnsi="Segoe UI" w:cs="Segoe UI"/>
          <w:bCs/>
          <w:lang w:eastAsia="es-ES"/>
        </w:rPr>
        <w:t>expuso</w:t>
      </w:r>
      <w:r w:rsidR="00105544">
        <w:rPr>
          <w:rFonts w:ascii="Segoe UI" w:hAnsi="Segoe UI" w:cs="Segoe UI"/>
          <w:bCs/>
          <w:lang w:eastAsia="es-ES"/>
        </w:rPr>
        <w:t xml:space="preserve">: </w:t>
      </w:r>
      <w:r w:rsidR="00105544">
        <w:rPr>
          <w:rFonts w:ascii="Segoe UI" w:hAnsi="Segoe UI" w:cs="Segoe UI"/>
          <w:bCs/>
          <w:i/>
          <w:lang w:eastAsia="es-ES"/>
        </w:rPr>
        <w:t>“</w:t>
      </w:r>
      <w:r w:rsidR="00B518A3">
        <w:rPr>
          <w:rFonts w:ascii="Segoe UI" w:hAnsi="Segoe UI" w:cs="Segoe UI"/>
          <w:bCs/>
          <w:i/>
          <w:lang w:eastAsia="es-ES"/>
        </w:rPr>
        <w:t>Decirles que hicimos un ejercicio, derivado de la petición de ambos líderes de los sindicatos que aquí se encuentran presentes,</w:t>
      </w:r>
      <w:r w:rsidR="00C306C0">
        <w:rPr>
          <w:rFonts w:ascii="Segoe UI" w:hAnsi="Segoe UI" w:cs="Segoe UI"/>
          <w:bCs/>
          <w:i/>
          <w:lang w:eastAsia="es-ES"/>
        </w:rPr>
        <w:t xml:space="preserve"> del personal que cumple con los requisitos para poder ser basificados, al respecto, debo señalar que se cuidó todo el proceso y se verificó cada uno de los expedientes de los compañeros trabajadores posibles a basificar. As</w:t>
      </w:r>
      <w:r w:rsidR="006A7E82">
        <w:rPr>
          <w:rFonts w:ascii="Segoe UI" w:hAnsi="Segoe UI" w:cs="Segoe UI"/>
          <w:bCs/>
          <w:i/>
          <w:lang w:eastAsia="es-ES"/>
        </w:rPr>
        <w:t xml:space="preserve">í mismo </w:t>
      </w:r>
      <w:r w:rsidR="00C306C0">
        <w:rPr>
          <w:rFonts w:ascii="Segoe UI" w:hAnsi="Segoe UI" w:cs="Segoe UI"/>
          <w:bCs/>
          <w:i/>
          <w:lang w:eastAsia="es-ES"/>
        </w:rPr>
        <w:t>se encontró que algunos no cumplían con los supuestos como lo es la temporalidad</w:t>
      </w:r>
      <w:r w:rsidR="006A7E82">
        <w:rPr>
          <w:rFonts w:ascii="Segoe UI" w:hAnsi="Segoe UI" w:cs="Segoe UI"/>
          <w:bCs/>
          <w:i/>
          <w:lang w:eastAsia="es-ES"/>
        </w:rPr>
        <w:t xml:space="preserve">, en ese sentido, debemos recordar que la ley </w:t>
      </w:r>
      <w:r w:rsidR="00C306C0">
        <w:rPr>
          <w:rFonts w:ascii="Segoe UI" w:hAnsi="Segoe UI" w:cs="Segoe UI"/>
          <w:bCs/>
          <w:i/>
          <w:lang w:eastAsia="es-ES"/>
        </w:rPr>
        <w:t xml:space="preserve">establece </w:t>
      </w:r>
      <w:r w:rsidR="006A7E82">
        <w:rPr>
          <w:rFonts w:ascii="Segoe UI" w:hAnsi="Segoe UI" w:cs="Segoe UI"/>
          <w:bCs/>
          <w:i/>
          <w:lang w:eastAsia="es-ES"/>
        </w:rPr>
        <w:t xml:space="preserve">que para poder ser basificados </w:t>
      </w:r>
      <w:r w:rsidR="00C306C0">
        <w:rPr>
          <w:rFonts w:ascii="Segoe UI" w:hAnsi="Segoe UI" w:cs="Segoe UI"/>
          <w:bCs/>
          <w:i/>
          <w:lang w:eastAsia="es-ES"/>
        </w:rPr>
        <w:t>deben de cumplir 3 años 6 meses sin ninguna interrupción</w:t>
      </w:r>
      <w:r w:rsidR="006A7E82">
        <w:rPr>
          <w:rFonts w:ascii="Segoe UI" w:hAnsi="Segoe UI" w:cs="Segoe UI"/>
          <w:bCs/>
          <w:i/>
          <w:lang w:eastAsia="es-ES"/>
        </w:rPr>
        <w:t xml:space="preserve"> o, el otro supuesto, señala que se pueden tener hasta 2 interrupciones menores a 6 meses más deben de cumplir con 5 años de antigüedad laboral. En cuanto al tema del presupuesto se realizó un ejercicio el cual nos arroja que de la plantilla de personal tenemos 813 plazas de las cuales 209 corresponden a la </w:t>
      </w:r>
      <w:r w:rsidR="006A7E82" w:rsidRPr="006A7E82">
        <w:rPr>
          <w:rFonts w:ascii="Segoe UI" w:hAnsi="Segoe UI" w:cs="Segoe UI"/>
          <w:bCs/>
          <w:i/>
          <w:lang w:eastAsia="es-ES"/>
        </w:rPr>
        <w:t>Comisaría de la Policía Preventiva Municipal y la Jefatura de Tránsito y Vialidad</w:t>
      </w:r>
      <w:r w:rsidR="006A7E82">
        <w:rPr>
          <w:rFonts w:ascii="Segoe UI" w:hAnsi="Segoe UI" w:cs="Segoe UI"/>
          <w:bCs/>
          <w:i/>
          <w:lang w:eastAsia="es-ES"/>
        </w:rPr>
        <w:t>; y las 604 plazas restantes corresponden a la Plantilla General, de las cuales 221 plazas están vacantes y di</w:t>
      </w:r>
      <w:r w:rsidR="00D0760D">
        <w:rPr>
          <w:rFonts w:ascii="Segoe UI" w:hAnsi="Segoe UI" w:cs="Segoe UI"/>
          <w:bCs/>
          <w:i/>
          <w:lang w:eastAsia="es-ES"/>
        </w:rPr>
        <w:t>sponibles, e</w:t>
      </w:r>
      <w:r w:rsidR="005D428F">
        <w:rPr>
          <w:rFonts w:ascii="Segoe UI" w:hAnsi="Segoe UI" w:cs="Segoe UI"/>
          <w:bCs/>
          <w:i/>
          <w:lang w:eastAsia="es-ES"/>
        </w:rPr>
        <w:t xml:space="preserve">ntonces, nos vamos a enfocar a estas 221 plazas vacantes </w:t>
      </w:r>
      <w:r w:rsidR="00D0760D">
        <w:rPr>
          <w:rFonts w:ascii="Segoe UI" w:hAnsi="Segoe UI" w:cs="Segoe UI"/>
          <w:bCs/>
          <w:i/>
          <w:lang w:eastAsia="es-ES"/>
        </w:rPr>
        <w:t>que fue lo que</w:t>
      </w:r>
      <w:r w:rsidR="005D428F">
        <w:rPr>
          <w:rFonts w:ascii="Segoe UI" w:hAnsi="Segoe UI" w:cs="Segoe UI"/>
          <w:bCs/>
          <w:i/>
          <w:lang w:eastAsia="es-ES"/>
        </w:rPr>
        <w:t xml:space="preserve"> trabajamos </w:t>
      </w:r>
      <w:r w:rsidR="00D0760D">
        <w:rPr>
          <w:rFonts w:ascii="Segoe UI" w:hAnsi="Segoe UI" w:cs="Segoe UI"/>
          <w:bCs/>
          <w:i/>
          <w:lang w:eastAsia="es-ES"/>
        </w:rPr>
        <w:t xml:space="preserve">y es </w:t>
      </w:r>
      <w:r w:rsidR="005D428F">
        <w:rPr>
          <w:rFonts w:ascii="Segoe UI" w:hAnsi="Segoe UI" w:cs="Segoe UI"/>
          <w:bCs/>
          <w:i/>
          <w:lang w:eastAsia="es-ES"/>
        </w:rPr>
        <w:t xml:space="preserve">la propuesta que se les está presentando </w:t>
      </w:r>
      <w:r w:rsidR="00D0760D">
        <w:rPr>
          <w:rFonts w:ascii="Segoe UI" w:hAnsi="Segoe UI" w:cs="Segoe UI"/>
          <w:bCs/>
          <w:i/>
          <w:lang w:eastAsia="es-ES"/>
        </w:rPr>
        <w:t xml:space="preserve">además de </w:t>
      </w:r>
      <w:r w:rsidR="005D428F">
        <w:rPr>
          <w:rFonts w:ascii="Segoe UI" w:hAnsi="Segoe UI" w:cs="Segoe UI"/>
          <w:bCs/>
          <w:i/>
          <w:lang w:eastAsia="es-ES"/>
        </w:rPr>
        <w:t>que en días pasados también tuvimos las mesas de trabajo con ustedes mismos, por cierto, en esa ocasión presenté la misma información y creo que no hubo ni ninguna duda</w:t>
      </w:r>
      <w:r w:rsidR="00D0760D">
        <w:rPr>
          <w:rFonts w:ascii="Segoe UI" w:hAnsi="Segoe UI" w:cs="Segoe UI"/>
          <w:bCs/>
          <w:i/>
          <w:lang w:eastAsia="es-ES"/>
        </w:rPr>
        <w:t xml:space="preserve">, sin embargo, </w:t>
      </w:r>
      <w:r w:rsidR="005D428F">
        <w:rPr>
          <w:rFonts w:ascii="Segoe UI" w:hAnsi="Segoe UI" w:cs="Segoe UI"/>
          <w:bCs/>
          <w:i/>
          <w:lang w:eastAsia="es-ES"/>
        </w:rPr>
        <w:t>si existe alguna pregunta estamos a la orden para poder resolverla</w:t>
      </w:r>
      <w:r w:rsidR="00D0760D">
        <w:rPr>
          <w:rFonts w:ascii="Segoe UI" w:hAnsi="Segoe UI" w:cs="Segoe UI"/>
          <w:bCs/>
          <w:i/>
          <w:lang w:eastAsia="es-ES"/>
        </w:rPr>
        <w:t>. Aquí les muestro las 221 vacantes mencionadas con el presupuesto asignado para ellas, de ellas se desprende que se contempla 71 vacantes a ocupar por parte de las personas que tenemos como eventuales y de quienes se analizó que cumplieran con los requisitos</w:t>
      </w:r>
      <w:r w:rsidR="00AF0F24">
        <w:rPr>
          <w:rFonts w:ascii="Segoe UI" w:hAnsi="Segoe UI" w:cs="Segoe UI"/>
          <w:bCs/>
          <w:i/>
          <w:lang w:eastAsia="es-ES"/>
        </w:rPr>
        <w:t xml:space="preserve"> para </w:t>
      </w:r>
      <w:r w:rsidR="00AF0F24">
        <w:rPr>
          <w:rFonts w:ascii="Segoe UI" w:hAnsi="Segoe UI" w:cs="Segoe UI"/>
          <w:bCs/>
          <w:i/>
          <w:lang w:eastAsia="es-ES"/>
        </w:rPr>
        <w:lastRenderedPageBreak/>
        <w:t>poder ser basificados, es decir, designamos a 71 personas que se encuentran en las diferentes dependencias</w:t>
      </w:r>
      <w:r w:rsidR="00DC37FC">
        <w:rPr>
          <w:rFonts w:ascii="Segoe UI" w:hAnsi="Segoe UI" w:cs="Segoe UI"/>
          <w:bCs/>
          <w:i/>
          <w:lang w:eastAsia="es-ES"/>
        </w:rPr>
        <w:t xml:space="preserve"> pero</w:t>
      </w:r>
      <w:r w:rsidR="00AF0F24">
        <w:rPr>
          <w:rFonts w:ascii="Segoe UI" w:hAnsi="Segoe UI" w:cs="Segoe UI"/>
          <w:bCs/>
          <w:i/>
          <w:lang w:eastAsia="es-ES"/>
        </w:rPr>
        <w:t xml:space="preserve"> </w:t>
      </w:r>
      <w:r w:rsidR="00DC37FC">
        <w:rPr>
          <w:rFonts w:ascii="Segoe UI" w:hAnsi="Segoe UI" w:cs="Segoe UI"/>
          <w:bCs/>
          <w:i/>
          <w:lang w:eastAsia="es-ES"/>
        </w:rPr>
        <w:t>considerando que la</w:t>
      </w:r>
      <w:r w:rsidR="00AF0F24">
        <w:rPr>
          <w:rFonts w:ascii="Segoe UI" w:hAnsi="Segoe UI" w:cs="Segoe UI"/>
          <w:bCs/>
          <w:i/>
          <w:lang w:eastAsia="es-ES"/>
        </w:rPr>
        <w:t xml:space="preserve"> plaza </w:t>
      </w:r>
      <w:r w:rsidR="00DC37FC">
        <w:rPr>
          <w:rFonts w:ascii="Segoe UI" w:hAnsi="Segoe UI" w:cs="Segoe UI"/>
          <w:bCs/>
          <w:i/>
          <w:lang w:eastAsia="es-ES"/>
        </w:rPr>
        <w:t xml:space="preserve">a ocupar </w:t>
      </w:r>
      <w:r w:rsidR="00AF0F24">
        <w:rPr>
          <w:rFonts w:ascii="Segoe UI" w:hAnsi="Segoe UI" w:cs="Segoe UI"/>
          <w:bCs/>
          <w:i/>
          <w:lang w:eastAsia="es-ES"/>
        </w:rPr>
        <w:t xml:space="preserve">se encuentra vacante dentro de la misma dependencia </w:t>
      </w:r>
      <w:r w:rsidR="00DC37FC">
        <w:rPr>
          <w:rFonts w:ascii="Segoe UI" w:hAnsi="Segoe UI" w:cs="Segoe UI"/>
          <w:bCs/>
          <w:i/>
          <w:lang w:eastAsia="es-ES"/>
        </w:rPr>
        <w:t xml:space="preserve">que trabajan </w:t>
      </w:r>
      <w:r w:rsidR="00AF0F24">
        <w:rPr>
          <w:rFonts w:ascii="Segoe UI" w:hAnsi="Segoe UI" w:cs="Segoe UI"/>
          <w:bCs/>
          <w:i/>
          <w:lang w:eastAsia="es-ES"/>
        </w:rPr>
        <w:t xml:space="preserve">puesto que la idea es que se queden en el lugar donde están </w:t>
      </w:r>
      <w:r w:rsidR="00DC37FC">
        <w:rPr>
          <w:rFonts w:ascii="Segoe UI" w:hAnsi="Segoe UI" w:cs="Segoe UI"/>
          <w:bCs/>
          <w:i/>
          <w:lang w:eastAsia="es-ES"/>
        </w:rPr>
        <w:t xml:space="preserve">laborando o que son de su adscripción, reitero, son 71 plazas que si pueden ser ocupadas y se acompaña del monto mensual bruto a erogar por ello. Además, se tiene la propuesta de considerar a 26 personas para basificar </w:t>
      </w:r>
      <w:r w:rsidR="000B7595">
        <w:rPr>
          <w:rFonts w:ascii="Segoe UI" w:hAnsi="Segoe UI" w:cs="Segoe UI"/>
          <w:bCs/>
          <w:i/>
          <w:lang w:eastAsia="es-ES"/>
        </w:rPr>
        <w:t>aunque a ellos</w:t>
      </w:r>
      <w:r w:rsidR="00DC37FC">
        <w:rPr>
          <w:rFonts w:ascii="Segoe UI" w:hAnsi="Segoe UI" w:cs="Segoe UI"/>
          <w:bCs/>
          <w:i/>
          <w:lang w:eastAsia="es-ES"/>
        </w:rPr>
        <w:t xml:space="preserve"> no se les encontró plaza vacante a ocupar</w:t>
      </w:r>
      <w:r w:rsidR="000B7595">
        <w:rPr>
          <w:rFonts w:ascii="Segoe UI" w:hAnsi="Segoe UI" w:cs="Segoe UI"/>
          <w:bCs/>
          <w:i/>
          <w:lang w:eastAsia="es-ES"/>
        </w:rPr>
        <w:t>, es decir,</w:t>
      </w:r>
      <w:r w:rsidR="00DC37FC">
        <w:rPr>
          <w:rFonts w:ascii="Segoe UI" w:hAnsi="Segoe UI" w:cs="Segoe UI"/>
          <w:bCs/>
          <w:i/>
          <w:lang w:eastAsia="es-ES"/>
        </w:rPr>
        <w:t xml:space="preserve"> no se </w:t>
      </w:r>
      <w:r w:rsidR="000B7595">
        <w:rPr>
          <w:rFonts w:ascii="Segoe UI" w:hAnsi="Segoe UI" w:cs="Segoe UI"/>
          <w:bCs/>
          <w:i/>
          <w:lang w:eastAsia="es-ES"/>
        </w:rPr>
        <w:t xml:space="preserve">les </w:t>
      </w:r>
      <w:r w:rsidR="00DC37FC">
        <w:rPr>
          <w:rFonts w:ascii="Segoe UI" w:hAnsi="Segoe UI" w:cs="Segoe UI"/>
          <w:bCs/>
          <w:i/>
          <w:lang w:eastAsia="es-ES"/>
        </w:rPr>
        <w:t>encuentra</w:t>
      </w:r>
      <w:r w:rsidR="000B7595">
        <w:rPr>
          <w:rFonts w:ascii="Segoe UI" w:hAnsi="Segoe UI" w:cs="Segoe UI"/>
          <w:bCs/>
          <w:i/>
          <w:lang w:eastAsia="es-ES"/>
        </w:rPr>
        <w:t xml:space="preserve"> vacante</w:t>
      </w:r>
      <w:r w:rsidR="00DC37FC">
        <w:rPr>
          <w:rFonts w:ascii="Segoe UI" w:hAnsi="Segoe UI" w:cs="Segoe UI"/>
          <w:bCs/>
          <w:i/>
          <w:lang w:eastAsia="es-ES"/>
        </w:rPr>
        <w:t xml:space="preserve"> designada en el presupuesto o</w:t>
      </w:r>
      <w:r w:rsidR="000B7595">
        <w:rPr>
          <w:rFonts w:ascii="Segoe UI" w:hAnsi="Segoe UI" w:cs="Segoe UI"/>
          <w:bCs/>
          <w:i/>
          <w:lang w:eastAsia="es-ES"/>
        </w:rPr>
        <w:t xml:space="preserve"> no se tiene</w:t>
      </w:r>
      <w:r w:rsidR="00DC37FC">
        <w:rPr>
          <w:rFonts w:ascii="Segoe UI" w:hAnsi="Segoe UI" w:cs="Segoe UI"/>
          <w:bCs/>
          <w:i/>
          <w:lang w:eastAsia="es-ES"/>
        </w:rPr>
        <w:t xml:space="preserve"> disponible, por esa razón</w:t>
      </w:r>
      <w:r w:rsidR="000B7595">
        <w:rPr>
          <w:rFonts w:ascii="Segoe UI" w:hAnsi="Segoe UI" w:cs="Segoe UI"/>
          <w:bCs/>
          <w:i/>
          <w:lang w:eastAsia="es-ES"/>
        </w:rPr>
        <w:t>,</w:t>
      </w:r>
      <w:r w:rsidR="00DC37FC">
        <w:rPr>
          <w:rFonts w:ascii="Segoe UI" w:hAnsi="Segoe UI" w:cs="Segoe UI"/>
          <w:bCs/>
          <w:i/>
          <w:lang w:eastAsia="es-ES"/>
        </w:rPr>
        <w:t xml:space="preserve"> se propone la creación de esas 26 plazas para esos 26 compañeros empleados. </w:t>
      </w:r>
      <w:r w:rsidR="000B7595">
        <w:rPr>
          <w:rFonts w:ascii="Segoe UI" w:hAnsi="Segoe UI" w:cs="Segoe UI"/>
          <w:bCs/>
          <w:i/>
          <w:lang w:eastAsia="es-ES"/>
        </w:rPr>
        <w:t xml:space="preserve">También es de señalar que considerando </w:t>
      </w:r>
      <w:r w:rsidR="00DC37FC">
        <w:rPr>
          <w:rFonts w:ascii="Segoe UI" w:hAnsi="Segoe UI" w:cs="Segoe UI"/>
          <w:bCs/>
          <w:i/>
          <w:lang w:eastAsia="es-ES"/>
        </w:rPr>
        <w:t xml:space="preserve">el presupuesto </w:t>
      </w:r>
      <w:r w:rsidR="000B7595">
        <w:rPr>
          <w:rFonts w:ascii="Segoe UI" w:hAnsi="Segoe UI" w:cs="Segoe UI"/>
          <w:bCs/>
          <w:i/>
          <w:lang w:eastAsia="es-ES"/>
        </w:rPr>
        <w:t>así como las vacantes disponibles es que se plantea la eliminación de 119 plazas debido a que en este momento o por las necesidades no han sido ocupadas durante algún tiempo por lo que consideramos que no es necesario el que continúen ocupando el presupuesto, en otras palabras, si no se han</w:t>
      </w:r>
      <w:r w:rsidR="00E71328">
        <w:rPr>
          <w:rFonts w:ascii="Segoe UI" w:hAnsi="Segoe UI" w:cs="Segoe UI"/>
          <w:bCs/>
          <w:i/>
          <w:lang w:eastAsia="es-ES"/>
        </w:rPr>
        <w:t xml:space="preserve"> ocupado durante cierto tiempo entonces no hay necesidad de tenerlas dentro del presupuesto. Por otro lado, se tienen 31 plazas que se encuentran sujetas a un reglamento puesto que corresponden a las direcciones, coordinaciones </w:t>
      </w:r>
      <w:r w:rsidR="00C954A6">
        <w:rPr>
          <w:rFonts w:ascii="Segoe UI" w:hAnsi="Segoe UI" w:cs="Segoe UI"/>
          <w:bCs/>
          <w:i/>
          <w:lang w:eastAsia="es-ES"/>
        </w:rPr>
        <w:t xml:space="preserve">establecidas </w:t>
      </w:r>
      <w:r w:rsidR="00E71328">
        <w:rPr>
          <w:rFonts w:ascii="Segoe UI" w:hAnsi="Segoe UI" w:cs="Segoe UI"/>
          <w:bCs/>
          <w:i/>
          <w:lang w:eastAsia="es-ES"/>
        </w:rPr>
        <w:t>dentro del Reglamento de la Administración Pública Municipal</w:t>
      </w:r>
      <w:r w:rsidR="00C954A6">
        <w:rPr>
          <w:rFonts w:ascii="Segoe UI" w:hAnsi="Segoe UI" w:cs="Segoe UI"/>
          <w:bCs/>
          <w:i/>
          <w:lang w:eastAsia="es-ES"/>
        </w:rPr>
        <w:t xml:space="preserve"> de Ocotlán, Jalisco por lo que de momento no se pueden eliminar, o en su defecto, se pueden eliminar siempre y cuando no</w:t>
      </w:r>
      <w:r>
        <w:rPr>
          <w:rFonts w:ascii="Segoe UI" w:hAnsi="Segoe UI" w:cs="Segoe UI"/>
          <w:bCs/>
          <w:i/>
          <w:lang w:eastAsia="es-ES"/>
        </w:rPr>
        <w:t xml:space="preserve"> </w:t>
      </w:r>
      <w:r w:rsidR="00C954A6">
        <w:rPr>
          <w:rFonts w:ascii="Segoe UI" w:hAnsi="Segoe UI" w:cs="Segoe UI"/>
          <w:bCs/>
          <w:i/>
          <w:lang w:eastAsia="es-ES"/>
        </w:rPr>
        <w:t>se requieran esos puestos o direcciones. En la</w:t>
      </w:r>
    </w:p>
    <w:p w:rsidR="00105544" w:rsidRDefault="00C954A6" w:rsidP="005A0400">
      <w:pPr>
        <w:spacing w:after="0" w:line="360" w:lineRule="auto"/>
        <w:ind w:left="-2127" w:right="2153"/>
        <w:jc w:val="both"/>
        <w:rPr>
          <w:rFonts w:ascii="Segoe UI" w:hAnsi="Segoe UI" w:cs="Segoe UI"/>
          <w:bCs/>
          <w:i/>
          <w:lang w:eastAsia="es-ES"/>
        </w:rPr>
      </w:pPr>
      <w:r>
        <w:rPr>
          <w:rFonts w:ascii="Segoe UI" w:hAnsi="Segoe UI" w:cs="Segoe UI"/>
          <w:bCs/>
          <w:i/>
          <w:lang w:eastAsia="es-ES"/>
        </w:rPr>
        <w:t xml:space="preserve">siguiente lámina se muestra un </w:t>
      </w:r>
      <w:r w:rsidR="00DA5E62">
        <w:rPr>
          <w:rFonts w:ascii="Segoe UI" w:hAnsi="Segoe UI" w:cs="Segoe UI"/>
          <w:bCs/>
          <w:i/>
          <w:lang w:eastAsia="es-ES"/>
        </w:rPr>
        <w:t>resumen</w:t>
      </w:r>
      <w:r>
        <w:rPr>
          <w:rFonts w:ascii="Segoe UI" w:hAnsi="Segoe UI" w:cs="Segoe UI"/>
          <w:bCs/>
          <w:i/>
          <w:lang w:eastAsia="es-ES"/>
        </w:rPr>
        <w:t xml:space="preserve"> de las 221 plazas vacantes que en total implican un costo mensual bruto de $1´893,163.8 (un millón ochocientos noventa y tres mil ciento sesenta y </w:t>
      </w:r>
      <w:r w:rsidR="00BA12D0">
        <w:rPr>
          <w:rFonts w:ascii="Segoe UI" w:hAnsi="Segoe UI" w:cs="Segoe UI"/>
          <w:bCs/>
          <w:i/>
          <w:lang w:eastAsia="es-ES"/>
        </w:rPr>
        <w:t>tres</w:t>
      </w:r>
      <w:r>
        <w:rPr>
          <w:rFonts w:ascii="Segoe UI" w:hAnsi="Segoe UI" w:cs="Segoe UI"/>
          <w:bCs/>
          <w:i/>
          <w:lang w:eastAsia="es-ES"/>
        </w:rPr>
        <w:t xml:space="preserve"> pesos </w:t>
      </w:r>
      <w:r w:rsidR="00DA5E62">
        <w:rPr>
          <w:rFonts w:ascii="Segoe UI" w:hAnsi="Segoe UI" w:cs="Segoe UI"/>
          <w:bCs/>
          <w:i/>
          <w:lang w:eastAsia="es-ES"/>
        </w:rPr>
        <w:t xml:space="preserve">08/100 M.N.); las 31 plazas sujetas a reglamento tienen un costo mensual bruto de $415,455.55 (cuatrocientos quince mil cuatrocientos cincuenta y cinco pesos 55/100 M.N.); las 97 plazas a ocupar refieren tanto a las 71 plazas vacantes a ocupar como a las 26 plazas a crear arrojando un costo mensual bruto de </w:t>
      </w:r>
      <w:r w:rsidR="00BA12D0">
        <w:rPr>
          <w:rFonts w:ascii="Segoe UI" w:hAnsi="Segoe UI" w:cs="Segoe UI"/>
          <w:bCs/>
          <w:i/>
          <w:lang w:eastAsia="es-ES"/>
        </w:rPr>
        <w:t>$</w:t>
      </w:r>
      <w:r w:rsidR="00DA5E62">
        <w:rPr>
          <w:rFonts w:ascii="Segoe UI" w:hAnsi="Segoe UI" w:cs="Segoe UI"/>
          <w:bCs/>
          <w:i/>
          <w:lang w:eastAsia="es-ES"/>
        </w:rPr>
        <w:t>745</w:t>
      </w:r>
      <w:r w:rsidR="00DA5E62" w:rsidRPr="00DA5E62">
        <w:rPr>
          <w:rFonts w:ascii="Segoe UI" w:hAnsi="Segoe UI" w:cs="Segoe UI"/>
          <w:bCs/>
          <w:i/>
          <w:lang w:eastAsia="es-ES"/>
        </w:rPr>
        <w:t>,</w:t>
      </w:r>
      <w:r w:rsidR="00DA5E62">
        <w:rPr>
          <w:rFonts w:ascii="Segoe UI" w:hAnsi="Segoe UI" w:cs="Segoe UI"/>
          <w:bCs/>
          <w:i/>
          <w:lang w:eastAsia="es-ES"/>
        </w:rPr>
        <w:t>509</w:t>
      </w:r>
      <w:r w:rsidR="00DA5E62" w:rsidRPr="00DA5E62">
        <w:rPr>
          <w:rFonts w:ascii="Segoe UI" w:hAnsi="Segoe UI" w:cs="Segoe UI"/>
          <w:bCs/>
          <w:i/>
          <w:lang w:eastAsia="es-ES"/>
        </w:rPr>
        <w:t>.</w:t>
      </w:r>
      <w:r w:rsidR="00DA5E62">
        <w:rPr>
          <w:rFonts w:ascii="Segoe UI" w:hAnsi="Segoe UI" w:cs="Segoe UI"/>
          <w:bCs/>
          <w:i/>
          <w:lang w:eastAsia="es-ES"/>
        </w:rPr>
        <w:t>99</w:t>
      </w:r>
      <w:r w:rsidR="00DA5E62" w:rsidRPr="00DA5E62">
        <w:rPr>
          <w:rFonts w:ascii="Segoe UI" w:hAnsi="Segoe UI" w:cs="Segoe UI"/>
          <w:bCs/>
          <w:i/>
          <w:lang w:eastAsia="es-ES"/>
        </w:rPr>
        <w:t xml:space="preserve"> (</w:t>
      </w:r>
      <w:r w:rsidR="00DA5E62">
        <w:rPr>
          <w:rFonts w:ascii="Segoe UI" w:hAnsi="Segoe UI" w:cs="Segoe UI"/>
          <w:bCs/>
          <w:i/>
          <w:lang w:eastAsia="es-ES"/>
        </w:rPr>
        <w:t>setecientos cuarenta y cinco m</w:t>
      </w:r>
      <w:r w:rsidR="00DA5E62" w:rsidRPr="00DA5E62">
        <w:rPr>
          <w:rFonts w:ascii="Segoe UI" w:hAnsi="Segoe UI" w:cs="Segoe UI"/>
          <w:bCs/>
          <w:i/>
          <w:lang w:eastAsia="es-ES"/>
        </w:rPr>
        <w:t xml:space="preserve">il </w:t>
      </w:r>
      <w:r w:rsidR="00DA5E62">
        <w:rPr>
          <w:rFonts w:ascii="Segoe UI" w:hAnsi="Segoe UI" w:cs="Segoe UI"/>
          <w:bCs/>
          <w:i/>
          <w:lang w:eastAsia="es-ES"/>
        </w:rPr>
        <w:t xml:space="preserve">quinientos </w:t>
      </w:r>
      <w:r w:rsidR="00BA12D0">
        <w:rPr>
          <w:rFonts w:ascii="Segoe UI" w:hAnsi="Segoe UI" w:cs="Segoe UI"/>
          <w:bCs/>
          <w:i/>
          <w:lang w:eastAsia="es-ES"/>
        </w:rPr>
        <w:t xml:space="preserve">nueve </w:t>
      </w:r>
      <w:r w:rsidR="00DA5E62">
        <w:rPr>
          <w:rFonts w:ascii="Segoe UI" w:hAnsi="Segoe UI" w:cs="Segoe UI"/>
          <w:bCs/>
          <w:i/>
          <w:lang w:eastAsia="es-ES"/>
        </w:rPr>
        <w:t>pesos 99</w:t>
      </w:r>
      <w:r w:rsidR="00DA5E62" w:rsidRPr="00DA5E62">
        <w:rPr>
          <w:rFonts w:ascii="Segoe UI" w:hAnsi="Segoe UI" w:cs="Segoe UI"/>
          <w:bCs/>
          <w:i/>
          <w:lang w:eastAsia="es-ES"/>
        </w:rPr>
        <w:t>/100 M.N.)</w:t>
      </w:r>
      <w:r w:rsidR="00C21B0B">
        <w:rPr>
          <w:rFonts w:ascii="Segoe UI" w:hAnsi="Segoe UI" w:cs="Segoe UI"/>
          <w:bCs/>
          <w:i/>
          <w:lang w:eastAsia="es-ES"/>
        </w:rPr>
        <w:t>.</w:t>
      </w:r>
      <w:r w:rsidR="00DA5E62">
        <w:rPr>
          <w:rFonts w:ascii="Segoe UI" w:hAnsi="Segoe UI" w:cs="Segoe UI"/>
          <w:bCs/>
          <w:i/>
          <w:lang w:eastAsia="es-ES"/>
        </w:rPr>
        <w:t xml:space="preserve"> </w:t>
      </w:r>
      <w:r w:rsidR="00C21B0B">
        <w:rPr>
          <w:rFonts w:ascii="Segoe UI" w:hAnsi="Segoe UI" w:cs="Segoe UI"/>
          <w:bCs/>
          <w:i/>
          <w:lang w:eastAsia="es-ES"/>
        </w:rPr>
        <w:t>A su vez</w:t>
      </w:r>
      <w:r w:rsidR="00BA12D0">
        <w:rPr>
          <w:rFonts w:ascii="Segoe UI" w:hAnsi="Segoe UI" w:cs="Segoe UI"/>
          <w:bCs/>
          <w:i/>
          <w:lang w:eastAsia="es-ES"/>
        </w:rPr>
        <w:t xml:space="preserve"> </w:t>
      </w:r>
      <w:r w:rsidR="00C21B0B">
        <w:rPr>
          <w:rFonts w:ascii="Segoe UI" w:hAnsi="Segoe UI" w:cs="Segoe UI"/>
          <w:bCs/>
          <w:i/>
          <w:lang w:eastAsia="es-ES"/>
        </w:rPr>
        <w:t xml:space="preserve">es de considerar que </w:t>
      </w:r>
      <w:r w:rsidR="00BA12D0">
        <w:rPr>
          <w:rFonts w:ascii="Segoe UI" w:hAnsi="Segoe UI" w:cs="Segoe UI"/>
          <w:bCs/>
          <w:i/>
          <w:lang w:eastAsia="es-ES"/>
        </w:rPr>
        <w:t>se plantea un ahorro mensual bruto, derivado de la eliminación de 119 plazas, por la cantidad de $917</w:t>
      </w:r>
      <w:r w:rsidR="00BA12D0" w:rsidRPr="00DA5E62">
        <w:rPr>
          <w:rFonts w:ascii="Segoe UI" w:hAnsi="Segoe UI" w:cs="Segoe UI"/>
          <w:bCs/>
          <w:i/>
          <w:lang w:eastAsia="es-ES"/>
        </w:rPr>
        <w:t>,</w:t>
      </w:r>
      <w:r w:rsidR="00BA12D0">
        <w:rPr>
          <w:rFonts w:ascii="Segoe UI" w:hAnsi="Segoe UI" w:cs="Segoe UI"/>
          <w:bCs/>
          <w:i/>
          <w:lang w:eastAsia="es-ES"/>
        </w:rPr>
        <w:t>641</w:t>
      </w:r>
      <w:r w:rsidR="00BA12D0" w:rsidRPr="00DA5E62">
        <w:rPr>
          <w:rFonts w:ascii="Segoe UI" w:hAnsi="Segoe UI" w:cs="Segoe UI"/>
          <w:bCs/>
          <w:i/>
          <w:lang w:eastAsia="es-ES"/>
        </w:rPr>
        <w:t>.</w:t>
      </w:r>
      <w:r w:rsidR="00BA12D0">
        <w:rPr>
          <w:rFonts w:ascii="Segoe UI" w:hAnsi="Segoe UI" w:cs="Segoe UI"/>
          <w:bCs/>
          <w:i/>
          <w:lang w:eastAsia="es-ES"/>
        </w:rPr>
        <w:t>44</w:t>
      </w:r>
      <w:r w:rsidR="00BA12D0" w:rsidRPr="00DA5E62">
        <w:rPr>
          <w:rFonts w:ascii="Segoe UI" w:hAnsi="Segoe UI" w:cs="Segoe UI"/>
          <w:bCs/>
          <w:i/>
          <w:lang w:eastAsia="es-ES"/>
        </w:rPr>
        <w:t xml:space="preserve"> (</w:t>
      </w:r>
      <w:r w:rsidR="00BA12D0">
        <w:rPr>
          <w:rFonts w:ascii="Segoe UI" w:hAnsi="Segoe UI" w:cs="Segoe UI"/>
          <w:bCs/>
          <w:i/>
          <w:lang w:eastAsia="es-ES"/>
        </w:rPr>
        <w:t>novecientos diecisiete m</w:t>
      </w:r>
      <w:r w:rsidR="00BA12D0" w:rsidRPr="00DA5E62">
        <w:rPr>
          <w:rFonts w:ascii="Segoe UI" w:hAnsi="Segoe UI" w:cs="Segoe UI"/>
          <w:bCs/>
          <w:i/>
          <w:lang w:eastAsia="es-ES"/>
        </w:rPr>
        <w:t xml:space="preserve">il </w:t>
      </w:r>
      <w:r w:rsidR="00BA12D0">
        <w:rPr>
          <w:rFonts w:ascii="Segoe UI" w:hAnsi="Segoe UI" w:cs="Segoe UI"/>
          <w:bCs/>
          <w:i/>
          <w:lang w:eastAsia="es-ES"/>
        </w:rPr>
        <w:t>seiscientos cuarenta y un pesos 44</w:t>
      </w:r>
      <w:r w:rsidR="00BA12D0" w:rsidRPr="00DA5E62">
        <w:rPr>
          <w:rFonts w:ascii="Segoe UI" w:hAnsi="Segoe UI" w:cs="Segoe UI"/>
          <w:bCs/>
          <w:i/>
          <w:lang w:eastAsia="es-ES"/>
        </w:rPr>
        <w:t>/100 M.N.)</w:t>
      </w:r>
      <w:r w:rsidR="00BA12D0">
        <w:rPr>
          <w:rFonts w:ascii="Segoe UI" w:hAnsi="Segoe UI" w:cs="Segoe UI"/>
          <w:bCs/>
          <w:i/>
          <w:lang w:eastAsia="es-ES"/>
        </w:rPr>
        <w:t xml:space="preserve">; </w:t>
      </w:r>
      <w:r w:rsidR="00C21B0B">
        <w:rPr>
          <w:rFonts w:ascii="Segoe UI" w:hAnsi="Segoe UI" w:cs="Segoe UI"/>
          <w:bCs/>
          <w:i/>
          <w:lang w:eastAsia="es-ES"/>
        </w:rPr>
        <w:t>pero</w:t>
      </w:r>
      <w:r w:rsidR="00BA12D0">
        <w:rPr>
          <w:rFonts w:ascii="Segoe UI" w:hAnsi="Segoe UI" w:cs="Segoe UI"/>
          <w:bCs/>
          <w:i/>
          <w:lang w:eastAsia="es-ES"/>
        </w:rPr>
        <w:t xml:space="preserve"> de esa cantidad de ahorro mensual también </w:t>
      </w:r>
      <w:r w:rsidR="00C21B0B">
        <w:rPr>
          <w:rFonts w:ascii="Segoe UI" w:hAnsi="Segoe UI" w:cs="Segoe UI"/>
          <w:bCs/>
          <w:i/>
          <w:lang w:eastAsia="es-ES"/>
        </w:rPr>
        <w:t>debemos de</w:t>
      </w:r>
      <w:r w:rsidR="00BA12D0">
        <w:rPr>
          <w:rFonts w:ascii="Segoe UI" w:hAnsi="Segoe UI" w:cs="Segoe UI"/>
          <w:bCs/>
          <w:i/>
          <w:lang w:eastAsia="es-ES"/>
        </w:rPr>
        <w:t xml:space="preserve"> considerar las 26 plazas que se pretenden crear </w:t>
      </w:r>
      <w:r w:rsidR="00C21B0B">
        <w:rPr>
          <w:rFonts w:ascii="Segoe UI" w:hAnsi="Segoe UI" w:cs="Segoe UI"/>
          <w:bCs/>
          <w:i/>
          <w:lang w:eastAsia="es-ES"/>
        </w:rPr>
        <w:t xml:space="preserve">con un costo </w:t>
      </w:r>
      <w:r w:rsidR="00BA12D0">
        <w:rPr>
          <w:rFonts w:ascii="Segoe UI" w:hAnsi="Segoe UI" w:cs="Segoe UI"/>
          <w:bCs/>
          <w:i/>
          <w:lang w:eastAsia="es-ES"/>
        </w:rPr>
        <w:t>mensual bruto</w:t>
      </w:r>
      <w:r w:rsidR="00C21B0B">
        <w:rPr>
          <w:rFonts w:ascii="Segoe UI" w:hAnsi="Segoe UI" w:cs="Segoe UI"/>
          <w:bCs/>
          <w:i/>
          <w:lang w:eastAsia="es-ES"/>
        </w:rPr>
        <w:t xml:space="preserve"> </w:t>
      </w:r>
      <w:r w:rsidR="00BA12D0">
        <w:rPr>
          <w:rFonts w:ascii="Segoe UI" w:hAnsi="Segoe UI" w:cs="Segoe UI"/>
          <w:bCs/>
          <w:i/>
          <w:lang w:eastAsia="es-ES"/>
        </w:rPr>
        <w:t>de $182</w:t>
      </w:r>
      <w:r w:rsidR="00BA12D0" w:rsidRPr="00DA5E62">
        <w:rPr>
          <w:rFonts w:ascii="Segoe UI" w:hAnsi="Segoe UI" w:cs="Segoe UI"/>
          <w:bCs/>
          <w:i/>
          <w:lang w:eastAsia="es-ES"/>
        </w:rPr>
        <w:t>,</w:t>
      </w:r>
      <w:r w:rsidR="00BA12D0">
        <w:rPr>
          <w:rFonts w:ascii="Segoe UI" w:hAnsi="Segoe UI" w:cs="Segoe UI"/>
          <w:bCs/>
          <w:i/>
          <w:lang w:eastAsia="es-ES"/>
        </w:rPr>
        <w:t>765</w:t>
      </w:r>
      <w:r w:rsidR="00BA12D0" w:rsidRPr="00DA5E62">
        <w:rPr>
          <w:rFonts w:ascii="Segoe UI" w:hAnsi="Segoe UI" w:cs="Segoe UI"/>
          <w:bCs/>
          <w:i/>
          <w:lang w:eastAsia="es-ES"/>
        </w:rPr>
        <w:t>.</w:t>
      </w:r>
      <w:r w:rsidR="00BA12D0">
        <w:rPr>
          <w:rFonts w:ascii="Segoe UI" w:hAnsi="Segoe UI" w:cs="Segoe UI"/>
          <w:bCs/>
          <w:i/>
          <w:lang w:eastAsia="es-ES"/>
        </w:rPr>
        <w:t>68</w:t>
      </w:r>
      <w:r w:rsidR="00BA12D0" w:rsidRPr="00DA5E62">
        <w:rPr>
          <w:rFonts w:ascii="Segoe UI" w:hAnsi="Segoe UI" w:cs="Segoe UI"/>
          <w:bCs/>
          <w:i/>
          <w:lang w:eastAsia="es-ES"/>
        </w:rPr>
        <w:t xml:space="preserve"> (</w:t>
      </w:r>
      <w:r w:rsidR="00C21B0B">
        <w:rPr>
          <w:rFonts w:ascii="Segoe UI" w:hAnsi="Segoe UI" w:cs="Segoe UI"/>
          <w:bCs/>
          <w:i/>
          <w:lang w:eastAsia="es-ES"/>
        </w:rPr>
        <w:t>ciento</w:t>
      </w:r>
      <w:r w:rsidR="00BA12D0">
        <w:rPr>
          <w:rFonts w:ascii="Segoe UI" w:hAnsi="Segoe UI" w:cs="Segoe UI"/>
          <w:bCs/>
          <w:i/>
          <w:lang w:eastAsia="es-ES"/>
        </w:rPr>
        <w:t xml:space="preserve"> </w:t>
      </w:r>
      <w:r w:rsidR="00C21B0B">
        <w:rPr>
          <w:rFonts w:ascii="Segoe UI" w:hAnsi="Segoe UI" w:cs="Segoe UI"/>
          <w:bCs/>
          <w:i/>
          <w:lang w:eastAsia="es-ES"/>
        </w:rPr>
        <w:t>ochenta y dos</w:t>
      </w:r>
      <w:r w:rsidR="00BA12D0">
        <w:rPr>
          <w:rFonts w:ascii="Segoe UI" w:hAnsi="Segoe UI" w:cs="Segoe UI"/>
          <w:bCs/>
          <w:i/>
          <w:lang w:eastAsia="es-ES"/>
        </w:rPr>
        <w:t xml:space="preserve"> m</w:t>
      </w:r>
      <w:r w:rsidR="00BA12D0" w:rsidRPr="00DA5E62">
        <w:rPr>
          <w:rFonts w:ascii="Segoe UI" w:hAnsi="Segoe UI" w:cs="Segoe UI"/>
          <w:bCs/>
          <w:i/>
          <w:lang w:eastAsia="es-ES"/>
        </w:rPr>
        <w:t xml:space="preserve">il </w:t>
      </w:r>
      <w:r w:rsidR="00BA12D0">
        <w:rPr>
          <w:rFonts w:ascii="Segoe UI" w:hAnsi="Segoe UI" w:cs="Segoe UI"/>
          <w:bCs/>
          <w:i/>
          <w:lang w:eastAsia="es-ES"/>
        </w:rPr>
        <w:t>se</w:t>
      </w:r>
      <w:r w:rsidR="00C21B0B">
        <w:rPr>
          <w:rFonts w:ascii="Segoe UI" w:hAnsi="Segoe UI" w:cs="Segoe UI"/>
          <w:bCs/>
          <w:i/>
          <w:lang w:eastAsia="es-ES"/>
        </w:rPr>
        <w:t>te</w:t>
      </w:r>
      <w:r w:rsidR="00BA12D0">
        <w:rPr>
          <w:rFonts w:ascii="Segoe UI" w:hAnsi="Segoe UI" w:cs="Segoe UI"/>
          <w:bCs/>
          <w:i/>
          <w:lang w:eastAsia="es-ES"/>
        </w:rPr>
        <w:t xml:space="preserve">cientos </w:t>
      </w:r>
      <w:r w:rsidR="00C21B0B">
        <w:rPr>
          <w:rFonts w:ascii="Segoe UI" w:hAnsi="Segoe UI" w:cs="Segoe UI"/>
          <w:bCs/>
          <w:i/>
          <w:lang w:eastAsia="es-ES"/>
        </w:rPr>
        <w:t>sesenta</w:t>
      </w:r>
      <w:r w:rsidR="00BA12D0">
        <w:rPr>
          <w:rFonts w:ascii="Segoe UI" w:hAnsi="Segoe UI" w:cs="Segoe UI"/>
          <w:bCs/>
          <w:i/>
          <w:lang w:eastAsia="es-ES"/>
        </w:rPr>
        <w:t xml:space="preserve"> y </w:t>
      </w:r>
      <w:r w:rsidR="00C21B0B">
        <w:rPr>
          <w:rFonts w:ascii="Segoe UI" w:hAnsi="Segoe UI" w:cs="Segoe UI"/>
          <w:bCs/>
          <w:i/>
          <w:lang w:eastAsia="es-ES"/>
        </w:rPr>
        <w:t>cinco</w:t>
      </w:r>
      <w:r w:rsidR="00BA12D0">
        <w:rPr>
          <w:rFonts w:ascii="Segoe UI" w:hAnsi="Segoe UI" w:cs="Segoe UI"/>
          <w:bCs/>
          <w:i/>
          <w:lang w:eastAsia="es-ES"/>
        </w:rPr>
        <w:t xml:space="preserve"> pesos </w:t>
      </w:r>
      <w:r w:rsidR="00C21B0B">
        <w:rPr>
          <w:rFonts w:ascii="Segoe UI" w:hAnsi="Segoe UI" w:cs="Segoe UI"/>
          <w:bCs/>
          <w:i/>
          <w:lang w:eastAsia="es-ES"/>
        </w:rPr>
        <w:t>68</w:t>
      </w:r>
      <w:r w:rsidR="00BA12D0" w:rsidRPr="00DA5E62">
        <w:rPr>
          <w:rFonts w:ascii="Segoe UI" w:hAnsi="Segoe UI" w:cs="Segoe UI"/>
          <w:bCs/>
          <w:i/>
          <w:lang w:eastAsia="es-ES"/>
        </w:rPr>
        <w:t>/100 M.N.)</w:t>
      </w:r>
      <w:r w:rsidR="00C21B0B">
        <w:rPr>
          <w:rFonts w:ascii="Segoe UI" w:hAnsi="Segoe UI" w:cs="Segoe UI"/>
          <w:bCs/>
          <w:i/>
          <w:lang w:eastAsia="es-ES"/>
        </w:rPr>
        <w:t xml:space="preserve"> lo que, al final, arroja dentro del presupuesto un ahorro mensual bruto de $734</w:t>
      </w:r>
      <w:r w:rsidR="00C21B0B" w:rsidRPr="00DA5E62">
        <w:rPr>
          <w:rFonts w:ascii="Segoe UI" w:hAnsi="Segoe UI" w:cs="Segoe UI"/>
          <w:bCs/>
          <w:i/>
          <w:lang w:eastAsia="es-ES"/>
        </w:rPr>
        <w:t>,</w:t>
      </w:r>
      <w:r w:rsidR="00C21B0B">
        <w:rPr>
          <w:rFonts w:ascii="Segoe UI" w:hAnsi="Segoe UI" w:cs="Segoe UI"/>
          <w:bCs/>
          <w:i/>
          <w:lang w:eastAsia="es-ES"/>
        </w:rPr>
        <w:t>876</w:t>
      </w:r>
      <w:r w:rsidR="00C21B0B" w:rsidRPr="00DA5E62">
        <w:rPr>
          <w:rFonts w:ascii="Segoe UI" w:hAnsi="Segoe UI" w:cs="Segoe UI"/>
          <w:bCs/>
          <w:i/>
          <w:lang w:eastAsia="es-ES"/>
        </w:rPr>
        <w:t>.</w:t>
      </w:r>
      <w:r w:rsidR="00C21B0B">
        <w:rPr>
          <w:rFonts w:ascii="Segoe UI" w:hAnsi="Segoe UI" w:cs="Segoe UI"/>
          <w:bCs/>
          <w:i/>
          <w:lang w:eastAsia="es-ES"/>
        </w:rPr>
        <w:t>26</w:t>
      </w:r>
      <w:r w:rsidR="00C21B0B" w:rsidRPr="00DA5E62">
        <w:rPr>
          <w:rFonts w:ascii="Segoe UI" w:hAnsi="Segoe UI" w:cs="Segoe UI"/>
          <w:bCs/>
          <w:i/>
          <w:lang w:eastAsia="es-ES"/>
        </w:rPr>
        <w:t xml:space="preserve"> (</w:t>
      </w:r>
      <w:r w:rsidR="00C21B0B">
        <w:rPr>
          <w:rFonts w:ascii="Segoe UI" w:hAnsi="Segoe UI" w:cs="Segoe UI"/>
          <w:bCs/>
          <w:i/>
          <w:lang w:eastAsia="es-ES"/>
        </w:rPr>
        <w:t>setecientos treinta y cuatro m</w:t>
      </w:r>
      <w:r w:rsidR="00C21B0B" w:rsidRPr="00DA5E62">
        <w:rPr>
          <w:rFonts w:ascii="Segoe UI" w:hAnsi="Segoe UI" w:cs="Segoe UI"/>
          <w:bCs/>
          <w:i/>
          <w:lang w:eastAsia="es-ES"/>
        </w:rPr>
        <w:t xml:space="preserve">il </w:t>
      </w:r>
      <w:r w:rsidR="00C21B0B">
        <w:rPr>
          <w:rFonts w:ascii="Segoe UI" w:hAnsi="Segoe UI" w:cs="Segoe UI"/>
          <w:bCs/>
          <w:i/>
          <w:lang w:eastAsia="es-ES"/>
        </w:rPr>
        <w:t>ochocientos setenta y seis pesos 26</w:t>
      </w:r>
      <w:r w:rsidR="00C21B0B" w:rsidRPr="00DA5E62">
        <w:rPr>
          <w:rFonts w:ascii="Segoe UI" w:hAnsi="Segoe UI" w:cs="Segoe UI"/>
          <w:bCs/>
          <w:i/>
          <w:lang w:eastAsia="es-ES"/>
        </w:rPr>
        <w:t>/100 M.N.)</w:t>
      </w:r>
      <w:r w:rsidR="00E377AD">
        <w:rPr>
          <w:rFonts w:ascii="Segoe UI" w:hAnsi="Segoe UI" w:cs="Segoe UI"/>
          <w:bCs/>
          <w:i/>
          <w:lang w:eastAsia="es-ES"/>
        </w:rPr>
        <w:t xml:space="preserve">. Este proceso de basificación se llevaría a cabo de la siguiente forma: </w:t>
      </w:r>
      <w:r w:rsidR="00C04670">
        <w:rPr>
          <w:rFonts w:ascii="Segoe UI" w:hAnsi="Segoe UI" w:cs="Segoe UI"/>
          <w:bCs/>
          <w:i/>
          <w:lang w:eastAsia="es-ES"/>
        </w:rPr>
        <w:t>primero</w:t>
      </w:r>
      <w:r w:rsidR="00E377AD">
        <w:rPr>
          <w:rFonts w:ascii="Segoe UI" w:hAnsi="Segoe UI" w:cs="Segoe UI"/>
          <w:bCs/>
          <w:i/>
          <w:lang w:eastAsia="es-ES"/>
        </w:rPr>
        <w:t xml:space="preserve">, se tiene la idea o la propuesta de que 93 plazas se basifiquen el día de hoy, de las cuales 2 ya se encuentran ocupadas, es decir, dos compañeras </w:t>
      </w:r>
      <w:r w:rsidR="00C04670">
        <w:rPr>
          <w:rFonts w:ascii="Segoe UI" w:hAnsi="Segoe UI" w:cs="Segoe UI"/>
          <w:bCs/>
          <w:i/>
          <w:lang w:eastAsia="es-ES"/>
        </w:rPr>
        <w:t xml:space="preserve">que son eventuales </w:t>
      </w:r>
      <w:r w:rsidR="00E377AD">
        <w:rPr>
          <w:rFonts w:ascii="Segoe UI" w:hAnsi="Segoe UI" w:cs="Segoe UI"/>
          <w:bCs/>
          <w:i/>
          <w:lang w:eastAsia="es-ES"/>
        </w:rPr>
        <w:t>están ocupando esas plazas</w:t>
      </w:r>
      <w:r w:rsidR="00C04670">
        <w:rPr>
          <w:rFonts w:ascii="Segoe UI" w:hAnsi="Segoe UI" w:cs="Segoe UI"/>
          <w:bCs/>
          <w:i/>
          <w:lang w:eastAsia="es-ES"/>
        </w:rPr>
        <w:t xml:space="preserve"> además de las 91 plazas vacantes y de nueva creación que representan el total de todos los compañeros que ubicamos tanto en las plazas disponibles como las 26 plazas que se van a crear y, segundo, para el mes de noviembre se tienen a 6 compañeros que cumplen su temporalidad no en agosto sino hasta los primeros días de septiembre, por tanto, son 6 </w:t>
      </w:r>
      <w:r w:rsidR="00C04670">
        <w:rPr>
          <w:rFonts w:ascii="Segoe UI" w:hAnsi="Segoe UI" w:cs="Segoe UI"/>
          <w:bCs/>
          <w:i/>
          <w:lang w:eastAsia="es-ES"/>
        </w:rPr>
        <w:lastRenderedPageBreak/>
        <w:t xml:space="preserve">empleados que pudieran ser basificados en cuanto cumplan el requisito. En virtud de que no hay ninguna duda, pasamos a la siguiente presentación que es el listado mismo que ya habíamos mencionado en las sesiones anteriores dentro de las mesas de trabajo y que contiene el listado de las 99 plazas que se van a ocupar, al respecto, les comento que </w:t>
      </w:r>
      <w:r w:rsidR="00B07E18">
        <w:rPr>
          <w:rFonts w:ascii="Segoe UI" w:hAnsi="Segoe UI" w:cs="Segoe UI"/>
          <w:bCs/>
          <w:i/>
          <w:lang w:eastAsia="es-ES"/>
        </w:rPr>
        <w:t xml:space="preserve">las celdas </w:t>
      </w:r>
      <w:r w:rsidR="00C04670">
        <w:rPr>
          <w:rFonts w:ascii="Segoe UI" w:hAnsi="Segoe UI" w:cs="Segoe UI"/>
          <w:bCs/>
          <w:i/>
          <w:lang w:eastAsia="es-ES"/>
        </w:rPr>
        <w:t xml:space="preserve">que aparecen marcados con el color azul </w:t>
      </w:r>
      <w:r w:rsidR="00B07E18">
        <w:rPr>
          <w:rFonts w:ascii="Segoe UI" w:hAnsi="Segoe UI" w:cs="Segoe UI"/>
          <w:bCs/>
          <w:i/>
          <w:lang w:eastAsia="es-ES"/>
        </w:rPr>
        <w:t>corresponden a los nombres que se refiere van a ocupar</w:t>
      </w:r>
      <w:r w:rsidR="00C04670">
        <w:rPr>
          <w:rFonts w:ascii="Segoe UI" w:hAnsi="Segoe UI" w:cs="Segoe UI"/>
          <w:bCs/>
          <w:i/>
          <w:lang w:eastAsia="es-ES"/>
        </w:rPr>
        <w:t xml:space="preserve"> </w:t>
      </w:r>
      <w:r w:rsidR="00B07E18">
        <w:rPr>
          <w:rFonts w:ascii="Segoe UI" w:hAnsi="Segoe UI" w:cs="Segoe UI"/>
          <w:bCs/>
          <w:i/>
          <w:lang w:eastAsia="es-ES"/>
        </w:rPr>
        <w:t xml:space="preserve">las </w:t>
      </w:r>
      <w:r w:rsidR="00C04670">
        <w:rPr>
          <w:rFonts w:ascii="Segoe UI" w:hAnsi="Segoe UI" w:cs="Segoe UI"/>
          <w:bCs/>
          <w:i/>
          <w:lang w:eastAsia="es-ES"/>
        </w:rPr>
        <w:t>plazas de nueva creación</w:t>
      </w:r>
      <w:r w:rsidR="00B07E18">
        <w:rPr>
          <w:rFonts w:ascii="Segoe UI" w:hAnsi="Segoe UI" w:cs="Segoe UI"/>
          <w:bCs/>
          <w:i/>
          <w:lang w:eastAsia="es-ES"/>
        </w:rPr>
        <w:t>; los nombres que aparecen marcados en las celdas de color amarillo</w:t>
      </w:r>
      <w:r w:rsidR="00B07E18" w:rsidRPr="00B07E18">
        <w:rPr>
          <w:rFonts w:ascii="Segoe UI" w:hAnsi="Segoe UI" w:cs="Segoe UI"/>
          <w:bCs/>
          <w:i/>
          <w:lang w:eastAsia="es-ES"/>
        </w:rPr>
        <w:t xml:space="preserve"> </w:t>
      </w:r>
      <w:r w:rsidR="00B07E18">
        <w:rPr>
          <w:rFonts w:ascii="Segoe UI" w:hAnsi="Segoe UI" w:cs="Segoe UI"/>
          <w:bCs/>
          <w:i/>
          <w:lang w:eastAsia="es-ES"/>
        </w:rPr>
        <w:t>refieren a quienes se les van a asignar plazas vacantes, así mismo, se muestra de cada uno de ellos la temporalidad o el tiempo que tienen trabajando, el sueldo, el nombramiento y la dependencia donde se encuentra cada una de esas personas, al final, tenemos que son 99 plazas las que se están considerando basificar, bien, no sé si se dieron el tiempo de revisar este listado o no sé si tienen alguna duda o comentario al respecto</w:t>
      </w:r>
      <w:r w:rsidR="00643B94">
        <w:rPr>
          <w:rFonts w:ascii="Segoe UI" w:hAnsi="Segoe UI" w:cs="Segoe UI"/>
          <w:bCs/>
          <w:i/>
          <w:lang w:eastAsia="es-ES"/>
        </w:rPr>
        <w:t>. De la misma manera se les hizo llegar el listado de plazas vacantes que son 71 acompañadas del monto total a erogar; a su vez, se les hizo llegar el listado de las plazas de nueva creación que son 26 otorgándoles el nombre de las personas a ocuparlas ya que no se encontró plaza para ellos de modo que se tiene que generar la respectiva plaza;</w:t>
      </w:r>
      <w:r w:rsidR="006154E1">
        <w:rPr>
          <w:rFonts w:ascii="Segoe UI" w:hAnsi="Segoe UI" w:cs="Segoe UI"/>
          <w:bCs/>
          <w:i/>
          <w:lang w:eastAsia="es-ES"/>
        </w:rPr>
        <w:t xml:space="preserve"> se anexo al igual la propuesta para la eliminación de 119 plazas mismas que se encuentran disponibles o vacantes; aunado a las 31 plazas que se encuentran sujetas a reglamento.</w:t>
      </w:r>
      <w:r w:rsidR="005A0400">
        <w:rPr>
          <w:rFonts w:ascii="Segoe UI" w:hAnsi="Segoe UI" w:cs="Segoe UI"/>
          <w:bCs/>
          <w:i/>
          <w:lang w:eastAsia="es-ES"/>
        </w:rPr>
        <w:t xml:space="preserve"> Insis</w:t>
      </w:r>
      <w:r w:rsidR="00A14ED4">
        <w:rPr>
          <w:rFonts w:ascii="Segoe UI" w:hAnsi="Segoe UI" w:cs="Segoe UI"/>
          <w:bCs/>
          <w:i/>
          <w:lang w:eastAsia="es-ES"/>
        </w:rPr>
        <w:t xml:space="preserve">to, esta </w:t>
      </w:r>
      <w:r w:rsidR="005A0400">
        <w:rPr>
          <w:rFonts w:ascii="Segoe UI" w:hAnsi="Segoe UI" w:cs="Segoe UI"/>
          <w:bCs/>
          <w:i/>
          <w:lang w:eastAsia="es-ES"/>
        </w:rPr>
        <w:t xml:space="preserve">información </w:t>
      </w:r>
      <w:r w:rsidR="00A14ED4">
        <w:rPr>
          <w:rFonts w:ascii="Segoe UI" w:hAnsi="Segoe UI" w:cs="Segoe UI"/>
          <w:bCs/>
          <w:i/>
          <w:lang w:eastAsia="es-ES"/>
        </w:rPr>
        <w:t xml:space="preserve">ya </w:t>
      </w:r>
      <w:r w:rsidR="005A0400">
        <w:rPr>
          <w:rFonts w:ascii="Segoe UI" w:hAnsi="Segoe UI" w:cs="Segoe UI"/>
          <w:bCs/>
          <w:i/>
          <w:lang w:eastAsia="es-ES"/>
        </w:rPr>
        <w:t>se les hizo llegar</w:t>
      </w:r>
      <w:r w:rsidR="00A14ED4">
        <w:rPr>
          <w:rFonts w:ascii="Segoe UI" w:hAnsi="Segoe UI" w:cs="Segoe UI"/>
          <w:bCs/>
          <w:i/>
          <w:lang w:eastAsia="es-ES"/>
        </w:rPr>
        <w:t xml:space="preserve"> y </w:t>
      </w:r>
      <w:r w:rsidR="005A0400">
        <w:rPr>
          <w:rFonts w:ascii="Segoe UI" w:hAnsi="Segoe UI" w:cs="Segoe UI"/>
          <w:bCs/>
          <w:i/>
          <w:lang w:eastAsia="es-ES"/>
        </w:rPr>
        <w:t>esto es un resumen de lo que ya habíamos trabajado durante las dos sesiones con todos ustedes</w:t>
      </w:r>
      <w:r w:rsidR="00A14ED4">
        <w:rPr>
          <w:rFonts w:ascii="Segoe UI" w:hAnsi="Segoe UI" w:cs="Segoe UI"/>
          <w:bCs/>
          <w:i/>
          <w:lang w:eastAsia="es-ES"/>
        </w:rPr>
        <w:t>, no sé si tengan algún comentario al respecto</w:t>
      </w:r>
      <w:r w:rsidR="00C306C0">
        <w:rPr>
          <w:rFonts w:ascii="Segoe UI" w:hAnsi="Segoe UI" w:cs="Segoe UI"/>
          <w:bCs/>
          <w:i/>
          <w:lang w:eastAsia="es-ES"/>
        </w:rPr>
        <w:t>”</w:t>
      </w:r>
      <w:r w:rsidR="00105544">
        <w:rPr>
          <w:rFonts w:ascii="Segoe UI" w:hAnsi="Segoe UI" w:cs="Segoe UI"/>
          <w:bCs/>
          <w:i/>
          <w:lang w:eastAsia="es-ES"/>
        </w:rPr>
        <w:t>. - - -</w:t>
      </w:r>
      <w:r w:rsidR="00A14ED4">
        <w:rPr>
          <w:rFonts w:ascii="Segoe UI" w:hAnsi="Segoe UI" w:cs="Segoe UI"/>
          <w:bCs/>
          <w:i/>
          <w:lang w:eastAsia="es-ES"/>
        </w:rPr>
        <w:t xml:space="preserve"> </w:t>
      </w:r>
      <w:r w:rsidR="00105544">
        <w:rPr>
          <w:rFonts w:ascii="Segoe UI" w:hAnsi="Segoe UI" w:cs="Segoe UI"/>
          <w:bCs/>
          <w:i/>
          <w:lang w:eastAsia="es-ES"/>
        </w:rPr>
        <w:t xml:space="preserve"> </w:t>
      </w:r>
    </w:p>
    <w:p w:rsidR="00DC43C8" w:rsidRDefault="00105544" w:rsidP="00DC43C8">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9D67D1">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sidR="00DC43C8">
        <w:rPr>
          <w:rFonts w:ascii="Segoe UI" w:hAnsi="Segoe UI" w:cs="Segoe UI"/>
          <w:bCs/>
          <w:lang w:eastAsia="es-ES"/>
        </w:rPr>
        <w:t>planteó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w:t>
      </w:r>
      <w:r w:rsidR="00DC43C8">
        <w:rPr>
          <w:rFonts w:ascii="Segoe UI" w:hAnsi="Segoe UI" w:cs="Segoe UI"/>
          <w:bCs/>
          <w:i/>
          <w:lang w:eastAsia="es-ES"/>
        </w:rPr>
        <w:t>Si me lo permiten pediría la intervención de los líderes sindicales, sobre todo, en atención a los documentos que han presentado a un servidor buscando que aquellas personas que cumplen los requisitos puedan ser considerados dentro de la basificación”</w:t>
      </w:r>
      <w:r>
        <w:rPr>
          <w:rFonts w:ascii="Segoe UI" w:hAnsi="Segoe UI" w:cs="Segoe UI"/>
          <w:bCs/>
          <w:i/>
          <w:lang w:eastAsia="es-ES"/>
        </w:rPr>
        <w:t>. - - - - - - - - - - - - - - - - -</w:t>
      </w:r>
    </w:p>
    <w:p w:rsidR="00DC43C8" w:rsidRDefault="00DC43C8" w:rsidP="00DC43C8">
      <w:pPr>
        <w:spacing w:after="0" w:line="360" w:lineRule="auto"/>
        <w:ind w:left="284" w:right="26"/>
        <w:jc w:val="both"/>
        <w:rPr>
          <w:rFonts w:ascii="Segoe UI" w:hAnsi="Segoe UI" w:cs="Segoe UI"/>
          <w:bCs/>
          <w:i/>
          <w:lang w:eastAsia="es-ES"/>
        </w:rPr>
      </w:pPr>
    </w:p>
    <w:p w:rsidR="007B387D" w:rsidRDefault="00DC43C8" w:rsidP="00DC43C8">
      <w:pPr>
        <w:spacing w:after="0" w:line="360" w:lineRule="auto"/>
        <w:ind w:left="284" w:right="26"/>
        <w:jc w:val="both"/>
        <w:rPr>
          <w:rFonts w:ascii="Segoe UI" w:hAnsi="Segoe UI" w:cs="Segoe UI"/>
          <w:bCs/>
          <w:i/>
          <w:lang w:eastAsia="es-ES"/>
        </w:rPr>
      </w:pPr>
      <w:r>
        <w:rPr>
          <w:rFonts w:ascii="Segoe UI" w:hAnsi="Segoe UI" w:cs="Segoe UI"/>
          <w:bCs/>
          <w:lang w:eastAsia="es-ES"/>
        </w:rPr>
        <w:t>L</w:t>
      </w:r>
      <w:r w:rsidRPr="00FE25DF">
        <w:rPr>
          <w:rFonts w:ascii="Segoe UI" w:hAnsi="Segoe UI" w:cs="Segoe UI"/>
          <w:bCs/>
          <w:lang w:eastAsia="es-ES"/>
        </w:rPr>
        <w:t>a Representante del Sindicato Plural y de Unidad en el H. Ayuntamiento de Ocotlán, Jalisco</w:t>
      </w:r>
      <w:r>
        <w:rPr>
          <w:rFonts w:ascii="Segoe UI" w:hAnsi="Segoe UI" w:cs="Segoe UI"/>
          <w:bCs/>
          <w:lang w:eastAsia="es-ES"/>
        </w:rPr>
        <w:t>,</w:t>
      </w:r>
      <w:r w:rsidRPr="00FE25DF">
        <w:rPr>
          <w:rFonts w:ascii="Segoe UI" w:hAnsi="Segoe UI" w:cs="Segoe UI"/>
          <w:bCs/>
          <w:lang w:eastAsia="es-ES"/>
        </w:rPr>
        <w:t xml:space="preserve"> </w:t>
      </w:r>
      <w:r w:rsidRPr="0060044B">
        <w:rPr>
          <w:rFonts w:ascii="Segoe UI" w:hAnsi="Segoe UI" w:cs="Segoe UI"/>
          <w:b/>
          <w:bCs/>
          <w:lang w:eastAsia="es-ES"/>
        </w:rPr>
        <w:t>C.</w:t>
      </w:r>
      <w:r w:rsidRPr="00DC43C8">
        <w:rPr>
          <w:rFonts w:ascii="Segoe UI" w:hAnsi="Segoe UI" w:cs="Segoe UI"/>
          <w:b/>
          <w:bCs/>
          <w:lang w:eastAsia="es-ES"/>
        </w:rPr>
        <w:t xml:space="preserve"> María Guadalupe Juárez Mosqueda</w:t>
      </w:r>
      <w:r>
        <w:rPr>
          <w:rFonts w:ascii="Segoe UI" w:hAnsi="Segoe UI" w:cs="Segoe UI"/>
          <w:bCs/>
          <w:lang w:eastAsia="es-ES"/>
        </w:rPr>
        <w:t xml:space="preserve">, externó: </w:t>
      </w:r>
      <w:r>
        <w:rPr>
          <w:rFonts w:ascii="Segoe UI" w:hAnsi="Segoe UI" w:cs="Segoe UI"/>
          <w:bCs/>
          <w:i/>
          <w:lang w:eastAsia="es-ES"/>
        </w:rPr>
        <w:t>“</w:t>
      </w:r>
      <w:r w:rsidR="00FF2828">
        <w:rPr>
          <w:rFonts w:ascii="Segoe UI" w:hAnsi="Segoe UI" w:cs="Segoe UI"/>
          <w:bCs/>
          <w:i/>
          <w:lang w:eastAsia="es-ES"/>
        </w:rPr>
        <w:t>Primero m</w:t>
      </w:r>
      <w:r>
        <w:rPr>
          <w:rFonts w:ascii="Segoe UI" w:hAnsi="Segoe UI" w:cs="Segoe UI"/>
          <w:bCs/>
          <w:i/>
          <w:lang w:eastAsia="es-ES"/>
        </w:rPr>
        <w:t xml:space="preserve">e gustaría agradecer a todos ustedes </w:t>
      </w:r>
      <w:r w:rsidR="00FF2828">
        <w:rPr>
          <w:rFonts w:ascii="Segoe UI" w:hAnsi="Segoe UI" w:cs="Segoe UI"/>
          <w:bCs/>
          <w:i/>
          <w:lang w:eastAsia="es-ES"/>
        </w:rPr>
        <w:t xml:space="preserve">que </w:t>
      </w:r>
      <w:r w:rsidR="007401F3">
        <w:rPr>
          <w:rFonts w:ascii="Segoe UI" w:hAnsi="Segoe UI" w:cs="Segoe UI"/>
          <w:bCs/>
          <w:i/>
          <w:lang w:eastAsia="es-ES"/>
        </w:rPr>
        <w:t xml:space="preserve">tanto </w:t>
      </w:r>
      <w:r w:rsidR="00FF2828">
        <w:rPr>
          <w:rFonts w:ascii="Segoe UI" w:hAnsi="Segoe UI" w:cs="Segoe UI"/>
          <w:bCs/>
          <w:i/>
          <w:lang w:eastAsia="es-ES"/>
        </w:rPr>
        <w:t xml:space="preserve">a los compañeros trabajadores que se están nombrando en este listado como a quienes se les hizo el análisis de que sí reunían el requisito que determina la ley, se les diera esa oportunidad y el beneficio. </w:t>
      </w:r>
      <w:r w:rsidR="007401F3">
        <w:rPr>
          <w:rFonts w:ascii="Segoe UI" w:hAnsi="Segoe UI" w:cs="Segoe UI"/>
          <w:bCs/>
          <w:i/>
          <w:lang w:eastAsia="es-ES"/>
        </w:rPr>
        <w:t>H</w:t>
      </w:r>
      <w:r w:rsidR="00FF2828">
        <w:rPr>
          <w:rFonts w:ascii="Segoe UI" w:hAnsi="Segoe UI" w:cs="Segoe UI"/>
          <w:bCs/>
          <w:i/>
          <w:lang w:eastAsia="es-ES"/>
        </w:rPr>
        <w:t>a sido un arduo trabajo de varios meses ya que desde el año pasad</w:t>
      </w:r>
      <w:r w:rsidR="007401F3">
        <w:rPr>
          <w:rFonts w:ascii="Segoe UI" w:hAnsi="Segoe UI" w:cs="Segoe UI"/>
          <w:bCs/>
          <w:i/>
          <w:lang w:eastAsia="es-ES"/>
        </w:rPr>
        <w:t xml:space="preserve">o </w:t>
      </w:r>
      <w:r w:rsidR="00FF2828">
        <w:rPr>
          <w:rFonts w:ascii="Segoe UI" w:hAnsi="Segoe UI" w:cs="Segoe UI"/>
          <w:bCs/>
          <w:i/>
          <w:lang w:eastAsia="es-ES"/>
        </w:rPr>
        <w:t xml:space="preserve">solicitamos la base de estos compañeros </w:t>
      </w:r>
      <w:r w:rsidR="007401F3">
        <w:rPr>
          <w:rFonts w:ascii="Segoe UI" w:hAnsi="Segoe UI" w:cs="Segoe UI"/>
          <w:bCs/>
          <w:i/>
          <w:lang w:eastAsia="es-ES"/>
        </w:rPr>
        <w:t xml:space="preserve">y </w:t>
      </w:r>
      <w:r w:rsidR="00FF2828">
        <w:rPr>
          <w:rFonts w:ascii="Segoe UI" w:hAnsi="Segoe UI" w:cs="Segoe UI"/>
          <w:bCs/>
          <w:i/>
          <w:lang w:eastAsia="es-ES"/>
        </w:rPr>
        <w:t xml:space="preserve">comenzamos con los trámites </w:t>
      </w:r>
      <w:r w:rsidR="007401F3">
        <w:rPr>
          <w:rFonts w:ascii="Segoe UI" w:hAnsi="Segoe UI" w:cs="Segoe UI"/>
          <w:bCs/>
          <w:i/>
          <w:lang w:eastAsia="es-ES"/>
        </w:rPr>
        <w:t>pero</w:t>
      </w:r>
      <w:r w:rsidR="00FF2828">
        <w:rPr>
          <w:rFonts w:ascii="Segoe UI" w:hAnsi="Segoe UI" w:cs="Segoe UI"/>
          <w:bCs/>
          <w:i/>
          <w:lang w:eastAsia="es-ES"/>
        </w:rPr>
        <w:t xml:space="preserve"> hasta hoy se está haciendo </w:t>
      </w:r>
      <w:r w:rsidR="007401F3">
        <w:rPr>
          <w:rFonts w:ascii="Segoe UI" w:hAnsi="Segoe UI" w:cs="Segoe UI"/>
          <w:bCs/>
          <w:i/>
          <w:lang w:eastAsia="es-ES"/>
        </w:rPr>
        <w:t>más</w:t>
      </w:r>
      <w:r w:rsidR="00FF2828">
        <w:rPr>
          <w:rFonts w:ascii="Segoe UI" w:hAnsi="Segoe UI" w:cs="Segoe UI"/>
          <w:bCs/>
          <w:i/>
          <w:lang w:eastAsia="es-ES"/>
        </w:rPr>
        <w:t xml:space="preserve"> nunca es demasiado tarde para que se les respete dicho derecho. Decirles que la mayoría de los compañeros del listad</w:t>
      </w:r>
      <w:r w:rsidR="007401F3">
        <w:rPr>
          <w:rFonts w:ascii="Segoe UI" w:hAnsi="Segoe UI" w:cs="Segoe UI"/>
          <w:bCs/>
          <w:i/>
          <w:lang w:eastAsia="es-ES"/>
        </w:rPr>
        <w:t>o se han acercado con nosotros porque</w:t>
      </w:r>
      <w:r w:rsidR="00FF2828">
        <w:rPr>
          <w:rFonts w:ascii="Segoe UI" w:hAnsi="Segoe UI" w:cs="Segoe UI"/>
          <w:bCs/>
          <w:i/>
          <w:lang w:eastAsia="es-ES"/>
        </w:rPr>
        <w:t xml:space="preserve"> son quienes han confiado en la administración as</w:t>
      </w:r>
      <w:r w:rsidR="00974A09">
        <w:rPr>
          <w:rFonts w:ascii="Segoe UI" w:hAnsi="Segoe UI" w:cs="Segoe UI"/>
          <w:bCs/>
          <w:i/>
          <w:lang w:eastAsia="es-ES"/>
        </w:rPr>
        <w:t>í como en el sindicato, no obstante, faltan algunos otros trabajadores</w:t>
      </w:r>
      <w:r w:rsidR="007401F3" w:rsidRPr="007401F3">
        <w:rPr>
          <w:rFonts w:ascii="Segoe UI" w:hAnsi="Segoe UI" w:cs="Segoe UI"/>
          <w:bCs/>
          <w:i/>
          <w:lang w:eastAsia="es-ES"/>
        </w:rPr>
        <w:t xml:space="preserve"> </w:t>
      </w:r>
      <w:r w:rsidR="007401F3">
        <w:rPr>
          <w:rFonts w:ascii="Segoe UI" w:hAnsi="Segoe UI" w:cs="Segoe UI"/>
          <w:bCs/>
          <w:i/>
          <w:lang w:eastAsia="es-ES"/>
        </w:rPr>
        <w:t>que durante los siguientes meses cumplen el tiempo que requieren,</w:t>
      </w:r>
      <w:r w:rsidR="00974A09">
        <w:rPr>
          <w:rFonts w:ascii="Segoe UI" w:hAnsi="Segoe UI" w:cs="Segoe UI"/>
          <w:bCs/>
          <w:i/>
          <w:lang w:eastAsia="es-ES"/>
        </w:rPr>
        <w:t xml:space="preserve"> </w:t>
      </w:r>
      <w:r w:rsidR="007401F3">
        <w:rPr>
          <w:rFonts w:ascii="Segoe UI" w:hAnsi="Segoe UI" w:cs="Segoe UI"/>
          <w:bCs/>
          <w:i/>
          <w:lang w:eastAsia="es-ES"/>
        </w:rPr>
        <w:t xml:space="preserve">más </w:t>
      </w:r>
      <w:r w:rsidR="00974A09">
        <w:rPr>
          <w:rFonts w:ascii="Segoe UI" w:hAnsi="Segoe UI" w:cs="Segoe UI"/>
          <w:bCs/>
          <w:i/>
          <w:lang w:eastAsia="es-ES"/>
        </w:rPr>
        <w:t>termina esta administración y viene una nueva</w:t>
      </w:r>
      <w:r w:rsidR="007401F3">
        <w:rPr>
          <w:rFonts w:ascii="Segoe UI" w:hAnsi="Segoe UI" w:cs="Segoe UI"/>
          <w:bCs/>
          <w:i/>
          <w:lang w:eastAsia="es-ES"/>
        </w:rPr>
        <w:t>,</w:t>
      </w:r>
      <w:r w:rsidR="00974A09">
        <w:rPr>
          <w:rFonts w:ascii="Segoe UI" w:hAnsi="Segoe UI" w:cs="Segoe UI"/>
          <w:bCs/>
          <w:i/>
          <w:lang w:eastAsia="es-ES"/>
        </w:rPr>
        <w:t xml:space="preserve"> </w:t>
      </w:r>
      <w:r w:rsidR="007D1C2E">
        <w:rPr>
          <w:rFonts w:ascii="Segoe UI" w:hAnsi="Segoe UI" w:cs="Segoe UI"/>
          <w:bCs/>
          <w:i/>
          <w:lang w:eastAsia="es-ES"/>
        </w:rPr>
        <w:t xml:space="preserve">por lo cual también se pedirá en su momento </w:t>
      </w:r>
      <w:r w:rsidR="007401F3">
        <w:rPr>
          <w:rFonts w:ascii="Segoe UI" w:hAnsi="Segoe UI" w:cs="Segoe UI"/>
          <w:bCs/>
          <w:i/>
          <w:lang w:eastAsia="es-ES"/>
        </w:rPr>
        <w:t>que</w:t>
      </w:r>
      <w:r w:rsidR="007D1C2E">
        <w:rPr>
          <w:rFonts w:ascii="Segoe UI" w:hAnsi="Segoe UI" w:cs="Segoe UI"/>
          <w:bCs/>
          <w:i/>
          <w:lang w:eastAsia="es-ES"/>
        </w:rPr>
        <w:t xml:space="preserve"> la siguiente administración</w:t>
      </w:r>
      <w:r w:rsidR="007401F3">
        <w:rPr>
          <w:rFonts w:ascii="Segoe UI" w:hAnsi="Segoe UI" w:cs="Segoe UI"/>
          <w:bCs/>
          <w:i/>
          <w:lang w:eastAsia="es-ES"/>
        </w:rPr>
        <w:t xml:space="preserve"> </w:t>
      </w:r>
      <w:r w:rsidR="007D1C2E">
        <w:rPr>
          <w:rFonts w:ascii="Segoe UI" w:hAnsi="Segoe UI" w:cs="Segoe UI"/>
          <w:bCs/>
          <w:i/>
          <w:lang w:eastAsia="es-ES"/>
        </w:rPr>
        <w:t xml:space="preserve">los considere y se les pueda basificar. Por otro lado, si me da un poco de tristeza que se </w:t>
      </w:r>
      <w:r w:rsidR="007D1C2E">
        <w:rPr>
          <w:rFonts w:ascii="Segoe UI" w:hAnsi="Segoe UI" w:cs="Segoe UI"/>
          <w:bCs/>
          <w:i/>
          <w:lang w:eastAsia="es-ES"/>
        </w:rPr>
        <w:lastRenderedPageBreak/>
        <w:t xml:space="preserve">eliminen las plazas ya que en lo personal no termino de entender ¿cómo sí Ocotlán está creciendo, se tienen que eliminar plazas?, a lo mejor algunas </w:t>
      </w:r>
      <w:r w:rsidR="007401F3">
        <w:rPr>
          <w:rFonts w:ascii="Segoe UI" w:hAnsi="Segoe UI" w:cs="Segoe UI"/>
          <w:bCs/>
          <w:i/>
          <w:lang w:eastAsia="es-ES"/>
        </w:rPr>
        <w:t>es</w:t>
      </w:r>
      <w:r w:rsidR="007D1C2E">
        <w:rPr>
          <w:rFonts w:ascii="Segoe UI" w:hAnsi="Segoe UI" w:cs="Segoe UI"/>
          <w:bCs/>
          <w:i/>
          <w:lang w:eastAsia="es-ES"/>
        </w:rPr>
        <w:t xml:space="preserve"> por los reglamentos o por que no se requieren</w:t>
      </w:r>
      <w:r w:rsidR="007401F3">
        <w:rPr>
          <w:rFonts w:ascii="Segoe UI" w:hAnsi="Segoe UI" w:cs="Segoe UI"/>
          <w:bCs/>
          <w:i/>
          <w:lang w:eastAsia="es-ES"/>
        </w:rPr>
        <w:t>,</w:t>
      </w:r>
      <w:r w:rsidR="007D1C2E">
        <w:rPr>
          <w:rFonts w:ascii="Segoe UI" w:hAnsi="Segoe UI" w:cs="Segoe UI"/>
          <w:bCs/>
          <w:i/>
          <w:lang w:eastAsia="es-ES"/>
        </w:rPr>
        <w:t xml:space="preserve"> como </w:t>
      </w:r>
      <w:r w:rsidR="007401F3">
        <w:rPr>
          <w:rFonts w:ascii="Segoe UI" w:hAnsi="Segoe UI" w:cs="Segoe UI"/>
          <w:bCs/>
          <w:i/>
          <w:lang w:eastAsia="es-ES"/>
        </w:rPr>
        <w:t xml:space="preserve">ya </w:t>
      </w:r>
      <w:r w:rsidR="007D1C2E">
        <w:rPr>
          <w:rFonts w:ascii="Segoe UI" w:hAnsi="Segoe UI" w:cs="Segoe UI"/>
          <w:bCs/>
          <w:i/>
          <w:lang w:eastAsia="es-ES"/>
        </w:rPr>
        <w:t>se lo mencionaron a ustedes</w:t>
      </w:r>
      <w:r w:rsidR="007401F3">
        <w:rPr>
          <w:rFonts w:ascii="Segoe UI" w:hAnsi="Segoe UI" w:cs="Segoe UI"/>
          <w:bCs/>
          <w:i/>
          <w:lang w:eastAsia="es-ES"/>
        </w:rPr>
        <w:t>,</w:t>
      </w:r>
      <w:r w:rsidR="007D1C2E">
        <w:rPr>
          <w:rFonts w:ascii="Segoe UI" w:hAnsi="Segoe UI" w:cs="Segoe UI"/>
          <w:bCs/>
          <w:i/>
          <w:lang w:eastAsia="es-ES"/>
        </w:rPr>
        <w:t xml:space="preserve"> pero</w:t>
      </w:r>
      <w:r w:rsidR="00E61766">
        <w:rPr>
          <w:rFonts w:ascii="Segoe UI" w:hAnsi="Segoe UI" w:cs="Segoe UI"/>
          <w:bCs/>
          <w:i/>
          <w:lang w:eastAsia="es-ES"/>
        </w:rPr>
        <w:t xml:space="preserve"> algunas otras considero que se deben seguir creando cada año puesto que las necesidades de la ciudadanía son cada vez más grandes y se deben de cumplir y respetar. Eso sería todo de mi parte </w:t>
      </w:r>
      <w:r w:rsidR="007401F3">
        <w:rPr>
          <w:rFonts w:ascii="Segoe UI" w:hAnsi="Segoe UI" w:cs="Segoe UI"/>
          <w:bCs/>
          <w:i/>
          <w:lang w:eastAsia="es-ES"/>
        </w:rPr>
        <w:t>y</w:t>
      </w:r>
      <w:r w:rsidR="00E61766">
        <w:rPr>
          <w:rFonts w:ascii="Segoe UI" w:hAnsi="Segoe UI" w:cs="Segoe UI"/>
          <w:bCs/>
          <w:i/>
          <w:lang w:eastAsia="es-ES"/>
        </w:rPr>
        <w:t>, solamente, me gustaría poner a su consideración el que pudiéramos hacer un análisis de algunos nombres que no encontré en esa lista</w:t>
      </w:r>
      <w:r w:rsidR="0020308C">
        <w:rPr>
          <w:rFonts w:ascii="Segoe UI" w:hAnsi="Segoe UI" w:cs="Segoe UI"/>
          <w:bCs/>
          <w:i/>
          <w:lang w:eastAsia="es-ES"/>
        </w:rPr>
        <w:t xml:space="preserve">, por </w:t>
      </w:r>
      <w:r w:rsidR="007401F3">
        <w:rPr>
          <w:rFonts w:ascii="Segoe UI" w:hAnsi="Segoe UI" w:cs="Segoe UI"/>
          <w:bCs/>
          <w:i/>
          <w:lang w:eastAsia="es-ES"/>
        </w:rPr>
        <w:t>tanto</w:t>
      </w:r>
      <w:r w:rsidR="0020308C">
        <w:rPr>
          <w:rFonts w:ascii="Segoe UI" w:hAnsi="Segoe UI" w:cs="Segoe UI"/>
          <w:bCs/>
          <w:i/>
          <w:lang w:eastAsia="es-ES"/>
        </w:rPr>
        <w:t xml:space="preserve">, le solicito ciudadano Presidente que lo analicemos con la finalidad de ver si podemos apoyar a más compañeros y no únicamente a esos 99 trabajadores, sobre todo, porque vemos que todavía hay plazas que pudieran ser revisadas </w:t>
      </w:r>
      <w:r w:rsidR="007401F3">
        <w:rPr>
          <w:rFonts w:ascii="Segoe UI" w:hAnsi="Segoe UI" w:cs="Segoe UI"/>
          <w:bCs/>
          <w:i/>
          <w:lang w:eastAsia="es-ES"/>
        </w:rPr>
        <w:t>además de que</w:t>
      </w:r>
      <w:r w:rsidR="0020308C">
        <w:rPr>
          <w:rFonts w:ascii="Segoe UI" w:hAnsi="Segoe UI" w:cs="Segoe UI"/>
          <w:bCs/>
          <w:i/>
          <w:lang w:eastAsia="es-ES"/>
        </w:rPr>
        <w:t xml:space="preserve"> </w:t>
      </w:r>
      <w:r w:rsidR="007401F3">
        <w:rPr>
          <w:rFonts w:ascii="Segoe UI" w:hAnsi="Segoe UI" w:cs="Segoe UI"/>
          <w:bCs/>
          <w:i/>
          <w:lang w:eastAsia="es-ES"/>
        </w:rPr>
        <w:t xml:space="preserve">debemos </w:t>
      </w:r>
      <w:r w:rsidR="0020308C">
        <w:rPr>
          <w:rFonts w:ascii="Segoe UI" w:hAnsi="Segoe UI" w:cs="Segoe UI"/>
          <w:bCs/>
          <w:i/>
          <w:lang w:eastAsia="es-ES"/>
        </w:rPr>
        <w:t>atend</w:t>
      </w:r>
      <w:r w:rsidR="007401F3">
        <w:rPr>
          <w:rFonts w:ascii="Segoe UI" w:hAnsi="Segoe UI" w:cs="Segoe UI"/>
          <w:bCs/>
          <w:i/>
          <w:lang w:eastAsia="es-ES"/>
        </w:rPr>
        <w:t>erlo con</w:t>
      </w:r>
      <w:r w:rsidR="0020308C">
        <w:rPr>
          <w:rFonts w:ascii="Segoe UI" w:hAnsi="Segoe UI" w:cs="Segoe UI"/>
          <w:bCs/>
          <w:i/>
          <w:lang w:eastAsia="es-ES"/>
        </w:rPr>
        <w:t xml:space="preserve"> </w:t>
      </w:r>
      <w:r w:rsidR="007401F3">
        <w:rPr>
          <w:rFonts w:ascii="Segoe UI" w:hAnsi="Segoe UI" w:cs="Segoe UI"/>
          <w:bCs/>
          <w:i/>
          <w:lang w:eastAsia="es-ES"/>
        </w:rPr>
        <w:t>la revisión de la lista de escalafón por ser un tema de esta comisión que se puede llevar a cabo y que nos ayuda muchísimo en el trabajo para así respetar el derecho de los trabajadores, les agradezco nuevamente y quedo a la orden”. - - - - - - - - - -</w:t>
      </w:r>
    </w:p>
    <w:p w:rsidR="007B387D" w:rsidRDefault="007B387D" w:rsidP="00DC43C8">
      <w:pPr>
        <w:spacing w:after="0" w:line="360" w:lineRule="auto"/>
        <w:ind w:left="284" w:right="26"/>
        <w:jc w:val="both"/>
        <w:rPr>
          <w:rFonts w:ascii="Segoe UI" w:hAnsi="Segoe UI" w:cs="Segoe UI"/>
          <w:bCs/>
          <w:i/>
          <w:lang w:eastAsia="es-ES"/>
        </w:rPr>
      </w:pPr>
    </w:p>
    <w:p w:rsidR="00810F09" w:rsidRDefault="00810F09" w:rsidP="00810F09">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9D67D1">
        <w:rPr>
          <w:rFonts w:ascii="Segoe UI" w:hAnsi="Segoe UI" w:cs="Segoe UI"/>
          <w:bCs/>
          <w:lang w:eastAsia="es-ES"/>
        </w:rPr>
        <w:t>l Presidente M</w:t>
      </w:r>
      <w:r w:rsidR="007B387D" w:rsidRPr="003C03FC">
        <w:rPr>
          <w:rFonts w:ascii="Segoe UI" w:hAnsi="Segoe UI" w:cs="Segoe UI"/>
          <w:bCs/>
          <w:lang w:eastAsia="es-ES"/>
        </w:rPr>
        <w:t xml:space="preserve">unicipal, </w:t>
      </w:r>
      <w:r w:rsidR="007B387D" w:rsidRPr="003C03FC">
        <w:rPr>
          <w:rFonts w:ascii="Segoe UI" w:hAnsi="Segoe UI" w:cs="Segoe UI"/>
          <w:b/>
          <w:bCs/>
          <w:lang w:eastAsia="es-ES"/>
        </w:rPr>
        <w:t xml:space="preserve">C. Paulo Gabriel Hernández </w:t>
      </w:r>
      <w:proofErr w:type="spellStart"/>
      <w:r w:rsidR="007B387D" w:rsidRPr="003C03FC">
        <w:rPr>
          <w:rFonts w:ascii="Segoe UI" w:hAnsi="Segoe UI" w:cs="Segoe UI"/>
          <w:b/>
          <w:bCs/>
          <w:lang w:eastAsia="es-ES"/>
        </w:rPr>
        <w:t>Hernández</w:t>
      </w:r>
      <w:proofErr w:type="spellEnd"/>
      <w:r w:rsidR="007B387D" w:rsidRPr="003C03FC">
        <w:rPr>
          <w:rFonts w:ascii="Segoe UI" w:hAnsi="Segoe UI" w:cs="Segoe UI"/>
          <w:b/>
          <w:bCs/>
          <w:lang w:eastAsia="es-ES"/>
        </w:rPr>
        <w:t xml:space="preserve">, </w:t>
      </w:r>
      <w:r w:rsidR="007B387D">
        <w:rPr>
          <w:rFonts w:ascii="Segoe UI" w:hAnsi="Segoe UI" w:cs="Segoe UI"/>
          <w:bCs/>
          <w:lang w:eastAsia="es-ES"/>
        </w:rPr>
        <w:t>puntualizó</w:t>
      </w:r>
      <w:r w:rsidR="007B387D" w:rsidRPr="003C03FC">
        <w:rPr>
          <w:rFonts w:ascii="Segoe UI" w:hAnsi="Segoe UI" w:cs="Segoe UI"/>
          <w:bCs/>
          <w:lang w:eastAsia="es-ES"/>
        </w:rPr>
        <w:t>:</w:t>
      </w:r>
      <w:r w:rsidR="007B387D">
        <w:rPr>
          <w:rFonts w:ascii="Segoe UI" w:hAnsi="Segoe UI" w:cs="Segoe UI"/>
          <w:bCs/>
          <w:lang w:eastAsia="es-ES"/>
        </w:rPr>
        <w:t xml:space="preserve"> </w:t>
      </w:r>
      <w:r w:rsidR="0060044B">
        <w:rPr>
          <w:rFonts w:ascii="Segoe UI" w:hAnsi="Segoe UI" w:cs="Segoe UI"/>
          <w:bCs/>
          <w:i/>
          <w:lang w:eastAsia="es-ES"/>
        </w:rPr>
        <w:t>“Gracias</w:t>
      </w:r>
      <w:r w:rsidR="0060044B" w:rsidRPr="0060044B">
        <w:t xml:space="preserve"> </w:t>
      </w:r>
      <w:r w:rsidR="0060044B" w:rsidRPr="0060044B">
        <w:rPr>
          <w:rFonts w:ascii="Segoe UI" w:hAnsi="Segoe UI" w:cs="Segoe UI"/>
          <w:bCs/>
          <w:i/>
          <w:lang w:eastAsia="es-ES"/>
        </w:rPr>
        <w:t>María Guadalupe Juárez Mosqueda</w:t>
      </w:r>
      <w:r w:rsidR="0060044B">
        <w:rPr>
          <w:rFonts w:ascii="Segoe UI" w:hAnsi="Segoe UI" w:cs="Segoe UI"/>
          <w:bCs/>
          <w:i/>
          <w:lang w:eastAsia="es-ES"/>
        </w:rPr>
        <w:t xml:space="preserve"> por lo que comentas</w:t>
      </w:r>
      <w:r>
        <w:rPr>
          <w:rFonts w:ascii="Segoe UI" w:hAnsi="Segoe UI" w:cs="Segoe UI"/>
          <w:bCs/>
          <w:i/>
          <w:lang w:eastAsia="es-ES"/>
        </w:rPr>
        <w:t>, coincido en</w:t>
      </w:r>
      <w:r w:rsidR="0060044B">
        <w:rPr>
          <w:rFonts w:ascii="Segoe UI" w:hAnsi="Segoe UI" w:cs="Segoe UI"/>
          <w:bCs/>
          <w:i/>
          <w:lang w:eastAsia="es-ES"/>
        </w:rPr>
        <w:t xml:space="preserve"> que Ocotlán está en crecimiento por lo </w:t>
      </w:r>
      <w:r>
        <w:rPr>
          <w:rFonts w:ascii="Segoe UI" w:hAnsi="Segoe UI" w:cs="Segoe UI"/>
          <w:bCs/>
          <w:i/>
          <w:lang w:eastAsia="es-ES"/>
        </w:rPr>
        <w:t>cual</w:t>
      </w:r>
      <w:r w:rsidR="0060044B">
        <w:rPr>
          <w:rFonts w:ascii="Segoe UI" w:hAnsi="Segoe UI" w:cs="Segoe UI"/>
          <w:bCs/>
          <w:i/>
          <w:lang w:eastAsia="es-ES"/>
        </w:rPr>
        <w:t xml:space="preserve"> requiere un mayor número de personal en las diferentes áreas, sobre todo, en lo que corresponde a servicios públicos municipales y quizás no tanto en lo administrativo. Sabemos que la ciudad está en constante desarrollo de ahí que demande un mayor número de servicios y debemos de estar atentos ante dicho crecimiento pero también vale la pena comentar que</w:t>
      </w:r>
      <w:r>
        <w:rPr>
          <w:rFonts w:ascii="Segoe UI" w:hAnsi="Segoe UI" w:cs="Segoe UI"/>
          <w:bCs/>
          <w:i/>
          <w:lang w:eastAsia="es-ES"/>
        </w:rPr>
        <w:t xml:space="preserve"> </w:t>
      </w:r>
      <w:r w:rsidR="0060044B">
        <w:rPr>
          <w:rFonts w:ascii="Segoe UI" w:hAnsi="Segoe UI" w:cs="Segoe UI"/>
          <w:bCs/>
          <w:i/>
          <w:lang w:eastAsia="es-ES"/>
        </w:rPr>
        <w:t xml:space="preserve">el análisis </w:t>
      </w:r>
      <w:r>
        <w:rPr>
          <w:rFonts w:ascii="Segoe UI" w:hAnsi="Segoe UI" w:cs="Segoe UI"/>
          <w:bCs/>
          <w:i/>
          <w:lang w:eastAsia="es-ES"/>
        </w:rPr>
        <w:t>mediante</w:t>
      </w:r>
      <w:r w:rsidR="0060044B">
        <w:rPr>
          <w:rFonts w:ascii="Segoe UI" w:hAnsi="Segoe UI" w:cs="Segoe UI"/>
          <w:bCs/>
          <w:i/>
          <w:lang w:eastAsia="es-ES"/>
        </w:rPr>
        <w:t xml:space="preserve"> el</w:t>
      </w:r>
      <w:r>
        <w:rPr>
          <w:rFonts w:ascii="Segoe UI" w:hAnsi="Segoe UI" w:cs="Segoe UI"/>
          <w:bCs/>
          <w:i/>
          <w:lang w:eastAsia="es-ES"/>
        </w:rPr>
        <w:t xml:space="preserve"> cual se plantea la modificación al propio</w:t>
      </w:r>
    </w:p>
    <w:p w:rsidR="009C158C" w:rsidRDefault="0060044B" w:rsidP="00810F09">
      <w:pPr>
        <w:spacing w:after="0" w:line="360" w:lineRule="auto"/>
        <w:ind w:left="-2127" w:right="2153"/>
        <w:jc w:val="both"/>
        <w:rPr>
          <w:rFonts w:ascii="Segoe UI" w:hAnsi="Segoe UI" w:cs="Segoe UI"/>
          <w:bCs/>
          <w:i/>
          <w:lang w:eastAsia="es-ES"/>
        </w:rPr>
      </w:pPr>
      <w:proofErr w:type="gramStart"/>
      <w:r>
        <w:rPr>
          <w:rFonts w:ascii="Segoe UI" w:hAnsi="Segoe UI" w:cs="Segoe UI"/>
          <w:bCs/>
          <w:i/>
          <w:lang w:eastAsia="es-ES"/>
        </w:rPr>
        <w:t>reglamento</w:t>
      </w:r>
      <w:proofErr w:type="gramEnd"/>
      <w:r>
        <w:rPr>
          <w:rFonts w:ascii="Segoe UI" w:hAnsi="Segoe UI" w:cs="Segoe UI"/>
          <w:bCs/>
          <w:i/>
          <w:lang w:eastAsia="es-ES"/>
        </w:rPr>
        <w:t xml:space="preserve"> atiende a que tenemos plazas</w:t>
      </w:r>
      <w:r w:rsidR="009C158C">
        <w:rPr>
          <w:rFonts w:ascii="Segoe UI" w:hAnsi="Segoe UI" w:cs="Segoe UI"/>
          <w:bCs/>
          <w:i/>
          <w:lang w:eastAsia="es-ES"/>
        </w:rPr>
        <w:t xml:space="preserve"> que no han sido utilizados como es el caso de algunas coordinaciones</w:t>
      </w:r>
      <w:r>
        <w:rPr>
          <w:rFonts w:ascii="Segoe UI" w:hAnsi="Segoe UI" w:cs="Segoe UI"/>
          <w:bCs/>
          <w:i/>
          <w:lang w:eastAsia="es-ES"/>
        </w:rPr>
        <w:t>, jefaturas</w:t>
      </w:r>
      <w:r w:rsidR="009C158C">
        <w:rPr>
          <w:rFonts w:ascii="Segoe UI" w:hAnsi="Segoe UI" w:cs="Segoe UI"/>
          <w:bCs/>
          <w:i/>
          <w:lang w:eastAsia="es-ES"/>
        </w:rPr>
        <w:t xml:space="preserve"> y direcciones </w:t>
      </w:r>
      <w:r w:rsidR="00810F09">
        <w:rPr>
          <w:rFonts w:ascii="Segoe UI" w:hAnsi="Segoe UI" w:cs="Segoe UI"/>
          <w:bCs/>
          <w:i/>
          <w:lang w:eastAsia="es-ES"/>
        </w:rPr>
        <w:t>que</w:t>
      </w:r>
      <w:r w:rsidR="009C158C">
        <w:rPr>
          <w:rFonts w:ascii="Segoe UI" w:hAnsi="Segoe UI" w:cs="Segoe UI"/>
          <w:bCs/>
          <w:i/>
          <w:lang w:eastAsia="es-ES"/>
        </w:rPr>
        <w:t xml:space="preserve"> no son propias para un Gobierno Municipal de una ciudad media como lo es Ocotlán y </w:t>
      </w:r>
      <w:r w:rsidR="00810F09">
        <w:rPr>
          <w:rFonts w:ascii="Segoe UI" w:hAnsi="Segoe UI" w:cs="Segoe UI"/>
          <w:bCs/>
          <w:i/>
          <w:lang w:eastAsia="es-ES"/>
        </w:rPr>
        <w:t xml:space="preserve">es </w:t>
      </w:r>
      <w:r w:rsidR="009C158C">
        <w:rPr>
          <w:rFonts w:ascii="Segoe UI" w:hAnsi="Segoe UI" w:cs="Segoe UI"/>
          <w:bCs/>
          <w:i/>
          <w:lang w:eastAsia="es-ES"/>
        </w:rPr>
        <w:t xml:space="preserve">en ese sentido </w:t>
      </w:r>
      <w:r w:rsidR="00810F09">
        <w:rPr>
          <w:rFonts w:ascii="Segoe UI" w:hAnsi="Segoe UI" w:cs="Segoe UI"/>
          <w:bCs/>
          <w:i/>
          <w:lang w:eastAsia="es-ES"/>
        </w:rPr>
        <w:t xml:space="preserve">que </w:t>
      </w:r>
      <w:r w:rsidR="009C158C">
        <w:rPr>
          <w:rFonts w:ascii="Segoe UI" w:hAnsi="Segoe UI" w:cs="Segoe UI"/>
          <w:bCs/>
          <w:i/>
          <w:lang w:eastAsia="es-ES"/>
        </w:rPr>
        <w:t>va encaminada la posible modificación</w:t>
      </w:r>
      <w:r w:rsidR="00810F09">
        <w:rPr>
          <w:rFonts w:ascii="Segoe UI" w:hAnsi="Segoe UI" w:cs="Segoe UI"/>
          <w:bCs/>
          <w:i/>
          <w:lang w:eastAsia="es-ES"/>
        </w:rPr>
        <w:t xml:space="preserve"> a realizar</w:t>
      </w:r>
      <w:r w:rsidR="009C158C">
        <w:rPr>
          <w:rFonts w:ascii="Segoe UI" w:hAnsi="Segoe UI" w:cs="Segoe UI"/>
          <w:bCs/>
          <w:i/>
          <w:lang w:eastAsia="es-ES"/>
        </w:rPr>
        <w:t xml:space="preserve">, </w:t>
      </w:r>
      <w:r w:rsidR="00810F09">
        <w:rPr>
          <w:rFonts w:ascii="Segoe UI" w:hAnsi="Segoe UI" w:cs="Segoe UI"/>
          <w:bCs/>
          <w:i/>
          <w:lang w:eastAsia="es-ES"/>
        </w:rPr>
        <w:t>insisto</w:t>
      </w:r>
      <w:r w:rsidR="009C158C">
        <w:rPr>
          <w:rFonts w:ascii="Segoe UI" w:hAnsi="Segoe UI" w:cs="Segoe UI"/>
          <w:bCs/>
          <w:i/>
          <w:lang w:eastAsia="es-ES"/>
        </w:rPr>
        <w:t xml:space="preserve">, siempre apostando a que sí sea un mayor número de personal en tanto que realmente lo requiera el Gobierno Municipal para la mejor prestación de los servicios públicos”. </w:t>
      </w:r>
    </w:p>
    <w:p w:rsidR="00024CA7" w:rsidRDefault="00024CA7" w:rsidP="009C158C">
      <w:pPr>
        <w:spacing w:after="0" w:line="360" w:lineRule="auto"/>
        <w:ind w:left="-2127" w:right="2153"/>
        <w:jc w:val="both"/>
        <w:rPr>
          <w:rFonts w:ascii="Segoe UI" w:hAnsi="Segoe UI" w:cs="Segoe UI"/>
          <w:bCs/>
          <w:i/>
          <w:lang w:eastAsia="es-ES"/>
        </w:rPr>
      </w:pPr>
    </w:p>
    <w:p w:rsidR="00161F73" w:rsidRDefault="00024CA7" w:rsidP="009C158C">
      <w:pPr>
        <w:spacing w:after="0" w:line="360" w:lineRule="auto"/>
        <w:ind w:left="-2127" w:right="2153"/>
        <w:jc w:val="both"/>
        <w:rPr>
          <w:rFonts w:ascii="Segoe UI" w:hAnsi="Segoe UI" w:cs="Segoe UI"/>
          <w:bCs/>
          <w:i/>
          <w:lang w:eastAsia="es-ES"/>
        </w:rPr>
      </w:pPr>
      <w:r>
        <w:rPr>
          <w:rFonts w:ascii="Segoe UI" w:hAnsi="Segoe UI" w:cs="Segoe UI"/>
          <w:bCs/>
          <w:lang w:eastAsia="es-ES"/>
        </w:rPr>
        <w:t>E</w:t>
      </w:r>
      <w:r w:rsidRPr="00FE25DF">
        <w:rPr>
          <w:rFonts w:ascii="Segoe UI" w:hAnsi="Segoe UI" w:cs="Segoe UI"/>
          <w:bCs/>
          <w:lang w:eastAsia="es-ES"/>
        </w:rPr>
        <w:t>l Representante del Sindicato de Servidores Públicos en el H. Ayuntamiento Constitucional de Ocotlán, Jalisco</w:t>
      </w:r>
      <w:r>
        <w:rPr>
          <w:rFonts w:ascii="Segoe UI" w:hAnsi="Segoe UI" w:cs="Segoe UI"/>
          <w:bCs/>
          <w:lang w:eastAsia="es-ES"/>
        </w:rPr>
        <w:t>,</w:t>
      </w:r>
      <w:r w:rsidRPr="00FE25DF">
        <w:rPr>
          <w:rFonts w:ascii="Segoe UI" w:hAnsi="Segoe UI" w:cs="Segoe UI"/>
          <w:bCs/>
          <w:lang w:eastAsia="es-ES"/>
        </w:rPr>
        <w:t xml:space="preserve"> </w:t>
      </w:r>
      <w:r w:rsidRPr="00024CA7">
        <w:rPr>
          <w:rFonts w:ascii="Segoe UI" w:hAnsi="Segoe UI" w:cs="Segoe UI"/>
          <w:b/>
          <w:bCs/>
          <w:lang w:eastAsia="es-ES"/>
        </w:rPr>
        <w:t>C. Óscar Eduardo González Jiménez</w:t>
      </w:r>
      <w:r>
        <w:rPr>
          <w:rFonts w:ascii="Segoe UI" w:hAnsi="Segoe UI" w:cs="Segoe UI"/>
          <w:bCs/>
          <w:lang w:eastAsia="es-ES"/>
        </w:rPr>
        <w:t xml:space="preserve">, pronunció: </w:t>
      </w:r>
      <w:r w:rsidR="00180322">
        <w:rPr>
          <w:rFonts w:ascii="Segoe UI" w:hAnsi="Segoe UI" w:cs="Segoe UI"/>
          <w:bCs/>
          <w:i/>
          <w:lang w:eastAsia="es-ES"/>
        </w:rPr>
        <w:t>Quiero agradecerles dentro de la presente sesión, la autorización de las plazas que son muy importantes para los trabajadores ya que muchos de ellos han estado trabajando durante ya estos casi 6 años con mucho sacrificio, esfuerzo y tenacidad</w:t>
      </w:r>
      <w:r w:rsidR="000249F3">
        <w:rPr>
          <w:rFonts w:ascii="Segoe UI" w:hAnsi="Segoe UI" w:cs="Segoe UI"/>
          <w:bCs/>
          <w:i/>
          <w:lang w:eastAsia="es-ES"/>
        </w:rPr>
        <w:t xml:space="preserve">. Motivo por el cual han podido obtener esta base que resulta muy importante tanto para su persona como para su familia ya que representa el sostenimiento que deben tener en sus hogares. No me resta más que agradecer al Presidente Municipal así como a los Regidores el arduo trabajo que han llevado a cabo y de la mano de nosotros como sindicatos en tanto que hemos estado acompañando este proceso. También </w:t>
      </w:r>
      <w:r w:rsidR="000249F3">
        <w:rPr>
          <w:rFonts w:ascii="Segoe UI" w:hAnsi="Segoe UI" w:cs="Segoe UI"/>
          <w:bCs/>
          <w:i/>
          <w:lang w:eastAsia="es-ES"/>
        </w:rPr>
        <w:lastRenderedPageBreak/>
        <w:t xml:space="preserve">considero que estas bases aprobadas son pocas puesto que se requiere más personal que esté trabajando para el bien de la ciudadanía de Ocotlán, entonces, por este medio los convoco a que sigan trabajando en ello el tiempo que les corresponda y esperar que la siguiente administración siga estos mismos pasos de modo que podamos continuar trabajando de la mano con el siguiente Ayuntamiento. De mi parte, </w:t>
      </w:r>
      <w:r w:rsidR="00161F73">
        <w:rPr>
          <w:rFonts w:ascii="Segoe UI" w:hAnsi="Segoe UI" w:cs="Segoe UI"/>
          <w:bCs/>
          <w:i/>
          <w:lang w:eastAsia="es-ES"/>
        </w:rPr>
        <w:t>agradecerles</w:t>
      </w:r>
      <w:r w:rsidR="000249F3">
        <w:rPr>
          <w:rFonts w:ascii="Segoe UI" w:hAnsi="Segoe UI" w:cs="Segoe UI"/>
          <w:bCs/>
          <w:i/>
          <w:lang w:eastAsia="es-ES"/>
        </w:rPr>
        <w:t xml:space="preserve"> el trabajo desempeñado</w:t>
      </w:r>
      <w:r w:rsidR="00161F73">
        <w:rPr>
          <w:rFonts w:ascii="Segoe UI" w:hAnsi="Segoe UI" w:cs="Segoe UI"/>
          <w:bCs/>
          <w:i/>
          <w:lang w:eastAsia="es-ES"/>
        </w:rPr>
        <w:t xml:space="preserve"> como regidores </w:t>
      </w:r>
      <w:r w:rsidR="00810F09">
        <w:rPr>
          <w:rFonts w:ascii="Segoe UI" w:hAnsi="Segoe UI" w:cs="Segoe UI"/>
          <w:bCs/>
          <w:i/>
          <w:lang w:eastAsia="es-ES"/>
        </w:rPr>
        <w:t>y</w:t>
      </w:r>
      <w:r w:rsidR="00161F73">
        <w:rPr>
          <w:rFonts w:ascii="Segoe UI" w:hAnsi="Segoe UI" w:cs="Segoe UI"/>
          <w:bCs/>
          <w:i/>
          <w:lang w:eastAsia="es-ES"/>
        </w:rPr>
        <w:t xml:space="preserve"> también agradezco al Presidente Municipal por el apoyo que nos ha brindado”. - - </w:t>
      </w:r>
    </w:p>
    <w:p w:rsidR="00161F73" w:rsidRDefault="00161F73" w:rsidP="009C158C">
      <w:pPr>
        <w:spacing w:after="0" w:line="360" w:lineRule="auto"/>
        <w:ind w:left="-2127" w:right="2153"/>
        <w:jc w:val="both"/>
        <w:rPr>
          <w:rFonts w:ascii="Segoe UI" w:hAnsi="Segoe UI" w:cs="Segoe UI"/>
          <w:bCs/>
          <w:i/>
          <w:lang w:eastAsia="es-ES"/>
        </w:rPr>
      </w:pPr>
    </w:p>
    <w:p w:rsidR="00161F73" w:rsidRDefault="00161F73" w:rsidP="009C158C">
      <w:pPr>
        <w:spacing w:after="0" w:line="360" w:lineRule="auto"/>
        <w:ind w:left="-2127" w:right="2153"/>
        <w:jc w:val="both"/>
        <w:rPr>
          <w:rFonts w:ascii="Segoe UI" w:hAnsi="Segoe UI" w:cs="Segoe UI"/>
          <w:bCs/>
          <w:i/>
          <w:lang w:eastAsia="es-ES"/>
        </w:rPr>
      </w:pPr>
      <w:r>
        <w:rPr>
          <w:rFonts w:ascii="Segoe UI" w:hAnsi="Segoe UI" w:cs="Segoe UI"/>
          <w:bCs/>
          <w:lang w:eastAsia="es-ES"/>
        </w:rPr>
        <w:t>La Encargada del Órgano</w:t>
      </w:r>
      <w:r w:rsidRPr="00B518A3">
        <w:t xml:space="preserve"> </w:t>
      </w:r>
      <w:r w:rsidRPr="00B518A3">
        <w:rPr>
          <w:rFonts w:ascii="Segoe UI" w:hAnsi="Segoe UI" w:cs="Segoe UI"/>
          <w:bCs/>
          <w:lang w:eastAsia="es-ES"/>
        </w:rPr>
        <w:t>de Control Interno</w:t>
      </w:r>
      <w:r>
        <w:rPr>
          <w:rFonts w:ascii="Segoe UI" w:hAnsi="Segoe UI" w:cs="Segoe UI"/>
          <w:bCs/>
          <w:lang w:eastAsia="es-ES"/>
        </w:rPr>
        <w:t xml:space="preserve">, </w:t>
      </w:r>
      <w:r>
        <w:rPr>
          <w:rFonts w:ascii="Segoe UI" w:hAnsi="Segoe UI" w:cs="Segoe UI"/>
          <w:b/>
          <w:bCs/>
          <w:lang w:eastAsia="es-ES"/>
        </w:rPr>
        <w:t>C. Sandra Flores Cervera</w:t>
      </w:r>
      <w:r>
        <w:rPr>
          <w:rFonts w:ascii="Segoe UI" w:hAnsi="Segoe UI" w:cs="Segoe UI"/>
          <w:bCs/>
          <w:lang w:eastAsia="es-ES"/>
        </w:rPr>
        <w:t xml:space="preserve">, continuó: </w:t>
      </w:r>
      <w:r>
        <w:rPr>
          <w:rFonts w:ascii="Segoe UI" w:hAnsi="Segoe UI" w:cs="Segoe UI"/>
          <w:bCs/>
          <w:i/>
          <w:lang w:eastAsia="es-ES"/>
        </w:rPr>
        <w:t xml:space="preserve">“Sí me permiten, </w:t>
      </w:r>
      <w:r w:rsidR="00810F09">
        <w:rPr>
          <w:rFonts w:ascii="Segoe UI" w:hAnsi="Segoe UI" w:cs="Segoe UI"/>
          <w:bCs/>
          <w:i/>
          <w:lang w:eastAsia="es-ES"/>
        </w:rPr>
        <w:t xml:space="preserve">debo </w:t>
      </w:r>
      <w:r>
        <w:rPr>
          <w:rFonts w:ascii="Segoe UI" w:hAnsi="Segoe UI" w:cs="Segoe UI"/>
          <w:bCs/>
          <w:i/>
          <w:lang w:eastAsia="es-ES"/>
        </w:rPr>
        <w:t xml:space="preserve">hacer mención que dentro de este ejercicio encontramos alrededor de 30 compañeros que también tenían el interés en </w:t>
      </w:r>
      <w:r w:rsidR="00810F09">
        <w:rPr>
          <w:rFonts w:ascii="Segoe UI" w:hAnsi="Segoe UI" w:cs="Segoe UI"/>
          <w:bCs/>
          <w:i/>
          <w:lang w:eastAsia="es-ES"/>
        </w:rPr>
        <w:t>ser</w:t>
      </w:r>
      <w:r>
        <w:rPr>
          <w:rFonts w:ascii="Segoe UI" w:hAnsi="Segoe UI" w:cs="Segoe UI"/>
          <w:bCs/>
          <w:i/>
          <w:lang w:eastAsia="es-ES"/>
        </w:rPr>
        <w:t xml:space="preserve"> basificados, no obstante, algunos de ellos se encontraban en el supuesto de que en algún momento llámese el año pasado o a principios de año estuvieron cubriendo algunas otras plazas como Directores, como Encargados de Despacho, por consiguiente, han realizado funciones de Director motivo por el cual a éstas personas no les es posible entregarles la basificación toda vez que la Ley de los Servidores Públicos del Estado de Jalisco y sus Municipios</w:t>
      </w:r>
      <w:r w:rsidR="003A1DCF">
        <w:rPr>
          <w:rFonts w:ascii="Segoe UI" w:hAnsi="Segoe UI" w:cs="Segoe UI"/>
          <w:bCs/>
          <w:i/>
          <w:lang w:eastAsia="es-ES"/>
        </w:rPr>
        <w:t xml:space="preserve"> señala que quien lleve a cabo funciones de supervisión, de inspección o tenga a su cargo valores, cajas de cobranza, de apoyos o asesores, mediante nombramientos de confianza, </w:t>
      </w:r>
      <w:r w:rsidR="003A1027">
        <w:rPr>
          <w:rFonts w:ascii="Segoe UI" w:hAnsi="Segoe UI" w:cs="Segoe UI"/>
          <w:bCs/>
          <w:i/>
          <w:lang w:eastAsia="es-ES"/>
        </w:rPr>
        <w:t>no les es posible entregarles la base laboral  siendo esa la razón de que no hayan sido considerados. De hecho, ya se platicó con todos ellos explicándoles la situación del por qué no se les puede dar seguimiento a sus casos, por ende, debo señalar que si estudiaron cada uno de los casos, las peticiones de cada uno de los sindicatos</w:t>
      </w:r>
      <w:r w:rsidR="00093AEB">
        <w:rPr>
          <w:rFonts w:ascii="Segoe UI" w:hAnsi="Segoe UI" w:cs="Segoe UI"/>
          <w:bCs/>
          <w:i/>
          <w:lang w:eastAsia="es-ES"/>
        </w:rPr>
        <w:t xml:space="preserve"> así como de los compañeros que en su momento acudieron a la Dirección de Administración y Recursos Humanos</w:t>
      </w:r>
      <w:r w:rsidR="008518A0">
        <w:rPr>
          <w:rFonts w:ascii="Segoe UI" w:hAnsi="Segoe UI" w:cs="Segoe UI"/>
          <w:bCs/>
          <w:i/>
          <w:lang w:eastAsia="es-ES"/>
        </w:rPr>
        <w:t xml:space="preserve"> para pedir la información del </w:t>
      </w:r>
      <w:r w:rsidR="00692563">
        <w:rPr>
          <w:rFonts w:ascii="Segoe UI" w:hAnsi="Segoe UI" w:cs="Segoe UI"/>
          <w:bCs/>
          <w:i/>
          <w:lang w:eastAsia="es-ES"/>
        </w:rPr>
        <w:t xml:space="preserve">por qué no se les ha </w:t>
      </w:r>
      <w:r w:rsidR="00C51393">
        <w:rPr>
          <w:rFonts w:ascii="Segoe UI" w:hAnsi="Segoe UI" w:cs="Segoe UI"/>
          <w:bCs/>
          <w:i/>
          <w:lang w:eastAsia="es-ES"/>
        </w:rPr>
        <w:t>basificado</w:t>
      </w:r>
      <w:r w:rsidR="00692563">
        <w:rPr>
          <w:rFonts w:ascii="Segoe UI" w:hAnsi="Segoe UI" w:cs="Segoe UI"/>
          <w:bCs/>
          <w:i/>
          <w:lang w:eastAsia="es-ES"/>
        </w:rPr>
        <w:t>, entonces, sí hay otros trabajadores a los que lamentablemente</w:t>
      </w:r>
      <w:r w:rsidR="00810F09">
        <w:rPr>
          <w:rFonts w:ascii="Segoe UI" w:hAnsi="Segoe UI" w:cs="Segoe UI"/>
          <w:bCs/>
          <w:i/>
          <w:lang w:eastAsia="es-ES"/>
        </w:rPr>
        <w:t xml:space="preserve"> no se les va apoyar con dicha situación”. - - - - - - - - - - - - - - - - - - - - - - - </w:t>
      </w:r>
      <w:r w:rsidR="00692563">
        <w:rPr>
          <w:rFonts w:ascii="Segoe UI" w:hAnsi="Segoe UI" w:cs="Segoe UI"/>
          <w:bCs/>
          <w:i/>
          <w:lang w:eastAsia="es-ES"/>
        </w:rPr>
        <w:t xml:space="preserve">   </w:t>
      </w:r>
      <w:r w:rsidR="00093AEB">
        <w:rPr>
          <w:rFonts w:ascii="Segoe UI" w:hAnsi="Segoe UI" w:cs="Segoe UI"/>
          <w:bCs/>
          <w:i/>
          <w:lang w:eastAsia="es-ES"/>
        </w:rPr>
        <w:t xml:space="preserve"> </w:t>
      </w:r>
      <w:r w:rsidR="003A1027">
        <w:rPr>
          <w:rFonts w:ascii="Segoe UI" w:hAnsi="Segoe UI" w:cs="Segoe UI"/>
          <w:bCs/>
          <w:i/>
          <w:lang w:eastAsia="es-ES"/>
        </w:rPr>
        <w:t xml:space="preserve">  </w:t>
      </w:r>
      <w:r w:rsidR="003A1DCF">
        <w:rPr>
          <w:rFonts w:ascii="Segoe UI" w:hAnsi="Segoe UI" w:cs="Segoe UI"/>
          <w:bCs/>
          <w:i/>
          <w:lang w:eastAsia="es-ES"/>
        </w:rPr>
        <w:t xml:space="preserve">   </w:t>
      </w:r>
      <w:r>
        <w:rPr>
          <w:rFonts w:ascii="Segoe UI" w:hAnsi="Segoe UI" w:cs="Segoe UI"/>
          <w:bCs/>
          <w:i/>
          <w:lang w:eastAsia="es-ES"/>
        </w:rPr>
        <w:t xml:space="preserve">     </w:t>
      </w:r>
    </w:p>
    <w:p w:rsidR="00154472" w:rsidRDefault="00810F09" w:rsidP="00810F09">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Acto seguido y en uso de la voz, el regidor, </w:t>
      </w:r>
      <w:r>
        <w:rPr>
          <w:rFonts w:ascii="Segoe UI" w:hAnsi="Segoe UI" w:cs="Segoe UI"/>
          <w:b/>
          <w:bCs/>
          <w:lang w:eastAsia="es-ES"/>
        </w:rPr>
        <w:t>C. Enrique García Hernández</w:t>
      </w:r>
      <w:r>
        <w:rPr>
          <w:rFonts w:ascii="Segoe UI" w:hAnsi="Segoe UI" w:cs="Segoe UI"/>
          <w:bCs/>
          <w:lang w:eastAsia="es-ES"/>
        </w:rPr>
        <w:t xml:space="preserve">, expresó: </w:t>
      </w:r>
      <w:r>
        <w:rPr>
          <w:rFonts w:ascii="Segoe UI" w:hAnsi="Segoe UI" w:cs="Segoe UI"/>
          <w:bCs/>
          <w:i/>
          <w:lang w:eastAsia="es-ES"/>
        </w:rPr>
        <w:t>“Me reserve algunas preguntas para hacerlas de una sola vez, primer</w:t>
      </w:r>
      <w:r w:rsidR="00282F8E">
        <w:rPr>
          <w:rFonts w:ascii="Segoe UI" w:hAnsi="Segoe UI" w:cs="Segoe UI"/>
          <w:bCs/>
          <w:i/>
          <w:lang w:eastAsia="es-ES"/>
        </w:rPr>
        <w:t>a</w:t>
      </w:r>
      <w:r>
        <w:rPr>
          <w:rFonts w:ascii="Segoe UI" w:hAnsi="Segoe UI" w:cs="Segoe UI"/>
          <w:bCs/>
          <w:i/>
          <w:lang w:eastAsia="es-ES"/>
        </w:rPr>
        <w:t xml:space="preserve">, </w:t>
      </w:r>
      <w:r w:rsidR="00760898">
        <w:rPr>
          <w:rFonts w:ascii="Segoe UI" w:hAnsi="Segoe UI" w:cs="Segoe UI"/>
          <w:bCs/>
          <w:i/>
          <w:lang w:eastAsia="es-ES"/>
        </w:rPr>
        <w:t>se encuentran presentes los dos representantes de los sindicatos quienes nos indican que sí se les tomo en cuenta</w:t>
      </w:r>
      <w:r w:rsidR="00282F8E">
        <w:rPr>
          <w:rFonts w:ascii="Segoe UI" w:hAnsi="Segoe UI" w:cs="Segoe UI"/>
          <w:bCs/>
          <w:i/>
          <w:lang w:eastAsia="es-ES"/>
        </w:rPr>
        <w:t xml:space="preserve">, ahora bien, mi pregunta sería ¿sí hay no sindicalizados a quienes se les haya consultado o que hayan solicitado este derecho?, segunda, dentro de la presentación realizada hace un momento en una de las páginas se nos dice que la plantilla de personal cuenta con 813 plazas de las cuales 209 corresponden a la </w:t>
      </w:r>
      <w:r w:rsidR="00282F8E" w:rsidRPr="00282F8E">
        <w:rPr>
          <w:rFonts w:ascii="Segoe UI" w:hAnsi="Segoe UI" w:cs="Segoe UI"/>
          <w:bCs/>
          <w:i/>
          <w:lang w:eastAsia="es-ES"/>
        </w:rPr>
        <w:t>Comisaría de la Policía Preventiva Municipal y la J</w:t>
      </w:r>
      <w:r w:rsidR="009A3E0D">
        <w:rPr>
          <w:rFonts w:ascii="Segoe UI" w:hAnsi="Segoe UI" w:cs="Segoe UI"/>
          <w:bCs/>
          <w:i/>
          <w:lang w:eastAsia="es-ES"/>
        </w:rPr>
        <w:t xml:space="preserve">efatura de Tránsito y Vialidad; </w:t>
      </w:r>
      <w:r w:rsidR="00282F8E" w:rsidRPr="00282F8E">
        <w:rPr>
          <w:rFonts w:ascii="Segoe UI" w:hAnsi="Segoe UI" w:cs="Segoe UI"/>
          <w:bCs/>
          <w:i/>
          <w:lang w:eastAsia="es-ES"/>
        </w:rPr>
        <w:t>y las 604 plazas restantes corr</w:t>
      </w:r>
      <w:r w:rsidR="009A3E0D">
        <w:rPr>
          <w:rFonts w:ascii="Segoe UI" w:hAnsi="Segoe UI" w:cs="Segoe UI"/>
          <w:bCs/>
          <w:i/>
          <w:lang w:eastAsia="es-ES"/>
        </w:rPr>
        <w:t xml:space="preserve">esponden a la Plantilla General, y de esas 813 plazas son </w:t>
      </w:r>
      <w:r w:rsidR="00282F8E" w:rsidRPr="00282F8E">
        <w:rPr>
          <w:rFonts w:ascii="Segoe UI" w:hAnsi="Segoe UI" w:cs="Segoe UI"/>
          <w:bCs/>
          <w:i/>
          <w:lang w:eastAsia="es-ES"/>
        </w:rPr>
        <w:t xml:space="preserve">221 plazas </w:t>
      </w:r>
      <w:r w:rsidR="009A3E0D">
        <w:rPr>
          <w:rFonts w:ascii="Segoe UI" w:hAnsi="Segoe UI" w:cs="Segoe UI"/>
          <w:bCs/>
          <w:i/>
          <w:lang w:eastAsia="es-ES"/>
        </w:rPr>
        <w:t xml:space="preserve">las que están vacantes de manera que ello se plantea en la exposición, sin embargo, yo revisé una nómina en el portal de transparencia específicamente la segunda quincena del mes de mayo de este año misma que me arroja 1,136 trabajadores. De hecho dicha nómina se compone de un total de 15 hojas, siendo que la hoja 1 contiene 49 plazas, la hoja 2 tiene 67 plazas, la hoja 3 cuenta con 83 plazas, </w:t>
      </w:r>
      <w:r w:rsidR="009A3E0D">
        <w:rPr>
          <w:rFonts w:ascii="Segoe UI" w:hAnsi="Segoe UI" w:cs="Segoe UI"/>
          <w:bCs/>
          <w:i/>
          <w:lang w:eastAsia="es-ES"/>
        </w:rPr>
        <w:lastRenderedPageBreak/>
        <w:t>la hoja 4 77 plazas etc., a excepción de la</w:t>
      </w:r>
      <w:r w:rsidR="00E75CFD">
        <w:rPr>
          <w:rFonts w:ascii="Segoe UI" w:hAnsi="Segoe UI" w:cs="Segoe UI"/>
          <w:bCs/>
          <w:i/>
          <w:lang w:eastAsia="es-ES"/>
        </w:rPr>
        <w:t>s</w:t>
      </w:r>
      <w:r w:rsidR="009A3E0D">
        <w:rPr>
          <w:rFonts w:ascii="Segoe UI" w:hAnsi="Segoe UI" w:cs="Segoe UI"/>
          <w:bCs/>
          <w:i/>
          <w:lang w:eastAsia="es-ES"/>
        </w:rPr>
        <w:t xml:space="preserve"> p</w:t>
      </w:r>
      <w:r w:rsidR="00E75CFD">
        <w:rPr>
          <w:rFonts w:ascii="Segoe UI" w:hAnsi="Segoe UI" w:cs="Segoe UI"/>
          <w:bCs/>
          <w:i/>
          <w:lang w:eastAsia="es-ES"/>
        </w:rPr>
        <w:t>áginas 10 y 11 que están bloqueadas o testadas por los derechos reservados que la propia ley otorga a ese personal, por consiguiente, en total hay 927 trabajadores visibles en pantalla y al sumar los 209 policías así como  elementos de vialidad ello me arroja una suma de 1,136 trabajadores. De modo que aquí se tiene una diferencia muy considerable respecto a las 813 plazas que se expusieron, por lo tanto, mi duda es ¿qué si esas plazas que usted menciona C. Sandra Flores Cervera,</w:t>
      </w:r>
      <w:r w:rsidR="00E75CFD" w:rsidRPr="00E75CFD">
        <w:t xml:space="preserve"> </w:t>
      </w:r>
      <w:r w:rsidR="00E75CFD" w:rsidRPr="00E75CFD">
        <w:rPr>
          <w:rFonts w:ascii="Segoe UI" w:hAnsi="Segoe UI" w:cs="Segoe UI"/>
          <w:bCs/>
          <w:i/>
          <w:lang w:eastAsia="es-ES"/>
        </w:rPr>
        <w:t>Encargada del Órgano de Control Interno,</w:t>
      </w:r>
      <w:r w:rsidR="00E75CFD">
        <w:rPr>
          <w:rFonts w:ascii="Segoe UI" w:hAnsi="Segoe UI" w:cs="Segoe UI"/>
          <w:bCs/>
          <w:i/>
          <w:lang w:eastAsia="es-ES"/>
        </w:rPr>
        <w:t xml:space="preserve"> son ya plazas de base?, ya que, repito, la plantilla de personal publicada en el mes de mayo abarca 1,136 personas. Luego, para tener más seguridad de lo que voy a hablar también revisé la nómina de exclusivamente eventuales, dentro de la misma nomina publicada en la segunda quincena de mayo, y me da una suma de 501 eventuales,</w:t>
      </w:r>
      <w:r w:rsidR="00AA50C8">
        <w:rPr>
          <w:rFonts w:ascii="Segoe UI" w:hAnsi="Segoe UI" w:cs="Segoe UI"/>
          <w:bCs/>
          <w:i/>
          <w:lang w:eastAsia="es-ES"/>
        </w:rPr>
        <w:t xml:space="preserve"> al igual, los tengo desglosados por páginas siendo que en la hoja 1 no hay ningún registro, en la hoja 2 se tienen 28 eventuales, en la hoja 3 se presentan 83 eventuales</w:t>
      </w:r>
      <w:r w:rsidR="00D46BE3">
        <w:rPr>
          <w:rFonts w:ascii="Segoe UI" w:hAnsi="Segoe UI" w:cs="Segoe UI"/>
          <w:bCs/>
          <w:i/>
          <w:lang w:eastAsia="es-ES"/>
        </w:rPr>
        <w:t>, en la hoja 15 se cuentan 31 eventuales etc., por lo que al final me da la suma de 501 trabajadores de carácter eventual aunque por supuesto podría tener errores aritméticos. Entonces, aquí es donde se me generan las dudas sobre qué base de datos se trabaja porque a lo mejor la del mes de agosto está actualizada en ese estudio y es por ello que se diferencia de mis números. A lo que voy es que, en primer lugar, tenemos una iniciativa con un dictamen general de la Dirección de Administración y Recursos Humanos</w:t>
      </w:r>
      <w:r w:rsidR="002A1B53">
        <w:rPr>
          <w:rFonts w:ascii="Segoe UI" w:hAnsi="Segoe UI" w:cs="Segoe UI"/>
          <w:bCs/>
          <w:i/>
          <w:lang w:eastAsia="es-ES"/>
        </w:rPr>
        <w:t xml:space="preserve"> más considero que faltaría un dictamen de la Hacienda Municipal así como un dictamen del Órgano de Control Interno por la razón de que los únicos responsables de crear y eliminar plazas somos los regidores en Pleno aunado a que los únicos que tienen conocimiento del funcionamiento, del trabajo, de la eficiencia y de que lo que se esté planteando es lo correcto son los administrativos, por consiguiente, no ´se si aquí haga falta esos dos dictámenes o</w:t>
      </w:r>
      <w:r w:rsidR="004F4C97">
        <w:rPr>
          <w:rFonts w:ascii="Segoe UI" w:hAnsi="Segoe UI" w:cs="Segoe UI"/>
          <w:bCs/>
          <w:i/>
          <w:lang w:eastAsia="es-ES"/>
        </w:rPr>
        <w:t xml:space="preserve"> </w:t>
      </w:r>
      <w:r w:rsidR="002A1B53">
        <w:rPr>
          <w:rFonts w:ascii="Segoe UI" w:hAnsi="Segoe UI" w:cs="Segoe UI"/>
          <w:bCs/>
          <w:i/>
          <w:lang w:eastAsia="es-ES"/>
        </w:rPr>
        <w:t>se entendería que ya vienen sujetos</w:t>
      </w:r>
      <w:r w:rsidR="004F4C97">
        <w:rPr>
          <w:rFonts w:ascii="Segoe UI" w:hAnsi="Segoe UI" w:cs="Segoe UI"/>
          <w:bCs/>
          <w:i/>
          <w:lang w:eastAsia="es-ES"/>
        </w:rPr>
        <w:t xml:space="preserve"> y por ejemplo la disponibilidad del presupuesto, por el ejercicio aritmético que se nos presenta sabemos que si hay disponibilidad. Continuo con</w:t>
      </w:r>
    </w:p>
    <w:p w:rsidR="00161F73" w:rsidRDefault="004F4C97" w:rsidP="00154472">
      <w:pPr>
        <w:spacing w:after="0" w:line="360" w:lineRule="auto"/>
        <w:ind w:left="-2127" w:right="2011"/>
        <w:jc w:val="both"/>
        <w:rPr>
          <w:rFonts w:ascii="Segoe UI" w:hAnsi="Segoe UI" w:cs="Segoe UI"/>
          <w:bCs/>
          <w:i/>
          <w:lang w:eastAsia="es-ES"/>
        </w:rPr>
      </w:pPr>
      <w:r>
        <w:rPr>
          <w:rFonts w:ascii="Segoe UI" w:hAnsi="Segoe UI" w:cs="Segoe UI"/>
          <w:bCs/>
          <w:i/>
          <w:lang w:eastAsia="es-ES"/>
        </w:rPr>
        <w:t>algunas de mis dudas y si me exti</w:t>
      </w:r>
      <w:r w:rsidR="001D4F95">
        <w:rPr>
          <w:rFonts w:ascii="Segoe UI" w:hAnsi="Segoe UI" w:cs="Segoe UI"/>
          <w:bCs/>
          <w:i/>
          <w:lang w:eastAsia="es-ES"/>
        </w:rPr>
        <w:t>endo me lo señala para retomarlas</w:t>
      </w:r>
      <w:r>
        <w:rPr>
          <w:rFonts w:ascii="Segoe UI" w:hAnsi="Segoe UI" w:cs="Segoe UI"/>
          <w:bCs/>
          <w:i/>
          <w:lang w:eastAsia="es-ES"/>
        </w:rPr>
        <w:t>, bien, de las 221 plazas vacantes que tienen suficiencia presupuestal se pretenden ocupar 71 plazas de tal manera que nos quedarían 150 espacios con su presupuesto disponible</w:t>
      </w:r>
      <w:r w:rsidR="00446D60">
        <w:rPr>
          <w:rFonts w:ascii="Segoe UI" w:hAnsi="Segoe UI" w:cs="Segoe UI"/>
          <w:bCs/>
          <w:i/>
          <w:lang w:eastAsia="es-ES"/>
        </w:rPr>
        <w:t>, por cierto, supongo que las 71 plazas a ocupar son con el mismo costo de las vacantes, luego, si tomo en consideración las 119 plazas eliminadas todavía nos quedarían 31 plazas de las presupuestadas vacantes</w:t>
      </w:r>
      <w:r w:rsidR="00154472">
        <w:rPr>
          <w:rFonts w:ascii="Segoe UI" w:hAnsi="Segoe UI" w:cs="Segoe UI"/>
          <w:bCs/>
          <w:i/>
          <w:lang w:eastAsia="es-ES"/>
        </w:rPr>
        <w:t xml:space="preserve"> con suficiencia presupuestal, además, tenemos 2 números sobrantes como lo son las 26 plazas creadas</w:t>
      </w:r>
      <w:r w:rsidR="00446D60">
        <w:rPr>
          <w:rFonts w:ascii="Segoe UI" w:hAnsi="Segoe UI" w:cs="Segoe UI"/>
          <w:bCs/>
          <w:i/>
          <w:lang w:eastAsia="es-ES"/>
        </w:rPr>
        <w:t xml:space="preserve"> </w:t>
      </w:r>
      <w:r w:rsidR="00154472">
        <w:rPr>
          <w:rFonts w:ascii="Segoe UI" w:hAnsi="Segoe UI" w:cs="Segoe UI"/>
          <w:bCs/>
          <w:i/>
          <w:lang w:eastAsia="es-ES"/>
        </w:rPr>
        <w:t>y 31 plazas que no se pueden eliminar de modo que también tenemos las 31 plazas sobrantes, por ende, quiero preguntar ¿sí de esas 26 plazas creadas y respecto a las 31 plazas sobrantes, no se podrían empatar?, derivado o por las funciones actuales de los trabajadores, ahora bien, en el caso de que no se pudieran empatar pues sí serían sujetas de creación. Por otro lado, de las pl</w:t>
      </w:r>
      <w:r w:rsidR="006F1C61">
        <w:rPr>
          <w:rFonts w:ascii="Segoe UI" w:hAnsi="Segoe UI" w:cs="Segoe UI"/>
          <w:bCs/>
          <w:i/>
          <w:lang w:eastAsia="es-ES"/>
        </w:rPr>
        <w:t xml:space="preserve">azas que no se pueden eliminar, </w:t>
      </w:r>
      <w:r w:rsidR="00154472">
        <w:rPr>
          <w:rFonts w:ascii="Segoe UI" w:hAnsi="Segoe UI" w:cs="Segoe UI"/>
          <w:bCs/>
          <w:i/>
          <w:lang w:eastAsia="es-ES"/>
        </w:rPr>
        <w:t xml:space="preserve">de ellas estamos sujetos a un posible informe de la parte administrativa en relación a las que no se ha utilizado, en las que se </w:t>
      </w:r>
      <w:r w:rsidR="00154472">
        <w:rPr>
          <w:rFonts w:ascii="Segoe UI" w:hAnsi="Segoe UI" w:cs="Segoe UI"/>
          <w:bCs/>
          <w:i/>
          <w:lang w:eastAsia="es-ES"/>
        </w:rPr>
        <w:lastRenderedPageBreak/>
        <w:t xml:space="preserve">duplican funciones etc., de manera que estas todavía quedarán pendientes. Así que debo decirles que sí me saltan los números, repito, ello en comparación de la nómina que tome del mes de mayo, es cuanto”. - - - </w:t>
      </w:r>
    </w:p>
    <w:p w:rsidR="00E60503" w:rsidRDefault="00E60503" w:rsidP="00154472">
      <w:pPr>
        <w:spacing w:after="0" w:line="360" w:lineRule="auto"/>
        <w:ind w:left="-2127" w:right="2011"/>
        <w:jc w:val="both"/>
        <w:rPr>
          <w:rFonts w:ascii="Segoe UI" w:hAnsi="Segoe UI" w:cs="Segoe UI"/>
          <w:bCs/>
          <w:i/>
          <w:lang w:eastAsia="es-ES"/>
        </w:rPr>
      </w:pPr>
    </w:p>
    <w:p w:rsidR="00C66CA4" w:rsidRDefault="00E60503" w:rsidP="00154472">
      <w:pPr>
        <w:spacing w:after="0" w:line="360" w:lineRule="auto"/>
        <w:ind w:left="-2127" w:right="2011"/>
        <w:jc w:val="both"/>
        <w:rPr>
          <w:rFonts w:ascii="Segoe UI" w:hAnsi="Segoe UI" w:cs="Segoe UI"/>
          <w:bCs/>
          <w:i/>
          <w:lang w:eastAsia="es-ES"/>
        </w:rPr>
      </w:pPr>
      <w:r w:rsidRPr="006F1C61">
        <w:rPr>
          <w:rFonts w:ascii="Segoe UI" w:hAnsi="Segoe UI" w:cs="Segoe UI"/>
          <w:bCs/>
          <w:lang w:eastAsia="es-ES"/>
        </w:rPr>
        <w:t>La Encargada del Órgano</w:t>
      </w:r>
      <w:r w:rsidRPr="006F1C61">
        <w:t xml:space="preserve"> </w:t>
      </w:r>
      <w:r w:rsidRPr="006F1C61">
        <w:rPr>
          <w:rFonts w:ascii="Segoe UI" w:hAnsi="Segoe UI" w:cs="Segoe UI"/>
          <w:bCs/>
          <w:lang w:eastAsia="es-ES"/>
        </w:rPr>
        <w:t xml:space="preserve">de Control Interno, </w:t>
      </w:r>
      <w:r w:rsidRPr="006F1C61">
        <w:rPr>
          <w:rFonts w:ascii="Segoe UI" w:hAnsi="Segoe UI" w:cs="Segoe UI"/>
          <w:b/>
          <w:bCs/>
          <w:lang w:eastAsia="es-ES"/>
        </w:rPr>
        <w:t>C. Sandra Flores Cervera</w:t>
      </w:r>
      <w:r w:rsidRPr="006F1C61">
        <w:rPr>
          <w:rFonts w:ascii="Segoe UI" w:hAnsi="Segoe UI" w:cs="Segoe UI"/>
          <w:bCs/>
          <w:lang w:eastAsia="es-ES"/>
        </w:rPr>
        <w:t xml:space="preserve">, explicó: </w:t>
      </w:r>
      <w:r w:rsidR="006F1C61">
        <w:rPr>
          <w:rFonts w:ascii="Segoe UI" w:hAnsi="Segoe UI" w:cs="Segoe UI"/>
          <w:bCs/>
          <w:i/>
          <w:lang w:eastAsia="es-ES"/>
        </w:rPr>
        <w:t>“Respecto a su primer pregunta regidor Enrique García Hernández de que si algunos trabajadores no sindicalizados pidieron la basificación, bien, decirle al respecto que algunos compañeros que no se encuentran sindicalizados sí</w:t>
      </w:r>
      <w:r w:rsidR="000331D4">
        <w:rPr>
          <w:rFonts w:ascii="Segoe UI" w:hAnsi="Segoe UI" w:cs="Segoe UI"/>
          <w:bCs/>
          <w:i/>
          <w:lang w:eastAsia="es-ES"/>
        </w:rPr>
        <w:t xml:space="preserve"> se acercaron a la </w:t>
      </w:r>
      <w:r w:rsidR="000331D4" w:rsidRPr="004324A5">
        <w:rPr>
          <w:rFonts w:ascii="Segoe UI" w:hAnsi="Segoe UI" w:cs="Segoe UI"/>
          <w:bCs/>
          <w:i/>
          <w:lang w:eastAsia="es-ES"/>
        </w:rPr>
        <w:t>Dirección de Administración y Recursos Humanos</w:t>
      </w:r>
      <w:r w:rsidR="000331D4">
        <w:rPr>
          <w:rFonts w:ascii="Segoe UI" w:hAnsi="Segoe UI" w:cs="Segoe UI"/>
          <w:bCs/>
          <w:i/>
          <w:lang w:eastAsia="es-ES"/>
        </w:rPr>
        <w:t xml:space="preserve"> a solicitar apoyo para que les fuera otorgada la base, de hecho, algunos de ellos se encuentran</w:t>
      </w:r>
      <w:r w:rsidR="00A35BC5">
        <w:rPr>
          <w:rFonts w:ascii="Segoe UI" w:hAnsi="Segoe UI" w:cs="Segoe UI"/>
          <w:bCs/>
          <w:i/>
          <w:lang w:eastAsia="es-ES"/>
        </w:rPr>
        <w:t xml:space="preserve"> dentro de esta lista</w:t>
      </w:r>
      <w:r w:rsidR="00CB4712">
        <w:rPr>
          <w:rFonts w:ascii="Segoe UI" w:hAnsi="Segoe UI" w:cs="Segoe UI"/>
          <w:bCs/>
          <w:i/>
          <w:lang w:eastAsia="es-ES"/>
        </w:rPr>
        <w:t xml:space="preserve"> mientras que a otros no les fue posible considerarlos en razón de los supuestos que ya comente con anterioridad, es decir, que no cumplían porque en algún momento tuvieron algún nombramiento de confianza durante tres o cuatro meses y por lo cual no pueden </w:t>
      </w:r>
      <w:r w:rsidR="006450A5">
        <w:rPr>
          <w:rFonts w:ascii="Segoe UI" w:hAnsi="Segoe UI" w:cs="Segoe UI"/>
          <w:bCs/>
          <w:i/>
          <w:lang w:eastAsia="es-ES"/>
        </w:rPr>
        <w:t xml:space="preserve">ser considerados para el otorgamiento de la basificación. En lo que respecta a la segunda pregunta, hace mención a </w:t>
      </w:r>
      <w:r w:rsidR="0029241D">
        <w:rPr>
          <w:rFonts w:ascii="Segoe UI" w:hAnsi="Segoe UI" w:cs="Segoe UI"/>
          <w:bCs/>
          <w:i/>
          <w:lang w:eastAsia="es-ES"/>
        </w:rPr>
        <w:t>su revisión realizada en transparencia de los trabajadores dentro de la nómina del mes de mayo, inclusive, hace referencia a 1,136 trabajadores que se encuentran registrados dentro del presupuesto. Bien, para darle una mejor respuesta a su planteamiento considero que la Directora de Administración y Recursos H</w:t>
      </w:r>
      <w:r w:rsidR="0029241D" w:rsidRPr="00D17EF7">
        <w:rPr>
          <w:rFonts w:ascii="Segoe UI" w:hAnsi="Segoe UI" w:cs="Segoe UI"/>
          <w:bCs/>
          <w:i/>
          <w:lang w:eastAsia="es-ES"/>
        </w:rPr>
        <w:t>umanos</w:t>
      </w:r>
      <w:r w:rsidR="0029241D">
        <w:rPr>
          <w:rFonts w:ascii="Segoe UI" w:hAnsi="Segoe UI" w:cs="Segoe UI"/>
          <w:bCs/>
          <w:i/>
          <w:lang w:eastAsia="es-ES"/>
        </w:rPr>
        <w:t>, la C. Teresa Torres Mares es quien tiene más conocimiento</w:t>
      </w:r>
      <w:r w:rsidR="004518F3">
        <w:rPr>
          <w:rFonts w:ascii="Segoe UI" w:hAnsi="Segoe UI" w:cs="Segoe UI"/>
          <w:bCs/>
          <w:i/>
          <w:lang w:eastAsia="es-ES"/>
        </w:rPr>
        <w:t xml:space="preserve"> respecto a todas las plazas que tenemos registradas por lo que le pediría </w:t>
      </w:r>
      <w:r w:rsidR="00C66CA4">
        <w:rPr>
          <w:rFonts w:ascii="Segoe UI" w:hAnsi="Segoe UI" w:cs="Segoe UI"/>
          <w:bCs/>
          <w:i/>
          <w:lang w:eastAsia="es-ES"/>
        </w:rPr>
        <w:t xml:space="preserve">nos </w:t>
      </w:r>
      <w:r w:rsidR="004518F3">
        <w:rPr>
          <w:rFonts w:ascii="Segoe UI" w:hAnsi="Segoe UI" w:cs="Segoe UI"/>
          <w:bCs/>
          <w:i/>
          <w:lang w:eastAsia="es-ES"/>
        </w:rPr>
        <w:t>hiciera el favor de</w:t>
      </w:r>
      <w:r w:rsidR="00C66CA4">
        <w:rPr>
          <w:rFonts w:ascii="Segoe UI" w:hAnsi="Segoe UI" w:cs="Segoe UI"/>
          <w:bCs/>
          <w:i/>
          <w:lang w:eastAsia="es-ES"/>
        </w:rPr>
        <w:t xml:space="preserve"> apoyarnos con esta respuesta”. - - - - - -</w:t>
      </w:r>
    </w:p>
    <w:p w:rsidR="00C66CA4" w:rsidRDefault="00C66CA4" w:rsidP="00154472">
      <w:pPr>
        <w:spacing w:after="0" w:line="360" w:lineRule="auto"/>
        <w:ind w:left="-2127" w:right="2011"/>
        <w:jc w:val="both"/>
        <w:rPr>
          <w:rFonts w:ascii="Segoe UI" w:hAnsi="Segoe UI" w:cs="Segoe UI"/>
          <w:bCs/>
          <w:i/>
          <w:lang w:eastAsia="es-ES"/>
        </w:rPr>
      </w:pPr>
    </w:p>
    <w:p w:rsidR="005078CE" w:rsidRDefault="00C66CA4" w:rsidP="00154472">
      <w:pPr>
        <w:spacing w:after="0" w:line="360" w:lineRule="auto"/>
        <w:ind w:left="-2127" w:right="2011"/>
        <w:jc w:val="both"/>
        <w:rPr>
          <w:rFonts w:ascii="Segoe UI" w:hAnsi="Segoe UI" w:cs="Segoe UI"/>
          <w:bCs/>
          <w:i/>
          <w:lang w:eastAsia="es-ES"/>
        </w:rPr>
      </w:pPr>
      <w:r w:rsidRPr="00C66CA4">
        <w:rPr>
          <w:rFonts w:ascii="Segoe UI" w:hAnsi="Segoe UI" w:cs="Segoe UI"/>
          <w:bCs/>
          <w:lang w:eastAsia="es-ES"/>
        </w:rPr>
        <w:t>La Directora de Administración y Recursos Humanos,</w:t>
      </w:r>
      <w:r>
        <w:rPr>
          <w:rFonts w:ascii="Segoe UI" w:hAnsi="Segoe UI" w:cs="Segoe UI"/>
          <w:bCs/>
          <w:lang w:eastAsia="es-ES"/>
        </w:rPr>
        <w:t xml:space="preserve"> </w:t>
      </w:r>
      <w:r w:rsidRPr="00C66CA4">
        <w:rPr>
          <w:rFonts w:ascii="Segoe UI" w:hAnsi="Segoe UI" w:cs="Segoe UI"/>
          <w:b/>
          <w:bCs/>
          <w:lang w:eastAsia="es-ES"/>
        </w:rPr>
        <w:t>C. Teresa Torres Mares</w:t>
      </w:r>
      <w:r>
        <w:rPr>
          <w:rFonts w:ascii="Segoe UI" w:hAnsi="Segoe UI" w:cs="Segoe UI"/>
          <w:bCs/>
          <w:lang w:eastAsia="es-ES"/>
        </w:rPr>
        <w:t xml:space="preserve">, informó: </w:t>
      </w:r>
      <w:r>
        <w:rPr>
          <w:rFonts w:ascii="Segoe UI" w:hAnsi="Segoe UI" w:cs="Segoe UI"/>
          <w:bCs/>
          <w:i/>
          <w:lang w:eastAsia="es-ES"/>
        </w:rPr>
        <w:t xml:space="preserve">“Decirle regidor Enrique García Hernández que la información que consideramos fue la de fecha 01 de agosto de este año por lo que, efectivamente, son 813 plazas en las que se toman en cuenta tanto el personal de base, el personal de confianza así como </w:t>
      </w:r>
      <w:r w:rsidR="00B23583">
        <w:rPr>
          <w:rFonts w:ascii="Segoe UI" w:hAnsi="Segoe UI" w:cs="Segoe UI"/>
          <w:bCs/>
          <w:i/>
          <w:lang w:eastAsia="es-ES"/>
        </w:rPr>
        <w:t>el</w:t>
      </w:r>
      <w:r>
        <w:rPr>
          <w:rFonts w:ascii="Segoe UI" w:hAnsi="Segoe UI" w:cs="Segoe UI"/>
          <w:bCs/>
          <w:i/>
          <w:lang w:eastAsia="es-ES"/>
        </w:rPr>
        <w:t xml:space="preserve"> que corresponde a</w:t>
      </w:r>
      <w:r w:rsidR="00B23583" w:rsidRPr="00B23583">
        <w:rPr>
          <w:rFonts w:ascii="Segoe UI" w:hAnsi="Segoe UI" w:cs="Segoe UI"/>
          <w:bCs/>
          <w:i/>
          <w:lang w:eastAsia="es-ES"/>
        </w:rPr>
        <w:t xml:space="preserve"> </w:t>
      </w:r>
      <w:r w:rsidR="00B23583">
        <w:rPr>
          <w:rFonts w:ascii="Segoe UI" w:hAnsi="Segoe UI" w:cs="Segoe UI"/>
          <w:bCs/>
          <w:i/>
          <w:lang w:eastAsia="es-ES"/>
        </w:rPr>
        <w:t xml:space="preserve">la </w:t>
      </w:r>
      <w:r w:rsidR="00B23583" w:rsidRPr="00282F8E">
        <w:rPr>
          <w:rFonts w:ascii="Segoe UI" w:hAnsi="Segoe UI" w:cs="Segoe UI"/>
          <w:bCs/>
          <w:i/>
          <w:lang w:eastAsia="es-ES"/>
        </w:rPr>
        <w:t>Comisaría de la Policía Preventiva Municipal y la J</w:t>
      </w:r>
      <w:r w:rsidR="00B23583">
        <w:rPr>
          <w:rFonts w:ascii="Segoe UI" w:hAnsi="Segoe UI" w:cs="Segoe UI"/>
          <w:bCs/>
          <w:i/>
          <w:lang w:eastAsia="es-ES"/>
        </w:rPr>
        <w:t>efatura de Tránsito y Vialidad, ahora bien, aparte de esas 813 plazas en mención tenemos al 01 de agosto 480 plazas eventuales y de ahí es donde radica la diferencia del personal que usted</w:t>
      </w:r>
      <w:r w:rsidR="00E6692C">
        <w:rPr>
          <w:rFonts w:ascii="Segoe UI" w:hAnsi="Segoe UI" w:cs="Segoe UI"/>
          <w:bCs/>
          <w:i/>
          <w:lang w:eastAsia="es-ES"/>
        </w:rPr>
        <w:t xml:space="preserve"> consideró </w:t>
      </w:r>
      <w:r w:rsidR="00B23583">
        <w:rPr>
          <w:rFonts w:ascii="Segoe UI" w:hAnsi="Segoe UI" w:cs="Segoe UI"/>
          <w:bCs/>
          <w:i/>
          <w:lang w:eastAsia="es-ES"/>
        </w:rPr>
        <w:t>en mayo. Dentro de la presentación se cuenta</w:t>
      </w:r>
    </w:p>
    <w:p w:rsidR="005078CE" w:rsidRDefault="00B23583" w:rsidP="005078CE">
      <w:pPr>
        <w:spacing w:after="0" w:line="360" w:lineRule="auto"/>
        <w:ind w:left="284" w:right="26"/>
        <w:jc w:val="both"/>
        <w:rPr>
          <w:rFonts w:ascii="Segoe UI" w:hAnsi="Segoe UI" w:cs="Segoe UI"/>
          <w:bCs/>
          <w:i/>
          <w:lang w:eastAsia="es-ES"/>
        </w:rPr>
      </w:pPr>
      <w:r>
        <w:rPr>
          <w:rFonts w:ascii="Segoe UI" w:hAnsi="Segoe UI" w:cs="Segoe UI"/>
          <w:bCs/>
          <w:i/>
          <w:lang w:eastAsia="es-ES"/>
        </w:rPr>
        <w:t xml:space="preserve">también con una diapositiva de los empleados eventuales </w:t>
      </w:r>
      <w:r w:rsidR="00697239">
        <w:rPr>
          <w:rFonts w:ascii="Segoe UI" w:hAnsi="Segoe UI" w:cs="Segoe UI"/>
          <w:bCs/>
          <w:i/>
          <w:lang w:eastAsia="es-ES"/>
        </w:rPr>
        <w:t xml:space="preserve">y, precisamente, </w:t>
      </w:r>
      <w:r>
        <w:rPr>
          <w:rFonts w:ascii="Segoe UI" w:hAnsi="Segoe UI" w:cs="Segoe UI"/>
          <w:bCs/>
          <w:i/>
          <w:lang w:eastAsia="es-ES"/>
        </w:rPr>
        <w:t xml:space="preserve">de ese personal es donde vamos a quitar las 99 personas que van a ser basificadas, </w:t>
      </w:r>
      <w:r w:rsidR="00E6692C">
        <w:rPr>
          <w:rFonts w:ascii="Segoe UI" w:hAnsi="Segoe UI" w:cs="Segoe UI"/>
          <w:bCs/>
          <w:i/>
          <w:lang w:eastAsia="es-ES"/>
        </w:rPr>
        <w:t>así mismo</w:t>
      </w:r>
      <w:r>
        <w:rPr>
          <w:rFonts w:ascii="Segoe UI" w:hAnsi="Segoe UI" w:cs="Segoe UI"/>
          <w:bCs/>
          <w:i/>
          <w:lang w:eastAsia="es-ES"/>
        </w:rPr>
        <w:t xml:space="preserve">, aquí se muestra </w:t>
      </w:r>
      <w:r w:rsidR="002D2A80">
        <w:rPr>
          <w:rFonts w:ascii="Segoe UI" w:hAnsi="Segoe UI" w:cs="Segoe UI"/>
          <w:bCs/>
          <w:i/>
          <w:lang w:eastAsia="es-ES"/>
        </w:rPr>
        <w:t xml:space="preserve">en la gráfica </w:t>
      </w:r>
      <w:r w:rsidR="00E6692C">
        <w:rPr>
          <w:rFonts w:ascii="Segoe UI" w:hAnsi="Segoe UI" w:cs="Segoe UI"/>
          <w:bCs/>
          <w:i/>
          <w:lang w:eastAsia="es-ES"/>
        </w:rPr>
        <w:t xml:space="preserve">que en </w:t>
      </w:r>
      <w:r>
        <w:rPr>
          <w:rFonts w:ascii="Segoe UI" w:hAnsi="Segoe UI" w:cs="Segoe UI"/>
          <w:bCs/>
          <w:i/>
          <w:lang w:eastAsia="es-ES"/>
        </w:rPr>
        <w:t xml:space="preserve">lo que corresponde </w:t>
      </w:r>
      <w:r w:rsidR="00E6692C">
        <w:rPr>
          <w:rFonts w:ascii="Segoe UI" w:hAnsi="Segoe UI" w:cs="Segoe UI"/>
          <w:bCs/>
          <w:i/>
          <w:lang w:eastAsia="es-ES"/>
        </w:rPr>
        <w:t>hasta este momento contamos con 407 eventuales mientras que para el día 01 de octubre del año 2018, posterior a</w:t>
      </w:r>
      <w:r w:rsidR="009D67D1">
        <w:rPr>
          <w:rFonts w:ascii="Segoe UI" w:hAnsi="Segoe UI" w:cs="Segoe UI"/>
          <w:bCs/>
          <w:i/>
          <w:lang w:eastAsia="es-ES"/>
        </w:rPr>
        <w:t xml:space="preserve"> la primera administración del Presidente M</w:t>
      </w:r>
      <w:r w:rsidR="00E6692C">
        <w:rPr>
          <w:rFonts w:ascii="Segoe UI" w:hAnsi="Segoe UI" w:cs="Segoe UI"/>
          <w:bCs/>
          <w:i/>
          <w:lang w:eastAsia="es-ES"/>
        </w:rPr>
        <w:t xml:space="preserve">unicipal Paulo Gabriel Hernández </w:t>
      </w:r>
      <w:proofErr w:type="spellStart"/>
      <w:r w:rsidR="00E6692C">
        <w:rPr>
          <w:rFonts w:ascii="Segoe UI" w:hAnsi="Segoe UI" w:cs="Segoe UI"/>
          <w:bCs/>
          <w:i/>
          <w:lang w:eastAsia="es-ES"/>
        </w:rPr>
        <w:t>Hernández</w:t>
      </w:r>
      <w:proofErr w:type="spellEnd"/>
      <w:r w:rsidR="00E6692C">
        <w:rPr>
          <w:rFonts w:ascii="Segoe UI" w:hAnsi="Segoe UI" w:cs="Segoe UI"/>
          <w:bCs/>
          <w:i/>
          <w:lang w:eastAsia="es-ES"/>
        </w:rPr>
        <w:t>, se tenían 188 eventuales lo que representa un importe de $1´440,617.70 (un millón cuatrocientos cuarenta mil seiscientos diecisiete pesos 70/100 M.N.)</w:t>
      </w:r>
      <w:r w:rsidR="00112E10">
        <w:rPr>
          <w:rFonts w:ascii="Segoe UI" w:hAnsi="Segoe UI" w:cs="Segoe UI"/>
          <w:bCs/>
          <w:i/>
          <w:lang w:eastAsia="es-ES"/>
        </w:rPr>
        <w:t>, para el año 2019 hubo un incremento de 6</w:t>
      </w:r>
      <w:r w:rsidR="00A33594">
        <w:rPr>
          <w:rFonts w:ascii="Segoe UI" w:hAnsi="Segoe UI" w:cs="Segoe UI"/>
          <w:bCs/>
          <w:i/>
          <w:lang w:eastAsia="es-ES"/>
        </w:rPr>
        <w:t>5</w:t>
      </w:r>
      <w:r w:rsidR="00112E10">
        <w:rPr>
          <w:rFonts w:ascii="Segoe UI" w:hAnsi="Segoe UI" w:cs="Segoe UI"/>
          <w:bCs/>
          <w:i/>
          <w:lang w:eastAsia="es-ES"/>
        </w:rPr>
        <w:t xml:space="preserve"> eventuales, para el año 2020 se incrementó con 73 eventuales y para este año se incrementó con la cantidad de 81 eventuales, este último nos da un importe toral de 1´6</w:t>
      </w:r>
      <w:r w:rsidR="00A33594">
        <w:rPr>
          <w:rFonts w:ascii="Segoe UI" w:hAnsi="Segoe UI" w:cs="Segoe UI"/>
          <w:bCs/>
          <w:i/>
          <w:lang w:eastAsia="es-ES"/>
        </w:rPr>
        <w:t>16</w:t>
      </w:r>
      <w:r w:rsidR="00150672">
        <w:rPr>
          <w:rFonts w:ascii="Segoe UI" w:hAnsi="Segoe UI" w:cs="Segoe UI"/>
          <w:bCs/>
          <w:i/>
          <w:lang w:eastAsia="es-ES"/>
        </w:rPr>
        <w:t xml:space="preserve">,224.44 </w:t>
      </w:r>
      <w:r w:rsidR="00A33594">
        <w:rPr>
          <w:rFonts w:ascii="Segoe UI" w:hAnsi="Segoe UI" w:cs="Segoe UI"/>
          <w:bCs/>
          <w:i/>
          <w:lang w:eastAsia="es-ES"/>
        </w:rPr>
        <w:t xml:space="preserve">(un millón seiscientos dieciséis mil doscientos veinticuatro 44/100 </w:t>
      </w:r>
      <w:r w:rsidR="00A33594">
        <w:rPr>
          <w:rFonts w:ascii="Segoe UI" w:hAnsi="Segoe UI" w:cs="Segoe UI"/>
          <w:bCs/>
          <w:i/>
          <w:lang w:eastAsia="es-ES"/>
        </w:rPr>
        <w:lastRenderedPageBreak/>
        <w:t>M.N.)</w:t>
      </w:r>
      <w:r w:rsidR="00803884">
        <w:rPr>
          <w:rFonts w:ascii="Segoe UI" w:hAnsi="Segoe UI" w:cs="Segoe UI"/>
          <w:bCs/>
          <w:i/>
          <w:lang w:eastAsia="es-ES"/>
        </w:rPr>
        <w:t>. Y del total de los 407 eventuales se tiene un monto de $3´05</w:t>
      </w:r>
      <w:r w:rsidR="005078CE">
        <w:rPr>
          <w:rFonts w:ascii="Segoe UI" w:hAnsi="Segoe UI" w:cs="Segoe UI"/>
          <w:bCs/>
          <w:i/>
          <w:lang w:eastAsia="es-ES"/>
        </w:rPr>
        <w:t>6</w:t>
      </w:r>
      <w:r w:rsidR="00803884">
        <w:rPr>
          <w:rFonts w:ascii="Segoe UI" w:hAnsi="Segoe UI" w:cs="Segoe UI"/>
          <w:bCs/>
          <w:i/>
          <w:lang w:eastAsia="es-ES"/>
        </w:rPr>
        <w:t>,</w:t>
      </w:r>
      <w:r w:rsidR="007E55B8">
        <w:rPr>
          <w:rFonts w:ascii="Segoe UI" w:hAnsi="Segoe UI" w:cs="Segoe UI"/>
          <w:bCs/>
          <w:i/>
          <w:lang w:eastAsia="es-ES"/>
        </w:rPr>
        <w:t>84</w:t>
      </w:r>
      <w:r w:rsidR="002467D9">
        <w:rPr>
          <w:rFonts w:ascii="Segoe UI" w:hAnsi="Segoe UI" w:cs="Segoe UI"/>
          <w:bCs/>
          <w:i/>
          <w:lang w:eastAsia="es-ES"/>
        </w:rPr>
        <w:t>2.</w:t>
      </w:r>
      <w:r w:rsidR="005078CE">
        <w:rPr>
          <w:rFonts w:ascii="Segoe UI" w:hAnsi="Segoe UI" w:cs="Segoe UI"/>
          <w:bCs/>
          <w:i/>
          <w:lang w:eastAsia="es-ES"/>
        </w:rPr>
        <w:t>14</w:t>
      </w:r>
      <w:r w:rsidR="002467D9">
        <w:rPr>
          <w:rFonts w:ascii="Segoe UI" w:hAnsi="Segoe UI" w:cs="Segoe UI"/>
          <w:bCs/>
          <w:i/>
          <w:lang w:eastAsia="es-ES"/>
        </w:rPr>
        <w:t xml:space="preserve"> (tres millones cincuenta y </w:t>
      </w:r>
      <w:r w:rsidR="005078CE">
        <w:rPr>
          <w:rFonts w:ascii="Segoe UI" w:hAnsi="Segoe UI" w:cs="Segoe UI"/>
          <w:bCs/>
          <w:i/>
          <w:lang w:eastAsia="es-ES"/>
        </w:rPr>
        <w:t>seis</w:t>
      </w:r>
      <w:r w:rsidR="002467D9">
        <w:rPr>
          <w:rFonts w:ascii="Segoe UI" w:hAnsi="Segoe UI" w:cs="Segoe UI"/>
          <w:bCs/>
          <w:i/>
          <w:lang w:eastAsia="es-ES"/>
        </w:rPr>
        <w:t xml:space="preserve"> mil ochocientos </w:t>
      </w:r>
      <w:r w:rsidR="007E55B8">
        <w:rPr>
          <w:rFonts w:ascii="Segoe UI" w:hAnsi="Segoe UI" w:cs="Segoe UI"/>
          <w:bCs/>
          <w:i/>
          <w:lang w:eastAsia="es-ES"/>
        </w:rPr>
        <w:t>cuarenta</w:t>
      </w:r>
      <w:r w:rsidR="002467D9">
        <w:rPr>
          <w:rFonts w:ascii="Segoe UI" w:hAnsi="Segoe UI" w:cs="Segoe UI"/>
          <w:bCs/>
          <w:i/>
          <w:lang w:eastAsia="es-ES"/>
        </w:rPr>
        <w:t xml:space="preserve"> y dos</w:t>
      </w:r>
      <w:r w:rsidR="007E55B8">
        <w:rPr>
          <w:rFonts w:ascii="Segoe UI" w:hAnsi="Segoe UI" w:cs="Segoe UI"/>
          <w:bCs/>
          <w:i/>
          <w:lang w:eastAsia="es-ES"/>
        </w:rPr>
        <w:t xml:space="preserve"> pesos </w:t>
      </w:r>
      <w:r w:rsidR="005078CE">
        <w:rPr>
          <w:rFonts w:ascii="Segoe UI" w:hAnsi="Segoe UI" w:cs="Segoe UI"/>
          <w:bCs/>
          <w:i/>
          <w:lang w:eastAsia="es-ES"/>
        </w:rPr>
        <w:t>1</w:t>
      </w:r>
      <w:r w:rsidR="002467D9">
        <w:rPr>
          <w:rFonts w:ascii="Segoe UI" w:hAnsi="Segoe UI" w:cs="Segoe UI"/>
          <w:bCs/>
          <w:i/>
          <w:lang w:eastAsia="es-ES"/>
        </w:rPr>
        <w:t>4/100 M.N.)</w:t>
      </w:r>
      <w:r w:rsidR="00766F64">
        <w:rPr>
          <w:rFonts w:ascii="Segoe UI" w:hAnsi="Segoe UI" w:cs="Segoe UI"/>
          <w:bCs/>
          <w:i/>
          <w:lang w:eastAsia="es-ES"/>
        </w:rPr>
        <w:t xml:space="preserve">, ahora bien, de todos ellos se pretenden otorgar 97 bases, </w:t>
      </w:r>
      <w:r w:rsidR="007E55B8">
        <w:rPr>
          <w:rFonts w:ascii="Segoe UI" w:hAnsi="Segoe UI" w:cs="Segoe UI"/>
          <w:bCs/>
          <w:i/>
          <w:lang w:eastAsia="es-ES"/>
        </w:rPr>
        <w:t>las cuales</w:t>
      </w:r>
      <w:r w:rsidR="00766F64">
        <w:rPr>
          <w:rFonts w:ascii="Segoe UI" w:hAnsi="Segoe UI" w:cs="Segoe UI"/>
          <w:bCs/>
          <w:i/>
          <w:lang w:eastAsia="es-ES"/>
        </w:rPr>
        <w:t xml:space="preserve"> son asignadas sólo a personal que es indirecto o eventuales,</w:t>
      </w:r>
      <w:r w:rsidR="007E55B8">
        <w:rPr>
          <w:rFonts w:ascii="Segoe UI" w:hAnsi="Segoe UI" w:cs="Segoe UI"/>
          <w:bCs/>
          <w:i/>
          <w:lang w:eastAsia="es-ES"/>
        </w:rPr>
        <w:t xml:space="preserve"> les corresponderán a 71 empleados las que ya estaban disponibles a ocupar y cuyo monto es de $683,291.62 (seiscientos ochenta y tres  mil doscientos noventa y un pesos 62/100 M.N.), las restantes 26 plazas que están solicitando para crear también son para empleados eventuales con un monto de $172,197.56 (ciento setenta y dos mil ciento noventa y siete pesos 53/100 M.N.) todo ello nos arroja a</w:t>
      </w:r>
      <w:r w:rsidR="005078CE">
        <w:rPr>
          <w:rFonts w:ascii="Segoe UI" w:hAnsi="Segoe UI" w:cs="Segoe UI"/>
          <w:bCs/>
          <w:i/>
          <w:lang w:eastAsia="es-ES"/>
        </w:rPr>
        <w:t>l</w:t>
      </w:r>
      <w:r w:rsidR="007E55B8">
        <w:rPr>
          <w:rFonts w:ascii="Segoe UI" w:hAnsi="Segoe UI" w:cs="Segoe UI"/>
          <w:bCs/>
          <w:i/>
          <w:lang w:eastAsia="es-ES"/>
        </w:rPr>
        <w:t xml:space="preserve"> final las 97 bases que vamos a considerar. Así que al restar los </w:t>
      </w:r>
      <w:r w:rsidR="005078CE">
        <w:rPr>
          <w:rFonts w:ascii="Segoe UI" w:hAnsi="Segoe UI" w:cs="Segoe UI"/>
          <w:bCs/>
          <w:i/>
          <w:lang w:eastAsia="es-ES"/>
        </w:rPr>
        <w:t xml:space="preserve">$3´056,842.14 (tres millones cincuenta y seis mil ochocientos cuarenta y dos pesos 14/100 M.N.) nos arroja que nos vana aquedar 308 contratos que tienen como terminación el día 30 de septiembre con un valor de $2´191,352.97 (dos millones ciento noventa y un mil trescientos cincuenta y dos pesos 97/100 M.N.) de tal manera que este es el ejercicio que llevamos a cabo con fecha 01 de agosto”. - - - - - - - - - - - - - - - - - - - - - - </w:t>
      </w:r>
    </w:p>
    <w:p w:rsidR="005078CE" w:rsidRDefault="005078CE" w:rsidP="005078CE">
      <w:pPr>
        <w:spacing w:after="0" w:line="360" w:lineRule="auto"/>
        <w:ind w:left="284" w:right="26"/>
        <w:jc w:val="both"/>
        <w:rPr>
          <w:rFonts w:ascii="Segoe UI" w:hAnsi="Segoe UI" w:cs="Segoe UI"/>
          <w:bCs/>
          <w:i/>
          <w:lang w:eastAsia="es-ES"/>
        </w:rPr>
      </w:pPr>
    </w:p>
    <w:p w:rsidR="005A7084" w:rsidRDefault="005A7084" w:rsidP="005A7084">
      <w:pPr>
        <w:spacing w:after="0" w:line="360" w:lineRule="auto"/>
        <w:ind w:left="284" w:right="26"/>
        <w:jc w:val="both"/>
        <w:rPr>
          <w:rFonts w:ascii="Segoe UI" w:hAnsi="Segoe UI" w:cs="Segoe UI"/>
          <w:bCs/>
          <w:i/>
          <w:lang w:eastAsia="es-ES"/>
        </w:rPr>
      </w:pPr>
      <w:r>
        <w:rPr>
          <w:rFonts w:ascii="Segoe UI" w:hAnsi="Segoe UI" w:cs="Segoe UI"/>
          <w:bCs/>
          <w:lang w:eastAsia="es-ES"/>
        </w:rPr>
        <w:t>En uso de la voz, e</w:t>
      </w:r>
      <w:r w:rsidR="008641C8">
        <w:rPr>
          <w:rFonts w:ascii="Segoe UI" w:hAnsi="Segoe UI" w:cs="Segoe UI"/>
          <w:bCs/>
          <w:lang w:eastAsia="es-ES"/>
        </w:rPr>
        <w:t>l Presidente M</w:t>
      </w:r>
      <w:r w:rsidR="005078CE" w:rsidRPr="003C03FC">
        <w:rPr>
          <w:rFonts w:ascii="Segoe UI" w:hAnsi="Segoe UI" w:cs="Segoe UI"/>
          <w:bCs/>
          <w:lang w:eastAsia="es-ES"/>
        </w:rPr>
        <w:t xml:space="preserve">unicipal, </w:t>
      </w:r>
      <w:r w:rsidR="005078CE" w:rsidRPr="003C03FC">
        <w:rPr>
          <w:rFonts w:ascii="Segoe UI" w:hAnsi="Segoe UI" w:cs="Segoe UI"/>
          <w:b/>
          <w:bCs/>
          <w:lang w:eastAsia="es-ES"/>
        </w:rPr>
        <w:t xml:space="preserve">C. Paulo Gabriel Hernández </w:t>
      </w:r>
      <w:proofErr w:type="spellStart"/>
      <w:r w:rsidR="005078CE" w:rsidRPr="003C03FC">
        <w:rPr>
          <w:rFonts w:ascii="Segoe UI" w:hAnsi="Segoe UI" w:cs="Segoe UI"/>
          <w:b/>
          <w:bCs/>
          <w:lang w:eastAsia="es-ES"/>
        </w:rPr>
        <w:t>Hernández</w:t>
      </w:r>
      <w:proofErr w:type="spellEnd"/>
      <w:r w:rsidR="005078CE" w:rsidRPr="003C03FC">
        <w:rPr>
          <w:rFonts w:ascii="Segoe UI" w:hAnsi="Segoe UI" w:cs="Segoe UI"/>
          <w:b/>
          <w:bCs/>
          <w:lang w:eastAsia="es-ES"/>
        </w:rPr>
        <w:t xml:space="preserve">, </w:t>
      </w:r>
      <w:r w:rsidR="005078CE">
        <w:rPr>
          <w:rFonts w:ascii="Segoe UI" w:hAnsi="Segoe UI" w:cs="Segoe UI"/>
          <w:bCs/>
          <w:lang w:eastAsia="es-ES"/>
        </w:rPr>
        <w:t>destacó</w:t>
      </w:r>
      <w:r w:rsidR="005078CE" w:rsidRPr="003C03FC">
        <w:rPr>
          <w:rFonts w:ascii="Segoe UI" w:hAnsi="Segoe UI" w:cs="Segoe UI"/>
          <w:bCs/>
          <w:lang w:eastAsia="es-ES"/>
        </w:rPr>
        <w:t>:</w:t>
      </w:r>
      <w:r w:rsidR="005078CE">
        <w:rPr>
          <w:rFonts w:ascii="Segoe UI" w:hAnsi="Segoe UI" w:cs="Segoe UI"/>
          <w:bCs/>
          <w:lang w:eastAsia="es-ES"/>
        </w:rPr>
        <w:t xml:space="preserve"> </w:t>
      </w:r>
      <w:r w:rsidR="005078CE">
        <w:rPr>
          <w:rFonts w:ascii="Segoe UI" w:hAnsi="Segoe UI" w:cs="Segoe UI"/>
          <w:bCs/>
          <w:i/>
          <w:lang w:eastAsia="es-ES"/>
        </w:rPr>
        <w:t>“En este caso, si bien tenemos una cifra mayor a las 400 personas eventuales, lo cierto es que de todos ellos los únicos que llegan a cumplir con los requisitos son menos del 25%</w:t>
      </w:r>
      <w:r w:rsidR="009C1803">
        <w:rPr>
          <w:rFonts w:ascii="Segoe UI" w:hAnsi="Segoe UI" w:cs="Segoe UI"/>
          <w:bCs/>
          <w:i/>
          <w:lang w:eastAsia="es-ES"/>
        </w:rPr>
        <w:t>, los cuales cumplen el requisito más indispensable como lo es la temporalidad ya sea cumpliendo los 3 años y medio o los 5 años</w:t>
      </w:r>
      <w:r w:rsidR="005078CE">
        <w:rPr>
          <w:rFonts w:ascii="Segoe UI" w:hAnsi="Segoe UI" w:cs="Segoe UI"/>
          <w:bCs/>
          <w:i/>
          <w:lang w:eastAsia="es-ES"/>
        </w:rPr>
        <w:t xml:space="preserve"> </w:t>
      </w:r>
      <w:r w:rsidR="00674F5C">
        <w:rPr>
          <w:rFonts w:ascii="Segoe UI" w:hAnsi="Segoe UI" w:cs="Segoe UI"/>
          <w:bCs/>
          <w:i/>
          <w:lang w:eastAsia="es-ES"/>
        </w:rPr>
        <w:t xml:space="preserve">que corresponde cuando hubo alguna suspensión laboral. En ese sentido, debo ser calor ya que se puede cuestionar ¿por qué llevarlo al Pleno del Ayuntamiento?, y es precisamente porque si algo nos ha caracterizado es hablar de la transparencia y, sobre todo, el que presentemos cuentas claras a la misma ciudadanía, por ende, es de señalar que si bien tenemos más de 400 personas que quieren obtener la base la realidad es que tan sólo 97 de ellas podrán adquirirla de manera directa. Además, vale la pena decir que algunos de esos trabajadores a basificar no entraron durante mi administración sino que ya estaban laborando desde otras administraciones anteriores más nunca se les había dado esa basificación y, en esta parte, quiero aclarar que </w:t>
      </w:r>
      <w:r w:rsidR="004F2F94">
        <w:rPr>
          <w:rFonts w:ascii="Segoe UI" w:hAnsi="Segoe UI" w:cs="Segoe UI"/>
          <w:bCs/>
          <w:i/>
          <w:lang w:eastAsia="es-ES"/>
        </w:rPr>
        <w:t xml:space="preserve">también </w:t>
      </w:r>
      <w:r w:rsidR="00674F5C">
        <w:rPr>
          <w:rFonts w:ascii="Segoe UI" w:hAnsi="Segoe UI" w:cs="Segoe UI"/>
          <w:bCs/>
          <w:i/>
          <w:lang w:eastAsia="es-ES"/>
        </w:rPr>
        <w:t xml:space="preserve">existe </w:t>
      </w:r>
      <w:r w:rsidR="004F2F94">
        <w:rPr>
          <w:rFonts w:ascii="Segoe UI" w:hAnsi="Segoe UI" w:cs="Segoe UI"/>
          <w:bCs/>
          <w:i/>
          <w:lang w:eastAsia="es-ES"/>
        </w:rPr>
        <w:t>como tal la</w:t>
      </w:r>
      <w:r w:rsidR="00674F5C">
        <w:rPr>
          <w:rFonts w:ascii="Segoe UI" w:hAnsi="Segoe UI" w:cs="Segoe UI"/>
          <w:bCs/>
          <w:i/>
          <w:lang w:eastAsia="es-ES"/>
        </w:rPr>
        <w:t xml:space="preserve"> petición</w:t>
      </w:r>
      <w:r w:rsidR="004F2F94">
        <w:rPr>
          <w:rFonts w:ascii="Segoe UI" w:hAnsi="Segoe UI" w:cs="Segoe UI"/>
          <w:bCs/>
          <w:i/>
          <w:lang w:eastAsia="es-ES"/>
        </w:rPr>
        <w:t xml:space="preserve"> de parte de los sindicatos toda vez que ellos han visto qué trabajadores</w:t>
      </w:r>
    </w:p>
    <w:p w:rsidR="005A7084" w:rsidRDefault="004F2F94" w:rsidP="005A7084">
      <w:pPr>
        <w:spacing w:after="0" w:line="360" w:lineRule="auto"/>
        <w:ind w:left="-2127" w:right="2153"/>
        <w:jc w:val="both"/>
        <w:rPr>
          <w:rFonts w:ascii="Segoe UI" w:hAnsi="Segoe UI" w:cs="Segoe UI"/>
          <w:bCs/>
          <w:i/>
          <w:lang w:eastAsia="es-ES"/>
        </w:rPr>
      </w:pPr>
      <w:proofErr w:type="gramStart"/>
      <w:r>
        <w:rPr>
          <w:rFonts w:ascii="Segoe UI" w:hAnsi="Segoe UI" w:cs="Segoe UI"/>
          <w:bCs/>
          <w:i/>
          <w:lang w:eastAsia="es-ES"/>
        </w:rPr>
        <w:t>cumplen</w:t>
      </w:r>
      <w:proofErr w:type="gramEnd"/>
      <w:r>
        <w:rPr>
          <w:rFonts w:ascii="Segoe UI" w:hAnsi="Segoe UI" w:cs="Segoe UI"/>
          <w:bCs/>
          <w:i/>
          <w:lang w:eastAsia="es-ES"/>
        </w:rPr>
        <w:t xml:space="preserve"> con los requisitos</w:t>
      </w:r>
      <w:r w:rsidR="005A7084">
        <w:rPr>
          <w:rFonts w:ascii="Segoe UI" w:hAnsi="Segoe UI" w:cs="Segoe UI"/>
          <w:bCs/>
          <w:i/>
          <w:lang w:eastAsia="es-ES"/>
        </w:rPr>
        <w:t xml:space="preserve"> </w:t>
      </w:r>
      <w:r>
        <w:rPr>
          <w:rFonts w:ascii="Segoe UI" w:hAnsi="Segoe UI" w:cs="Segoe UI"/>
          <w:bCs/>
          <w:i/>
          <w:lang w:eastAsia="es-ES"/>
        </w:rPr>
        <w:t xml:space="preserve">por lo que han presentado las propuestas </w:t>
      </w:r>
      <w:r w:rsidR="00386B1D">
        <w:rPr>
          <w:rFonts w:ascii="Segoe UI" w:hAnsi="Segoe UI" w:cs="Segoe UI"/>
          <w:bCs/>
          <w:i/>
          <w:lang w:eastAsia="es-ES"/>
        </w:rPr>
        <w:t>conforme ha pasado el tiempo, de hecho, como lo decía la</w:t>
      </w:r>
      <w:r w:rsidR="00386B1D">
        <w:t xml:space="preserve"> </w:t>
      </w:r>
      <w:r w:rsidR="00386B1D" w:rsidRPr="00386B1D">
        <w:rPr>
          <w:rFonts w:ascii="Segoe UI" w:hAnsi="Segoe UI" w:cs="Segoe UI"/>
          <w:bCs/>
          <w:i/>
          <w:lang w:eastAsia="es-ES"/>
        </w:rPr>
        <w:t>Representante del Sindicato Plural y de Unidad en el H. Ayuntamiento de Ocotlán, Jalisco, C. María Guadalupe Juárez Mosqueda</w:t>
      </w:r>
      <w:r w:rsidR="00386B1D">
        <w:rPr>
          <w:rFonts w:ascii="Segoe UI" w:hAnsi="Segoe UI" w:cs="Segoe UI"/>
          <w:bCs/>
          <w:i/>
          <w:lang w:eastAsia="es-ES"/>
        </w:rPr>
        <w:t xml:space="preserve">, algunos de los </w:t>
      </w:r>
      <w:r w:rsidR="00F16E64">
        <w:rPr>
          <w:rFonts w:ascii="Segoe UI" w:hAnsi="Segoe UI" w:cs="Segoe UI"/>
          <w:bCs/>
          <w:i/>
          <w:lang w:eastAsia="es-ES"/>
        </w:rPr>
        <w:t>trabajadores</w:t>
      </w:r>
      <w:r w:rsidR="00386B1D">
        <w:rPr>
          <w:rFonts w:ascii="Segoe UI" w:hAnsi="Segoe UI" w:cs="Segoe UI"/>
          <w:bCs/>
          <w:i/>
          <w:lang w:eastAsia="es-ES"/>
        </w:rPr>
        <w:t xml:space="preserve"> desde el año pasado llegaron a cumplir con el requisito y otros más conforme ha pasado el tiempo lo han ido cumpliendo</w:t>
      </w:r>
      <w:r w:rsidR="00F16E64">
        <w:rPr>
          <w:rFonts w:ascii="Segoe UI" w:hAnsi="Segoe UI" w:cs="Segoe UI"/>
          <w:bCs/>
          <w:i/>
          <w:lang w:eastAsia="es-ES"/>
        </w:rPr>
        <w:t xml:space="preserve">. Por ello  tanto el </w:t>
      </w:r>
      <w:r w:rsidR="00F16E64" w:rsidRPr="00F16E64">
        <w:rPr>
          <w:rFonts w:ascii="Segoe UI" w:hAnsi="Segoe UI" w:cs="Segoe UI"/>
          <w:bCs/>
          <w:i/>
          <w:lang w:eastAsia="es-ES"/>
        </w:rPr>
        <w:t>C. Óscar Eduardo González Jiménez</w:t>
      </w:r>
      <w:r w:rsidR="00F16E64">
        <w:rPr>
          <w:rFonts w:ascii="Segoe UI" w:hAnsi="Segoe UI" w:cs="Segoe UI"/>
          <w:bCs/>
          <w:i/>
          <w:lang w:eastAsia="es-ES"/>
        </w:rPr>
        <w:t xml:space="preserve"> como la</w:t>
      </w:r>
      <w:r w:rsidR="00F16E64" w:rsidRPr="00F16E64">
        <w:rPr>
          <w:rFonts w:ascii="Segoe UI" w:hAnsi="Segoe UI" w:cs="Segoe UI"/>
          <w:bCs/>
          <w:i/>
          <w:lang w:eastAsia="es-ES"/>
        </w:rPr>
        <w:t xml:space="preserve"> </w:t>
      </w:r>
      <w:r w:rsidR="00F16E64" w:rsidRPr="00386B1D">
        <w:rPr>
          <w:rFonts w:ascii="Segoe UI" w:hAnsi="Segoe UI" w:cs="Segoe UI"/>
          <w:bCs/>
          <w:i/>
          <w:lang w:eastAsia="es-ES"/>
        </w:rPr>
        <w:t>C. María Guadalupe Juárez Mosqueda</w:t>
      </w:r>
      <w:r w:rsidR="00F16E64">
        <w:rPr>
          <w:rFonts w:ascii="Segoe UI" w:hAnsi="Segoe UI" w:cs="Segoe UI"/>
          <w:bCs/>
          <w:i/>
          <w:lang w:eastAsia="es-ES"/>
        </w:rPr>
        <w:t xml:space="preserve"> han cumplido una función de liderazgo al reconocer los logros </w:t>
      </w:r>
      <w:r w:rsidR="00504D16">
        <w:rPr>
          <w:rFonts w:ascii="Segoe UI" w:hAnsi="Segoe UI" w:cs="Segoe UI"/>
          <w:bCs/>
          <w:i/>
          <w:lang w:eastAsia="es-ES"/>
        </w:rPr>
        <w:t xml:space="preserve">de los trabajadores </w:t>
      </w:r>
      <w:r w:rsidR="00F16E64">
        <w:rPr>
          <w:rFonts w:ascii="Segoe UI" w:hAnsi="Segoe UI" w:cs="Segoe UI"/>
          <w:bCs/>
          <w:i/>
          <w:lang w:eastAsia="es-ES"/>
        </w:rPr>
        <w:t xml:space="preserve">pero, sobre todo, </w:t>
      </w:r>
      <w:r w:rsidR="00504D16">
        <w:rPr>
          <w:rFonts w:ascii="Segoe UI" w:hAnsi="Segoe UI" w:cs="Segoe UI"/>
          <w:bCs/>
          <w:i/>
          <w:lang w:eastAsia="es-ES"/>
        </w:rPr>
        <w:t xml:space="preserve">al promover a quienes pueden estar dentro del marco de la ley a fin de poder cumplir con la basificación del </w:t>
      </w:r>
      <w:r w:rsidR="00504D16">
        <w:rPr>
          <w:rFonts w:ascii="Segoe UI" w:hAnsi="Segoe UI" w:cs="Segoe UI"/>
          <w:bCs/>
          <w:i/>
          <w:lang w:eastAsia="es-ES"/>
        </w:rPr>
        <w:lastRenderedPageBreak/>
        <w:t>Gobierno Municipal. A su vez, quiero reconocer y felicitar a todos los que han hecho un arduo trabajo que ha requerido días de trabajo mediante las diferentes mesas de diálogo y que hoy se está concluyendo con un proyecto sano, transparente ya que, si bien uno quisiera decir vamos a basificar a todos, en realidad</w:t>
      </w:r>
      <w:r w:rsidR="00890D9E">
        <w:rPr>
          <w:rFonts w:ascii="Segoe UI" w:hAnsi="Segoe UI" w:cs="Segoe UI"/>
          <w:bCs/>
          <w:i/>
          <w:lang w:eastAsia="es-ES"/>
        </w:rPr>
        <w:t xml:space="preserve"> es que estamos actuando dentro del marco de la ley por lo que en su momento será cuestión de la próxima administración el valorar cada uno de los casos de quienes conforme pasa el tiempo ya pueden ir adquiriendo su base si es que se quisiera otorgar en su respectivo momento. De mi parte, el agradecimiento a los sindicatos, a la</w:t>
      </w:r>
      <w:r w:rsidR="00890D9E">
        <w:t xml:space="preserve"> </w:t>
      </w:r>
      <w:r w:rsidR="00890D9E" w:rsidRPr="00890D9E">
        <w:rPr>
          <w:rFonts w:ascii="Segoe UI" w:hAnsi="Segoe UI" w:cs="Segoe UI"/>
          <w:bCs/>
          <w:i/>
          <w:lang w:eastAsia="es-ES"/>
        </w:rPr>
        <w:t>Directora de Administración y Recursos Humanos</w:t>
      </w:r>
      <w:r w:rsidR="00890D9E">
        <w:rPr>
          <w:rFonts w:ascii="Segoe UI" w:hAnsi="Segoe UI" w:cs="Segoe UI"/>
          <w:bCs/>
          <w:i/>
          <w:lang w:eastAsia="es-ES"/>
        </w:rPr>
        <w:t xml:space="preserve"> </w:t>
      </w:r>
      <w:r w:rsidR="002E5BA3">
        <w:rPr>
          <w:rFonts w:ascii="Segoe UI" w:hAnsi="Segoe UI" w:cs="Segoe UI"/>
          <w:bCs/>
          <w:i/>
          <w:lang w:eastAsia="es-ES"/>
        </w:rPr>
        <w:t xml:space="preserve">la </w:t>
      </w:r>
      <w:r w:rsidR="00890D9E">
        <w:rPr>
          <w:rFonts w:ascii="Segoe UI" w:hAnsi="Segoe UI" w:cs="Segoe UI"/>
          <w:bCs/>
          <w:i/>
          <w:lang w:eastAsia="es-ES"/>
        </w:rPr>
        <w:t>C.</w:t>
      </w:r>
      <w:r w:rsidR="00890D9E" w:rsidRPr="00890D9E">
        <w:t xml:space="preserve"> </w:t>
      </w:r>
      <w:r w:rsidR="00890D9E" w:rsidRPr="00890D9E">
        <w:rPr>
          <w:rFonts w:ascii="Segoe UI" w:hAnsi="Segoe UI" w:cs="Segoe UI"/>
          <w:bCs/>
          <w:i/>
          <w:lang w:eastAsia="es-ES"/>
        </w:rPr>
        <w:t>Teresa Torres Mares</w:t>
      </w:r>
      <w:r w:rsidR="00890D9E">
        <w:rPr>
          <w:rFonts w:ascii="Segoe UI" w:hAnsi="Segoe UI" w:cs="Segoe UI"/>
          <w:bCs/>
          <w:i/>
          <w:lang w:eastAsia="es-ES"/>
        </w:rPr>
        <w:t>, a la</w:t>
      </w:r>
      <w:r w:rsidR="00890D9E">
        <w:t xml:space="preserve"> </w:t>
      </w:r>
      <w:r w:rsidR="00890D9E" w:rsidRPr="00890D9E">
        <w:rPr>
          <w:rFonts w:ascii="Segoe UI" w:hAnsi="Segoe UI" w:cs="Segoe UI"/>
          <w:bCs/>
          <w:i/>
          <w:lang w:eastAsia="es-ES"/>
        </w:rPr>
        <w:t>Encargada del Órgano de Control Interno</w:t>
      </w:r>
      <w:r w:rsidR="002E5BA3">
        <w:rPr>
          <w:rFonts w:ascii="Segoe UI" w:hAnsi="Segoe UI" w:cs="Segoe UI"/>
          <w:bCs/>
          <w:i/>
          <w:lang w:eastAsia="es-ES"/>
        </w:rPr>
        <w:t xml:space="preserve"> la </w:t>
      </w:r>
      <w:r w:rsidR="00890D9E" w:rsidRPr="00890D9E">
        <w:rPr>
          <w:rFonts w:ascii="Segoe UI" w:hAnsi="Segoe UI" w:cs="Segoe UI"/>
          <w:bCs/>
          <w:i/>
          <w:lang w:eastAsia="es-ES"/>
        </w:rPr>
        <w:t>C. Sandra Flores Cervera</w:t>
      </w:r>
      <w:r w:rsidR="00890D9E">
        <w:rPr>
          <w:rFonts w:ascii="Segoe UI" w:hAnsi="Segoe UI" w:cs="Segoe UI"/>
          <w:bCs/>
          <w:i/>
          <w:lang w:eastAsia="es-ES"/>
        </w:rPr>
        <w:t>, al Encargado de la Hacienda Munic</w:t>
      </w:r>
      <w:r w:rsidR="002E5BA3">
        <w:rPr>
          <w:rFonts w:ascii="Segoe UI" w:hAnsi="Segoe UI" w:cs="Segoe UI"/>
          <w:bCs/>
          <w:i/>
          <w:lang w:eastAsia="es-ES"/>
        </w:rPr>
        <w:t>i</w:t>
      </w:r>
      <w:r w:rsidR="00890D9E">
        <w:rPr>
          <w:rFonts w:ascii="Segoe UI" w:hAnsi="Segoe UI" w:cs="Segoe UI"/>
          <w:bCs/>
          <w:i/>
          <w:lang w:eastAsia="es-ES"/>
        </w:rPr>
        <w:t>pal</w:t>
      </w:r>
      <w:r w:rsidR="002E5BA3">
        <w:rPr>
          <w:rFonts w:ascii="Segoe UI" w:hAnsi="Segoe UI" w:cs="Segoe UI"/>
          <w:bCs/>
          <w:i/>
          <w:lang w:eastAsia="es-ES"/>
        </w:rPr>
        <w:t xml:space="preserve"> el C. Roberto Carlos Navarro Vaca así como a todos aquellos que estuvieron trabajando en esta propuesta. Y, sobre todo, para evitar rumores respecto a que de último momento estamos </w:t>
      </w:r>
      <w:proofErr w:type="spellStart"/>
      <w:r w:rsidR="002E5BA3">
        <w:rPr>
          <w:rFonts w:ascii="Segoe UI" w:hAnsi="Segoe UI" w:cs="Segoe UI"/>
          <w:bCs/>
          <w:i/>
          <w:lang w:eastAsia="es-ES"/>
        </w:rPr>
        <w:t>basificando</w:t>
      </w:r>
      <w:proofErr w:type="spellEnd"/>
      <w:r w:rsidR="002E5BA3">
        <w:rPr>
          <w:rFonts w:ascii="Segoe UI" w:hAnsi="Segoe UI" w:cs="Segoe UI"/>
          <w:bCs/>
          <w:i/>
          <w:lang w:eastAsia="es-ES"/>
        </w:rPr>
        <w:t xml:space="preserve"> al personal sin ningún previo acuerdo, al contrario, lo estamos haciendo de una manera muy clara, t</w:t>
      </w:r>
      <w:r w:rsidR="005A7084">
        <w:rPr>
          <w:rFonts w:ascii="Segoe UI" w:hAnsi="Segoe UI" w:cs="Segoe UI"/>
          <w:bCs/>
          <w:i/>
          <w:lang w:eastAsia="es-ES"/>
        </w:rPr>
        <w:t>ransparente, hablando de montos, indicando quienes cumplen con la ley</w:t>
      </w:r>
      <w:r w:rsidR="00890D9E">
        <w:rPr>
          <w:rFonts w:ascii="Segoe UI" w:hAnsi="Segoe UI" w:cs="Segoe UI"/>
          <w:bCs/>
          <w:i/>
          <w:lang w:eastAsia="es-ES"/>
        </w:rPr>
        <w:t xml:space="preserve"> </w:t>
      </w:r>
      <w:r w:rsidR="005A7084">
        <w:rPr>
          <w:rFonts w:ascii="Segoe UI" w:hAnsi="Segoe UI" w:cs="Segoe UI"/>
          <w:bCs/>
          <w:i/>
          <w:lang w:eastAsia="es-ES"/>
        </w:rPr>
        <w:t xml:space="preserve">para poder obtener esa basificación, entonces, lo vuelvo a repetir nos hemos caracterizado por ser un gobierno muy transparente y lo vamos a seguir haciendo hasta el último día de nuestra administración”. - - - </w:t>
      </w:r>
    </w:p>
    <w:p w:rsidR="005A7084" w:rsidRDefault="005A7084" w:rsidP="005A7084">
      <w:pPr>
        <w:spacing w:after="0" w:line="360" w:lineRule="auto"/>
        <w:ind w:left="-2127" w:right="2153"/>
        <w:jc w:val="both"/>
        <w:rPr>
          <w:rFonts w:ascii="Segoe UI" w:hAnsi="Segoe UI" w:cs="Segoe UI"/>
          <w:bCs/>
          <w:i/>
          <w:lang w:eastAsia="es-ES"/>
        </w:rPr>
      </w:pPr>
    </w:p>
    <w:p w:rsidR="00725F4B" w:rsidRDefault="005A7084" w:rsidP="005A7084">
      <w:pPr>
        <w:spacing w:after="0" w:line="360" w:lineRule="auto"/>
        <w:ind w:left="-2127" w:right="2153"/>
        <w:jc w:val="both"/>
        <w:rPr>
          <w:rFonts w:ascii="Segoe UI" w:hAnsi="Segoe UI" w:cs="Segoe UI"/>
          <w:bCs/>
          <w:i/>
          <w:lang w:eastAsia="es-ES"/>
        </w:rPr>
      </w:pPr>
      <w:r>
        <w:rPr>
          <w:rFonts w:ascii="Segoe UI" w:hAnsi="Segoe UI" w:cs="Segoe UI"/>
          <w:bCs/>
          <w:lang w:eastAsia="es-ES"/>
        </w:rPr>
        <w:t xml:space="preserve">El regidor, </w:t>
      </w:r>
      <w:r>
        <w:rPr>
          <w:rFonts w:ascii="Segoe UI" w:hAnsi="Segoe UI" w:cs="Segoe UI"/>
          <w:b/>
          <w:bCs/>
          <w:lang w:eastAsia="es-ES"/>
        </w:rPr>
        <w:t>C. Miguel Ángel Robles Limón</w:t>
      </w:r>
      <w:r>
        <w:rPr>
          <w:rFonts w:ascii="Segoe UI" w:hAnsi="Segoe UI" w:cs="Segoe UI"/>
          <w:bCs/>
          <w:lang w:eastAsia="es-ES"/>
        </w:rPr>
        <w:t xml:space="preserve">, adujo: </w:t>
      </w:r>
      <w:r>
        <w:rPr>
          <w:rFonts w:ascii="Segoe UI" w:hAnsi="Segoe UI" w:cs="Segoe UI"/>
          <w:bCs/>
          <w:i/>
          <w:lang w:eastAsia="es-ES"/>
        </w:rPr>
        <w:t>“Celebro que se busque la mejora en las condiciones laborales del personal que en este municipio trabaja, así mismo, considero que hay muchas personas a las que se les debe de reconocer esa gran labor que han realizado durante los periodos en los que hemos estado trabajando en esta administración. Sin embargo, personalmente creo que el ahorro que se presenta es un ahorro mal entendido ya que el presupuesto que se muestra es el presupuesto no asignado mientras que las plazas que se pretenden crear es un presupuesto que sí se está ejerciendo entonces, realmente, sería más una carga laboral a la nómina más que el ahorro. De igual manera coincido en lo que se comenta de privilegiar los servicios básicos, los servicios públicos y en ese sentido considero que la propuesta que se presenta debería estar más enfocada a la gente de trabajo que sale a las calles porque hay mucho personal que, de igual manera, son elementos muy valiosos pero siento que la iniciativa esta sesgada en ese sentido. Y como lo comentas Presidente, si bien se está presentando esta iniciativa con transparencia</w:t>
      </w:r>
      <w:r w:rsidR="007913BC">
        <w:rPr>
          <w:rFonts w:ascii="Segoe UI" w:hAnsi="Segoe UI" w:cs="Segoe UI"/>
          <w:bCs/>
          <w:i/>
          <w:lang w:eastAsia="es-ES"/>
        </w:rPr>
        <w:t>,</w:t>
      </w:r>
      <w:r>
        <w:rPr>
          <w:rFonts w:ascii="Segoe UI" w:hAnsi="Segoe UI" w:cs="Segoe UI"/>
          <w:bCs/>
          <w:i/>
          <w:lang w:eastAsia="es-ES"/>
        </w:rPr>
        <w:t xml:space="preserve"> </w:t>
      </w:r>
      <w:r w:rsidR="007913BC">
        <w:rPr>
          <w:rFonts w:ascii="Segoe UI" w:hAnsi="Segoe UI" w:cs="Segoe UI"/>
          <w:bCs/>
          <w:i/>
          <w:lang w:eastAsia="es-ES"/>
        </w:rPr>
        <w:t>me parece</w:t>
      </w:r>
      <w:r>
        <w:rPr>
          <w:rFonts w:ascii="Segoe UI" w:hAnsi="Segoe UI" w:cs="Segoe UI"/>
          <w:bCs/>
          <w:i/>
          <w:lang w:eastAsia="es-ES"/>
        </w:rPr>
        <w:t xml:space="preserve"> que la temporalidad es parte de la forma y fondo </w:t>
      </w:r>
      <w:r w:rsidR="007913BC">
        <w:rPr>
          <w:rFonts w:ascii="Segoe UI" w:hAnsi="Segoe UI" w:cs="Segoe UI"/>
          <w:bCs/>
          <w:i/>
          <w:lang w:eastAsia="es-ES"/>
        </w:rPr>
        <w:t xml:space="preserve">en la que se debería haber presentado y al ser prácticamente al final creo que si </w:t>
      </w:r>
    </w:p>
    <w:p w:rsidR="00725F4B" w:rsidRDefault="00725F4B" w:rsidP="00725F4B">
      <w:pPr>
        <w:spacing w:after="0" w:line="360" w:lineRule="auto"/>
        <w:ind w:left="284" w:right="26"/>
        <w:jc w:val="both"/>
        <w:rPr>
          <w:rFonts w:ascii="Segoe UI" w:hAnsi="Segoe UI" w:cs="Segoe UI"/>
          <w:bCs/>
          <w:i/>
          <w:lang w:eastAsia="es-ES"/>
        </w:rPr>
      </w:pPr>
      <w:proofErr w:type="gramStart"/>
      <w:r>
        <w:rPr>
          <w:rFonts w:ascii="Segoe UI" w:hAnsi="Segoe UI" w:cs="Segoe UI"/>
          <w:bCs/>
          <w:i/>
          <w:lang w:eastAsia="es-ES"/>
        </w:rPr>
        <w:t>d</w:t>
      </w:r>
      <w:r w:rsidR="007913BC">
        <w:rPr>
          <w:rFonts w:ascii="Segoe UI" w:hAnsi="Segoe UI" w:cs="Segoe UI"/>
          <w:bCs/>
          <w:i/>
          <w:lang w:eastAsia="es-ES"/>
        </w:rPr>
        <w:t>ebió</w:t>
      </w:r>
      <w:proofErr w:type="gramEnd"/>
      <w:r w:rsidR="007913BC">
        <w:rPr>
          <w:rFonts w:ascii="Segoe UI" w:hAnsi="Segoe UI" w:cs="Segoe UI"/>
          <w:bCs/>
          <w:i/>
          <w:lang w:eastAsia="es-ES"/>
        </w:rPr>
        <w:t xml:space="preserve"> de presentarse con anterioridad, así mismo, si hacemos una comparación en algunos de los sueldos veremos que los promedios de la gente que tiene mucho tiempo se puede llegar a  ver con algún favoritismo ya que hay personal que se está presentando con el mismo cargo pero con un sueldo </w:t>
      </w:r>
      <w:r>
        <w:rPr>
          <w:rFonts w:ascii="Segoe UI" w:hAnsi="Segoe UI" w:cs="Segoe UI"/>
          <w:bCs/>
          <w:i/>
          <w:lang w:eastAsia="es-ES"/>
        </w:rPr>
        <w:t>un poco más arriba, ese es mi punto de vista Presidente”. - - - - -</w:t>
      </w:r>
    </w:p>
    <w:p w:rsidR="00725F4B" w:rsidRDefault="00725F4B" w:rsidP="00725F4B">
      <w:pPr>
        <w:spacing w:after="0" w:line="360" w:lineRule="auto"/>
        <w:ind w:left="284" w:right="26"/>
        <w:jc w:val="both"/>
        <w:rPr>
          <w:rFonts w:ascii="Segoe UI" w:hAnsi="Segoe UI" w:cs="Segoe UI"/>
          <w:bCs/>
          <w:i/>
          <w:lang w:eastAsia="es-ES"/>
        </w:rPr>
      </w:pPr>
    </w:p>
    <w:p w:rsidR="004D0069" w:rsidRDefault="00725F4B" w:rsidP="00725F4B">
      <w:pPr>
        <w:spacing w:after="0" w:line="360" w:lineRule="auto"/>
        <w:ind w:left="284" w:right="26"/>
        <w:jc w:val="both"/>
        <w:rPr>
          <w:rFonts w:ascii="Segoe UI" w:hAnsi="Segoe UI" w:cs="Segoe UI"/>
          <w:bCs/>
          <w:i/>
          <w:lang w:eastAsia="es-ES"/>
        </w:rPr>
      </w:pPr>
      <w:r w:rsidRPr="006F1C61">
        <w:rPr>
          <w:rFonts w:ascii="Segoe UI" w:hAnsi="Segoe UI" w:cs="Segoe UI"/>
          <w:bCs/>
          <w:lang w:eastAsia="es-ES"/>
        </w:rPr>
        <w:lastRenderedPageBreak/>
        <w:t>La Encargada del Órgano</w:t>
      </w:r>
      <w:r w:rsidRPr="006F1C61">
        <w:t xml:space="preserve"> </w:t>
      </w:r>
      <w:r w:rsidRPr="006F1C61">
        <w:rPr>
          <w:rFonts w:ascii="Segoe UI" w:hAnsi="Segoe UI" w:cs="Segoe UI"/>
          <w:bCs/>
          <w:lang w:eastAsia="es-ES"/>
        </w:rPr>
        <w:t xml:space="preserve">de Control Interno, </w:t>
      </w:r>
      <w:r w:rsidRPr="006F1C61">
        <w:rPr>
          <w:rFonts w:ascii="Segoe UI" w:hAnsi="Segoe UI" w:cs="Segoe UI"/>
          <w:b/>
          <w:bCs/>
          <w:lang w:eastAsia="es-ES"/>
        </w:rPr>
        <w:t>C. Sandra Flores Cervera</w:t>
      </w:r>
      <w:r>
        <w:rPr>
          <w:rFonts w:ascii="Segoe UI" w:hAnsi="Segoe UI" w:cs="Segoe UI"/>
          <w:bCs/>
          <w:lang w:eastAsia="es-ES"/>
        </w:rPr>
        <w:t>, continu</w:t>
      </w:r>
      <w:r w:rsidRPr="006F1C61">
        <w:rPr>
          <w:rFonts w:ascii="Segoe UI" w:hAnsi="Segoe UI" w:cs="Segoe UI"/>
          <w:bCs/>
          <w:lang w:eastAsia="es-ES"/>
        </w:rPr>
        <w:t xml:space="preserve">ó: </w:t>
      </w:r>
      <w:r>
        <w:rPr>
          <w:rFonts w:ascii="Segoe UI" w:hAnsi="Segoe UI" w:cs="Segoe UI"/>
          <w:bCs/>
          <w:i/>
          <w:lang w:eastAsia="es-ES"/>
        </w:rPr>
        <w:t>“Creo que me faltó responder una de las preguntas realizas por el regidor Enrique García Hernández en relación al dictamen, al respecto, debo decir que desconozco el que su servidora tenga que elaborar un dictamen pero si me gustaría informarle que tenemos la opinión técnica de la Dirección de Administración y Recursos Humanos</w:t>
      </w:r>
      <w:r w:rsidR="009306A6">
        <w:rPr>
          <w:rFonts w:ascii="Segoe UI" w:hAnsi="Segoe UI" w:cs="Segoe UI"/>
          <w:bCs/>
          <w:i/>
          <w:lang w:eastAsia="es-ES"/>
        </w:rPr>
        <w:t xml:space="preserve"> al ser la responsable de verificar todo el tema del personal , además, sabemos que este ejercicio y opinión técnica</w:t>
      </w:r>
      <w:r w:rsidR="004410A8">
        <w:rPr>
          <w:rFonts w:ascii="Segoe UI" w:hAnsi="Segoe UI" w:cs="Segoe UI"/>
          <w:bCs/>
          <w:i/>
          <w:lang w:eastAsia="es-ES"/>
        </w:rPr>
        <w:t>,</w:t>
      </w:r>
      <w:r w:rsidR="009306A6">
        <w:rPr>
          <w:rFonts w:ascii="Segoe UI" w:hAnsi="Segoe UI" w:cs="Segoe UI"/>
          <w:bCs/>
          <w:i/>
          <w:lang w:eastAsia="es-ES"/>
        </w:rPr>
        <w:t xml:space="preserve"> que quizás solamente está firmada por la Directora</w:t>
      </w:r>
      <w:r w:rsidR="009306A6" w:rsidRPr="009306A6">
        <w:rPr>
          <w:rFonts w:ascii="Segoe UI" w:hAnsi="Segoe UI" w:cs="Segoe UI"/>
          <w:bCs/>
          <w:i/>
          <w:lang w:eastAsia="es-ES"/>
        </w:rPr>
        <w:t xml:space="preserve"> </w:t>
      </w:r>
      <w:r w:rsidR="009306A6">
        <w:rPr>
          <w:rFonts w:ascii="Segoe UI" w:hAnsi="Segoe UI" w:cs="Segoe UI"/>
          <w:bCs/>
          <w:i/>
          <w:lang w:eastAsia="es-ES"/>
        </w:rPr>
        <w:t>de Administración y Recursos Humanos la C. Teresa Torres M</w:t>
      </w:r>
      <w:r w:rsidR="004410A8">
        <w:rPr>
          <w:rFonts w:ascii="Segoe UI" w:hAnsi="Segoe UI" w:cs="Segoe UI"/>
          <w:bCs/>
          <w:i/>
          <w:lang w:eastAsia="es-ES"/>
        </w:rPr>
        <w:t xml:space="preserve">ares </w:t>
      </w:r>
      <w:r w:rsidR="009306A6">
        <w:rPr>
          <w:rFonts w:ascii="Segoe UI" w:hAnsi="Segoe UI" w:cs="Segoe UI"/>
          <w:bCs/>
          <w:i/>
          <w:lang w:eastAsia="es-ES"/>
        </w:rPr>
        <w:t>derivado de las peticiones de los sindicatos</w:t>
      </w:r>
      <w:r w:rsidR="004410A8">
        <w:rPr>
          <w:rFonts w:ascii="Segoe UI" w:hAnsi="Segoe UI" w:cs="Segoe UI"/>
          <w:bCs/>
          <w:i/>
          <w:lang w:eastAsia="es-ES"/>
        </w:rPr>
        <w:t xml:space="preserve">, también esta supervisado por su servidora y cierto es que no se ha emitido un dictamen como tal pero la supervisión existe al igual que de parte del Encargado de la Hacienda Municipal, el C. Roberto Carlos Navarro Vaca, </w:t>
      </w:r>
      <w:r w:rsidR="004D0069">
        <w:rPr>
          <w:rFonts w:ascii="Segoe UI" w:hAnsi="Segoe UI" w:cs="Segoe UI"/>
          <w:bCs/>
          <w:i/>
          <w:lang w:eastAsia="es-ES"/>
        </w:rPr>
        <w:t xml:space="preserve">encaminada al tema presupuestal. Entonces, es un trabajo que se ha hecho en conjunto por lo que no considero que haya la necesidad de pedir un dictamen técnico, ahora bien, si así lo solicitan en lo personal no tengo ningún problema en presentarlo puesto que es un trabajo que se ha supervisado y se ha realizado de la mejor manera, reitero, estoy a sus órdenes para el caso de que necesiten que se elabore como tal”. </w:t>
      </w:r>
    </w:p>
    <w:p w:rsidR="004D0069" w:rsidRDefault="004D0069" w:rsidP="00725F4B">
      <w:pPr>
        <w:spacing w:after="0" w:line="360" w:lineRule="auto"/>
        <w:ind w:left="284" w:right="26"/>
        <w:jc w:val="both"/>
        <w:rPr>
          <w:rFonts w:ascii="Segoe UI" w:hAnsi="Segoe UI" w:cs="Segoe UI"/>
          <w:bCs/>
          <w:i/>
          <w:lang w:eastAsia="es-ES"/>
        </w:rPr>
      </w:pPr>
    </w:p>
    <w:p w:rsidR="00CC1BE0" w:rsidRDefault="00CC1BE0" w:rsidP="00CC1BE0">
      <w:pPr>
        <w:spacing w:after="0" w:line="360" w:lineRule="auto"/>
        <w:ind w:left="284" w:right="26"/>
        <w:jc w:val="both"/>
        <w:rPr>
          <w:rFonts w:ascii="Segoe UI" w:hAnsi="Segoe UI" w:cs="Segoe UI"/>
          <w:bCs/>
          <w:i/>
          <w:lang w:eastAsia="es-ES"/>
        </w:rPr>
      </w:pPr>
      <w:r>
        <w:rPr>
          <w:rFonts w:ascii="Segoe UI" w:hAnsi="Segoe UI" w:cs="Segoe UI"/>
          <w:bCs/>
          <w:lang w:eastAsia="es-ES"/>
        </w:rPr>
        <w:t>Acto seguido, e</w:t>
      </w:r>
      <w:r w:rsidR="008641C8">
        <w:rPr>
          <w:rFonts w:ascii="Segoe UI" w:hAnsi="Segoe UI" w:cs="Segoe UI"/>
          <w:bCs/>
          <w:lang w:eastAsia="es-ES"/>
        </w:rPr>
        <w:t>l Presidente M</w:t>
      </w:r>
      <w:r w:rsidR="004D0069" w:rsidRPr="003C03FC">
        <w:rPr>
          <w:rFonts w:ascii="Segoe UI" w:hAnsi="Segoe UI" w:cs="Segoe UI"/>
          <w:bCs/>
          <w:lang w:eastAsia="es-ES"/>
        </w:rPr>
        <w:t xml:space="preserve">unicipal, </w:t>
      </w:r>
      <w:r w:rsidR="004D0069" w:rsidRPr="003C03FC">
        <w:rPr>
          <w:rFonts w:ascii="Segoe UI" w:hAnsi="Segoe UI" w:cs="Segoe UI"/>
          <w:b/>
          <w:bCs/>
          <w:lang w:eastAsia="es-ES"/>
        </w:rPr>
        <w:t xml:space="preserve">C. Paulo Gabriel Hernández </w:t>
      </w:r>
      <w:proofErr w:type="spellStart"/>
      <w:r w:rsidR="004D0069" w:rsidRPr="003C03FC">
        <w:rPr>
          <w:rFonts w:ascii="Segoe UI" w:hAnsi="Segoe UI" w:cs="Segoe UI"/>
          <w:b/>
          <w:bCs/>
          <w:lang w:eastAsia="es-ES"/>
        </w:rPr>
        <w:t>Hernández</w:t>
      </w:r>
      <w:proofErr w:type="spellEnd"/>
      <w:r w:rsidR="004D0069" w:rsidRPr="003C03FC">
        <w:rPr>
          <w:rFonts w:ascii="Segoe UI" w:hAnsi="Segoe UI" w:cs="Segoe UI"/>
          <w:b/>
          <w:bCs/>
          <w:lang w:eastAsia="es-ES"/>
        </w:rPr>
        <w:t xml:space="preserve">, </w:t>
      </w:r>
      <w:r w:rsidR="004D0069">
        <w:rPr>
          <w:rFonts w:ascii="Segoe UI" w:hAnsi="Segoe UI" w:cs="Segoe UI"/>
          <w:bCs/>
          <w:lang w:eastAsia="es-ES"/>
        </w:rPr>
        <w:t>aclaró</w:t>
      </w:r>
      <w:r w:rsidR="004D0069" w:rsidRPr="003C03FC">
        <w:rPr>
          <w:rFonts w:ascii="Segoe UI" w:hAnsi="Segoe UI" w:cs="Segoe UI"/>
          <w:bCs/>
          <w:lang w:eastAsia="es-ES"/>
        </w:rPr>
        <w:t>:</w:t>
      </w:r>
      <w:r w:rsidR="004D0069">
        <w:rPr>
          <w:rFonts w:ascii="Segoe UI" w:hAnsi="Segoe UI" w:cs="Segoe UI"/>
          <w:bCs/>
          <w:lang w:eastAsia="es-ES"/>
        </w:rPr>
        <w:t xml:space="preserve"> </w:t>
      </w:r>
      <w:r w:rsidR="004D0069">
        <w:rPr>
          <w:rFonts w:ascii="Segoe UI" w:hAnsi="Segoe UI" w:cs="Segoe UI"/>
          <w:bCs/>
          <w:i/>
          <w:lang w:eastAsia="es-ES"/>
        </w:rPr>
        <w:t>“Respondiendo a las preguntas del regidor Miguel ángel Robles Limón, comentarte regidor que estos sueldos fueron aprobados en el presupuesto de egresos del año 2020 para el ejercicio fiscal 2021, por consiguiente, no hay ninguna modificación de última hora y, por otra parte, señalar que la propia ley no nos impide el momento y, por dar un ejemplo, les puedo decir que probablemente en la próxima quincena habr</w:t>
      </w:r>
      <w:r w:rsidR="008C2231">
        <w:rPr>
          <w:rFonts w:ascii="Segoe UI" w:hAnsi="Segoe UI" w:cs="Segoe UI"/>
          <w:bCs/>
          <w:i/>
          <w:lang w:eastAsia="es-ES"/>
        </w:rPr>
        <w:t>á quié</w:t>
      </w:r>
      <w:r w:rsidR="004D0069">
        <w:rPr>
          <w:rFonts w:ascii="Segoe UI" w:hAnsi="Segoe UI" w:cs="Segoe UI"/>
          <w:bCs/>
          <w:i/>
          <w:lang w:eastAsia="es-ES"/>
        </w:rPr>
        <w:t>n</w:t>
      </w:r>
      <w:r w:rsidR="008C2231">
        <w:rPr>
          <w:rFonts w:ascii="Segoe UI" w:hAnsi="Segoe UI" w:cs="Segoe UI"/>
          <w:bCs/>
          <w:i/>
          <w:lang w:eastAsia="es-ES"/>
        </w:rPr>
        <w:t xml:space="preserve"> podrá adquirir su categoría de base ya que cumplen con los 3 años y medio de modo que probablemente los sindicatos ello no lo van a solicitar y lo vamos a someter nuevamente a votación. En ese sentido, considero que debemos trabajar y no únicamente con quienes podamos sentir una amistad puesto que para mí todos</w:t>
      </w:r>
      <w:r w:rsidR="002C3F95">
        <w:rPr>
          <w:rFonts w:ascii="Segoe UI" w:hAnsi="Segoe UI" w:cs="Segoe UI"/>
          <w:bCs/>
          <w:i/>
          <w:lang w:eastAsia="es-ES"/>
        </w:rPr>
        <w:t xml:space="preserve"> los trabajadores que están dentro del Gobierno Municipal y que cumplen con el requisito para la basificación deben de obtenerla</w:t>
      </w:r>
      <w:r>
        <w:rPr>
          <w:rFonts w:ascii="Segoe UI" w:hAnsi="Segoe UI" w:cs="Segoe UI"/>
          <w:bCs/>
          <w:i/>
          <w:lang w:eastAsia="es-ES"/>
        </w:rPr>
        <w:t xml:space="preserve"> por lo mucho que han entregado a este gobierno. También debo decir que hay personal que aparte de reunir los requisitos tienen un compromiso de 24 horas los 7 días de la semana, en cambio, también es de señalar como en ocasiones cuántos de los integrantes del Pleno dejamos de venir, cuántos hemos suspendido nuestras actividades o simplemente ni a las mismas sesiones del Pleno del Ayuntamiento como regidores. Por eso es que estoy convencido de que vale la pena reconocer a aquellos trabajadores que realmente se han puesto la camiseta por</w:t>
      </w:r>
    </w:p>
    <w:p w:rsidR="00CC1BE0" w:rsidRDefault="00CC1BE0" w:rsidP="00CC1BE0">
      <w:pPr>
        <w:spacing w:after="0" w:line="360" w:lineRule="auto"/>
        <w:ind w:left="-2127" w:right="2153"/>
        <w:jc w:val="both"/>
        <w:rPr>
          <w:rFonts w:ascii="Segoe UI" w:hAnsi="Segoe UI" w:cs="Segoe UI"/>
          <w:bCs/>
          <w:i/>
          <w:lang w:eastAsia="es-ES"/>
        </w:rPr>
      </w:pPr>
      <w:r>
        <w:rPr>
          <w:rFonts w:ascii="Segoe UI" w:hAnsi="Segoe UI" w:cs="Segoe UI"/>
          <w:bCs/>
          <w:i/>
          <w:lang w:eastAsia="es-ES"/>
        </w:rPr>
        <w:t xml:space="preserve">Ocotlán y en ello se basa precisamente la propuesta porque, lo repito, independientemente de que si coinciden con un servidor o no, al final, a todos aquellos que cumplen con el requisito </w:t>
      </w:r>
      <w:r>
        <w:rPr>
          <w:rFonts w:ascii="Segoe UI" w:hAnsi="Segoe UI" w:cs="Segoe UI"/>
          <w:bCs/>
          <w:i/>
          <w:lang w:eastAsia="es-ES"/>
        </w:rPr>
        <w:lastRenderedPageBreak/>
        <w:t xml:space="preserve">desde mi punto de vista debemos de otorgarles esa categoría de la basificación”. - - - - - - - - - </w:t>
      </w:r>
    </w:p>
    <w:p w:rsidR="00CC1BE0" w:rsidRDefault="00CC1BE0" w:rsidP="00CC1BE0">
      <w:pPr>
        <w:spacing w:after="0" w:line="360" w:lineRule="auto"/>
        <w:ind w:left="-2127" w:right="2153"/>
        <w:jc w:val="both"/>
        <w:rPr>
          <w:rFonts w:ascii="Segoe UI" w:hAnsi="Segoe UI" w:cs="Segoe UI"/>
          <w:bCs/>
          <w:i/>
          <w:lang w:eastAsia="es-ES"/>
        </w:rPr>
      </w:pPr>
    </w:p>
    <w:p w:rsidR="006E35F2" w:rsidRDefault="00CC1BE0" w:rsidP="00CC1BE0">
      <w:pPr>
        <w:spacing w:after="0" w:line="360" w:lineRule="auto"/>
        <w:ind w:left="-2127" w:right="2153"/>
        <w:jc w:val="both"/>
        <w:rPr>
          <w:rFonts w:ascii="Segoe UI" w:hAnsi="Segoe UI" w:cs="Segoe UI"/>
          <w:bCs/>
          <w:i/>
          <w:lang w:eastAsia="es-ES"/>
        </w:rPr>
      </w:pPr>
      <w:r>
        <w:rPr>
          <w:rFonts w:ascii="Segoe UI" w:hAnsi="Segoe UI" w:cs="Segoe UI"/>
          <w:bCs/>
          <w:lang w:eastAsia="es-ES"/>
        </w:rPr>
        <w:t xml:space="preserve">El regidor, </w:t>
      </w:r>
      <w:r>
        <w:rPr>
          <w:rFonts w:ascii="Segoe UI" w:hAnsi="Segoe UI" w:cs="Segoe UI"/>
          <w:b/>
          <w:bCs/>
          <w:lang w:eastAsia="es-ES"/>
        </w:rPr>
        <w:t>C. Juan Manuel Alatorre Franco</w:t>
      </w:r>
      <w:r>
        <w:rPr>
          <w:rFonts w:ascii="Segoe UI" w:hAnsi="Segoe UI" w:cs="Segoe UI"/>
          <w:bCs/>
          <w:lang w:eastAsia="es-ES"/>
        </w:rPr>
        <w:t xml:space="preserve">¸ formuló: </w:t>
      </w:r>
      <w:r>
        <w:rPr>
          <w:rFonts w:ascii="Segoe UI" w:hAnsi="Segoe UI" w:cs="Segoe UI"/>
          <w:bCs/>
          <w:i/>
          <w:lang w:eastAsia="es-ES"/>
        </w:rPr>
        <w:t>“Coincido en demasía con el regidor Miguel Ángel Robles Limón y también la líder sindical lo dijo hace un momento</w:t>
      </w:r>
      <w:r w:rsidR="009D67D1">
        <w:rPr>
          <w:rFonts w:ascii="Segoe UI" w:hAnsi="Segoe UI" w:cs="Segoe UI"/>
          <w:bCs/>
          <w:i/>
          <w:lang w:eastAsia="es-ES"/>
        </w:rPr>
        <w:t>, que é</w:t>
      </w:r>
      <w:r w:rsidR="008D2909">
        <w:rPr>
          <w:rFonts w:ascii="Segoe UI" w:hAnsi="Segoe UI" w:cs="Segoe UI"/>
          <w:bCs/>
          <w:i/>
          <w:lang w:eastAsia="es-ES"/>
        </w:rPr>
        <w:t>sta solicitud la hicimos desde hace un año por lo que mi pregunta es ¿por qué hasta ahora? Además, es cierto que no hay un ahorro porque lo que estamos aprobando es una carga de ciento y tantas personas más al próximo Ayuntamiento</w:t>
      </w:r>
      <w:r w:rsidR="009D67D1">
        <w:rPr>
          <w:rFonts w:ascii="Segoe UI" w:hAnsi="Segoe UI" w:cs="Segoe UI"/>
          <w:bCs/>
          <w:i/>
          <w:lang w:eastAsia="es-ES"/>
        </w:rPr>
        <w:t>,</w:t>
      </w:r>
      <w:r w:rsidR="008D2909">
        <w:rPr>
          <w:rFonts w:ascii="Segoe UI" w:hAnsi="Segoe UI" w:cs="Segoe UI"/>
          <w:bCs/>
          <w:i/>
          <w:lang w:eastAsia="es-ES"/>
        </w:rPr>
        <w:t xml:space="preserve"> de manera que sí me hablan de ahor</w:t>
      </w:r>
      <w:r w:rsidR="009D67D1">
        <w:rPr>
          <w:rFonts w:ascii="Segoe UI" w:hAnsi="Segoe UI" w:cs="Segoe UI"/>
          <w:bCs/>
          <w:i/>
          <w:lang w:eastAsia="es-ES"/>
        </w:rPr>
        <w:t>ro presupuestal y demás, les dig</w:t>
      </w:r>
      <w:r w:rsidR="008D2909">
        <w:rPr>
          <w:rFonts w:ascii="Segoe UI" w:hAnsi="Segoe UI" w:cs="Segoe UI"/>
          <w:bCs/>
          <w:i/>
          <w:lang w:eastAsia="es-ES"/>
        </w:rPr>
        <w:t>o por favor no ofendan la inteligencia de los regidores. Estamos a 34 días laborables de esta administración, reconozco los derechos de los trabajadores y esto</w:t>
      </w:r>
      <w:r w:rsidR="009D67D1">
        <w:rPr>
          <w:rFonts w:ascii="Segoe UI" w:hAnsi="Segoe UI" w:cs="Segoe UI"/>
          <w:bCs/>
          <w:i/>
          <w:lang w:eastAsia="es-ES"/>
        </w:rPr>
        <w:t>y</w:t>
      </w:r>
      <w:r w:rsidR="008D2909">
        <w:rPr>
          <w:rFonts w:ascii="Segoe UI" w:hAnsi="Segoe UI" w:cs="Segoe UI"/>
          <w:bCs/>
          <w:i/>
          <w:lang w:eastAsia="es-ES"/>
        </w:rPr>
        <w:t xml:space="preserve"> a favor de que le vayamos dando base a los trabajadores que tienen el tiempo y cumplen con los requisitos y de ahí no me puedo mover incluso sería ilegal moverme de ahí aunado a que no votaría nunca en contra de eso</w:t>
      </w:r>
      <w:r w:rsidR="009D67D1">
        <w:rPr>
          <w:rFonts w:ascii="Segoe UI" w:hAnsi="Segoe UI" w:cs="Segoe UI"/>
          <w:bCs/>
          <w:i/>
          <w:lang w:eastAsia="es-ES"/>
        </w:rPr>
        <w:t>,</w:t>
      </w:r>
      <w:r w:rsidR="008D2909">
        <w:rPr>
          <w:rFonts w:ascii="Segoe UI" w:hAnsi="Segoe UI" w:cs="Segoe UI"/>
          <w:bCs/>
          <w:i/>
          <w:lang w:eastAsia="es-ES"/>
        </w:rPr>
        <w:t xml:space="preserve"> más lo que si me preocupa es el activismo que hay en el Ayuntamiento, es decir, lo que no se había hecho en muchos años, hoy, en una semana ya lo estamos organizando, planeando y queriéndolo votar cuando fue algo que no se hizo, ent</w:t>
      </w:r>
      <w:r w:rsidR="009D67D1">
        <w:rPr>
          <w:rFonts w:ascii="Segoe UI" w:hAnsi="Segoe UI" w:cs="Segoe UI"/>
          <w:bCs/>
          <w:i/>
          <w:lang w:eastAsia="es-ES"/>
        </w:rPr>
        <w:t>onces</w:t>
      </w:r>
      <w:r w:rsidR="008D2909">
        <w:rPr>
          <w:rFonts w:ascii="Segoe UI" w:hAnsi="Segoe UI" w:cs="Segoe UI"/>
          <w:bCs/>
          <w:i/>
          <w:lang w:eastAsia="es-ES"/>
        </w:rPr>
        <w:t xml:space="preserve"> les pregunto ¿si hubiera ganado otro gobierno habría basificaciones o lo estamos haciendo porque perdimos?, disculpen lo franco que voy a ser en esto. Me preocupa que al final de cuentas son 100 sueldos de más y nos guste o no nos guste la gente lo va a ver como que estamos en el año de Hidalgo</w:t>
      </w:r>
      <w:r w:rsidR="00985D33">
        <w:rPr>
          <w:rFonts w:ascii="Segoe UI" w:hAnsi="Segoe UI" w:cs="Segoe UI"/>
          <w:bCs/>
          <w:i/>
          <w:lang w:eastAsia="es-ES"/>
        </w:rPr>
        <w:t xml:space="preserve"> ya que estamos</w:t>
      </w:r>
      <w:r w:rsidR="008D2909">
        <w:rPr>
          <w:rFonts w:ascii="Segoe UI" w:hAnsi="Segoe UI" w:cs="Segoe UI"/>
          <w:bCs/>
          <w:i/>
          <w:lang w:eastAsia="es-ES"/>
        </w:rPr>
        <w:t xml:space="preserve"> acomodando a los cuates</w:t>
      </w:r>
      <w:r w:rsidR="00985D33">
        <w:rPr>
          <w:rFonts w:ascii="Segoe UI" w:hAnsi="Segoe UI" w:cs="Segoe UI"/>
          <w:bCs/>
          <w:i/>
          <w:lang w:eastAsia="es-ES"/>
        </w:rPr>
        <w:t>, ahora bien, pregunto ¿todo el proceso está correcto?, la verdad es que tengo desconfianza de lo que nos están presentando en las pantallas, es decir, ¿hay dictámenes de suficiencia presupuestal, hay dictámenes d</w:t>
      </w:r>
      <w:r w:rsidR="009D67D1">
        <w:rPr>
          <w:rFonts w:ascii="Segoe UI" w:hAnsi="Segoe UI" w:cs="Segoe UI"/>
          <w:bCs/>
          <w:i/>
          <w:lang w:eastAsia="es-ES"/>
        </w:rPr>
        <w:t>e oficialía mayor, hay dictámenes</w:t>
      </w:r>
      <w:r w:rsidR="00985D33">
        <w:rPr>
          <w:rFonts w:ascii="Segoe UI" w:hAnsi="Segoe UI" w:cs="Segoe UI"/>
          <w:bCs/>
          <w:i/>
          <w:lang w:eastAsia="es-ES"/>
        </w:rPr>
        <w:t xml:space="preserve"> de contraloría, de hacienda?, ¿existe la petición formal de cada uno de los trabajadores?, de modo</w:t>
      </w:r>
      <w:r w:rsidR="00D423D4">
        <w:rPr>
          <w:rFonts w:ascii="Segoe UI" w:hAnsi="Segoe UI" w:cs="Segoe UI"/>
          <w:bCs/>
          <w:i/>
          <w:lang w:eastAsia="es-ES"/>
        </w:rPr>
        <w:t xml:space="preserve"> que todo eso</w:t>
      </w:r>
      <w:r w:rsidR="00985D33">
        <w:rPr>
          <w:rFonts w:ascii="Segoe UI" w:hAnsi="Segoe UI" w:cs="Segoe UI"/>
          <w:bCs/>
          <w:i/>
          <w:lang w:eastAsia="es-ES"/>
        </w:rPr>
        <w:t xml:space="preserve"> proceso me preocupa </w:t>
      </w:r>
      <w:r w:rsidR="009D67D1">
        <w:rPr>
          <w:rFonts w:ascii="Segoe UI" w:hAnsi="Segoe UI" w:cs="Segoe UI"/>
          <w:bCs/>
          <w:i/>
          <w:lang w:eastAsia="es-ES"/>
        </w:rPr>
        <w:t>ya que inclusive</w:t>
      </w:r>
      <w:r w:rsidR="00D423D4">
        <w:rPr>
          <w:rFonts w:ascii="Segoe UI" w:hAnsi="Segoe UI" w:cs="Segoe UI"/>
          <w:bCs/>
          <w:i/>
          <w:lang w:eastAsia="es-ES"/>
        </w:rPr>
        <w:t xml:space="preserve"> veo en otras dependencias de gobierno que existen convocatorias para otorgar las bases vacantes y compiten por ellas mediante exámenes </w:t>
      </w:r>
      <w:r w:rsidR="0016578E">
        <w:rPr>
          <w:rFonts w:ascii="Segoe UI" w:hAnsi="Segoe UI" w:cs="Segoe UI"/>
          <w:bCs/>
          <w:i/>
          <w:lang w:eastAsia="es-ES"/>
        </w:rPr>
        <w:t>,</w:t>
      </w:r>
      <w:r w:rsidR="00D423D4">
        <w:rPr>
          <w:rFonts w:ascii="Segoe UI" w:hAnsi="Segoe UI" w:cs="Segoe UI"/>
          <w:bCs/>
          <w:i/>
          <w:lang w:eastAsia="es-ES"/>
        </w:rPr>
        <w:t xml:space="preserve">pero aquí nada más por obra y gracia se dice ya tienes tu base así que quédate a que me cuides siendo esa la impresión que en lo personal tengo. Y si lo analizamos bajo tres formas: como primero la eficiencia, decirles que somos una autonomía de ahí que seamos el máximo órgano de gobierno en este momento pero en 34 días ya no somos el máximo órgano de gobierno por lo cual lo que hagamos ahorita se puede deshacer en 34 días, entonces, no queramos vernos como redentores cuando al final de cuentas estamos poniendo el pie en el cuello de la administración y de Ocotlán, en ese sentido, les digo está bien que basifiquemos a todos porque lo merecen más tengo dos dudas en ello ¿estamos haciendo el proceso correcto? O </w:t>
      </w:r>
      <w:proofErr w:type="gramStart"/>
      <w:r w:rsidR="00D423D4">
        <w:rPr>
          <w:rFonts w:ascii="Segoe UI" w:hAnsi="Segoe UI" w:cs="Segoe UI"/>
          <w:bCs/>
          <w:i/>
          <w:lang w:eastAsia="es-ES"/>
        </w:rPr>
        <w:t>¿</w:t>
      </w:r>
      <w:proofErr w:type="gramEnd"/>
      <w:r w:rsidR="00D423D4">
        <w:rPr>
          <w:rFonts w:ascii="Segoe UI" w:hAnsi="Segoe UI" w:cs="Segoe UI"/>
          <w:bCs/>
          <w:i/>
          <w:lang w:eastAsia="es-ES"/>
        </w:rPr>
        <w:t>estamos poniendo zancadillas a los que vienen?</w:t>
      </w:r>
      <w:r w:rsidR="003F650A">
        <w:rPr>
          <w:rFonts w:ascii="Segoe UI" w:hAnsi="Segoe UI" w:cs="Segoe UI"/>
          <w:bCs/>
          <w:i/>
          <w:lang w:eastAsia="es-ES"/>
        </w:rPr>
        <w:t>, lo comento porque de esos 99 cuántos van a renunciar, cuántos van a demandar y quién va a perder y seguro es que el municipio no</w:t>
      </w:r>
      <w:r w:rsidR="0016578E">
        <w:rPr>
          <w:rFonts w:ascii="Segoe UI" w:hAnsi="Segoe UI" w:cs="Segoe UI"/>
          <w:bCs/>
          <w:i/>
          <w:lang w:eastAsia="es-ES"/>
        </w:rPr>
        <w:t>,</w:t>
      </w:r>
      <w:r w:rsidR="003F650A">
        <w:rPr>
          <w:rFonts w:ascii="Segoe UI" w:hAnsi="Segoe UI" w:cs="Segoe UI"/>
          <w:bCs/>
          <w:i/>
          <w:lang w:eastAsia="es-ES"/>
        </w:rPr>
        <w:t xml:space="preserve"> pero quien si pierde e</w:t>
      </w:r>
      <w:r w:rsidR="0016578E">
        <w:rPr>
          <w:rFonts w:ascii="Segoe UI" w:hAnsi="Segoe UI" w:cs="Segoe UI"/>
          <w:bCs/>
          <w:i/>
          <w:lang w:eastAsia="es-ES"/>
        </w:rPr>
        <w:t>s Ocotlán ya que en el gobierno</w:t>
      </w:r>
      <w:r w:rsidR="003F650A">
        <w:rPr>
          <w:rFonts w:ascii="Segoe UI" w:hAnsi="Segoe UI" w:cs="Segoe UI"/>
          <w:bCs/>
          <w:i/>
          <w:lang w:eastAsia="es-ES"/>
        </w:rPr>
        <w:t xml:space="preserve"> curiosamente, todos los laudos se pierden y todos los laudos laborales los ganan los trabajadores porque tienen razón en tanto que cometemos muchas irregularidades, entonces, estas basificaciones ¿cuántos</w:t>
      </w:r>
    </w:p>
    <w:p w:rsidR="006E35F2" w:rsidRDefault="003F650A" w:rsidP="006E35F2">
      <w:pPr>
        <w:spacing w:after="0" w:line="360" w:lineRule="auto"/>
        <w:ind w:left="284" w:right="26"/>
        <w:jc w:val="both"/>
        <w:rPr>
          <w:rFonts w:ascii="Segoe UI" w:hAnsi="Segoe UI" w:cs="Segoe UI"/>
          <w:bCs/>
          <w:i/>
          <w:lang w:eastAsia="es-ES"/>
        </w:rPr>
      </w:pPr>
      <w:proofErr w:type="gramStart"/>
      <w:r>
        <w:rPr>
          <w:rFonts w:ascii="Segoe UI" w:hAnsi="Segoe UI" w:cs="Segoe UI"/>
          <w:bCs/>
          <w:i/>
          <w:lang w:eastAsia="es-ES"/>
        </w:rPr>
        <w:lastRenderedPageBreak/>
        <w:t>millones</w:t>
      </w:r>
      <w:proofErr w:type="gramEnd"/>
      <w:r>
        <w:rPr>
          <w:rFonts w:ascii="Segoe UI" w:hAnsi="Segoe UI" w:cs="Segoe UI"/>
          <w:bCs/>
          <w:i/>
          <w:lang w:eastAsia="es-ES"/>
        </w:rPr>
        <w:t xml:space="preserve"> le van a costar al Ayuntamiento? También quiero enfatizar regidores en</w:t>
      </w:r>
      <w:r w:rsidR="00E827C6">
        <w:rPr>
          <w:rFonts w:ascii="Segoe UI" w:hAnsi="Segoe UI" w:cs="Segoe UI"/>
          <w:bCs/>
          <w:i/>
          <w:lang w:eastAsia="es-ES"/>
        </w:rPr>
        <w:t xml:space="preserve"> que hoy la ley habla muy claro en el sentido de que cualquier decisión que tomemos como regidores que afecte el erario público por negligencia o por mala decisión se tiene que pagar pero con nuestro dinero, con nuestro patrimonio y ya no del Gobierno Municipal, por ende, a mí como trabajador me basifican, renunció, les ganó el laudo laboral y si les demuestro que hicieron todo mal aprobado por el Ayuntamiento, entonces, esos cien, doscientos o quinientos mil pesos que le vamos a pagar al trabajador se lo van a repartir entre los que voten a favor</w:t>
      </w:r>
      <w:r w:rsidR="006A6E96">
        <w:rPr>
          <w:rFonts w:ascii="Segoe UI" w:hAnsi="Segoe UI" w:cs="Segoe UI"/>
          <w:bCs/>
          <w:i/>
          <w:lang w:eastAsia="es-ES"/>
        </w:rPr>
        <w:t xml:space="preserve"> así que van sobre su función, por lo tanto, existe cero eficiencia en ello porque se haga lo que se haga al final de cuentas se puede modificar. Segundo, percepción social, les pregunto ¿cómo lo va a ver la gente?, ¿estamos haciendo justicia o estamos cuidando a nuestra gente?, es decir, ¿ustedes creen que esto no va hacer mucho ruido?, les digo que es lo mismo que pasaba en el Congreso del Estado hace 10 o 15 años porque cada salida dejan 100 o 200 basificados así que ¿hoy están recurriendo a las mismas prácticas que ya no se han hecho ni en el Congreso?, ¿estamos haciendo lo correcto, o nos vamos a ir como regidores molestos porque no logramos lo que queríamos así que como no ganamos vamos a meter a todos los cuates para que nos estén cuidando, vamos creándole problemas, vamos aventándole una carretillada de problemas a los que vienen y ello, nos guste o no nos guste, se ve mal aunque sea lo correcto </w:t>
      </w:r>
      <w:r w:rsidR="003D7B6D">
        <w:rPr>
          <w:rFonts w:ascii="Segoe UI" w:hAnsi="Segoe UI" w:cs="Segoe UI"/>
          <w:bCs/>
          <w:i/>
          <w:lang w:eastAsia="es-ES"/>
        </w:rPr>
        <w:t>porque es un mensaje muy evidente hacia la nueva administración. Tercero, para mí lo más grave, lo que estamos haciendo ¿es ético?,</w:t>
      </w:r>
      <w:r w:rsidR="003D7B6D" w:rsidRPr="003D7B6D">
        <w:rPr>
          <w:rFonts w:ascii="Segoe UI" w:hAnsi="Segoe UI" w:cs="Segoe UI"/>
          <w:bCs/>
          <w:i/>
          <w:lang w:eastAsia="es-ES"/>
        </w:rPr>
        <w:t xml:space="preserve"> </w:t>
      </w:r>
      <w:r w:rsidR="003D7B6D">
        <w:rPr>
          <w:rFonts w:ascii="Segoe UI" w:hAnsi="Segoe UI" w:cs="Segoe UI"/>
          <w:bCs/>
          <w:i/>
          <w:lang w:eastAsia="es-ES"/>
        </w:rPr>
        <w:t xml:space="preserve">lo que estamos haciendo ¿es correcto?, lo que estamos haciendo ¿es honesto?, lo que estamos haciendo ¿es digno?, y no hablo en cuanto a términos de los derechos de los trabajadores sino de lo que estamos haciendo nosotros, inclusive, me acorde de ese viejo adagio que dice </w:t>
      </w:r>
      <w:r w:rsidR="003D7B6D" w:rsidRPr="003D7B6D">
        <w:rPr>
          <w:rFonts w:ascii="Segoe UI" w:hAnsi="Segoe UI" w:cs="Segoe UI"/>
          <w:bCs/>
          <w:lang w:eastAsia="es-ES"/>
        </w:rPr>
        <w:t>“hágase la voluntad de Dios en los bueyes de mi compadre”</w:t>
      </w:r>
      <w:r w:rsidR="003D7B6D">
        <w:rPr>
          <w:rFonts w:ascii="Segoe UI" w:hAnsi="Segoe UI" w:cs="Segoe UI"/>
          <w:bCs/>
          <w:i/>
          <w:lang w:eastAsia="es-ES"/>
        </w:rPr>
        <w:t>, es decir, ¿por qué hasta ahorita cuando nos quedan 34 días?, de modo que vamos dándole el juego pertinente a la política ya que cierto es que hay cuatrocientos y tantas personas que están trabajando sin nombramiento base y sí van a dar de baja a 300 pero el resto se va a quedar lo que implica que estamos engrosando la nómina municipal. Por ello mi propuesta es muy sencilla e inclusive la ley lo dice en estos dos últimos meses, que no hablo de bajar la guardia o no trabajar todo lo contrario, sabemos que no puede haber concesiones, no puede haber comodatos</w:t>
      </w:r>
      <w:r w:rsidR="00311A4E">
        <w:rPr>
          <w:rFonts w:ascii="Segoe UI" w:hAnsi="Segoe UI" w:cs="Segoe UI"/>
          <w:bCs/>
          <w:i/>
          <w:lang w:eastAsia="es-ES"/>
        </w:rPr>
        <w:t>, no puede haber donaciones, no puede haber prestamos, no puede haber ningún tipo de privatización, por cierto, hace un momento en el punto XV del orden del día cometimos un delito puesto que dimos en comodato un espacio para no sé quién cuando no podemos hacerlo durante los últimos seis meses entonces, vuelvo a preguntar, ¿estamos haciendo lo correcto?, ¿vamos a seguir haciendo estas cosas?. Por eso mi voto va a ir en contra pero no en contra de los trabajadores y que quede claro que lo único que quiero es cuidar que los trabajadores hoy reciban unas bases como debe de ser para que no llegue una nueva administración que diga el proceso fue irregular, está mal y las bases quedan fuera</w:t>
      </w:r>
      <w:r w:rsidR="006E35F2">
        <w:rPr>
          <w:rFonts w:ascii="Segoe UI" w:hAnsi="Segoe UI" w:cs="Segoe UI"/>
          <w:bCs/>
          <w:i/>
          <w:lang w:eastAsia="es-ES"/>
        </w:rPr>
        <w:t xml:space="preserve"> de modo que si quieren nos </w:t>
      </w:r>
      <w:r w:rsidR="006E35F2">
        <w:rPr>
          <w:rFonts w:ascii="Segoe UI" w:hAnsi="Segoe UI" w:cs="Segoe UI"/>
          <w:bCs/>
          <w:i/>
          <w:lang w:eastAsia="es-ES"/>
        </w:rPr>
        <w:lastRenderedPageBreak/>
        <w:t>vamos a paro de labores, nos vamos a pagar indemnizaciones y si quieren nos vamos a gastar el dinero</w:t>
      </w:r>
    </w:p>
    <w:p w:rsidR="009D2EE6" w:rsidRDefault="006E35F2" w:rsidP="006E35F2">
      <w:pPr>
        <w:spacing w:after="0" w:line="360" w:lineRule="auto"/>
        <w:ind w:left="-2127" w:right="2153"/>
        <w:jc w:val="both"/>
        <w:rPr>
          <w:rFonts w:ascii="Segoe UI" w:hAnsi="Segoe UI" w:cs="Segoe UI"/>
          <w:bCs/>
          <w:i/>
          <w:lang w:eastAsia="es-ES"/>
        </w:rPr>
      </w:pPr>
      <w:proofErr w:type="gramStart"/>
      <w:r>
        <w:rPr>
          <w:rFonts w:ascii="Segoe UI" w:hAnsi="Segoe UI" w:cs="Segoe UI"/>
          <w:bCs/>
          <w:i/>
          <w:lang w:eastAsia="es-ES"/>
        </w:rPr>
        <w:t>que</w:t>
      </w:r>
      <w:proofErr w:type="gramEnd"/>
      <w:r>
        <w:rPr>
          <w:rFonts w:ascii="Segoe UI" w:hAnsi="Segoe UI" w:cs="Segoe UI"/>
          <w:bCs/>
          <w:i/>
          <w:lang w:eastAsia="es-ES"/>
        </w:rPr>
        <w:t xml:space="preserve"> no es de nosotros así que mi voto va ser en contra por el procedimiento, no por los derechos de los trabajadores, insisto, no podría avalar en estas fechas una votación de este tipo, es cuanto”. - - - - - - - - - - - - - - - - - - - - - - - - - - - - - - - - - - - - - - </w:t>
      </w:r>
      <w:r w:rsidR="009D2EE6">
        <w:rPr>
          <w:rFonts w:ascii="Segoe UI" w:hAnsi="Segoe UI" w:cs="Segoe UI"/>
          <w:bCs/>
          <w:i/>
          <w:lang w:eastAsia="es-ES"/>
        </w:rPr>
        <w:t xml:space="preserve">- - - - - - - - - - - - - - - - - </w:t>
      </w:r>
    </w:p>
    <w:p w:rsidR="009D2EE6" w:rsidRDefault="009D2EE6" w:rsidP="006E35F2">
      <w:pPr>
        <w:spacing w:after="0" w:line="360" w:lineRule="auto"/>
        <w:ind w:left="-2127" w:right="2153"/>
        <w:jc w:val="both"/>
        <w:rPr>
          <w:rFonts w:ascii="Segoe UI" w:hAnsi="Segoe UI" w:cs="Segoe UI"/>
          <w:bCs/>
          <w:i/>
          <w:lang w:eastAsia="es-ES"/>
        </w:rPr>
      </w:pPr>
    </w:p>
    <w:p w:rsidR="009D2EE6" w:rsidRDefault="009D2EE6" w:rsidP="006E35F2">
      <w:pPr>
        <w:spacing w:after="0" w:line="360" w:lineRule="auto"/>
        <w:ind w:left="-2127" w:right="2153"/>
        <w:jc w:val="both"/>
        <w:rPr>
          <w:rFonts w:ascii="Segoe UI" w:hAnsi="Segoe UI" w:cs="Segoe UI"/>
          <w:bCs/>
          <w:i/>
          <w:lang w:eastAsia="es-ES"/>
        </w:rPr>
      </w:pPr>
      <w:r>
        <w:rPr>
          <w:rFonts w:ascii="Segoe UI" w:hAnsi="Segoe UI" w:cs="Segoe UI"/>
          <w:bCs/>
          <w:lang w:eastAsia="es-ES"/>
        </w:rPr>
        <w:t>L</w:t>
      </w:r>
      <w:r w:rsidRPr="00FE25DF">
        <w:rPr>
          <w:rFonts w:ascii="Segoe UI" w:hAnsi="Segoe UI" w:cs="Segoe UI"/>
          <w:bCs/>
          <w:lang w:eastAsia="es-ES"/>
        </w:rPr>
        <w:t>a Representante del Sindicato Plural y de Unidad en el H. Ayuntamiento de Ocotlán, Jalisco</w:t>
      </w:r>
      <w:r>
        <w:rPr>
          <w:rFonts w:ascii="Segoe UI" w:hAnsi="Segoe UI" w:cs="Segoe UI"/>
          <w:bCs/>
          <w:lang w:eastAsia="es-ES"/>
        </w:rPr>
        <w:t>,</w:t>
      </w:r>
      <w:r w:rsidRPr="00FE25DF">
        <w:rPr>
          <w:rFonts w:ascii="Segoe UI" w:hAnsi="Segoe UI" w:cs="Segoe UI"/>
          <w:bCs/>
          <w:lang w:eastAsia="es-ES"/>
        </w:rPr>
        <w:t xml:space="preserve"> </w:t>
      </w:r>
      <w:r w:rsidRPr="0060044B">
        <w:rPr>
          <w:rFonts w:ascii="Segoe UI" w:hAnsi="Segoe UI" w:cs="Segoe UI"/>
          <w:b/>
          <w:bCs/>
          <w:lang w:eastAsia="es-ES"/>
        </w:rPr>
        <w:t>C.</w:t>
      </w:r>
      <w:r w:rsidRPr="00DC43C8">
        <w:rPr>
          <w:rFonts w:ascii="Segoe UI" w:hAnsi="Segoe UI" w:cs="Segoe UI"/>
          <w:b/>
          <w:bCs/>
          <w:lang w:eastAsia="es-ES"/>
        </w:rPr>
        <w:t xml:space="preserve"> María Guadalupe Juárez Mosqueda</w:t>
      </w:r>
      <w:r>
        <w:rPr>
          <w:rFonts w:ascii="Segoe UI" w:hAnsi="Segoe UI" w:cs="Segoe UI"/>
          <w:bCs/>
          <w:lang w:eastAsia="es-ES"/>
        </w:rPr>
        <w:t xml:space="preserve">, mencionó: </w:t>
      </w:r>
      <w:r>
        <w:rPr>
          <w:rFonts w:ascii="Segoe UI" w:hAnsi="Segoe UI" w:cs="Segoe UI"/>
          <w:bCs/>
          <w:i/>
          <w:lang w:eastAsia="es-ES"/>
        </w:rPr>
        <w:t xml:space="preserve">“Quiero comentar en relación a lo que mencionan tanto el regidor Miguel Ángel Robles Limón como el regidor Juan Manuel Alatorre Franco, pedirle a los dos y de igual manera al Presidente Municipal que no por un criterio, ni porque se vea en la nómina una diferencia de salarios entre unos compañeros y otros o porque debió ser aprobado antes y no hasta ahora, se vean afectados con un voto en contra trabajadores que se lo merecen ya que esa es la percepción que tengo. Porque se les reconoce su tiempo es que considero tienen el derecho como la ley lo dice además cumplen los requisitos, las plazas están disponibles así que </w:t>
      </w:r>
      <w:r w:rsidR="00013B04">
        <w:rPr>
          <w:rFonts w:ascii="Segoe UI" w:hAnsi="Segoe UI" w:cs="Segoe UI"/>
          <w:bCs/>
          <w:i/>
          <w:lang w:eastAsia="es-ES"/>
        </w:rPr>
        <w:t xml:space="preserve">pregunto ¿cuál es el motivo por el que se alarga tanto este tema?, ¿es político acaso?, entonces, sí es político déjenlo a un lado </w:t>
      </w:r>
      <w:r w:rsidR="00F4190E">
        <w:rPr>
          <w:rFonts w:ascii="Segoe UI" w:hAnsi="Segoe UI" w:cs="Segoe UI"/>
          <w:bCs/>
          <w:i/>
          <w:lang w:eastAsia="es-ES"/>
        </w:rPr>
        <w:t xml:space="preserve">y vean por las familias, vean por los trabajadores. Les agradezco de verdad su opinión, les agradezco que nos hayan tomado en consideración y sí creo que </w:t>
      </w:r>
      <w:r w:rsidR="00297586">
        <w:rPr>
          <w:rFonts w:ascii="Segoe UI" w:hAnsi="Segoe UI" w:cs="Segoe UI"/>
          <w:bCs/>
          <w:i/>
          <w:lang w:eastAsia="es-ES"/>
        </w:rPr>
        <w:t>debe de</w:t>
      </w:r>
      <w:r w:rsidR="00F4190E">
        <w:rPr>
          <w:rFonts w:ascii="Segoe UI" w:hAnsi="Segoe UI" w:cs="Segoe UI"/>
          <w:bCs/>
          <w:i/>
          <w:lang w:eastAsia="es-ES"/>
        </w:rPr>
        <w:t xml:space="preserve"> ser en su momento, sí creo que se tardaron</w:t>
      </w:r>
      <w:r w:rsidR="00297586">
        <w:rPr>
          <w:rFonts w:ascii="Segoe UI" w:hAnsi="Segoe UI" w:cs="Segoe UI"/>
          <w:bCs/>
          <w:i/>
          <w:lang w:eastAsia="es-ES"/>
        </w:rPr>
        <w:t>, al igual, tenemos 3 años solicitando la lista de escalafón y hasta ahorita no se ha logrado y ello es lo que usted mencionaba regidor Juan Manuel Alatorre Franco en cuanto a que se hagan convocatorias si las plazas están vacantes, que se realicen exámenes más todo ello pero si se han tardado, no obstante, no queramos un voto en contra por esa situación, repito, esa es mi percepción de modo que si no coincido con ustedes o no coinciden conmigo les ofrezco una disculpa pero sigo con la idea de que si se les respeta su tiempo de acuerdo a lo que marca la ley</w:t>
      </w:r>
      <w:r w:rsidR="001D0FFF">
        <w:rPr>
          <w:rFonts w:ascii="Segoe UI" w:hAnsi="Segoe UI" w:cs="Segoe UI"/>
          <w:bCs/>
          <w:i/>
          <w:lang w:eastAsia="es-ES"/>
        </w:rPr>
        <w:t xml:space="preserve">, sean amigos o no sean amigos al final ellos tienen el derecho. Así mismo, estoy de acuerdo en que se lleve a cabo un análisis de los salarios ya que se me hace injusto que un auxiliar vaya ganar al mes cinco mil pesos y fracción mientras que otro auxiliar va a ganar catorce o quince mil pesos mensuales o quizás más, finalmente, quiero de nuevo agradecerles que antes de que termine esta administración se lleve a cabo la basificación y no dejo de pedirles muchísimo por los trabajadores y sus familias ya que realmente lo necesitan y lo requieren”. - - - - - - - - - - - </w:t>
      </w:r>
    </w:p>
    <w:p w:rsidR="00005041" w:rsidRDefault="00005041" w:rsidP="006E35F2">
      <w:pPr>
        <w:spacing w:after="0" w:line="360" w:lineRule="auto"/>
        <w:ind w:left="-2127" w:right="2153"/>
        <w:jc w:val="both"/>
        <w:rPr>
          <w:rFonts w:ascii="Segoe UI" w:hAnsi="Segoe UI" w:cs="Segoe UI"/>
          <w:bCs/>
          <w:i/>
          <w:lang w:eastAsia="es-ES"/>
        </w:rPr>
      </w:pPr>
    </w:p>
    <w:p w:rsidR="00654930" w:rsidRDefault="00654930" w:rsidP="00654930">
      <w:pPr>
        <w:spacing w:after="0" w:line="360" w:lineRule="auto"/>
        <w:ind w:left="-2127" w:right="2153"/>
        <w:jc w:val="both"/>
        <w:rPr>
          <w:rFonts w:ascii="Segoe UI" w:hAnsi="Segoe UI" w:cs="Segoe UI"/>
          <w:bCs/>
          <w:i/>
          <w:lang w:eastAsia="es-ES"/>
        </w:rPr>
      </w:pPr>
      <w:r>
        <w:rPr>
          <w:rFonts w:ascii="Segoe UI" w:hAnsi="Segoe UI" w:cs="Segoe UI"/>
          <w:bCs/>
          <w:lang w:eastAsia="es-ES"/>
        </w:rPr>
        <w:t>Acto seguido y en uso de la voz, e</w:t>
      </w:r>
      <w:r w:rsidR="00005041" w:rsidRPr="00FE25DF">
        <w:rPr>
          <w:rFonts w:ascii="Segoe UI" w:hAnsi="Segoe UI" w:cs="Segoe UI"/>
          <w:bCs/>
          <w:lang w:eastAsia="es-ES"/>
        </w:rPr>
        <w:t>l Representante del Sindicato de Servidores Públicos en el H. Ayuntamiento Constitucional de Ocotlán, Jalisco</w:t>
      </w:r>
      <w:r w:rsidR="00005041">
        <w:rPr>
          <w:rFonts w:ascii="Segoe UI" w:hAnsi="Segoe UI" w:cs="Segoe UI"/>
          <w:bCs/>
          <w:lang w:eastAsia="es-ES"/>
        </w:rPr>
        <w:t>,</w:t>
      </w:r>
      <w:r w:rsidR="00005041" w:rsidRPr="00FE25DF">
        <w:rPr>
          <w:rFonts w:ascii="Segoe UI" w:hAnsi="Segoe UI" w:cs="Segoe UI"/>
          <w:bCs/>
          <w:lang w:eastAsia="es-ES"/>
        </w:rPr>
        <w:t xml:space="preserve"> </w:t>
      </w:r>
      <w:r w:rsidR="00005041" w:rsidRPr="00024CA7">
        <w:rPr>
          <w:rFonts w:ascii="Segoe UI" w:hAnsi="Segoe UI" w:cs="Segoe UI"/>
          <w:b/>
          <w:bCs/>
          <w:lang w:eastAsia="es-ES"/>
        </w:rPr>
        <w:t>C. Óscar Eduardo González Jiménez</w:t>
      </w:r>
      <w:r w:rsidR="00005041">
        <w:rPr>
          <w:rFonts w:ascii="Segoe UI" w:hAnsi="Segoe UI" w:cs="Segoe UI"/>
          <w:bCs/>
          <w:lang w:eastAsia="es-ES"/>
        </w:rPr>
        <w:t xml:space="preserve">, agrego: </w:t>
      </w:r>
      <w:r w:rsidR="00005041">
        <w:rPr>
          <w:rFonts w:ascii="Segoe UI" w:hAnsi="Segoe UI" w:cs="Segoe UI"/>
          <w:bCs/>
          <w:i/>
          <w:lang w:eastAsia="es-ES"/>
        </w:rPr>
        <w:t xml:space="preserve">“Decirles que al igual que mi compañera representante de sindicato, estoy a favor de que se apoye a los trabajadores porque ellos son los que han trabajado, son los que están sudando y son los que vienen temprano a laborar además de que cumplen con más tiempo </w:t>
      </w:r>
      <w:r w:rsidR="00005041">
        <w:rPr>
          <w:rFonts w:ascii="Segoe UI" w:hAnsi="Segoe UI" w:cs="Segoe UI"/>
          <w:bCs/>
          <w:i/>
          <w:lang w:eastAsia="es-ES"/>
        </w:rPr>
        <w:lastRenderedPageBreak/>
        <w:t>que el de sus horas establecidas, por tanto, sí esto es político o no lo cierto es que quisiera que se pensará más en los trabajadores puesto que es lo principal y es la razón de que vengamos a representarlos ante ustedes. Así que me gustaría decirles a ustedes que tienen esa decisión en sus manos que sean conscientes de la decisión que se va a tomar porque nuestra prioridad sólo</w:t>
      </w:r>
    </w:p>
    <w:p w:rsidR="00654930" w:rsidRDefault="00005041" w:rsidP="00654930">
      <w:pPr>
        <w:spacing w:after="0" w:line="360" w:lineRule="auto"/>
        <w:ind w:left="284" w:right="26"/>
        <w:jc w:val="both"/>
        <w:rPr>
          <w:rFonts w:ascii="Segoe UI" w:hAnsi="Segoe UI" w:cs="Segoe UI"/>
          <w:bCs/>
          <w:i/>
          <w:lang w:eastAsia="es-ES"/>
        </w:rPr>
      </w:pPr>
      <w:r>
        <w:rPr>
          <w:rFonts w:ascii="Segoe UI" w:hAnsi="Segoe UI" w:cs="Segoe UI"/>
          <w:bCs/>
          <w:i/>
          <w:lang w:eastAsia="es-ES"/>
        </w:rPr>
        <w:t>es hacia con los trabajadores y nada</w:t>
      </w:r>
      <w:r w:rsidR="00654930">
        <w:rPr>
          <w:rFonts w:ascii="Segoe UI" w:hAnsi="Segoe UI" w:cs="Segoe UI"/>
          <w:bCs/>
          <w:i/>
          <w:lang w:eastAsia="es-ES"/>
        </w:rPr>
        <w:t xml:space="preserve"> </w:t>
      </w:r>
      <w:r>
        <w:rPr>
          <w:rFonts w:ascii="Segoe UI" w:hAnsi="Segoe UI" w:cs="Segoe UI"/>
          <w:bCs/>
          <w:i/>
          <w:lang w:eastAsia="es-ES"/>
        </w:rPr>
        <w:t xml:space="preserve">más, así mismo, </w:t>
      </w:r>
      <w:r w:rsidR="00654930">
        <w:rPr>
          <w:rFonts w:ascii="Segoe UI" w:hAnsi="Segoe UI" w:cs="Segoe UI"/>
          <w:bCs/>
          <w:i/>
          <w:lang w:eastAsia="es-ES"/>
        </w:rPr>
        <w:t xml:space="preserve">decirles que </w:t>
      </w:r>
      <w:r>
        <w:rPr>
          <w:rFonts w:ascii="Segoe UI" w:hAnsi="Segoe UI" w:cs="Segoe UI"/>
          <w:bCs/>
          <w:i/>
          <w:lang w:eastAsia="es-ES"/>
        </w:rPr>
        <w:t xml:space="preserve">estoy a favor de que se revisen los salarios porque desde que tengo este cargo hemos siempre estado revisando esa situación de los salarios junto con el Presidente Municipal así como con las personas involucradas, entonces, de manera personal les estoy pidiendo lleven a cabo un esfuerzo puesto que quiero que todo esto vaya en caminado a favor de los trabajadores a fin de que cuenten con un sustento fijo más aún porque se cuenta con varias personas que acuden a trabajar con varias dificultades que los demás desconocemos. </w:t>
      </w:r>
      <w:r w:rsidR="00654930">
        <w:rPr>
          <w:rFonts w:ascii="Segoe UI" w:hAnsi="Segoe UI" w:cs="Segoe UI"/>
          <w:bCs/>
          <w:i/>
          <w:lang w:eastAsia="es-ES"/>
        </w:rPr>
        <w:t xml:space="preserve">Decirles que en lo particular conozco esas dificultades como lo son el dejar a sus niños sin los alimentos preparados o cuando se les enferma un pariente, es decir, hay muchas situaciones o formas en las que se les puede apoyar al otorgarles esa base además ello sólo implica a la gente que está laborando y que cumple con el tiempo que se requiere ante la ley. Nuevamente quiero agradecerles su apoyo dejándoles este mensaje para que lo analicen a fin de que nos apoyen por el bien de los trabajadores”. - - - - - - - - - - - - - - - - - - - - - - - - - - - - - - - - - - - - - - </w:t>
      </w:r>
    </w:p>
    <w:p w:rsidR="00654930" w:rsidRDefault="00654930" w:rsidP="00654930">
      <w:pPr>
        <w:spacing w:after="0" w:line="360" w:lineRule="auto"/>
        <w:ind w:left="284" w:right="26"/>
        <w:jc w:val="both"/>
        <w:rPr>
          <w:rFonts w:ascii="Segoe UI" w:hAnsi="Segoe UI" w:cs="Segoe UI"/>
          <w:bCs/>
          <w:i/>
          <w:lang w:eastAsia="es-ES"/>
        </w:rPr>
      </w:pPr>
    </w:p>
    <w:p w:rsidR="00C71118" w:rsidRDefault="00654930" w:rsidP="00654930">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8641C8">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sidR="00C71118">
        <w:rPr>
          <w:rFonts w:ascii="Segoe UI" w:hAnsi="Segoe UI" w:cs="Segoe UI"/>
          <w:bCs/>
          <w:lang w:eastAsia="es-ES"/>
        </w:rPr>
        <w:t>subray</w:t>
      </w:r>
      <w:r>
        <w:rPr>
          <w:rFonts w:ascii="Segoe UI" w:hAnsi="Segoe UI" w:cs="Segoe UI"/>
          <w:bCs/>
          <w:lang w:eastAsia="es-ES"/>
        </w:rPr>
        <w:t>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 xml:space="preserve">“Precisamente es en ese sentido que se comenta lo cual lo he manifestado desde un principio toda vez que es velar por los intereses de los trabajadores y de todos aquellos que cumplen con los requisitos de ley. Por otro lado, hoy me extraña escuchar al regidor Juan Manuel Alatorre Franco hablando de ética, que sí es lo correcto o que sí es digno siendo que cuando usted también perdió la elección </w:t>
      </w:r>
      <w:r w:rsidR="00C71118">
        <w:rPr>
          <w:rFonts w:ascii="Segoe UI" w:hAnsi="Segoe UI" w:cs="Segoe UI"/>
          <w:bCs/>
          <w:i/>
          <w:lang w:eastAsia="es-ES"/>
        </w:rPr>
        <w:t xml:space="preserve">entregó más de 60 nombramientos de última hora y sin tener que pasar ni siquiera por el Pleno del Ayuntamiento y aquí los tenemos a la mano”. - - - - - </w:t>
      </w:r>
    </w:p>
    <w:p w:rsidR="00C71118" w:rsidRDefault="00C71118" w:rsidP="00654930">
      <w:pPr>
        <w:spacing w:after="0" w:line="360" w:lineRule="auto"/>
        <w:ind w:left="284" w:right="26"/>
        <w:jc w:val="both"/>
        <w:rPr>
          <w:rFonts w:ascii="Segoe UI" w:hAnsi="Segoe UI" w:cs="Segoe UI"/>
          <w:bCs/>
          <w:i/>
          <w:lang w:eastAsia="es-ES"/>
        </w:rPr>
      </w:pPr>
    </w:p>
    <w:p w:rsidR="00C71118" w:rsidRDefault="00C71118" w:rsidP="00654930">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El regidor, </w:t>
      </w:r>
      <w:r>
        <w:rPr>
          <w:rFonts w:ascii="Segoe UI" w:hAnsi="Segoe UI" w:cs="Segoe UI"/>
          <w:b/>
          <w:bCs/>
          <w:lang w:eastAsia="es-ES"/>
        </w:rPr>
        <w:t>C. Juan Manuel Alatorre Franco</w:t>
      </w:r>
      <w:r>
        <w:rPr>
          <w:rFonts w:ascii="Segoe UI" w:hAnsi="Segoe UI" w:cs="Segoe UI"/>
          <w:bCs/>
          <w:lang w:eastAsia="es-ES"/>
        </w:rPr>
        <w:t xml:space="preserve">¸ aludió: </w:t>
      </w:r>
      <w:r>
        <w:rPr>
          <w:rFonts w:ascii="Segoe UI" w:hAnsi="Segoe UI" w:cs="Segoe UI"/>
          <w:bCs/>
          <w:i/>
          <w:lang w:eastAsia="es-ES"/>
        </w:rPr>
        <w:t>“Entonces se va a repeti</w:t>
      </w:r>
      <w:r w:rsidR="0016578E">
        <w:rPr>
          <w:rFonts w:ascii="Segoe UI" w:hAnsi="Segoe UI" w:cs="Segoe UI"/>
          <w:bCs/>
          <w:i/>
          <w:lang w:eastAsia="es-ES"/>
        </w:rPr>
        <w:t>r lo mismo verdad, somos igual</w:t>
      </w:r>
      <w:r>
        <w:rPr>
          <w:rFonts w:ascii="Segoe UI" w:hAnsi="Segoe UI" w:cs="Segoe UI"/>
          <w:bCs/>
          <w:i/>
          <w:lang w:eastAsia="es-ES"/>
        </w:rPr>
        <w:t xml:space="preserve"> de corruptos”. -</w:t>
      </w:r>
      <w:r w:rsidR="0016578E">
        <w:rPr>
          <w:rFonts w:ascii="Segoe UI" w:hAnsi="Segoe UI" w:cs="Segoe UI"/>
          <w:bCs/>
          <w:i/>
          <w:lang w:eastAsia="es-ES"/>
        </w:rPr>
        <w:t xml:space="preserve"> -</w:t>
      </w:r>
      <w:r>
        <w:rPr>
          <w:rFonts w:ascii="Segoe UI" w:hAnsi="Segoe UI" w:cs="Segoe UI"/>
          <w:bCs/>
          <w:i/>
          <w:lang w:eastAsia="es-ES"/>
        </w:rPr>
        <w:t xml:space="preserve"> - - - - - - - - - - - - - - - - - - - - - - - - - - - - - - - - - - </w:t>
      </w:r>
    </w:p>
    <w:p w:rsidR="00C71118" w:rsidRDefault="00C71118" w:rsidP="00654930">
      <w:pPr>
        <w:spacing w:after="0" w:line="360" w:lineRule="auto"/>
        <w:ind w:left="284" w:right="26"/>
        <w:jc w:val="both"/>
        <w:rPr>
          <w:rFonts w:ascii="Segoe UI" w:hAnsi="Segoe UI" w:cs="Segoe UI"/>
          <w:bCs/>
          <w:i/>
          <w:lang w:eastAsia="es-ES"/>
        </w:rPr>
      </w:pPr>
    </w:p>
    <w:p w:rsidR="00C71118" w:rsidRDefault="00C71118" w:rsidP="00654930">
      <w:pPr>
        <w:spacing w:after="0" w:line="360" w:lineRule="auto"/>
        <w:ind w:left="284" w:right="26"/>
        <w:jc w:val="both"/>
        <w:rPr>
          <w:rFonts w:ascii="Segoe UI" w:hAnsi="Segoe UI" w:cs="Segoe UI"/>
          <w:bCs/>
          <w:i/>
          <w:lang w:eastAsia="es-ES"/>
        </w:rPr>
      </w:pPr>
      <w:r>
        <w:rPr>
          <w:rFonts w:ascii="Segoe UI" w:hAnsi="Segoe UI" w:cs="Segoe UI"/>
          <w:bCs/>
          <w:lang w:eastAsia="es-ES"/>
        </w:rPr>
        <w:t>En uso de la voz, e</w:t>
      </w:r>
      <w:r w:rsidR="008641C8">
        <w:rPr>
          <w:rFonts w:ascii="Segoe UI" w:hAnsi="Segoe UI" w:cs="Segoe UI"/>
          <w:bCs/>
          <w:lang w:eastAsia="es-ES"/>
        </w:rPr>
        <w:t>l Presidente M</w:t>
      </w:r>
      <w:r w:rsidRPr="003C03FC">
        <w:rPr>
          <w:rFonts w:ascii="Segoe UI" w:hAnsi="Segoe UI" w:cs="Segoe UI"/>
          <w:bCs/>
          <w:lang w:eastAsia="es-ES"/>
        </w:rPr>
        <w:t xml:space="preserve">unicipal, </w:t>
      </w:r>
      <w:bookmarkStart w:id="0" w:name="_GoBack"/>
      <w:r w:rsidRPr="003C03FC">
        <w:rPr>
          <w:rFonts w:ascii="Segoe UI" w:hAnsi="Segoe UI" w:cs="Segoe UI"/>
          <w:b/>
          <w:bCs/>
          <w:lang w:eastAsia="es-ES"/>
        </w:rPr>
        <w:t>C.</w:t>
      </w:r>
      <w:bookmarkEnd w:id="0"/>
      <w:r w:rsidRPr="003C03FC">
        <w:rPr>
          <w:rFonts w:ascii="Segoe UI" w:hAnsi="Segoe UI" w:cs="Segoe UI"/>
          <w:b/>
          <w:bCs/>
          <w:lang w:eastAsia="es-ES"/>
        </w:rPr>
        <w:t xml:space="preserve">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continuó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 xml:space="preserve">“Además le voy a decir regidor Juan Manuel Alatorre Franco que en su tiempo la ley nada más decía que era decisión del Presidente Municipal sin cumplir mayores términos, en otras palabras, era a discreción imagínese nada más”. - - - - - - - - - - - - - - - - - - - - - -  </w:t>
      </w:r>
    </w:p>
    <w:p w:rsidR="00C71118" w:rsidRDefault="00C71118" w:rsidP="00654930">
      <w:pPr>
        <w:spacing w:after="0" w:line="360" w:lineRule="auto"/>
        <w:ind w:left="284" w:right="26"/>
        <w:jc w:val="both"/>
        <w:rPr>
          <w:rFonts w:ascii="Segoe UI" w:hAnsi="Segoe UI" w:cs="Segoe UI"/>
          <w:bCs/>
          <w:i/>
          <w:lang w:eastAsia="es-ES"/>
        </w:rPr>
      </w:pPr>
    </w:p>
    <w:p w:rsidR="00C71118" w:rsidRDefault="00C71118" w:rsidP="00654930">
      <w:pPr>
        <w:spacing w:after="0" w:line="360" w:lineRule="auto"/>
        <w:ind w:left="284" w:right="26"/>
        <w:jc w:val="both"/>
        <w:rPr>
          <w:rFonts w:ascii="Segoe UI" w:hAnsi="Segoe UI" w:cs="Segoe UI"/>
          <w:bCs/>
          <w:i/>
          <w:lang w:eastAsia="es-ES"/>
        </w:rPr>
      </w:pPr>
      <w:r>
        <w:rPr>
          <w:rFonts w:ascii="Segoe UI" w:hAnsi="Segoe UI" w:cs="Segoe UI"/>
          <w:bCs/>
          <w:lang w:eastAsia="es-ES"/>
        </w:rPr>
        <w:lastRenderedPageBreak/>
        <w:t xml:space="preserve">El regidor, </w:t>
      </w:r>
      <w:r>
        <w:rPr>
          <w:rFonts w:ascii="Segoe UI" w:hAnsi="Segoe UI" w:cs="Segoe UI"/>
          <w:b/>
          <w:bCs/>
          <w:lang w:eastAsia="es-ES"/>
        </w:rPr>
        <w:t>C. Juan Manuel Alatorre Franco</w:t>
      </w:r>
      <w:r>
        <w:rPr>
          <w:rFonts w:ascii="Segoe UI" w:hAnsi="Segoe UI" w:cs="Segoe UI"/>
          <w:bCs/>
          <w:lang w:eastAsia="es-ES"/>
        </w:rPr>
        <w:t xml:space="preserve">¸ dijo: </w:t>
      </w:r>
      <w:r>
        <w:rPr>
          <w:rFonts w:ascii="Segoe UI" w:hAnsi="Segoe UI" w:cs="Segoe UI"/>
          <w:bCs/>
          <w:i/>
          <w:lang w:eastAsia="es-ES"/>
        </w:rPr>
        <w:t xml:space="preserve">“Pero esas plazas las dimos en acuerdo con el Presidente Municipal que iba entrando y lo platicamos con Enrique Robledo y se lo entregamos directamente”. - - - - - - - - - - - - - - - - - - - - - - - - - - - - - - - - - - - - - - - - -  </w:t>
      </w:r>
    </w:p>
    <w:p w:rsidR="00C71118" w:rsidRDefault="00C71118" w:rsidP="00654930">
      <w:pPr>
        <w:spacing w:after="0" w:line="360" w:lineRule="auto"/>
        <w:ind w:left="284" w:right="26"/>
        <w:jc w:val="both"/>
        <w:rPr>
          <w:rFonts w:ascii="Segoe UI" w:hAnsi="Segoe UI" w:cs="Segoe UI"/>
          <w:bCs/>
          <w:i/>
          <w:lang w:eastAsia="es-ES"/>
        </w:rPr>
      </w:pPr>
    </w:p>
    <w:p w:rsidR="00DE703E" w:rsidRDefault="00C71118" w:rsidP="00654930">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8641C8">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rectificó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w:t>
      </w:r>
      <w:r w:rsidR="00DE703E">
        <w:rPr>
          <w:rFonts w:ascii="Segoe UI" w:hAnsi="Segoe UI" w:cs="Segoe UI"/>
          <w:bCs/>
          <w:i/>
          <w:lang w:eastAsia="es-ES"/>
        </w:rPr>
        <w:t>L</w:t>
      </w:r>
      <w:r>
        <w:rPr>
          <w:rFonts w:ascii="Segoe UI" w:hAnsi="Segoe UI" w:cs="Segoe UI"/>
          <w:bCs/>
          <w:i/>
          <w:lang w:eastAsia="es-ES"/>
        </w:rPr>
        <w:t>e estoy hablando de lo que sucedió en el año 2006 y es por ello que le quiero señalar que hoy lo estamos haciendo abierto al público y presentándolo ante el Pleno del Ayuntamiento</w:t>
      </w:r>
      <w:r w:rsidR="00DE703E">
        <w:rPr>
          <w:rFonts w:ascii="Segoe UI" w:hAnsi="Segoe UI" w:cs="Segoe UI"/>
          <w:bCs/>
          <w:i/>
          <w:lang w:eastAsia="es-ES"/>
        </w:rPr>
        <w:t xml:space="preserve"> ni siquiera de manera personal. Por eso hoy que quiere darse golpes de pecho le digo que no</w:t>
      </w:r>
    </w:p>
    <w:p w:rsidR="00654930" w:rsidRDefault="00DE703E" w:rsidP="00DE703E">
      <w:pPr>
        <w:spacing w:after="0" w:line="360" w:lineRule="auto"/>
        <w:ind w:left="-2127" w:right="2153"/>
        <w:jc w:val="both"/>
        <w:rPr>
          <w:rFonts w:ascii="Segoe UI" w:hAnsi="Segoe UI" w:cs="Segoe UI"/>
          <w:bCs/>
          <w:i/>
          <w:lang w:eastAsia="es-ES"/>
        </w:rPr>
      </w:pPr>
      <w:proofErr w:type="gramStart"/>
      <w:r>
        <w:rPr>
          <w:rFonts w:ascii="Segoe UI" w:hAnsi="Segoe UI" w:cs="Segoe UI"/>
          <w:bCs/>
          <w:i/>
          <w:lang w:eastAsia="es-ES"/>
        </w:rPr>
        <w:t>me</w:t>
      </w:r>
      <w:proofErr w:type="gramEnd"/>
      <w:r>
        <w:rPr>
          <w:rFonts w:ascii="Segoe UI" w:hAnsi="Segoe UI" w:cs="Segoe UI"/>
          <w:bCs/>
          <w:i/>
          <w:lang w:eastAsia="es-ES"/>
        </w:rPr>
        <w:t xml:space="preserve"> extrañaría para nada regidor Juan Manuel Alatorre Franco verlo en la próxima administración a usted o a su gente puesto que eso es lo que está mostrando</w:t>
      </w:r>
      <w:r w:rsidR="0016578E">
        <w:rPr>
          <w:rFonts w:ascii="Segoe UI" w:hAnsi="Segoe UI" w:cs="Segoe UI"/>
          <w:bCs/>
          <w:i/>
          <w:lang w:eastAsia="es-ES"/>
        </w:rPr>
        <w:t>,</w:t>
      </w:r>
      <w:r>
        <w:rPr>
          <w:rFonts w:ascii="Segoe UI" w:hAnsi="Segoe UI" w:cs="Segoe UI"/>
          <w:bCs/>
          <w:i/>
          <w:lang w:eastAsia="es-ES"/>
        </w:rPr>
        <w:t xml:space="preserve"> así que seguramente esos son los intereses que viene a defender el día de hoy y no otra causa que no sea más que los intereses personales</w:t>
      </w:r>
      <w:r w:rsidR="0016578E">
        <w:rPr>
          <w:rFonts w:ascii="Segoe UI" w:hAnsi="Segoe UI" w:cs="Segoe UI"/>
          <w:bCs/>
          <w:i/>
          <w:lang w:eastAsia="es-ES"/>
        </w:rPr>
        <w:t>,</w:t>
      </w:r>
      <w:r>
        <w:rPr>
          <w:rFonts w:ascii="Segoe UI" w:hAnsi="Segoe UI" w:cs="Segoe UI"/>
          <w:bCs/>
          <w:i/>
          <w:lang w:eastAsia="es-ES"/>
        </w:rPr>
        <w:t xml:space="preserve"> en tanto que lo único que está haciendo es estar sirviendo para lo que le están encomendando además de que siempre ha servido de esa manera”. - - - - </w:t>
      </w:r>
    </w:p>
    <w:p w:rsidR="00DE703E" w:rsidRDefault="00DE703E" w:rsidP="00DE703E">
      <w:pPr>
        <w:spacing w:after="0" w:line="360" w:lineRule="auto"/>
        <w:ind w:left="-2127" w:right="2153"/>
        <w:jc w:val="both"/>
        <w:rPr>
          <w:rFonts w:ascii="Segoe UI" w:hAnsi="Segoe UI" w:cs="Segoe UI"/>
          <w:bCs/>
          <w:i/>
          <w:lang w:eastAsia="es-ES"/>
        </w:rPr>
      </w:pPr>
    </w:p>
    <w:p w:rsidR="00D103A6" w:rsidRDefault="00DE703E" w:rsidP="00DE703E">
      <w:pPr>
        <w:spacing w:after="0" w:line="360" w:lineRule="auto"/>
        <w:ind w:left="-2127" w:right="2153"/>
        <w:jc w:val="both"/>
        <w:rPr>
          <w:rFonts w:ascii="Segoe UI" w:hAnsi="Segoe UI" w:cs="Segoe UI"/>
          <w:bCs/>
          <w:i/>
          <w:lang w:eastAsia="es-ES"/>
        </w:rPr>
      </w:pPr>
      <w:r>
        <w:rPr>
          <w:rFonts w:ascii="Segoe UI" w:hAnsi="Segoe UI" w:cs="Segoe UI"/>
          <w:bCs/>
          <w:lang w:eastAsia="es-ES"/>
        </w:rPr>
        <w:t xml:space="preserve">Acto seguido, el regidor, </w:t>
      </w:r>
      <w:r>
        <w:rPr>
          <w:rFonts w:ascii="Segoe UI" w:hAnsi="Segoe UI" w:cs="Segoe UI"/>
          <w:b/>
          <w:bCs/>
          <w:lang w:eastAsia="es-ES"/>
        </w:rPr>
        <w:t>C. Juan Manuel Alatorre Franco</w:t>
      </w:r>
      <w:r>
        <w:rPr>
          <w:rFonts w:ascii="Segoe UI" w:hAnsi="Segoe UI" w:cs="Segoe UI"/>
          <w:bCs/>
          <w:lang w:eastAsia="es-ES"/>
        </w:rPr>
        <w:t xml:space="preserve">¸ refirió: </w:t>
      </w:r>
      <w:r>
        <w:rPr>
          <w:rFonts w:ascii="Segoe UI" w:hAnsi="Segoe UI" w:cs="Segoe UI"/>
          <w:bCs/>
          <w:i/>
          <w:lang w:eastAsia="es-ES"/>
        </w:rPr>
        <w:t>“Quiero hacer uso de la voz como réplica, primero, efectivamente basificamos a algunas gentes pero fue de común acuerdo con la nueva administración</w:t>
      </w:r>
      <w:r w:rsidR="0016578E">
        <w:rPr>
          <w:rFonts w:ascii="Segoe UI" w:hAnsi="Segoe UI" w:cs="Segoe UI"/>
          <w:bCs/>
          <w:i/>
          <w:lang w:eastAsia="es-ES"/>
        </w:rPr>
        <w:t>,</w:t>
      </w:r>
      <w:r>
        <w:rPr>
          <w:rFonts w:ascii="Segoe UI" w:hAnsi="Segoe UI" w:cs="Segoe UI"/>
          <w:bCs/>
          <w:i/>
          <w:lang w:eastAsia="es-ES"/>
        </w:rPr>
        <w:t xml:space="preserve"> más yo no veo a la nueva administración aquí, es decir, ¿ya lo platicaron o saben lo que están haciendo?, ahora, no vengo a darme golpes de pecho sino que vengo simplemente a decir, lo cual quiero que me lo entiendan los sindicatos pero no me lo entienden, que no estoy en contra de las basificaciones, al contrario, estoy a favor de ellas más lo que no estoy de acuerdo es en que se haga un proced</w:t>
      </w:r>
      <w:r w:rsidR="009D063F">
        <w:rPr>
          <w:rFonts w:ascii="Segoe UI" w:hAnsi="Segoe UI" w:cs="Segoe UI"/>
          <w:bCs/>
          <w:i/>
          <w:lang w:eastAsia="es-ES"/>
        </w:rPr>
        <w:t>imiento tan irregular como este ya que pregunto, en primer lugar, ¿se puede hacer una iniciativa con carácter de dictamen?, cuando no está en el ámbito de carácter de dictamen inmediato e inclusive podemos hasta evitar la lectura del dictamen cuando la ley nos die que sí es una iniciativa con carácter de dictamen deben de entregárnosla mínimo 5 días antes para su lectura</w:t>
      </w:r>
      <w:r w:rsidR="00233C4A">
        <w:rPr>
          <w:rFonts w:ascii="Segoe UI" w:hAnsi="Segoe UI" w:cs="Segoe UI"/>
          <w:bCs/>
          <w:i/>
          <w:lang w:eastAsia="es-ES"/>
        </w:rPr>
        <w:t>, entonces, por favor hay que cubrir el procedimiento. No se trata de cuidar a la nueva administración, ni de lo pasado sino de lo que se trata es de cuidar a la gente porque ¿qué va a pasar con esos 100 trabajadores?, que va allegar la nueva administración los va a destituir y va argumentar con la mano en la cintura que el procedimiento es irregular, entonces, lo que va a pasar es que van a denunciar los trabajadores además de que deben de tomar la presidencia sí es necesario para que</w:t>
      </w:r>
      <w:r w:rsidR="00D103A6">
        <w:rPr>
          <w:rFonts w:ascii="Segoe UI" w:hAnsi="Segoe UI" w:cs="Segoe UI"/>
          <w:bCs/>
          <w:i/>
          <w:lang w:eastAsia="es-ES"/>
        </w:rPr>
        <w:t xml:space="preserve"> les cuiden sus derechos, ¿eso es lo que queremos? y no estoy cuidando ningún interés, ni he pensado participar en la nueva administración Presidente Municipal”. - - - - - - - - - - - - - - - -</w:t>
      </w:r>
    </w:p>
    <w:p w:rsidR="00D103A6" w:rsidRDefault="00D103A6" w:rsidP="00DE703E">
      <w:pPr>
        <w:spacing w:after="0" w:line="360" w:lineRule="auto"/>
        <w:ind w:left="-2127" w:right="2153"/>
        <w:jc w:val="both"/>
        <w:rPr>
          <w:rFonts w:ascii="Segoe UI" w:hAnsi="Segoe UI" w:cs="Segoe UI"/>
          <w:bCs/>
          <w:i/>
          <w:lang w:eastAsia="es-ES"/>
        </w:rPr>
      </w:pPr>
    </w:p>
    <w:p w:rsidR="008F2F19" w:rsidRDefault="00D103A6" w:rsidP="00DE703E">
      <w:pPr>
        <w:spacing w:after="0" w:line="360" w:lineRule="auto"/>
        <w:ind w:left="-2127" w:right="2153"/>
        <w:jc w:val="both"/>
        <w:rPr>
          <w:rFonts w:ascii="Segoe UI" w:hAnsi="Segoe UI" w:cs="Segoe UI"/>
          <w:bCs/>
          <w:i/>
          <w:lang w:eastAsia="es-ES"/>
        </w:rPr>
      </w:pPr>
      <w:r>
        <w:rPr>
          <w:rFonts w:ascii="Segoe UI" w:hAnsi="Segoe UI" w:cs="Segoe UI"/>
          <w:bCs/>
          <w:lang w:eastAsia="es-ES"/>
        </w:rPr>
        <w:t>E</w:t>
      </w:r>
      <w:r w:rsidR="008641C8">
        <w:rPr>
          <w:rFonts w:ascii="Segoe UI" w:hAnsi="Segoe UI" w:cs="Segoe UI"/>
          <w:bCs/>
          <w:lang w:eastAsia="es-ES"/>
        </w:rPr>
        <w:t>l P</w:t>
      </w:r>
      <w:r w:rsidRPr="003C03FC">
        <w:rPr>
          <w:rFonts w:ascii="Segoe UI" w:hAnsi="Segoe UI" w:cs="Segoe UI"/>
          <w:bCs/>
          <w:lang w:eastAsia="es-ES"/>
        </w:rPr>
        <w:t xml:space="preserve">residente </w:t>
      </w:r>
      <w:r w:rsidR="008641C8">
        <w:rPr>
          <w:rFonts w:ascii="Segoe UI" w:hAnsi="Segoe UI" w:cs="Segoe UI"/>
          <w:bCs/>
          <w:lang w:eastAsia="es-ES"/>
        </w:rPr>
        <w:t>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estipuló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 xml:space="preserve">“Quizás usted regidor Juan Manuel Alatorre Franco </w:t>
      </w:r>
      <w:r w:rsidR="0016578E">
        <w:rPr>
          <w:rFonts w:ascii="Segoe UI" w:hAnsi="Segoe UI" w:cs="Segoe UI"/>
          <w:bCs/>
          <w:i/>
          <w:lang w:eastAsia="es-ES"/>
        </w:rPr>
        <w:t xml:space="preserve">no regrese </w:t>
      </w:r>
      <w:r>
        <w:rPr>
          <w:rFonts w:ascii="Segoe UI" w:hAnsi="Segoe UI" w:cs="Segoe UI"/>
          <w:bCs/>
          <w:i/>
          <w:lang w:eastAsia="es-ES"/>
        </w:rPr>
        <w:t xml:space="preserve"> pero su gente sí,</w:t>
      </w:r>
      <w:r w:rsidR="009918E1">
        <w:rPr>
          <w:rFonts w:ascii="Segoe UI" w:hAnsi="Segoe UI" w:cs="Segoe UI"/>
          <w:bCs/>
          <w:i/>
          <w:lang w:eastAsia="es-ES"/>
        </w:rPr>
        <w:t xml:space="preserve"> por ende</w:t>
      </w:r>
      <w:r>
        <w:rPr>
          <w:rFonts w:ascii="Segoe UI" w:hAnsi="Segoe UI" w:cs="Segoe UI"/>
          <w:bCs/>
          <w:i/>
          <w:lang w:eastAsia="es-ES"/>
        </w:rPr>
        <w:t xml:space="preserve">, si conoce de ello y ya que este su gente trabajando se lo voy a recordar. Y que no le de risa ello porque ya que </w:t>
      </w:r>
      <w:r>
        <w:rPr>
          <w:rFonts w:ascii="Segoe UI" w:hAnsi="Segoe UI" w:cs="Segoe UI"/>
          <w:bCs/>
          <w:i/>
          <w:lang w:eastAsia="es-ES"/>
        </w:rPr>
        <w:lastRenderedPageBreak/>
        <w:t xml:space="preserve">este su gente dentro del Gobierno Municipal le voy a recordar esta sesión”. - </w:t>
      </w:r>
      <w:r w:rsidR="0016578E">
        <w:rPr>
          <w:rFonts w:ascii="Segoe UI" w:hAnsi="Segoe UI" w:cs="Segoe UI"/>
          <w:bCs/>
          <w:i/>
          <w:lang w:eastAsia="es-ES"/>
        </w:rPr>
        <w:t xml:space="preserve">- - - - - - - - - - - - - - - </w:t>
      </w:r>
    </w:p>
    <w:p w:rsidR="008F2F19" w:rsidRDefault="008F2F19" w:rsidP="00DE703E">
      <w:pPr>
        <w:spacing w:after="0" w:line="360" w:lineRule="auto"/>
        <w:ind w:left="-2127" w:right="2153"/>
        <w:jc w:val="both"/>
        <w:rPr>
          <w:rFonts w:ascii="Segoe UI" w:hAnsi="Segoe UI" w:cs="Segoe UI"/>
          <w:bCs/>
          <w:i/>
          <w:lang w:eastAsia="es-ES"/>
        </w:rPr>
      </w:pPr>
    </w:p>
    <w:p w:rsidR="009918E1" w:rsidRDefault="008F2F19" w:rsidP="00DE703E">
      <w:pPr>
        <w:spacing w:after="0" w:line="360" w:lineRule="auto"/>
        <w:ind w:left="-2127" w:right="2153"/>
        <w:jc w:val="both"/>
        <w:rPr>
          <w:rFonts w:ascii="Segoe UI" w:hAnsi="Segoe UI" w:cs="Segoe UI"/>
          <w:bCs/>
          <w:i/>
          <w:lang w:eastAsia="es-ES"/>
        </w:rPr>
      </w:pPr>
      <w:r>
        <w:rPr>
          <w:rFonts w:ascii="Segoe UI" w:hAnsi="Segoe UI" w:cs="Segoe UI"/>
          <w:bCs/>
          <w:lang w:eastAsia="es-ES"/>
        </w:rPr>
        <w:t xml:space="preserve">El regidor, </w:t>
      </w:r>
      <w:r>
        <w:rPr>
          <w:rFonts w:ascii="Segoe UI" w:hAnsi="Segoe UI" w:cs="Segoe UI"/>
          <w:b/>
          <w:bCs/>
          <w:lang w:eastAsia="es-ES"/>
        </w:rPr>
        <w:t>C. Juan Manuel Alatorre Franco</w:t>
      </w:r>
      <w:r>
        <w:rPr>
          <w:rFonts w:ascii="Segoe UI" w:hAnsi="Segoe UI" w:cs="Segoe UI"/>
          <w:bCs/>
          <w:lang w:eastAsia="es-ES"/>
        </w:rPr>
        <w:t xml:space="preserve">¸ adujo: </w:t>
      </w:r>
      <w:r>
        <w:rPr>
          <w:rFonts w:ascii="Segoe UI" w:hAnsi="Segoe UI" w:cs="Segoe UI"/>
          <w:bCs/>
          <w:i/>
          <w:lang w:eastAsia="es-ES"/>
        </w:rPr>
        <w:t>“Decirle Presidente Municipal que si me da risa porque llevamos 3 años ofendiendo la inteligencia de los regidores</w:t>
      </w:r>
      <w:r w:rsidR="009918E1">
        <w:rPr>
          <w:rFonts w:ascii="Segoe UI" w:hAnsi="Segoe UI" w:cs="Segoe UI"/>
          <w:bCs/>
          <w:i/>
          <w:lang w:eastAsia="es-ES"/>
        </w:rPr>
        <w:t xml:space="preserve"> como si fuéramos unos tontos. Y si eso dice, entonces, mucha de la gente que </w:t>
      </w:r>
      <w:r w:rsidR="008641C8">
        <w:rPr>
          <w:rFonts w:ascii="Segoe UI" w:hAnsi="Segoe UI" w:cs="Segoe UI"/>
          <w:bCs/>
          <w:i/>
          <w:lang w:eastAsia="es-ES"/>
        </w:rPr>
        <w:t>está</w:t>
      </w:r>
      <w:r w:rsidR="009918E1">
        <w:rPr>
          <w:rFonts w:ascii="Segoe UI" w:hAnsi="Segoe UI" w:cs="Segoe UI"/>
          <w:bCs/>
          <w:i/>
          <w:lang w:eastAsia="es-ES"/>
        </w:rPr>
        <w:t xml:space="preserve"> trabajando con usted es de mi gente y tan es así que usted fue mi Secretario General hace seis años”. - - - - - - - - - - - - - - - </w:t>
      </w:r>
    </w:p>
    <w:p w:rsidR="009918E1" w:rsidRDefault="009918E1" w:rsidP="00DE703E">
      <w:pPr>
        <w:spacing w:after="0" w:line="360" w:lineRule="auto"/>
        <w:ind w:left="-2127" w:right="2153"/>
        <w:jc w:val="both"/>
        <w:rPr>
          <w:rFonts w:ascii="Segoe UI" w:hAnsi="Segoe UI" w:cs="Segoe UI"/>
          <w:bCs/>
          <w:i/>
          <w:lang w:eastAsia="es-ES"/>
        </w:rPr>
      </w:pPr>
    </w:p>
    <w:p w:rsidR="00DE703E" w:rsidRDefault="009918E1" w:rsidP="00DE703E">
      <w:pPr>
        <w:spacing w:after="0" w:line="360" w:lineRule="auto"/>
        <w:ind w:left="-2127" w:right="2153"/>
        <w:jc w:val="both"/>
        <w:rPr>
          <w:rFonts w:ascii="Segoe UI" w:hAnsi="Segoe UI" w:cs="Segoe UI"/>
          <w:bCs/>
          <w:i/>
          <w:lang w:eastAsia="es-ES"/>
        </w:rPr>
      </w:pPr>
      <w:r>
        <w:rPr>
          <w:rFonts w:ascii="Segoe UI" w:hAnsi="Segoe UI" w:cs="Segoe UI"/>
          <w:bCs/>
          <w:lang w:eastAsia="es-ES"/>
        </w:rPr>
        <w:t>Acto seguido y en uso de la voz, e</w:t>
      </w:r>
      <w:r w:rsidR="00EF5F88">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enfatizó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 xml:space="preserve">“Así es, fui su Secretario General pero fui quien también en su momento lo hizo a usted Presidente Municipal”. - - - - - - - - - - - - - - - - - - - - - - - - - - - - - - - - - - - -  </w:t>
      </w:r>
    </w:p>
    <w:p w:rsidR="009918E1" w:rsidRDefault="009918E1" w:rsidP="009918E1">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El regidor, </w:t>
      </w:r>
      <w:r>
        <w:rPr>
          <w:rFonts w:ascii="Segoe UI" w:hAnsi="Segoe UI" w:cs="Segoe UI"/>
          <w:b/>
          <w:bCs/>
          <w:lang w:eastAsia="es-ES"/>
        </w:rPr>
        <w:t>C. Juan Manuel Alatorre Franco</w:t>
      </w:r>
      <w:r>
        <w:rPr>
          <w:rFonts w:ascii="Segoe UI" w:hAnsi="Segoe UI" w:cs="Segoe UI"/>
          <w:bCs/>
          <w:lang w:eastAsia="es-ES"/>
        </w:rPr>
        <w:t xml:space="preserve">¸ mencionó: </w:t>
      </w:r>
      <w:r>
        <w:rPr>
          <w:rFonts w:ascii="Segoe UI" w:hAnsi="Segoe UI" w:cs="Segoe UI"/>
          <w:bCs/>
          <w:i/>
          <w:lang w:eastAsia="es-ES"/>
        </w:rPr>
        <w:t xml:space="preserve">“¿Me hiciste Presidente Municipal?, perdón que me de risa pero </w:t>
      </w:r>
      <w:r w:rsidR="003F5656">
        <w:rPr>
          <w:rFonts w:ascii="Segoe UI" w:hAnsi="Segoe UI" w:cs="Segoe UI"/>
          <w:bCs/>
          <w:i/>
          <w:lang w:eastAsia="es-ES"/>
        </w:rPr>
        <w:t>creí que estábamos</w:t>
      </w:r>
      <w:r>
        <w:rPr>
          <w:rFonts w:ascii="Segoe UI" w:hAnsi="Segoe UI" w:cs="Segoe UI"/>
          <w:bCs/>
          <w:i/>
          <w:lang w:eastAsia="es-ES"/>
        </w:rPr>
        <w:t xml:space="preserve"> en una sesión del Pleno del Ayuntamiento y no en la jaula de las locas”. - - - - - - - - - - - - - - - - - - - - - - - - - - - - - - - - - - - - - - - - - </w:t>
      </w:r>
    </w:p>
    <w:p w:rsidR="009918E1" w:rsidRDefault="009918E1" w:rsidP="009918E1">
      <w:pPr>
        <w:spacing w:after="0" w:line="360" w:lineRule="auto"/>
        <w:ind w:left="284" w:right="26"/>
        <w:jc w:val="both"/>
        <w:rPr>
          <w:rFonts w:ascii="Segoe UI" w:hAnsi="Segoe UI" w:cs="Segoe UI"/>
          <w:bCs/>
          <w:i/>
          <w:lang w:eastAsia="es-ES"/>
        </w:rPr>
      </w:pPr>
    </w:p>
    <w:p w:rsidR="003F5656" w:rsidRDefault="009918E1" w:rsidP="009918E1">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EF5F88">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sidR="003F5656">
        <w:rPr>
          <w:rFonts w:ascii="Segoe UI" w:hAnsi="Segoe UI" w:cs="Segoe UI"/>
          <w:bCs/>
          <w:lang w:eastAsia="es-ES"/>
        </w:rPr>
        <w:t>señaló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w:t>
      </w:r>
      <w:r w:rsidR="003F5656">
        <w:rPr>
          <w:rFonts w:ascii="Segoe UI" w:hAnsi="Segoe UI" w:cs="Segoe UI"/>
          <w:bCs/>
          <w:i/>
          <w:lang w:eastAsia="es-ES"/>
        </w:rPr>
        <w:t>No sé dónde se sienta usted regidor Juan Manuel Alatorre Franco”. - - - - - - - - - - - - - - - - - - - - - - - -</w:t>
      </w:r>
    </w:p>
    <w:p w:rsidR="003F5656" w:rsidRDefault="003F5656" w:rsidP="009918E1">
      <w:pPr>
        <w:spacing w:after="0" w:line="360" w:lineRule="auto"/>
        <w:ind w:left="284" w:right="26"/>
        <w:jc w:val="both"/>
        <w:rPr>
          <w:rFonts w:ascii="Segoe UI" w:hAnsi="Segoe UI" w:cs="Segoe UI"/>
          <w:bCs/>
          <w:i/>
          <w:lang w:eastAsia="es-ES"/>
        </w:rPr>
      </w:pPr>
    </w:p>
    <w:p w:rsidR="003F5656" w:rsidRDefault="003F5656" w:rsidP="009918E1">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En uso de la voz, el regidor, </w:t>
      </w:r>
      <w:r>
        <w:rPr>
          <w:rFonts w:ascii="Segoe UI" w:hAnsi="Segoe UI" w:cs="Segoe UI"/>
          <w:b/>
          <w:bCs/>
          <w:lang w:eastAsia="es-ES"/>
        </w:rPr>
        <w:t>C. Juan Manuel Alatorre Franco</w:t>
      </w:r>
      <w:r>
        <w:rPr>
          <w:rFonts w:ascii="Segoe UI" w:hAnsi="Segoe UI" w:cs="Segoe UI"/>
          <w:bCs/>
          <w:lang w:eastAsia="es-ES"/>
        </w:rPr>
        <w:t xml:space="preserve">¸ añadió: </w:t>
      </w:r>
      <w:r>
        <w:rPr>
          <w:rFonts w:ascii="Segoe UI" w:hAnsi="Segoe UI" w:cs="Segoe UI"/>
          <w:bCs/>
          <w:i/>
          <w:lang w:eastAsia="es-ES"/>
        </w:rPr>
        <w:t>“De verdad que es el colmo lo que está sucediendo</w:t>
      </w:r>
      <w:r w:rsidR="0016578E">
        <w:rPr>
          <w:rFonts w:ascii="Segoe UI" w:hAnsi="Segoe UI" w:cs="Segoe UI"/>
          <w:bCs/>
          <w:i/>
          <w:lang w:eastAsia="es-ES"/>
        </w:rPr>
        <w:t>,</w:t>
      </w:r>
      <w:r>
        <w:rPr>
          <w:rFonts w:ascii="Segoe UI" w:hAnsi="Segoe UI" w:cs="Segoe UI"/>
          <w:bCs/>
          <w:i/>
          <w:lang w:eastAsia="es-ES"/>
        </w:rPr>
        <w:t xml:space="preserve"> ahora además creo que nos estamos distrayendo en cuestiones personales. Señores vamos haciendo las cosas de una forma correcta puesto que nos estamos viendo mal, vamos a pasar a la historia como regidores perversos y tontos”. - -</w:t>
      </w:r>
    </w:p>
    <w:p w:rsidR="003F5656" w:rsidRDefault="003F5656" w:rsidP="009918E1">
      <w:pPr>
        <w:spacing w:after="0" w:line="360" w:lineRule="auto"/>
        <w:ind w:left="284" w:right="26"/>
        <w:jc w:val="both"/>
        <w:rPr>
          <w:rFonts w:ascii="Segoe UI" w:hAnsi="Segoe UI" w:cs="Segoe UI"/>
          <w:bCs/>
          <w:i/>
          <w:lang w:eastAsia="es-ES"/>
        </w:rPr>
      </w:pPr>
    </w:p>
    <w:p w:rsidR="00A55AF7" w:rsidRDefault="003F5656" w:rsidP="009918E1">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EF5F88">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puntualizó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 xml:space="preserve">“Cada quien como se sienta regidor Juan Manuel Alatorre Franco. Nada más le voy a decir una cosa y es en el sentido de que estamos cumpliendo con la ley de tal manera que en este momento lo que nos dice la misma es esto. Repito, en su momento usted tenía la facultad para hacerlo, de modo que lo que pasaba entre una administración a otra era que de último momento se entregaban esas basificaciones. Más hoy la ley nos habla de que tienen que cumplir los trabajadores una temporalidad, en </w:t>
      </w:r>
      <w:r w:rsidR="00A55AF7">
        <w:rPr>
          <w:rFonts w:ascii="Segoe UI" w:hAnsi="Segoe UI" w:cs="Segoe UI"/>
          <w:bCs/>
          <w:i/>
          <w:lang w:eastAsia="es-ES"/>
        </w:rPr>
        <w:t>este</w:t>
      </w:r>
      <w:r>
        <w:rPr>
          <w:rFonts w:ascii="Segoe UI" w:hAnsi="Segoe UI" w:cs="Segoe UI"/>
          <w:bCs/>
          <w:i/>
          <w:lang w:eastAsia="es-ES"/>
        </w:rPr>
        <w:t xml:space="preserve"> caso, estamos hablando de 3 años y medio o en su caso de 5 años cuando hubo interrupción y por esa razón resalto que estamos cumpliendo con lo que marca la ley</w:t>
      </w:r>
      <w:r w:rsidR="00A55AF7">
        <w:rPr>
          <w:rFonts w:ascii="Segoe UI" w:hAnsi="Segoe UI" w:cs="Segoe UI"/>
          <w:bCs/>
          <w:i/>
          <w:lang w:eastAsia="es-ES"/>
        </w:rPr>
        <w:t>, hoy lo estamos haciendo de una manera transparente así que, realmente, no sé ¿por qué es tanto su enojo</w:t>
      </w:r>
      <w:r w:rsidR="00A55AF7" w:rsidRPr="00A55AF7">
        <w:rPr>
          <w:rFonts w:ascii="Segoe UI" w:hAnsi="Segoe UI" w:cs="Segoe UI"/>
          <w:bCs/>
          <w:i/>
          <w:lang w:eastAsia="es-ES"/>
        </w:rPr>
        <w:t xml:space="preserve"> </w:t>
      </w:r>
      <w:r w:rsidR="00A55AF7">
        <w:rPr>
          <w:rFonts w:ascii="Segoe UI" w:hAnsi="Segoe UI" w:cs="Segoe UI"/>
          <w:bCs/>
          <w:i/>
          <w:lang w:eastAsia="es-ES"/>
        </w:rPr>
        <w:t xml:space="preserve">regidor Juan Manuel Alatorre Franco?, aunque seguramente existen muchos intereses de por medio que tiene que estar cuidando y no creo que sean los trabajadores porque son ellos los que, </w:t>
      </w:r>
      <w:r w:rsidR="00A55AF7">
        <w:rPr>
          <w:rFonts w:ascii="Segoe UI" w:hAnsi="Segoe UI" w:cs="Segoe UI"/>
          <w:bCs/>
          <w:i/>
          <w:lang w:eastAsia="es-ES"/>
        </w:rPr>
        <w:lastRenderedPageBreak/>
        <w:t xml:space="preserve">precisamente, le están pidiendo su apoyo”. - - - - - - - - - - - - - - - - - - - - - - - - - - - - - - - - - - - - - - - - - - - - - - - - - - - - - </w:t>
      </w:r>
    </w:p>
    <w:p w:rsidR="00A55AF7" w:rsidRDefault="00A55AF7" w:rsidP="009918E1">
      <w:pPr>
        <w:spacing w:after="0" w:line="360" w:lineRule="auto"/>
        <w:ind w:left="284" w:right="26"/>
        <w:jc w:val="both"/>
        <w:rPr>
          <w:rFonts w:ascii="Segoe UI" w:hAnsi="Segoe UI" w:cs="Segoe UI"/>
          <w:bCs/>
          <w:i/>
          <w:lang w:eastAsia="es-ES"/>
        </w:rPr>
      </w:pPr>
    </w:p>
    <w:p w:rsidR="00A55AF7" w:rsidRDefault="00A55AF7" w:rsidP="009918E1">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El regidor, </w:t>
      </w:r>
      <w:r>
        <w:rPr>
          <w:rFonts w:ascii="Segoe UI" w:hAnsi="Segoe UI" w:cs="Segoe UI"/>
          <w:b/>
          <w:bCs/>
          <w:lang w:eastAsia="es-ES"/>
        </w:rPr>
        <w:t>C. Juan Manuel Alatorre Franco</w:t>
      </w:r>
      <w:r>
        <w:rPr>
          <w:rFonts w:ascii="Segoe UI" w:hAnsi="Segoe UI" w:cs="Segoe UI"/>
          <w:bCs/>
          <w:lang w:eastAsia="es-ES"/>
        </w:rPr>
        <w:t xml:space="preserve">¸ enunció: </w:t>
      </w:r>
      <w:r>
        <w:rPr>
          <w:rFonts w:ascii="Segoe UI" w:hAnsi="Segoe UI" w:cs="Segoe UI"/>
          <w:bCs/>
          <w:i/>
          <w:lang w:eastAsia="es-ES"/>
        </w:rPr>
        <w:t xml:space="preserve">“Les voy a dar el apoyo en términos de no aprobarles algo irregular”. - - - - - - - - - - - - - - - - - - - - - - - - - - - - - - - - - - - - - </w:t>
      </w:r>
    </w:p>
    <w:p w:rsidR="00A55AF7" w:rsidRDefault="00A55AF7" w:rsidP="009918E1">
      <w:pPr>
        <w:spacing w:after="0" w:line="360" w:lineRule="auto"/>
        <w:ind w:left="284" w:right="26"/>
        <w:jc w:val="both"/>
        <w:rPr>
          <w:rFonts w:ascii="Segoe UI" w:hAnsi="Segoe UI" w:cs="Segoe UI"/>
          <w:bCs/>
          <w:i/>
          <w:lang w:eastAsia="es-ES"/>
        </w:rPr>
      </w:pPr>
    </w:p>
    <w:p w:rsidR="00CE4443" w:rsidRDefault="00A55AF7" w:rsidP="009918E1">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Acto seguido, la regidora, </w:t>
      </w:r>
      <w:r>
        <w:rPr>
          <w:rFonts w:ascii="Segoe UI" w:hAnsi="Segoe UI" w:cs="Segoe UI"/>
          <w:b/>
          <w:bCs/>
          <w:lang w:eastAsia="es-ES"/>
        </w:rPr>
        <w:t>C. Deysi Nallely Ángel Hernández</w:t>
      </w:r>
      <w:r>
        <w:rPr>
          <w:rFonts w:ascii="Segoe UI" w:hAnsi="Segoe UI" w:cs="Segoe UI"/>
          <w:bCs/>
          <w:lang w:eastAsia="es-ES"/>
        </w:rPr>
        <w:t xml:space="preserve">, aportó: </w:t>
      </w:r>
      <w:r>
        <w:rPr>
          <w:rFonts w:ascii="Segoe UI" w:hAnsi="Segoe UI" w:cs="Segoe UI"/>
          <w:bCs/>
          <w:i/>
          <w:lang w:eastAsia="es-ES"/>
        </w:rPr>
        <w:t>“Creo que ya fue mucho show por el día de hoy y más bien debemos de enfocarnos en lo que realmente nos compete como lo es el día de hoy la solicitud por parte de ambos sindicatos, la cual estamos politizando totalmente e incuso ya nos estamos metiendo en situaciones personales. Pero quisiera el día de hoy mejor hablar, por ejemplo, de un auxiliar de</w:t>
      </w:r>
      <w:r w:rsidR="003B26BB">
        <w:rPr>
          <w:rFonts w:ascii="Segoe UI" w:hAnsi="Segoe UI" w:cs="Segoe UI"/>
          <w:bCs/>
          <w:i/>
          <w:lang w:eastAsia="es-ES"/>
        </w:rPr>
        <w:t xml:space="preserve"> mantenimiento, </w:t>
      </w:r>
      <w:r>
        <w:rPr>
          <w:rFonts w:ascii="Segoe UI" w:hAnsi="Segoe UI" w:cs="Segoe UI"/>
          <w:bCs/>
          <w:i/>
          <w:lang w:eastAsia="es-ES"/>
        </w:rPr>
        <w:t>quien pertenece a la jefatura de cementerios</w:t>
      </w:r>
      <w:r w:rsidR="003B26BB">
        <w:rPr>
          <w:rFonts w:ascii="Segoe UI" w:hAnsi="Segoe UI" w:cs="Segoe UI"/>
          <w:bCs/>
          <w:i/>
          <w:lang w:eastAsia="es-ES"/>
        </w:rPr>
        <w:t>, que tiene 7 años y 10 meses laborando o, por dar otro ejemplo, de un mecánico que trabaja dentro de la Jefatura de Mantenimiento Vehicular con un tiempo de 7 años y 3 meses o de un jardinero perteneciente a la Jefatura de Parques y Jardines que cumple 7 años con 7 meses de trabajo, de tal manera, que con estos casos no</w:t>
      </w:r>
    </w:p>
    <w:p w:rsidR="009918E1" w:rsidRDefault="003B26BB" w:rsidP="00CE4443">
      <w:pPr>
        <w:spacing w:after="0" w:line="360" w:lineRule="auto"/>
        <w:ind w:left="-2127" w:right="2153"/>
        <w:jc w:val="both"/>
        <w:rPr>
          <w:rFonts w:ascii="Segoe UI" w:hAnsi="Segoe UI" w:cs="Segoe UI"/>
          <w:bCs/>
          <w:i/>
          <w:lang w:eastAsia="es-ES"/>
        </w:rPr>
      </w:pPr>
      <w:proofErr w:type="gramStart"/>
      <w:r>
        <w:rPr>
          <w:rFonts w:ascii="Segoe UI" w:hAnsi="Segoe UI" w:cs="Segoe UI"/>
          <w:bCs/>
          <w:i/>
          <w:lang w:eastAsia="es-ES"/>
        </w:rPr>
        <w:t>me</w:t>
      </w:r>
      <w:proofErr w:type="gramEnd"/>
      <w:r>
        <w:rPr>
          <w:rFonts w:ascii="Segoe UI" w:hAnsi="Segoe UI" w:cs="Segoe UI"/>
          <w:bCs/>
          <w:i/>
          <w:lang w:eastAsia="es-ES"/>
        </w:rPr>
        <w:t xml:space="preserve"> parece que sean los cuates ni me parece que estemos favoreciendo o cobijando, ni queriendo dejar a gente que nos cuide lo que se perdió etc. Al contrario, siento que tanto por cada uno de los que estamos aquí así como también con el trabajo que se llevó a cabo por parte de los sindicatos, considero que todo esto fue bien cuidado toda vez que fue seleccionada gente que realmente cumple, que verdaderamente hace su chamba y que además no tienen nada que ver con temas políticos, además, no son trabajadores que no vienen solamente una vez al mes a levantar la manos sino que es para gente que se levanta todos los días muy temprano ya que entran a las 7 u 8 de la mañana y que salen muy tarde siendo que muchas de las veces no se les pagan horas extras, a su vez, muchas de las veces no se les da el material con el que deben de trabajar pero aun así hacen su labor. De hecho, en plena pandemia tenemos gente</w:t>
      </w:r>
      <w:r w:rsidR="00CE4443">
        <w:rPr>
          <w:rFonts w:ascii="Segoe UI" w:hAnsi="Segoe UI" w:cs="Segoe UI"/>
          <w:bCs/>
          <w:i/>
          <w:lang w:eastAsia="es-ES"/>
        </w:rPr>
        <w:t xml:space="preserve"> dentro de este listado de la Jefatura de Aseo Público con 4 años 11 meses así como alguna otra temporalidad pero lo cierto es que muchas de las veces ni siquiera cuentan con guantes y así están trabajando pero eso sí el día de hoy estamos poniendo en tela de juicio su seguridad laboral, el día de hoy estamos pensando que porque perdimos es la razón de que los queramos dejar aquí, sin embargo, quisiera saber ¿si ese personal también tiene eso en mente?, es decir, si esos trabajadores están pensando en cuántas bases se dieron dentro de las últimas cuatro o cinco administraciones. Así que el día de hoy, después de 6 años que no se ha entregado prácticamente ni una sola base, ¿nosotros tampoco les vamos a dar ese derecho que por ley ellos han acreditado ya desde hace 7, 6 o 5 años o desde el momento en que ellos hayan cumplido?, es decir, ¿entonces qué estamos haciendo aquí en este Pleno?, estamos a menos de dos meses de terminar esta administración y considero que no estamos siendo responsables puesto que lejos de estar pensando sí es un </w:t>
      </w:r>
      <w:r w:rsidR="00CE4443">
        <w:rPr>
          <w:rFonts w:ascii="Segoe UI" w:hAnsi="Segoe UI" w:cs="Segoe UI"/>
          <w:bCs/>
          <w:i/>
          <w:lang w:eastAsia="es-ES"/>
        </w:rPr>
        <w:lastRenderedPageBreak/>
        <w:t xml:space="preserve">tema político o no, al final de cuentas, los trabajadores tienen derechos que no se deben de vulnerar por ninguna situación política, por consiguiente, debemos de ser objetivos respeto a que del trabajador que ya cumplió sin duda es nuestra obligación el poderle generar ese derecho a ellos, es cuanto”. - -  - - - - - - - - - - - - </w:t>
      </w:r>
    </w:p>
    <w:p w:rsidR="00CE4443" w:rsidRDefault="00CE4443" w:rsidP="00CE4443">
      <w:pPr>
        <w:spacing w:after="0" w:line="360" w:lineRule="auto"/>
        <w:ind w:left="-2127" w:right="2153"/>
        <w:jc w:val="both"/>
        <w:rPr>
          <w:rFonts w:ascii="Segoe UI" w:hAnsi="Segoe UI" w:cs="Segoe UI"/>
          <w:bCs/>
          <w:i/>
          <w:lang w:eastAsia="es-ES"/>
        </w:rPr>
      </w:pPr>
    </w:p>
    <w:p w:rsidR="00670799" w:rsidRDefault="00E07C83" w:rsidP="00CE4443">
      <w:pPr>
        <w:spacing w:after="0" w:line="360" w:lineRule="auto"/>
        <w:ind w:left="-2127" w:right="2153"/>
        <w:jc w:val="both"/>
        <w:rPr>
          <w:rFonts w:ascii="Segoe UI" w:hAnsi="Segoe UI" w:cs="Segoe UI"/>
          <w:bCs/>
          <w:i/>
          <w:lang w:eastAsia="es-ES"/>
        </w:rPr>
      </w:pPr>
      <w:r>
        <w:rPr>
          <w:rFonts w:ascii="Segoe UI" w:hAnsi="Segoe UI" w:cs="Segoe UI"/>
          <w:bCs/>
          <w:lang w:eastAsia="es-ES"/>
        </w:rPr>
        <w:t xml:space="preserve">El regidor, </w:t>
      </w:r>
      <w:r>
        <w:rPr>
          <w:rFonts w:ascii="Segoe UI" w:hAnsi="Segoe UI" w:cs="Segoe UI"/>
          <w:b/>
          <w:bCs/>
          <w:lang w:eastAsia="es-ES"/>
        </w:rPr>
        <w:t>C. Enrique García Hernández</w:t>
      </w:r>
      <w:r>
        <w:rPr>
          <w:rFonts w:ascii="Segoe UI" w:hAnsi="Segoe UI" w:cs="Segoe UI"/>
          <w:bCs/>
          <w:lang w:eastAsia="es-ES"/>
        </w:rPr>
        <w:t xml:space="preserve">, aportó: </w:t>
      </w:r>
      <w:r>
        <w:rPr>
          <w:rFonts w:ascii="Segoe UI" w:hAnsi="Segoe UI" w:cs="Segoe UI"/>
          <w:bCs/>
          <w:i/>
          <w:lang w:eastAsia="es-ES"/>
        </w:rPr>
        <w:t>“Considero es un tema que lo que nos lleve de tiempo debatirlo es para bien de los trabajadores, tambi</w:t>
      </w:r>
      <w:r w:rsidR="00060068">
        <w:rPr>
          <w:rFonts w:ascii="Segoe UI" w:hAnsi="Segoe UI" w:cs="Segoe UI"/>
          <w:bCs/>
          <w:i/>
          <w:lang w:eastAsia="es-ES"/>
        </w:rPr>
        <w:t>én creo que debería estar aquí el próximo Presidente Municipal y desde el mes de junio pudo haber estado aquí pero posiblemente, sin pensar por él, quiere respetar hasta el día 30 de septiembre que es el final de nuestra administración de la cual también él es parte, por lo tanto, yo en su lugar estaría desde el mes de junio cuidando precisamente lo que se va a recibir</w:t>
      </w:r>
      <w:r w:rsidR="00E3434E">
        <w:rPr>
          <w:rFonts w:ascii="Segoe UI" w:hAnsi="Segoe UI" w:cs="Segoe UI"/>
          <w:bCs/>
          <w:i/>
          <w:lang w:eastAsia="es-ES"/>
        </w:rPr>
        <w:t>,</w:t>
      </w:r>
      <w:r w:rsidR="00060068">
        <w:rPr>
          <w:rFonts w:ascii="Segoe UI" w:hAnsi="Segoe UI" w:cs="Segoe UI"/>
          <w:bCs/>
          <w:i/>
          <w:lang w:eastAsia="es-ES"/>
        </w:rPr>
        <w:t xml:space="preserve"> pero al final de cuentas no puedo hablar por alguien ausente. Por otro lado, creo que existe una confusión respecto a que a un personal de base se le pueda luego destituir, dar de baja o correr injustificadamente</w:t>
      </w:r>
      <w:r w:rsidR="00E3434E">
        <w:rPr>
          <w:rFonts w:ascii="Segoe UI" w:hAnsi="Segoe UI" w:cs="Segoe UI"/>
          <w:bCs/>
          <w:i/>
          <w:lang w:eastAsia="es-ES"/>
        </w:rPr>
        <w:t>,</w:t>
      </w:r>
      <w:r w:rsidR="00060068">
        <w:rPr>
          <w:rFonts w:ascii="Segoe UI" w:hAnsi="Segoe UI" w:cs="Segoe UI"/>
          <w:bCs/>
          <w:i/>
          <w:lang w:eastAsia="es-ES"/>
        </w:rPr>
        <w:t xml:space="preserve"> aunque precisamente para ello son las bases de tal manera que, lo cual hablábamos hace unas semanas, había la preocupación acerca de cómo iba estar integrada la siguiente administración y no tanto por quién la va encabezar sino por quienes en su momento andan publicando en las redes como ya lo vimos en estos tres últimos días</w:t>
      </w:r>
      <w:r w:rsidR="00E3434E">
        <w:rPr>
          <w:rFonts w:ascii="Segoe UI" w:hAnsi="Segoe UI" w:cs="Segoe UI"/>
          <w:bCs/>
          <w:i/>
          <w:lang w:eastAsia="es-ES"/>
        </w:rPr>
        <w:t>,</w:t>
      </w:r>
      <w:r w:rsidR="00060068">
        <w:rPr>
          <w:rFonts w:ascii="Segoe UI" w:hAnsi="Segoe UI" w:cs="Segoe UI"/>
          <w:bCs/>
          <w:i/>
          <w:lang w:eastAsia="es-ES"/>
        </w:rPr>
        <w:t xml:space="preserve"> ya que los conocemos a todos ellos y sabemos</w:t>
      </w:r>
    </w:p>
    <w:p w:rsidR="00670799" w:rsidRDefault="00060068" w:rsidP="00670799">
      <w:pPr>
        <w:spacing w:after="0" w:line="360" w:lineRule="auto"/>
        <w:ind w:left="284" w:right="26"/>
        <w:jc w:val="both"/>
        <w:rPr>
          <w:rFonts w:ascii="Segoe UI" w:hAnsi="Segoe UI" w:cs="Segoe UI"/>
          <w:bCs/>
          <w:i/>
          <w:lang w:eastAsia="es-ES"/>
        </w:rPr>
      </w:pPr>
      <w:proofErr w:type="gramStart"/>
      <w:r>
        <w:rPr>
          <w:rFonts w:ascii="Segoe UI" w:hAnsi="Segoe UI" w:cs="Segoe UI"/>
          <w:bCs/>
          <w:i/>
          <w:lang w:eastAsia="es-ES"/>
        </w:rPr>
        <w:t>cuáles</w:t>
      </w:r>
      <w:proofErr w:type="gramEnd"/>
      <w:r>
        <w:rPr>
          <w:rFonts w:ascii="Segoe UI" w:hAnsi="Segoe UI" w:cs="Segoe UI"/>
          <w:bCs/>
          <w:i/>
          <w:lang w:eastAsia="es-ES"/>
        </w:rPr>
        <w:t xml:space="preserve"> son sus pretensiones, ahora bien, debo señalar que estamos llevando a cabo un ejercicio que es nuestra responsabilidad toda vez que nuestra función termina hasta el día 30 de septiembre</w:t>
      </w:r>
      <w:r w:rsidR="00653AA4">
        <w:rPr>
          <w:rFonts w:ascii="Segoe UI" w:hAnsi="Segoe UI" w:cs="Segoe UI"/>
          <w:bCs/>
          <w:i/>
          <w:lang w:eastAsia="es-ES"/>
        </w:rPr>
        <w:t xml:space="preserve">. Así que en lo único que quiero seguir insistiendo es en que se cumpla el artículo 7 </w:t>
      </w:r>
      <w:r w:rsidR="00274B93">
        <w:rPr>
          <w:rFonts w:ascii="Segoe UI" w:hAnsi="Segoe UI" w:cs="Segoe UI"/>
          <w:bCs/>
          <w:i/>
          <w:lang w:eastAsia="es-ES"/>
        </w:rPr>
        <w:t xml:space="preserve">en su cabalidad </w:t>
      </w:r>
      <w:r w:rsidR="00653AA4">
        <w:rPr>
          <w:rFonts w:ascii="Segoe UI" w:hAnsi="Segoe UI" w:cs="Segoe UI"/>
          <w:bCs/>
          <w:i/>
          <w:lang w:eastAsia="es-ES"/>
        </w:rPr>
        <w:t>de la</w:t>
      </w:r>
      <w:r w:rsidR="00274B93" w:rsidRPr="00274B93">
        <w:t xml:space="preserve"> </w:t>
      </w:r>
      <w:r w:rsidR="00274B93" w:rsidRPr="00274B93">
        <w:rPr>
          <w:rFonts w:ascii="Segoe UI" w:hAnsi="Segoe UI" w:cs="Segoe UI"/>
          <w:bCs/>
          <w:i/>
          <w:lang w:eastAsia="es-ES"/>
        </w:rPr>
        <w:t>Ley para los Servidores Público del Estado de Jalisco</w:t>
      </w:r>
      <w:r w:rsidR="00274B93">
        <w:rPr>
          <w:rFonts w:ascii="Segoe UI" w:hAnsi="Segoe UI" w:cs="Segoe UI"/>
          <w:bCs/>
          <w:i/>
          <w:lang w:eastAsia="es-ES"/>
        </w:rPr>
        <w:t xml:space="preserve"> así como también que se acompañe la documentación correspondiente, por cierto, a la contralora ya no le respondí pero para mí, como abogado y como regidor responsable del sentido que pueda votar, me es suficiente el que usted ya participó presentándonos la información de manera oficial y hasta nos la envió por correo, entonces, desde ahí ya está asumiendo una responsabilidad compartida así como de facto la está asumiendo el Encargado de la Hacienda Municipal. Y sigo insistiendo en el tema de que los trabajadores que se pretenden basificar que sean los que cumplan los requisitos, que cumplan la temporalidad y cierto es que algunos tienen más años que la temporalidad establecida pero que no se nos quede nadie de basificar si tienen mejor antigüedad porque, en su caso, ellos si serían los que pudiesen impugnar una base de un trabajador que no cumplía </w:t>
      </w:r>
      <w:r w:rsidR="004535FD">
        <w:rPr>
          <w:rFonts w:ascii="Segoe UI" w:hAnsi="Segoe UI" w:cs="Segoe UI"/>
          <w:bCs/>
          <w:i/>
          <w:lang w:eastAsia="es-ES"/>
        </w:rPr>
        <w:t xml:space="preserve">con </w:t>
      </w:r>
      <w:r w:rsidR="00274B93">
        <w:rPr>
          <w:rFonts w:ascii="Segoe UI" w:hAnsi="Segoe UI" w:cs="Segoe UI"/>
          <w:bCs/>
          <w:i/>
          <w:lang w:eastAsia="es-ES"/>
        </w:rPr>
        <w:t>los requisitos. Luego, hablábamos también de nuestro reglamen</w:t>
      </w:r>
      <w:r w:rsidR="004535FD">
        <w:rPr>
          <w:rFonts w:ascii="Segoe UI" w:hAnsi="Segoe UI" w:cs="Segoe UI"/>
          <w:bCs/>
          <w:i/>
          <w:lang w:eastAsia="es-ES"/>
        </w:rPr>
        <w:t xml:space="preserve">to el cual el Congreso lamentablemente lo eliminó de la ley pero si buscar el que pudiésemos frenar, lo que muy atinadamente expresa el regidor Juan Manuel Alatorre Franco, lo de los despidos masivos a la llegada de la nueva administración de manera injustificada, en ese sentido, para mí una forma de frenarlo es exhibiendo todos los expedientes que señala el referido artículo 7, inclusive, en un momento me opuse a esto cuando no lo presentaron en la sesión de mesa </w:t>
      </w:r>
      <w:r w:rsidR="004535FD">
        <w:rPr>
          <w:rFonts w:ascii="Segoe UI" w:hAnsi="Segoe UI" w:cs="Segoe UI"/>
          <w:bCs/>
          <w:i/>
          <w:lang w:eastAsia="es-ES"/>
        </w:rPr>
        <w:lastRenderedPageBreak/>
        <w:t>de trabajo puesto que sabía que eran 6 años y medio a cumplir pero ya vi que se aprobó una excepción en la ley, la cual debe ser general, pero siendo que se hizo en el Poder Legislativo la reforma y nos señalan que a excepción de los trabajadores del Legislativo y de los municipios de ahí que les aplique a los 3 años y medio, por lo tanto, ahí se establece la temporalidad a cumplirse. Así mismo, en algina sesión debatimos usted Presidente Municipal y un servidor</w:t>
      </w:r>
      <w:r w:rsidR="00991FB4">
        <w:rPr>
          <w:rFonts w:ascii="Segoe UI" w:hAnsi="Segoe UI" w:cs="Segoe UI"/>
          <w:bCs/>
          <w:i/>
          <w:lang w:eastAsia="es-ES"/>
        </w:rPr>
        <w:t>, por cierto al final coincidimos,</w:t>
      </w:r>
      <w:r w:rsidR="004535FD">
        <w:rPr>
          <w:rFonts w:ascii="Segoe UI" w:hAnsi="Segoe UI" w:cs="Segoe UI"/>
          <w:bCs/>
          <w:i/>
          <w:lang w:eastAsia="es-ES"/>
        </w:rPr>
        <w:t xml:space="preserve"> </w:t>
      </w:r>
      <w:r w:rsidR="00991FB4">
        <w:rPr>
          <w:rFonts w:ascii="Segoe UI" w:hAnsi="Segoe UI" w:cs="Segoe UI"/>
          <w:bCs/>
          <w:i/>
          <w:lang w:eastAsia="es-ES"/>
        </w:rPr>
        <w:t xml:space="preserve">en </w:t>
      </w:r>
      <w:r w:rsidR="004535FD">
        <w:rPr>
          <w:rFonts w:ascii="Segoe UI" w:hAnsi="Segoe UI" w:cs="Segoe UI"/>
          <w:bCs/>
          <w:i/>
          <w:lang w:eastAsia="es-ES"/>
        </w:rPr>
        <w:t>que</w:t>
      </w:r>
      <w:r w:rsidR="00991FB4">
        <w:rPr>
          <w:rFonts w:ascii="Segoe UI" w:hAnsi="Segoe UI" w:cs="Segoe UI"/>
          <w:bCs/>
          <w:i/>
          <w:lang w:eastAsia="es-ES"/>
        </w:rPr>
        <w:t xml:space="preserve"> para quienes administramos el recurso humano es el más valioso y es el que debemos cuidar así que no debemos de regatera sus prestaciones siendo que de esa manera siempre me he conducido, en ese sentido, puedo decirles que en nuestro caso fuimos la administración que firmó el convenio con el Instituto de Pensiones del Estado de Jalisco. Por cierto de este tema surge una de las preguntas que se quedaron pendientes, bien, veo que de las partidas de ahorro ya que no son carga toda vez que ya están presupuestadas más no se han ejercido, es decir, del presupuesto que aprobamos de 300 y tantos millones de pesos ya contendría estos salarios en tanto que no se han ejercido, entonces, repito no son una carga de más y es por esa razón que hice el ejercicio de la nómina de transparencia donde observo tantos trabajadores más ahora nos dicen que son menos y, de verdad, que bueno que son menos ya que quiere decir que después de mayo se dieron de baja a trabajadores eventuales y, a su vez, quiere decir que todavía de esos que van a quedar como eventuales </w:t>
      </w:r>
      <w:r w:rsidR="00EA6AF1">
        <w:rPr>
          <w:rFonts w:ascii="Segoe UI" w:hAnsi="Segoe UI" w:cs="Segoe UI"/>
          <w:bCs/>
          <w:i/>
          <w:lang w:eastAsia="es-ES"/>
        </w:rPr>
        <w:t xml:space="preserve">siendo que </w:t>
      </w:r>
      <w:r w:rsidR="00991FB4">
        <w:rPr>
          <w:rFonts w:ascii="Segoe UI" w:hAnsi="Segoe UI" w:cs="Segoe UI"/>
          <w:bCs/>
          <w:i/>
          <w:lang w:eastAsia="es-ES"/>
        </w:rPr>
        <w:t>se les vence su contrato</w:t>
      </w:r>
      <w:r w:rsidR="00EA6AF1">
        <w:rPr>
          <w:rFonts w:ascii="Segoe UI" w:hAnsi="Segoe UI" w:cs="Segoe UI"/>
          <w:bCs/>
          <w:i/>
          <w:lang w:eastAsia="es-ES"/>
        </w:rPr>
        <w:t xml:space="preserve"> el día 30 de septiembre por lo que a ellos no</w:t>
      </w:r>
    </w:p>
    <w:p w:rsidR="00670799" w:rsidRDefault="00EA6AF1" w:rsidP="00670799">
      <w:pPr>
        <w:spacing w:after="0" w:line="360" w:lineRule="auto"/>
        <w:ind w:left="-2127" w:right="2153"/>
        <w:jc w:val="both"/>
        <w:rPr>
          <w:rFonts w:ascii="Segoe UI" w:hAnsi="Segoe UI" w:cs="Segoe UI"/>
          <w:bCs/>
          <w:i/>
          <w:lang w:eastAsia="es-ES"/>
        </w:rPr>
      </w:pPr>
      <w:proofErr w:type="gramStart"/>
      <w:r>
        <w:rPr>
          <w:rFonts w:ascii="Segoe UI" w:hAnsi="Segoe UI" w:cs="Segoe UI"/>
          <w:bCs/>
          <w:i/>
          <w:lang w:eastAsia="es-ES"/>
        </w:rPr>
        <w:t>se</w:t>
      </w:r>
      <w:proofErr w:type="gramEnd"/>
      <w:r>
        <w:rPr>
          <w:rFonts w:ascii="Segoe UI" w:hAnsi="Segoe UI" w:cs="Segoe UI"/>
          <w:bCs/>
          <w:i/>
          <w:lang w:eastAsia="es-ES"/>
        </w:rPr>
        <w:t xml:space="preserve"> les va a continuar contratando en tanto que la ley establece que no se les puede renovar y hasta esta parte estoy cierto pero si insisto Presidente Municipal en que estas bases, que se tengan que turnar a la Auditoria Superior del Estado de Jalisco, vayan acompañadas del expediente del trabajador lo cual supongo ya lo está haciendo la Dirección de Administración y Recursos Humanos y de la misma manera si están a disposición hasta nosotros como regidores los podríamos revisar. Al final, que se entienda que es nuestra responsabilidad, que estamos a favor de los trabajadores tan es así que, reitero, su servidor fui el primero que firmó el convenio con el Instituto de Pensiones del Estado de Jalisco así como estos trabajadores también requieren del IMSS, de</w:t>
      </w:r>
      <w:r w:rsidR="006F763D">
        <w:rPr>
          <w:rFonts w:ascii="Segoe UI" w:hAnsi="Segoe UI" w:cs="Segoe UI"/>
          <w:bCs/>
          <w:i/>
          <w:lang w:eastAsia="es-ES"/>
        </w:rPr>
        <w:t xml:space="preserve"> SEDAR </w:t>
      </w:r>
      <w:r w:rsidR="006F763D" w:rsidRPr="006F763D">
        <w:rPr>
          <w:rFonts w:ascii="Segoe UI" w:hAnsi="Segoe UI" w:cs="Segoe UI"/>
          <w:bCs/>
          <w:i/>
          <w:lang w:eastAsia="es-ES"/>
        </w:rPr>
        <w:t>(Sistema Estatal de Ahorro para el Retiro</w:t>
      </w:r>
      <w:r w:rsidR="006F763D">
        <w:rPr>
          <w:rFonts w:ascii="Segoe UI" w:hAnsi="Segoe UI" w:cs="Segoe UI"/>
          <w:bCs/>
          <w:i/>
          <w:lang w:eastAsia="es-ES"/>
        </w:rPr>
        <w:t xml:space="preserve">) </w:t>
      </w:r>
      <w:r>
        <w:rPr>
          <w:rFonts w:ascii="Segoe UI" w:hAnsi="Segoe UI" w:cs="Segoe UI"/>
          <w:bCs/>
          <w:i/>
          <w:lang w:eastAsia="es-ES"/>
        </w:rPr>
        <w:t>así como de las prestaciones que</w:t>
      </w:r>
      <w:r w:rsidR="006F763D">
        <w:rPr>
          <w:rFonts w:ascii="Segoe UI" w:hAnsi="Segoe UI" w:cs="Segoe UI"/>
          <w:bCs/>
          <w:i/>
          <w:lang w:eastAsia="es-ES"/>
        </w:rPr>
        <w:t xml:space="preserve"> adicionalmente tienen los de base, por tanto, debemos de observar si también está considerada esta parte porque los números presentados nada más aparecen con el salario por ello mi pregunta es ¿sí el salario es integral, sin deducciones?, aunque supongo que así debe de estar. Sí creo que no debemos de caer en cuestiones personales, es decir, cada quien en su administración ha hecho lo que las circunstancias han permitido de manera que los errores los tenemos que pagar mientras que al final nadie se acuerda de los aciertos pero para eso estamos</w:t>
      </w:r>
      <w:r w:rsidR="0020312D">
        <w:rPr>
          <w:rFonts w:ascii="Segoe UI" w:hAnsi="Segoe UI" w:cs="Segoe UI"/>
          <w:bCs/>
          <w:i/>
          <w:lang w:eastAsia="es-ES"/>
        </w:rPr>
        <w:t xml:space="preserve"> y, en este caso, considero que no debemos cerrar el debate aunado a que cada quien emite su voto en el sentido que considere pero que no caigamos en esa dinámica de las redes cuando la responsabilidad es nuestra y es cierto lo que ya se dijo en relación a que en los siguientes meses vamos a ver quiénes se sumaron a la administración entrante </w:t>
      </w:r>
      <w:r w:rsidR="0020312D">
        <w:rPr>
          <w:rFonts w:ascii="Segoe UI" w:hAnsi="Segoe UI" w:cs="Segoe UI"/>
          <w:bCs/>
          <w:i/>
          <w:lang w:eastAsia="es-ES"/>
        </w:rPr>
        <w:lastRenderedPageBreak/>
        <w:t xml:space="preserve">pero también tienen la voluntad y su decisión personal de modo que debemos de respetarla, es decir, si los invitan adelante pero ya en sus resultados se verán los beneficios o los perjuicios pero esa parte la debemos dejar de lado ya que, como decía mi madre en paz descanse, </w:t>
      </w:r>
      <w:r w:rsidR="0020312D" w:rsidRPr="00670799">
        <w:rPr>
          <w:rFonts w:ascii="Segoe UI" w:hAnsi="Segoe UI" w:cs="Segoe UI"/>
          <w:bCs/>
          <w:lang w:eastAsia="es-ES"/>
        </w:rPr>
        <w:t>“de la tierra al cielo no hay nada oculto”</w:t>
      </w:r>
      <w:r w:rsidR="00670799">
        <w:rPr>
          <w:rFonts w:ascii="Segoe UI" w:hAnsi="Segoe UI" w:cs="Segoe UI"/>
          <w:bCs/>
          <w:i/>
          <w:lang w:eastAsia="es-ES"/>
        </w:rPr>
        <w:t xml:space="preserve">. Por lo que pediría que continuáramos con el análisis, con el estudio del tema y esa es la razón de que le hablará de un dictamen por parte del Órgano de Control Interno ya que ello ayudaría en mucho a la tranquilidad de los regidores porque, repito, la ley solamente a nosotros nos da la facultad de eliminar o de crear plazas, además, es de señalar que no son trabajadores nuevos que no cumplen el término etc.”. - - - - - - - - - - - - - - - - - - - - - - - - - - - - - - - -- - - - - - - - </w:t>
      </w:r>
    </w:p>
    <w:p w:rsidR="0019726F" w:rsidRDefault="0019726F" w:rsidP="00670799">
      <w:pPr>
        <w:spacing w:after="0" w:line="360" w:lineRule="auto"/>
        <w:ind w:left="-2127" w:right="2153"/>
        <w:jc w:val="both"/>
        <w:rPr>
          <w:rFonts w:ascii="Segoe UI" w:hAnsi="Segoe UI" w:cs="Segoe UI"/>
          <w:bCs/>
          <w:i/>
          <w:lang w:eastAsia="es-ES"/>
        </w:rPr>
      </w:pPr>
    </w:p>
    <w:p w:rsidR="00573D13" w:rsidRDefault="002B6596" w:rsidP="00670799">
      <w:pPr>
        <w:spacing w:after="0" w:line="360" w:lineRule="auto"/>
        <w:ind w:left="-2127" w:right="2153"/>
        <w:jc w:val="both"/>
        <w:rPr>
          <w:rFonts w:ascii="Segoe UI" w:hAnsi="Segoe UI" w:cs="Segoe UI"/>
          <w:bCs/>
          <w:i/>
          <w:lang w:eastAsia="es-ES"/>
        </w:rPr>
      </w:pPr>
      <w:r>
        <w:rPr>
          <w:rFonts w:ascii="Segoe UI" w:hAnsi="Segoe UI" w:cs="Segoe UI"/>
          <w:bCs/>
          <w:lang w:eastAsia="es-ES"/>
        </w:rPr>
        <w:t>L</w:t>
      </w:r>
      <w:r w:rsidR="0019726F">
        <w:rPr>
          <w:rFonts w:ascii="Segoe UI" w:hAnsi="Segoe UI" w:cs="Segoe UI"/>
          <w:bCs/>
          <w:lang w:eastAsia="es-ES"/>
        </w:rPr>
        <w:t>a Encargada del Órgano</w:t>
      </w:r>
      <w:r w:rsidR="0019726F" w:rsidRPr="00B518A3">
        <w:t xml:space="preserve"> </w:t>
      </w:r>
      <w:r w:rsidR="0019726F" w:rsidRPr="00B518A3">
        <w:rPr>
          <w:rFonts w:ascii="Segoe UI" w:hAnsi="Segoe UI" w:cs="Segoe UI"/>
          <w:bCs/>
          <w:lang w:eastAsia="es-ES"/>
        </w:rPr>
        <w:t>de Control Interno</w:t>
      </w:r>
      <w:r w:rsidR="0019726F">
        <w:rPr>
          <w:rFonts w:ascii="Segoe UI" w:hAnsi="Segoe UI" w:cs="Segoe UI"/>
          <w:bCs/>
          <w:lang w:eastAsia="es-ES"/>
        </w:rPr>
        <w:t xml:space="preserve">, </w:t>
      </w:r>
      <w:r w:rsidR="0019726F">
        <w:rPr>
          <w:rFonts w:ascii="Segoe UI" w:hAnsi="Segoe UI" w:cs="Segoe UI"/>
          <w:b/>
          <w:bCs/>
          <w:lang w:eastAsia="es-ES"/>
        </w:rPr>
        <w:t>C. Sandra Flores Cervera</w:t>
      </w:r>
      <w:r w:rsidR="0019726F">
        <w:rPr>
          <w:rFonts w:ascii="Segoe UI" w:hAnsi="Segoe UI" w:cs="Segoe UI"/>
          <w:bCs/>
          <w:lang w:eastAsia="es-ES"/>
        </w:rPr>
        <w:t xml:space="preserve">, </w:t>
      </w:r>
      <w:r>
        <w:rPr>
          <w:rFonts w:ascii="Segoe UI" w:hAnsi="Segoe UI" w:cs="Segoe UI"/>
          <w:bCs/>
          <w:lang w:eastAsia="es-ES"/>
        </w:rPr>
        <w:t>asintió</w:t>
      </w:r>
      <w:r w:rsidR="0019726F">
        <w:rPr>
          <w:rFonts w:ascii="Segoe UI" w:hAnsi="Segoe UI" w:cs="Segoe UI"/>
          <w:bCs/>
          <w:lang w:eastAsia="es-ES"/>
        </w:rPr>
        <w:t xml:space="preserve">: </w:t>
      </w:r>
      <w:r w:rsidR="0019726F">
        <w:rPr>
          <w:rFonts w:ascii="Segoe UI" w:hAnsi="Segoe UI" w:cs="Segoe UI"/>
          <w:bCs/>
          <w:i/>
          <w:lang w:eastAsia="es-ES"/>
        </w:rPr>
        <w:t>“</w:t>
      </w:r>
      <w:r>
        <w:rPr>
          <w:rFonts w:ascii="Segoe UI" w:hAnsi="Segoe UI" w:cs="Segoe UI"/>
          <w:bCs/>
          <w:i/>
          <w:lang w:eastAsia="es-ES"/>
        </w:rPr>
        <w:t>Estoy de acuerdo con usted regidor Enrique García Hernández en el sentido de que, más allá de que si fue antes o después, lo que estamos haciendo es darle certeza a los trabajadores. También es de señalar que existen trabajadores que llegan a cumplir con el termino hasta el mes de octubre o noviembre de este año siendo la razón de que no los hayamos podido incluir toda vez que no nos corresponde a nosotros</w:t>
      </w:r>
      <w:r w:rsidR="00F925C2">
        <w:rPr>
          <w:rFonts w:ascii="Segoe UI" w:hAnsi="Segoe UI" w:cs="Segoe UI"/>
          <w:bCs/>
          <w:i/>
          <w:lang w:eastAsia="es-ES"/>
        </w:rPr>
        <w:t xml:space="preserve">, por tanto, la siguiente administración está en su derecho de cortarles el contrato y los despiden de ahí que quizás ellos tengan que presentar una demanda para exigir su basificación. Por otro lado, me llama la atención la molestia de algunos de los compañeros trabajadores cuando </w:t>
      </w:r>
      <w:r w:rsidR="00341397">
        <w:rPr>
          <w:rFonts w:ascii="Segoe UI" w:hAnsi="Segoe UI" w:cs="Segoe UI"/>
          <w:bCs/>
          <w:i/>
          <w:lang w:eastAsia="es-ES"/>
        </w:rPr>
        <w:t>durante</w:t>
      </w:r>
      <w:r w:rsidR="00F925C2">
        <w:rPr>
          <w:rFonts w:ascii="Segoe UI" w:hAnsi="Segoe UI" w:cs="Segoe UI"/>
          <w:bCs/>
          <w:i/>
          <w:lang w:eastAsia="es-ES"/>
        </w:rPr>
        <w:t xml:space="preserve"> las sesiones anteriores de trabajo que tuvimos</w:t>
      </w:r>
      <w:r w:rsidR="00341397">
        <w:rPr>
          <w:rFonts w:ascii="Segoe UI" w:hAnsi="Segoe UI" w:cs="Segoe UI"/>
          <w:bCs/>
          <w:i/>
          <w:lang w:eastAsia="es-ES"/>
        </w:rPr>
        <w:t xml:space="preserve"> no se acercó nadie ya sea conmigo o con la Directora de Administración y Recursos Humanos a</w:t>
      </w:r>
    </w:p>
    <w:p w:rsidR="00573D13" w:rsidRDefault="00341397" w:rsidP="00573D13">
      <w:pPr>
        <w:spacing w:after="0" w:line="360" w:lineRule="auto"/>
        <w:ind w:left="284" w:right="26"/>
        <w:jc w:val="both"/>
        <w:rPr>
          <w:rFonts w:ascii="Segoe UI" w:hAnsi="Segoe UI" w:cs="Segoe UI"/>
          <w:bCs/>
          <w:i/>
          <w:lang w:eastAsia="es-ES"/>
        </w:rPr>
      </w:pPr>
      <w:r>
        <w:rPr>
          <w:rFonts w:ascii="Segoe UI" w:hAnsi="Segoe UI" w:cs="Segoe UI"/>
          <w:bCs/>
          <w:i/>
          <w:lang w:eastAsia="es-ES"/>
        </w:rPr>
        <w:t>preguntarnos, entonces, si como trabajador tengo alguna preocupación</w:t>
      </w:r>
      <w:r w:rsidR="002E7861">
        <w:rPr>
          <w:rFonts w:ascii="Segoe UI" w:hAnsi="Segoe UI" w:cs="Segoe UI"/>
          <w:bCs/>
          <w:i/>
          <w:lang w:eastAsia="es-ES"/>
        </w:rPr>
        <w:t xml:space="preserve"> me acerco a revisar si el proceso está bien cuidado</w:t>
      </w:r>
      <w:r w:rsidR="007C17F7">
        <w:rPr>
          <w:rFonts w:ascii="Segoe UI" w:hAnsi="Segoe UI" w:cs="Segoe UI"/>
          <w:bCs/>
          <w:i/>
          <w:lang w:eastAsia="es-ES"/>
        </w:rPr>
        <w:t xml:space="preserve"> de tal manera que debe de haber interés como tal, </w:t>
      </w:r>
      <w:r w:rsidR="00920EB6">
        <w:rPr>
          <w:rFonts w:ascii="Segoe UI" w:hAnsi="Segoe UI" w:cs="Segoe UI"/>
          <w:bCs/>
          <w:i/>
          <w:lang w:eastAsia="es-ES"/>
        </w:rPr>
        <w:t>inclusive, debo de señalar que nos tocó realizar este ejercicio con todas las dependencias que integran el Gobierno Munic</w:t>
      </w:r>
      <w:r w:rsidR="00627792">
        <w:rPr>
          <w:rFonts w:ascii="Segoe UI" w:hAnsi="Segoe UI" w:cs="Segoe UI"/>
          <w:bCs/>
          <w:i/>
          <w:lang w:eastAsia="es-ES"/>
        </w:rPr>
        <w:t>i</w:t>
      </w:r>
      <w:r w:rsidR="00920EB6">
        <w:rPr>
          <w:rFonts w:ascii="Segoe UI" w:hAnsi="Segoe UI" w:cs="Segoe UI"/>
          <w:bCs/>
          <w:i/>
          <w:lang w:eastAsia="es-ES"/>
        </w:rPr>
        <w:t>pal</w:t>
      </w:r>
      <w:r w:rsidR="000F32F8">
        <w:rPr>
          <w:rFonts w:ascii="Segoe UI" w:hAnsi="Segoe UI" w:cs="Segoe UI"/>
          <w:bCs/>
          <w:i/>
          <w:lang w:eastAsia="es-ES"/>
        </w:rPr>
        <w:t xml:space="preserve"> pero lamentablemente algunos de los compañeros trabajadores nunca se acercaron así que ojalá todos tuvieran esa postura de acercarse a preguntar cómo se encuentran los pro</w:t>
      </w:r>
      <w:r w:rsidR="00573D13">
        <w:rPr>
          <w:rFonts w:ascii="Segoe UI" w:hAnsi="Segoe UI" w:cs="Segoe UI"/>
          <w:bCs/>
          <w:i/>
          <w:lang w:eastAsia="es-ES"/>
        </w:rPr>
        <w:t xml:space="preserve">cesos e incuso a señalar que no les parece cómo se están llevando a cabo los procesos más no es así. Insisto en que estamos a sus órdenes para el caso de que quieren revisar cada uno de los expedientes y con todo gusto los atendemos con la finalidad de que queden más conformes al respecto”. - - - - - - - - - - - - - - - - - - - - - - - - - - - - - - </w:t>
      </w:r>
    </w:p>
    <w:p w:rsidR="00573D13" w:rsidRDefault="00573D13" w:rsidP="00573D13">
      <w:pPr>
        <w:spacing w:after="0" w:line="360" w:lineRule="auto"/>
        <w:ind w:left="284" w:right="26"/>
        <w:jc w:val="both"/>
        <w:rPr>
          <w:rFonts w:ascii="Segoe UI" w:hAnsi="Segoe UI" w:cs="Segoe UI"/>
          <w:bCs/>
          <w:i/>
          <w:lang w:eastAsia="es-ES"/>
        </w:rPr>
      </w:pPr>
    </w:p>
    <w:p w:rsidR="008E14CC" w:rsidRDefault="00573D13" w:rsidP="00573D13">
      <w:pPr>
        <w:spacing w:after="0" w:line="360" w:lineRule="auto"/>
        <w:ind w:left="284" w:right="26"/>
        <w:jc w:val="both"/>
        <w:rPr>
          <w:rFonts w:ascii="Segoe UI" w:hAnsi="Segoe UI" w:cs="Segoe UI"/>
          <w:bCs/>
          <w:i/>
          <w:lang w:eastAsia="es-ES"/>
        </w:rPr>
      </w:pPr>
      <w:r>
        <w:rPr>
          <w:rFonts w:ascii="Segoe UI" w:hAnsi="Segoe UI" w:cs="Segoe UI"/>
          <w:bCs/>
          <w:lang w:eastAsia="es-ES"/>
        </w:rPr>
        <w:t>Acto seguido y en uso de la voz, e</w:t>
      </w:r>
      <w:r w:rsidR="00EF5F88">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subrayó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w:t>
      </w:r>
      <w:r w:rsidR="00315B13">
        <w:rPr>
          <w:rFonts w:ascii="Segoe UI" w:hAnsi="Segoe UI" w:cs="Segoe UI"/>
          <w:bCs/>
          <w:i/>
          <w:lang w:eastAsia="es-ES"/>
        </w:rPr>
        <w:t>C</w:t>
      </w:r>
      <w:r>
        <w:rPr>
          <w:rFonts w:ascii="Segoe UI" w:hAnsi="Segoe UI" w:cs="Segoe UI"/>
          <w:bCs/>
          <w:i/>
          <w:lang w:eastAsia="es-ES"/>
        </w:rPr>
        <w:t xml:space="preserve">omo lo ha </w:t>
      </w:r>
      <w:r w:rsidR="00315B13">
        <w:rPr>
          <w:rFonts w:ascii="Segoe UI" w:hAnsi="Segoe UI" w:cs="Segoe UI"/>
          <w:bCs/>
          <w:i/>
          <w:lang w:eastAsia="es-ES"/>
        </w:rPr>
        <w:t xml:space="preserve">señalado </w:t>
      </w:r>
      <w:r>
        <w:rPr>
          <w:rFonts w:ascii="Segoe UI" w:hAnsi="Segoe UI" w:cs="Segoe UI"/>
          <w:bCs/>
          <w:i/>
          <w:lang w:eastAsia="es-ES"/>
        </w:rPr>
        <w:t xml:space="preserve">el regidor Enrique García Hernández, el </w:t>
      </w:r>
      <w:r w:rsidR="00315B13">
        <w:rPr>
          <w:rFonts w:ascii="Segoe UI" w:hAnsi="Segoe UI" w:cs="Segoe UI"/>
          <w:bCs/>
          <w:i/>
          <w:lang w:eastAsia="es-ES"/>
        </w:rPr>
        <w:t xml:space="preserve">hecho de que haya participado la Hacienda Municipal, la Dirección de Administración y Recursos Humanos y el </w:t>
      </w:r>
      <w:r w:rsidR="00315B13" w:rsidRPr="00315B13">
        <w:rPr>
          <w:rFonts w:ascii="Segoe UI" w:hAnsi="Segoe UI" w:cs="Segoe UI"/>
          <w:bCs/>
          <w:i/>
          <w:lang w:eastAsia="es-ES"/>
        </w:rPr>
        <w:t>Órgano</w:t>
      </w:r>
      <w:r w:rsidR="00315B13" w:rsidRPr="00315B13">
        <w:rPr>
          <w:i/>
        </w:rPr>
        <w:t xml:space="preserve"> </w:t>
      </w:r>
      <w:r w:rsidR="00315B13" w:rsidRPr="00315B13">
        <w:rPr>
          <w:rFonts w:ascii="Segoe UI" w:hAnsi="Segoe UI" w:cs="Segoe UI"/>
          <w:bCs/>
          <w:i/>
          <w:lang w:eastAsia="es-ES"/>
        </w:rPr>
        <w:t>de Control Interno</w:t>
      </w:r>
      <w:r w:rsidR="00315B13">
        <w:rPr>
          <w:rFonts w:ascii="Segoe UI" w:hAnsi="Segoe UI" w:cs="Segoe UI"/>
          <w:bCs/>
          <w:i/>
          <w:lang w:eastAsia="es-ES"/>
        </w:rPr>
        <w:t xml:space="preserve"> es, precisamente,</w:t>
      </w:r>
      <w:r w:rsidR="008E14CC">
        <w:rPr>
          <w:rFonts w:ascii="Segoe UI" w:hAnsi="Segoe UI" w:cs="Segoe UI"/>
          <w:bCs/>
          <w:i/>
          <w:lang w:eastAsia="es-ES"/>
        </w:rPr>
        <w:t xml:space="preserve"> para garantizar que todo el proceso se haya llevado de la manera adecuada”. - - - - - - - - - - - - - - - - - - - - - - - - - - - </w:t>
      </w:r>
    </w:p>
    <w:p w:rsidR="008E14CC" w:rsidRDefault="008E14CC" w:rsidP="00573D13">
      <w:pPr>
        <w:spacing w:after="0" w:line="360" w:lineRule="auto"/>
        <w:ind w:left="284" w:right="26"/>
        <w:jc w:val="both"/>
        <w:rPr>
          <w:rFonts w:ascii="Segoe UI" w:hAnsi="Segoe UI" w:cs="Segoe UI"/>
          <w:bCs/>
          <w:i/>
          <w:lang w:eastAsia="es-ES"/>
        </w:rPr>
      </w:pPr>
    </w:p>
    <w:p w:rsidR="004419D3" w:rsidRDefault="008E14CC" w:rsidP="00573D13">
      <w:pPr>
        <w:spacing w:after="0" w:line="360" w:lineRule="auto"/>
        <w:ind w:left="284" w:right="26"/>
        <w:jc w:val="both"/>
        <w:rPr>
          <w:rFonts w:ascii="Segoe UI" w:hAnsi="Segoe UI" w:cs="Segoe UI"/>
          <w:bCs/>
          <w:i/>
          <w:lang w:eastAsia="es-ES"/>
        </w:rPr>
      </w:pPr>
      <w:r>
        <w:rPr>
          <w:rFonts w:ascii="Segoe UI" w:hAnsi="Segoe UI" w:cs="Segoe UI"/>
          <w:bCs/>
          <w:lang w:eastAsia="es-ES"/>
        </w:rPr>
        <w:t>L</w:t>
      </w:r>
      <w:r w:rsidRPr="00FE25DF">
        <w:rPr>
          <w:rFonts w:ascii="Segoe UI" w:hAnsi="Segoe UI" w:cs="Segoe UI"/>
          <w:bCs/>
          <w:lang w:eastAsia="es-ES"/>
        </w:rPr>
        <w:t>a Representante del Sindicato Plural y de Unidad en el H. Ayuntamiento de Ocotlán, Jalisco</w:t>
      </w:r>
      <w:r>
        <w:rPr>
          <w:rFonts w:ascii="Segoe UI" w:hAnsi="Segoe UI" w:cs="Segoe UI"/>
          <w:bCs/>
          <w:lang w:eastAsia="es-ES"/>
        </w:rPr>
        <w:t>,</w:t>
      </w:r>
      <w:r w:rsidRPr="00FE25DF">
        <w:rPr>
          <w:rFonts w:ascii="Segoe UI" w:hAnsi="Segoe UI" w:cs="Segoe UI"/>
          <w:bCs/>
          <w:lang w:eastAsia="es-ES"/>
        </w:rPr>
        <w:t xml:space="preserve"> </w:t>
      </w:r>
      <w:r w:rsidRPr="0060044B">
        <w:rPr>
          <w:rFonts w:ascii="Segoe UI" w:hAnsi="Segoe UI" w:cs="Segoe UI"/>
          <w:b/>
          <w:bCs/>
          <w:lang w:eastAsia="es-ES"/>
        </w:rPr>
        <w:t>C.</w:t>
      </w:r>
      <w:r w:rsidRPr="00DC43C8">
        <w:rPr>
          <w:rFonts w:ascii="Segoe UI" w:hAnsi="Segoe UI" w:cs="Segoe UI"/>
          <w:b/>
          <w:bCs/>
          <w:lang w:eastAsia="es-ES"/>
        </w:rPr>
        <w:t xml:space="preserve"> María Guadalupe Juárez Mosqueda</w:t>
      </w:r>
      <w:r>
        <w:rPr>
          <w:rFonts w:ascii="Segoe UI" w:hAnsi="Segoe UI" w:cs="Segoe UI"/>
          <w:bCs/>
          <w:lang w:eastAsia="es-ES"/>
        </w:rPr>
        <w:t xml:space="preserve">, </w:t>
      </w:r>
      <w:r w:rsidR="004419D3">
        <w:rPr>
          <w:rFonts w:ascii="Segoe UI" w:hAnsi="Segoe UI" w:cs="Segoe UI"/>
          <w:bCs/>
          <w:lang w:eastAsia="es-ES"/>
        </w:rPr>
        <w:t>aludi</w:t>
      </w:r>
      <w:r>
        <w:rPr>
          <w:rFonts w:ascii="Segoe UI" w:hAnsi="Segoe UI" w:cs="Segoe UI"/>
          <w:bCs/>
          <w:lang w:eastAsia="es-ES"/>
        </w:rPr>
        <w:t xml:space="preserve">ó: </w:t>
      </w:r>
      <w:r>
        <w:rPr>
          <w:rFonts w:ascii="Segoe UI" w:hAnsi="Segoe UI" w:cs="Segoe UI"/>
          <w:bCs/>
          <w:i/>
          <w:lang w:eastAsia="es-ES"/>
        </w:rPr>
        <w:t xml:space="preserve">“Quisiera comentarles que de las personas que se acercaron al sindicato y que a su vez conforman nuestro listado son 70 personas, de las cuales en los archivos del sindicato contamos con un 96%  de sus contratos </w:t>
      </w:r>
      <w:r w:rsidR="000E3C72">
        <w:rPr>
          <w:rFonts w:ascii="Segoe UI" w:hAnsi="Segoe UI" w:cs="Segoe UI"/>
          <w:bCs/>
          <w:i/>
          <w:lang w:eastAsia="es-ES"/>
        </w:rPr>
        <w:t>mismos que hemos estado solicitando a través de transparencia con la finalidad de revisar sus expedientes y así corroborar que realmente cumplen con el tiempo determinado que marca la ley. Así que de los 93 trabajadores presentados, al menos, de 70 contamos con sus expedientes en tanto que de los demás lo desconozco</w:t>
      </w:r>
      <w:r w:rsidR="004419D3">
        <w:rPr>
          <w:rFonts w:ascii="Segoe UI" w:hAnsi="Segoe UI" w:cs="Segoe UI"/>
          <w:bCs/>
          <w:i/>
          <w:lang w:eastAsia="es-ES"/>
        </w:rPr>
        <w:t xml:space="preserve"> pero no dudo que también se tengan integrados, al final, la misma solicitud la presentamos a la Dirección de Administración y Recursos Humanos donde corroboramos que si cumplen con el tiempo que establece la ley”.</w:t>
      </w:r>
    </w:p>
    <w:p w:rsidR="004419D3" w:rsidRDefault="004419D3" w:rsidP="00573D13">
      <w:pPr>
        <w:spacing w:after="0" w:line="360" w:lineRule="auto"/>
        <w:ind w:left="284" w:right="26"/>
        <w:jc w:val="both"/>
        <w:rPr>
          <w:rFonts w:ascii="Segoe UI" w:hAnsi="Segoe UI" w:cs="Segoe UI"/>
          <w:bCs/>
          <w:i/>
          <w:lang w:eastAsia="es-ES"/>
        </w:rPr>
      </w:pPr>
    </w:p>
    <w:p w:rsidR="007B3498" w:rsidRDefault="004419D3" w:rsidP="00573D13">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El regidor, </w:t>
      </w:r>
      <w:r>
        <w:rPr>
          <w:rFonts w:ascii="Segoe UI" w:hAnsi="Segoe UI" w:cs="Segoe UI"/>
          <w:b/>
          <w:bCs/>
          <w:lang w:eastAsia="es-ES"/>
        </w:rPr>
        <w:t>C. Manuel Gutiérrez Muñoz</w:t>
      </w:r>
      <w:r>
        <w:rPr>
          <w:rFonts w:ascii="Segoe UI" w:hAnsi="Segoe UI" w:cs="Segoe UI"/>
          <w:bCs/>
          <w:lang w:eastAsia="es-ES"/>
        </w:rPr>
        <w:t xml:space="preserve">¸ planteó: </w:t>
      </w:r>
      <w:r>
        <w:rPr>
          <w:rFonts w:ascii="Segoe UI" w:hAnsi="Segoe UI" w:cs="Segoe UI"/>
          <w:bCs/>
          <w:i/>
          <w:lang w:eastAsia="es-ES"/>
        </w:rPr>
        <w:t>“Considero que si los trabajadores realmente cumplen con los requisitos, entonces, se tiene que proceder ya que tenemos que apoyarlos con la basificación independientemente de cualquier situación. Y respecto a lo que venía escuchando de que sí es o no político, a que sí es favoritismo o no, al final, considero que no es así porque al revisar la lista de los que se pretenden basificar me doy cuenta que la gran mayoría de los que ah</w:t>
      </w:r>
      <w:r w:rsidR="0049206E">
        <w:rPr>
          <w:rFonts w:ascii="Segoe UI" w:hAnsi="Segoe UI" w:cs="Segoe UI"/>
          <w:bCs/>
          <w:i/>
          <w:lang w:eastAsia="es-ES"/>
        </w:rPr>
        <w:t xml:space="preserve">í aparecen en realidad </w:t>
      </w:r>
      <w:r>
        <w:rPr>
          <w:rFonts w:ascii="Segoe UI" w:hAnsi="Segoe UI" w:cs="Segoe UI"/>
          <w:bCs/>
          <w:i/>
          <w:lang w:eastAsia="es-ES"/>
        </w:rPr>
        <w:t>no estuvieron apoyando al partido de la administración</w:t>
      </w:r>
      <w:r w:rsidR="0049206E">
        <w:rPr>
          <w:rFonts w:ascii="Segoe UI" w:hAnsi="Segoe UI" w:cs="Segoe UI"/>
          <w:bCs/>
          <w:i/>
          <w:lang w:eastAsia="es-ES"/>
        </w:rPr>
        <w:t>, de he</w:t>
      </w:r>
      <w:r w:rsidR="007B3498">
        <w:rPr>
          <w:rFonts w:ascii="Segoe UI" w:hAnsi="Segoe UI" w:cs="Segoe UI"/>
          <w:bCs/>
          <w:i/>
          <w:lang w:eastAsia="es-ES"/>
        </w:rPr>
        <w:t xml:space="preserve">cho, conozco a varios de ellos quienes estuvieron definitivamente apoyando a otras ideologías políticas más, reitero, están dentro de los que se van a basificar de modo que de existir favoritismo se hubiera buscado la manera de no otorgarles ese derecho o incluso buscarles algún inconveniente. Se que son personas que lo merecen más allá de su ideología y esa es la razón de que mi voto sea a favor y debemos de apoyarlos”. – </w:t>
      </w:r>
    </w:p>
    <w:p w:rsidR="004419EB" w:rsidRDefault="00B64376" w:rsidP="00AB57BD">
      <w:pPr>
        <w:spacing w:after="0" w:line="360" w:lineRule="auto"/>
        <w:ind w:left="-2127" w:right="2153"/>
        <w:jc w:val="both"/>
        <w:rPr>
          <w:rFonts w:ascii="Segoe UI" w:hAnsi="Segoe UI" w:cs="Segoe UI"/>
          <w:bCs/>
          <w:i/>
          <w:lang w:eastAsia="es-ES"/>
        </w:rPr>
      </w:pPr>
      <w:r>
        <w:rPr>
          <w:rFonts w:ascii="Segoe UI" w:hAnsi="Segoe UI" w:cs="Segoe UI"/>
          <w:bCs/>
          <w:lang w:eastAsia="es-ES"/>
        </w:rPr>
        <w:t>Acto seguido, e</w:t>
      </w:r>
      <w:r w:rsidR="00EF5F88">
        <w:rPr>
          <w:rFonts w:ascii="Segoe UI" w:hAnsi="Segoe UI" w:cs="Segoe UI"/>
          <w:bCs/>
          <w:lang w:eastAsia="es-ES"/>
        </w:rPr>
        <w:t>l P</w:t>
      </w:r>
      <w:r w:rsidRPr="003C03FC">
        <w:rPr>
          <w:rFonts w:ascii="Segoe UI" w:hAnsi="Segoe UI" w:cs="Segoe UI"/>
          <w:bCs/>
          <w:lang w:eastAsia="es-ES"/>
        </w:rPr>
        <w:t xml:space="preserve">residente </w:t>
      </w:r>
      <w:r w:rsidR="00EF5F88">
        <w:rPr>
          <w:rFonts w:ascii="Segoe UI" w:hAnsi="Segoe UI" w:cs="Segoe UI"/>
          <w:bCs/>
          <w:lang w:eastAsia="es-ES"/>
        </w:rPr>
        <w:t>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3C03FC">
        <w:rPr>
          <w:rFonts w:ascii="Segoe UI" w:hAnsi="Segoe UI" w:cs="Segoe UI"/>
          <w:b/>
          <w:bCs/>
          <w:lang w:eastAsia="es-ES"/>
        </w:rPr>
        <w:t xml:space="preserve">, </w:t>
      </w:r>
      <w:r>
        <w:rPr>
          <w:rFonts w:ascii="Segoe UI" w:hAnsi="Segoe UI" w:cs="Segoe UI"/>
          <w:bCs/>
          <w:lang w:eastAsia="es-ES"/>
        </w:rPr>
        <w:t>manifestó</w:t>
      </w:r>
      <w:r w:rsidRPr="003C03FC">
        <w:rPr>
          <w:rFonts w:ascii="Segoe UI" w:hAnsi="Segoe UI" w:cs="Segoe UI"/>
          <w:bCs/>
          <w:lang w:eastAsia="es-ES"/>
        </w:rPr>
        <w:t>:</w:t>
      </w:r>
      <w:r>
        <w:rPr>
          <w:rFonts w:ascii="Segoe UI" w:hAnsi="Segoe UI" w:cs="Segoe UI"/>
          <w:bCs/>
          <w:lang w:eastAsia="es-ES"/>
        </w:rPr>
        <w:t xml:space="preserve"> </w:t>
      </w:r>
      <w:r>
        <w:rPr>
          <w:rFonts w:ascii="Segoe UI" w:hAnsi="Segoe UI" w:cs="Segoe UI"/>
          <w:bCs/>
          <w:i/>
          <w:lang w:eastAsia="es-ES"/>
        </w:rPr>
        <w:t xml:space="preserve">“Efectivamente como lo comenta el regidor Manuel Gutiérrez Muños, este ejercicio no obedece a tintes políticos ya que hubo a quienes se les identificó haciendo campaña en algún otro instituto político diferente al que su servidor pertenece pero ello no tiene nada que ver con las bases, al final de cuentas, es un beneficio y un logro del trabajador por los años de servicio al Gobierno Municipal. Por eso, desde mi punto de vista todo aquel </w:t>
      </w:r>
      <w:r w:rsidR="004419EB">
        <w:rPr>
          <w:rFonts w:ascii="Segoe UI" w:hAnsi="Segoe UI" w:cs="Segoe UI"/>
          <w:bCs/>
          <w:i/>
          <w:lang w:eastAsia="es-ES"/>
        </w:rPr>
        <w:t xml:space="preserve">que cumpla con los requisitos, </w:t>
      </w:r>
      <w:r>
        <w:rPr>
          <w:rFonts w:ascii="Segoe UI" w:hAnsi="Segoe UI" w:cs="Segoe UI"/>
          <w:bCs/>
          <w:i/>
          <w:lang w:eastAsia="es-ES"/>
        </w:rPr>
        <w:t>independientemente de la ideología política</w:t>
      </w:r>
      <w:r w:rsidR="004419EB">
        <w:rPr>
          <w:rFonts w:ascii="Segoe UI" w:hAnsi="Segoe UI" w:cs="Segoe UI"/>
          <w:bCs/>
          <w:i/>
          <w:lang w:eastAsia="es-ES"/>
        </w:rPr>
        <w:t xml:space="preserve">, debe de tener garantizado el derecho a su trabajo”. </w:t>
      </w:r>
    </w:p>
    <w:p w:rsidR="004419EB" w:rsidRDefault="004419EB" w:rsidP="00AB57BD">
      <w:pPr>
        <w:spacing w:after="0" w:line="360" w:lineRule="auto"/>
        <w:ind w:left="-2127" w:right="2153"/>
        <w:jc w:val="both"/>
        <w:rPr>
          <w:rFonts w:ascii="Segoe UI" w:hAnsi="Segoe UI" w:cs="Segoe UI"/>
          <w:bCs/>
          <w:i/>
          <w:lang w:eastAsia="es-ES"/>
        </w:rPr>
      </w:pPr>
    </w:p>
    <w:p w:rsidR="0041253C" w:rsidRDefault="004419EB" w:rsidP="00AB57BD">
      <w:pPr>
        <w:spacing w:after="0" w:line="360" w:lineRule="auto"/>
        <w:ind w:left="-2127" w:right="2153"/>
        <w:jc w:val="both"/>
        <w:rPr>
          <w:rFonts w:ascii="Segoe UI" w:hAnsi="Segoe UI" w:cs="Segoe UI"/>
          <w:bCs/>
          <w:i/>
          <w:lang w:eastAsia="es-ES"/>
        </w:rPr>
      </w:pPr>
      <w:r>
        <w:rPr>
          <w:rFonts w:ascii="Segoe UI" w:hAnsi="Segoe UI" w:cs="Segoe UI"/>
          <w:bCs/>
          <w:lang w:eastAsia="es-ES"/>
        </w:rPr>
        <w:t xml:space="preserve">La regidora, </w:t>
      </w:r>
      <w:r>
        <w:rPr>
          <w:rFonts w:ascii="Segoe UI" w:hAnsi="Segoe UI" w:cs="Segoe UI"/>
          <w:b/>
          <w:bCs/>
          <w:lang w:eastAsia="es-ES"/>
        </w:rPr>
        <w:t>C. Bertha Alicia Rocha García</w:t>
      </w:r>
      <w:r>
        <w:rPr>
          <w:rFonts w:ascii="Segoe UI" w:hAnsi="Segoe UI" w:cs="Segoe UI"/>
          <w:bCs/>
          <w:lang w:eastAsia="es-ES"/>
        </w:rPr>
        <w:t>¸</w:t>
      </w:r>
      <w:r w:rsidR="00B64376">
        <w:rPr>
          <w:rFonts w:ascii="Segoe UI" w:hAnsi="Segoe UI" w:cs="Segoe UI"/>
          <w:bCs/>
          <w:i/>
          <w:lang w:eastAsia="es-ES"/>
        </w:rPr>
        <w:t xml:space="preserve"> </w:t>
      </w:r>
      <w:r>
        <w:rPr>
          <w:rFonts w:ascii="Segoe UI" w:hAnsi="Segoe UI" w:cs="Segoe UI"/>
          <w:bCs/>
          <w:lang w:eastAsia="es-ES"/>
        </w:rPr>
        <w:t xml:space="preserve">aportó: </w:t>
      </w:r>
      <w:r w:rsidR="00FE293E">
        <w:rPr>
          <w:rFonts w:ascii="Segoe UI" w:hAnsi="Segoe UI" w:cs="Segoe UI"/>
          <w:bCs/>
          <w:i/>
          <w:lang w:eastAsia="es-ES"/>
        </w:rPr>
        <w:t>“P</w:t>
      </w:r>
      <w:r>
        <w:rPr>
          <w:rFonts w:ascii="Segoe UI" w:hAnsi="Segoe UI" w:cs="Segoe UI"/>
          <w:bCs/>
          <w:i/>
          <w:lang w:eastAsia="es-ES"/>
        </w:rPr>
        <w:t>ara acentuar que dentro de ningún</w:t>
      </w:r>
      <w:r w:rsidR="00FE293E">
        <w:rPr>
          <w:rFonts w:ascii="Segoe UI" w:hAnsi="Segoe UI" w:cs="Segoe UI"/>
          <w:bCs/>
          <w:i/>
          <w:lang w:eastAsia="es-ES"/>
        </w:rPr>
        <w:t xml:space="preserve"> reglamento o</w:t>
      </w:r>
      <w:r>
        <w:rPr>
          <w:rFonts w:ascii="Segoe UI" w:hAnsi="Segoe UI" w:cs="Segoe UI"/>
          <w:bCs/>
          <w:i/>
          <w:lang w:eastAsia="es-ES"/>
        </w:rPr>
        <w:t xml:space="preserve"> ley hay tiempos que nos establezcan el termino en que se debe de presentar una iniciativa de acuerdo con carácter</w:t>
      </w:r>
      <w:r w:rsidR="00FE293E">
        <w:rPr>
          <w:rFonts w:ascii="Segoe UI" w:hAnsi="Segoe UI" w:cs="Segoe UI"/>
          <w:bCs/>
          <w:i/>
          <w:lang w:eastAsia="es-ES"/>
        </w:rPr>
        <w:t xml:space="preserve"> de dictamen, </w:t>
      </w:r>
      <w:r>
        <w:rPr>
          <w:rFonts w:ascii="Segoe UI" w:hAnsi="Segoe UI" w:cs="Segoe UI"/>
          <w:bCs/>
          <w:i/>
          <w:lang w:eastAsia="es-ES"/>
        </w:rPr>
        <w:t>no</w:t>
      </w:r>
      <w:r w:rsidR="00FE293E">
        <w:rPr>
          <w:rFonts w:ascii="Segoe UI" w:hAnsi="Segoe UI" w:cs="Segoe UI"/>
          <w:bCs/>
          <w:i/>
          <w:lang w:eastAsia="es-ES"/>
        </w:rPr>
        <w:t xml:space="preserve"> existe como tal, por lo que </w:t>
      </w:r>
      <w:r>
        <w:rPr>
          <w:rFonts w:ascii="Segoe UI" w:hAnsi="Segoe UI" w:cs="Segoe UI"/>
          <w:bCs/>
          <w:i/>
          <w:lang w:eastAsia="es-ES"/>
        </w:rPr>
        <w:t xml:space="preserve">más que hablar de días de manera puntual debemos de hablar de la eficiencia de cada uno de </w:t>
      </w:r>
      <w:r>
        <w:rPr>
          <w:rFonts w:ascii="Segoe UI" w:hAnsi="Segoe UI" w:cs="Segoe UI"/>
          <w:bCs/>
          <w:i/>
          <w:lang w:eastAsia="es-ES"/>
        </w:rPr>
        <w:lastRenderedPageBreak/>
        <w:t xml:space="preserve">nosotros como regidores toda vez que la información nos llega dentro de las 48 horas o en ocasiones nos llega con más anticipación. </w:t>
      </w:r>
      <w:r w:rsidR="00FE293E">
        <w:rPr>
          <w:rFonts w:ascii="Segoe UI" w:hAnsi="Segoe UI" w:cs="Segoe UI"/>
          <w:bCs/>
          <w:i/>
          <w:lang w:eastAsia="es-ES"/>
        </w:rPr>
        <w:t xml:space="preserve">Así </w:t>
      </w:r>
      <w:r>
        <w:rPr>
          <w:rFonts w:ascii="Segoe UI" w:hAnsi="Segoe UI" w:cs="Segoe UI"/>
          <w:bCs/>
          <w:i/>
          <w:lang w:eastAsia="es-ES"/>
        </w:rPr>
        <w:t>que es nuestra obligación conocer de los temas que se van a tratar en esta mesa, en lo personal, la información siempre me llega la información al correo aunado a que desde hace aproximadamente</w:t>
      </w:r>
      <w:r w:rsidR="00FF3F39">
        <w:rPr>
          <w:rFonts w:ascii="Segoe UI" w:hAnsi="Segoe UI" w:cs="Segoe UI"/>
          <w:bCs/>
          <w:i/>
          <w:lang w:eastAsia="es-ES"/>
        </w:rPr>
        <w:t xml:space="preserve"> </w:t>
      </w:r>
      <w:r>
        <w:rPr>
          <w:rFonts w:ascii="Segoe UI" w:hAnsi="Segoe UI" w:cs="Segoe UI"/>
          <w:bCs/>
          <w:i/>
          <w:lang w:eastAsia="es-ES"/>
        </w:rPr>
        <w:t xml:space="preserve">15 días se comenzó a estudiar este tema en </w:t>
      </w:r>
      <w:r w:rsidR="00FF3F39">
        <w:rPr>
          <w:rFonts w:ascii="Segoe UI" w:hAnsi="Segoe UI" w:cs="Segoe UI"/>
          <w:bCs/>
          <w:i/>
          <w:lang w:eastAsia="es-ES"/>
        </w:rPr>
        <w:t>el cual</w:t>
      </w:r>
      <w:r>
        <w:rPr>
          <w:rFonts w:ascii="Segoe UI" w:hAnsi="Segoe UI" w:cs="Segoe UI"/>
          <w:bCs/>
          <w:i/>
          <w:lang w:eastAsia="es-ES"/>
        </w:rPr>
        <w:t xml:space="preserve"> tuvimos el apoyo del Órgano de Control Interno, de la Hacienda Municipal así como de la Dirección de Administración y Recursos Humanos de modo que estuvimos trabajando en dichas mesas e inclusive </w:t>
      </w:r>
      <w:r w:rsidR="00FF3F39">
        <w:rPr>
          <w:rFonts w:ascii="Segoe UI" w:hAnsi="Segoe UI" w:cs="Segoe UI"/>
          <w:bCs/>
          <w:i/>
          <w:lang w:eastAsia="es-ES"/>
        </w:rPr>
        <w:t>tuvimos</w:t>
      </w:r>
      <w:r>
        <w:rPr>
          <w:rFonts w:ascii="Segoe UI" w:hAnsi="Segoe UI" w:cs="Segoe UI"/>
          <w:bCs/>
          <w:i/>
          <w:lang w:eastAsia="es-ES"/>
        </w:rPr>
        <w:t xml:space="preserve"> dos días que se asignaron para revisar los temas y </w:t>
      </w:r>
      <w:r w:rsidR="00FF3F39">
        <w:rPr>
          <w:rFonts w:ascii="Segoe UI" w:hAnsi="Segoe UI" w:cs="Segoe UI"/>
          <w:bCs/>
          <w:i/>
          <w:lang w:eastAsia="es-ES"/>
        </w:rPr>
        <w:t>poder plantear</w:t>
      </w:r>
      <w:r>
        <w:rPr>
          <w:rFonts w:ascii="Segoe UI" w:hAnsi="Segoe UI" w:cs="Segoe UI"/>
          <w:bCs/>
          <w:i/>
          <w:lang w:eastAsia="es-ES"/>
        </w:rPr>
        <w:t xml:space="preserve"> alguna modificación</w:t>
      </w:r>
      <w:r w:rsidR="00FF3F39">
        <w:rPr>
          <w:rFonts w:ascii="Segoe UI" w:hAnsi="Segoe UI" w:cs="Segoe UI"/>
          <w:bCs/>
          <w:i/>
          <w:lang w:eastAsia="es-ES"/>
        </w:rPr>
        <w:t xml:space="preserve"> o, en su defecto, si existía alguna omisión hacia alguno de los trabajadores quien</w:t>
      </w:r>
      <w:r w:rsidR="00311880">
        <w:rPr>
          <w:rFonts w:ascii="Segoe UI" w:hAnsi="Segoe UI" w:cs="Segoe UI"/>
          <w:bCs/>
          <w:i/>
          <w:lang w:eastAsia="es-ES"/>
        </w:rPr>
        <w:t>es</w:t>
      </w:r>
      <w:r w:rsidR="00FF3F39">
        <w:rPr>
          <w:rFonts w:ascii="Segoe UI" w:hAnsi="Segoe UI" w:cs="Segoe UI"/>
          <w:bCs/>
          <w:i/>
          <w:lang w:eastAsia="es-ES"/>
        </w:rPr>
        <w:t xml:space="preserve"> ha</w:t>
      </w:r>
      <w:r w:rsidR="00311880">
        <w:rPr>
          <w:rFonts w:ascii="Segoe UI" w:hAnsi="Segoe UI" w:cs="Segoe UI"/>
          <w:bCs/>
          <w:i/>
          <w:lang w:eastAsia="es-ES"/>
        </w:rPr>
        <w:t>n</w:t>
      </w:r>
      <w:r w:rsidR="00FF3F39">
        <w:rPr>
          <w:rFonts w:ascii="Segoe UI" w:hAnsi="Segoe UI" w:cs="Segoe UI"/>
          <w:bCs/>
          <w:i/>
          <w:lang w:eastAsia="es-ES"/>
        </w:rPr>
        <w:t xml:space="preserve"> dedicado más de 7 años a este Gobierno Municipal </w:t>
      </w:r>
      <w:r w:rsidR="00311880">
        <w:rPr>
          <w:rFonts w:ascii="Segoe UI" w:hAnsi="Segoe UI" w:cs="Segoe UI"/>
          <w:bCs/>
          <w:i/>
          <w:lang w:eastAsia="es-ES"/>
        </w:rPr>
        <w:t xml:space="preserve">mediante el servicio públicos </w:t>
      </w:r>
      <w:r w:rsidR="00FF3F39">
        <w:rPr>
          <w:rFonts w:ascii="Segoe UI" w:hAnsi="Segoe UI" w:cs="Segoe UI"/>
          <w:bCs/>
          <w:i/>
          <w:lang w:eastAsia="es-ES"/>
        </w:rPr>
        <w:t xml:space="preserve">de </w:t>
      </w:r>
      <w:r w:rsidR="00311880">
        <w:rPr>
          <w:rFonts w:ascii="Segoe UI" w:hAnsi="Segoe UI" w:cs="Segoe UI"/>
          <w:bCs/>
          <w:i/>
          <w:lang w:eastAsia="es-ES"/>
        </w:rPr>
        <w:t xml:space="preserve">manera muy atinada y </w:t>
      </w:r>
      <w:r w:rsidR="00FF3F39">
        <w:rPr>
          <w:rFonts w:ascii="Segoe UI" w:hAnsi="Segoe UI" w:cs="Segoe UI"/>
          <w:bCs/>
          <w:i/>
          <w:lang w:eastAsia="es-ES"/>
        </w:rPr>
        <w:t>fehaciente</w:t>
      </w:r>
      <w:r w:rsidR="00311880">
        <w:rPr>
          <w:rFonts w:ascii="Segoe UI" w:hAnsi="Segoe UI" w:cs="Segoe UI"/>
          <w:bCs/>
          <w:i/>
          <w:lang w:eastAsia="es-ES"/>
        </w:rPr>
        <w:t>. En ese sentido, como ya lo comentó la regidor Deysi Nallely Ángel Hernández, sí algunos médicos se sentían expuestos en esta situación del COVID en realidad el personal de aseo público también siempre está en riesgo en razón del equipo que se les proporciona ya que no se tienen los recursos para darles más, no obstante, nunca vimos un espacio público que se viera deteriorado, por lo tanto, se me hace ilógico que no estemos respetando los derechos de cada uno de estos trabajadores que la propia Ley para los Servidores Públicos del Estado de Jalisco</w:t>
      </w:r>
      <w:r w:rsidR="00FE293E">
        <w:rPr>
          <w:rFonts w:ascii="Segoe UI" w:hAnsi="Segoe UI" w:cs="Segoe UI"/>
          <w:bCs/>
          <w:i/>
          <w:lang w:eastAsia="es-ES"/>
        </w:rPr>
        <w:t xml:space="preserve"> y sus municipios</w:t>
      </w:r>
      <w:r w:rsidR="00311880">
        <w:rPr>
          <w:rFonts w:ascii="Segoe UI" w:hAnsi="Segoe UI" w:cs="Segoe UI"/>
          <w:bCs/>
          <w:i/>
          <w:lang w:eastAsia="es-ES"/>
        </w:rPr>
        <w:t xml:space="preserve"> les contempla al momento de cumplir los 3 años y medio o a los 5 años si hay una suspensión menor a 6 meses. Sin duda, el que se les </w:t>
      </w:r>
      <w:r w:rsidR="00EF74A1">
        <w:rPr>
          <w:rFonts w:ascii="Segoe UI" w:hAnsi="Segoe UI" w:cs="Segoe UI"/>
          <w:bCs/>
          <w:i/>
          <w:lang w:eastAsia="es-ES"/>
        </w:rPr>
        <w:t>b</w:t>
      </w:r>
      <w:r w:rsidR="001C7EC7">
        <w:rPr>
          <w:rFonts w:ascii="Segoe UI" w:hAnsi="Segoe UI" w:cs="Segoe UI"/>
          <w:bCs/>
          <w:i/>
          <w:lang w:eastAsia="es-ES"/>
        </w:rPr>
        <w:t>asifique</w:t>
      </w:r>
      <w:r w:rsidR="00311880">
        <w:rPr>
          <w:rFonts w:ascii="Segoe UI" w:hAnsi="Segoe UI" w:cs="Segoe UI"/>
          <w:bCs/>
          <w:i/>
          <w:lang w:eastAsia="es-ES"/>
        </w:rPr>
        <w:t xml:space="preserve"> es un derecho que tienen ganado</w:t>
      </w:r>
      <w:r w:rsidR="00EF74A1">
        <w:rPr>
          <w:rFonts w:ascii="Segoe UI" w:hAnsi="Segoe UI" w:cs="Segoe UI"/>
          <w:bCs/>
          <w:i/>
          <w:lang w:eastAsia="es-ES"/>
        </w:rPr>
        <w:t xml:space="preserve"> además desde el momento en que no contamos con un reglamento de escalafón se está en el entendido de que no debemos someter a concurso la basificación</w:t>
      </w:r>
      <w:r w:rsidR="00041BE7">
        <w:rPr>
          <w:rFonts w:ascii="Segoe UI" w:hAnsi="Segoe UI" w:cs="Segoe UI"/>
          <w:bCs/>
          <w:i/>
          <w:lang w:eastAsia="es-ES"/>
        </w:rPr>
        <w:t>, por consiguiente, estamos haciendo todo bajo las formas y los tiempos por lo que considero que el abstenernos o el votar en contra de que se otorguen estos nombramientos es ir en contra de cada uno de esos trabajadores que se levanta día a día sacar avante a un Gobierno Municipal al estar llevando los servicios que cada uno de los ciudadanos recibimos en nuestro domicilio, por lo tanto, no aprobarlo es política y creo que no es estar velando por cada uno de estos trabajadores sino que la intención es estar desviando el tema que hoy nos ocupa</w:t>
      </w:r>
      <w:r w:rsidR="00F6679C">
        <w:rPr>
          <w:rFonts w:ascii="Segoe UI" w:hAnsi="Segoe UI" w:cs="Segoe UI"/>
          <w:bCs/>
          <w:i/>
          <w:lang w:eastAsia="es-ES"/>
        </w:rPr>
        <w:t>. Reitero, la información se nos hizo legar a tiempo per además fue valorada</w:t>
      </w:r>
      <w:r w:rsidR="00FE293E">
        <w:rPr>
          <w:rFonts w:ascii="Segoe UI" w:hAnsi="Segoe UI" w:cs="Segoe UI"/>
          <w:bCs/>
          <w:i/>
          <w:lang w:eastAsia="es-ES"/>
        </w:rPr>
        <w:t xml:space="preserve"> desde hace 15 días </w:t>
      </w:r>
    </w:p>
    <w:p w:rsidR="0041253C" w:rsidRDefault="00FE293E" w:rsidP="0041253C">
      <w:pPr>
        <w:spacing w:after="0" w:line="360" w:lineRule="auto"/>
        <w:ind w:left="284" w:right="26"/>
        <w:jc w:val="both"/>
        <w:rPr>
          <w:rFonts w:ascii="Segoe UI" w:hAnsi="Segoe UI" w:cs="Segoe UI"/>
          <w:bCs/>
          <w:i/>
          <w:lang w:eastAsia="es-ES"/>
        </w:rPr>
      </w:pPr>
      <w:r>
        <w:rPr>
          <w:rFonts w:ascii="Segoe UI" w:hAnsi="Segoe UI" w:cs="Segoe UI"/>
          <w:bCs/>
          <w:i/>
          <w:lang w:eastAsia="es-ES"/>
        </w:rPr>
        <w:t>q</w:t>
      </w:r>
      <w:r w:rsidR="00F6679C">
        <w:rPr>
          <w:rFonts w:ascii="Segoe UI" w:hAnsi="Segoe UI" w:cs="Segoe UI"/>
          <w:bCs/>
          <w:i/>
          <w:lang w:eastAsia="es-ES"/>
        </w:rPr>
        <w:t>ue se empezó a estudiar</w:t>
      </w:r>
      <w:r w:rsidR="00ED1A9A">
        <w:rPr>
          <w:rFonts w:ascii="Segoe UI" w:hAnsi="Segoe UI" w:cs="Segoe UI"/>
          <w:bCs/>
          <w:i/>
          <w:lang w:eastAsia="es-ES"/>
        </w:rPr>
        <w:t xml:space="preserve"> dentro de las mesas de trabajo y en las cuales no hubo observaciones, al contrario, considero que fuimos muy abiertos porque estuvimos reunidos regidores de todas las fracciones e, inclusive, se hizo la mención de que si alguien conocía de algún trabajador que no estuviera considerado dentro de esta lista, por ende, que se hiciera la mención para que la </w:t>
      </w:r>
      <w:r w:rsidR="00DE42C6">
        <w:rPr>
          <w:rFonts w:ascii="Segoe UI" w:hAnsi="Segoe UI" w:cs="Segoe UI"/>
          <w:bCs/>
          <w:i/>
          <w:lang w:eastAsia="es-ES"/>
        </w:rPr>
        <w:t>Directora de Administración y Recursos Humanos, la C. Teresa Torres Mares</w:t>
      </w:r>
      <w:r w:rsidR="00ED1A9A">
        <w:rPr>
          <w:rFonts w:ascii="Segoe UI" w:hAnsi="Segoe UI" w:cs="Segoe UI"/>
          <w:bCs/>
          <w:i/>
          <w:lang w:eastAsia="es-ES"/>
        </w:rPr>
        <w:t xml:space="preserve"> </w:t>
      </w:r>
      <w:r w:rsidR="007233C0">
        <w:rPr>
          <w:rFonts w:ascii="Segoe UI" w:hAnsi="Segoe UI" w:cs="Segoe UI"/>
          <w:bCs/>
          <w:i/>
          <w:lang w:eastAsia="es-ES"/>
        </w:rPr>
        <w:t xml:space="preserve">realizará el respectivo estudio del expediente a fin de determinar si cumplía con los supuestos y es por ello que les comento que se dio esa libertad a todos los colores, a todas las fracciones de ahí que no pueda entender porque el día de hoy se dice que es un asunto político cuando en realidad fue abierto a todos. Por esa razón quiero manifestar que mi voto va ser a favor porque estoy a favor de todos los servidores que tienen el derecho de </w:t>
      </w:r>
      <w:r w:rsidR="0041253C">
        <w:rPr>
          <w:rFonts w:ascii="Segoe UI" w:hAnsi="Segoe UI" w:cs="Segoe UI"/>
          <w:bCs/>
          <w:i/>
          <w:lang w:eastAsia="es-ES"/>
        </w:rPr>
        <w:t xml:space="preserve">que se les basifique ya que siempre están velando por el bienestar </w:t>
      </w:r>
      <w:r w:rsidR="0041253C">
        <w:rPr>
          <w:rFonts w:ascii="Segoe UI" w:hAnsi="Segoe UI" w:cs="Segoe UI"/>
          <w:bCs/>
          <w:i/>
          <w:lang w:eastAsia="es-ES"/>
        </w:rPr>
        <w:lastRenderedPageBreak/>
        <w:t>tanto de la ciudadanía como del gobierno”. - - - - - - - - - - - - - - - - - - - - - - - - - - - - - - - - - - - - - -</w:t>
      </w:r>
      <w:r>
        <w:rPr>
          <w:rFonts w:ascii="Segoe UI" w:hAnsi="Segoe UI" w:cs="Segoe UI"/>
          <w:bCs/>
          <w:i/>
          <w:lang w:eastAsia="es-ES"/>
        </w:rPr>
        <w:t xml:space="preserve"> - - - - - - - </w:t>
      </w:r>
      <w:r w:rsidR="0041253C">
        <w:rPr>
          <w:rFonts w:ascii="Segoe UI" w:hAnsi="Segoe UI" w:cs="Segoe UI"/>
          <w:bCs/>
          <w:i/>
          <w:lang w:eastAsia="es-ES"/>
        </w:rPr>
        <w:t xml:space="preserve"> </w:t>
      </w:r>
    </w:p>
    <w:p w:rsidR="0041253C" w:rsidRDefault="0041253C" w:rsidP="0041253C">
      <w:pPr>
        <w:spacing w:after="0" w:line="360" w:lineRule="auto"/>
        <w:ind w:left="284" w:right="26"/>
        <w:jc w:val="both"/>
        <w:rPr>
          <w:rFonts w:ascii="Segoe UI" w:hAnsi="Segoe UI" w:cs="Segoe UI"/>
          <w:bCs/>
          <w:i/>
          <w:lang w:eastAsia="es-ES"/>
        </w:rPr>
      </w:pPr>
    </w:p>
    <w:p w:rsidR="00682639" w:rsidRDefault="0041253C" w:rsidP="0041253C">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El regidor, </w:t>
      </w:r>
      <w:r>
        <w:rPr>
          <w:rFonts w:ascii="Segoe UI" w:hAnsi="Segoe UI" w:cs="Segoe UI"/>
          <w:b/>
          <w:bCs/>
          <w:lang w:eastAsia="es-ES"/>
        </w:rPr>
        <w:t>Óscar Noé Vázquez Contreras</w:t>
      </w:r>
      <w:r>
        <w:rPr>
          <w:rFonts w:ascii="Segoe UI" w:hAnsi="Segoe UI" w:cs="Segoe UI"/>
          <w:bCs/>
          <w:lang w:eastAsia="es-ES"/>
        </w:rPr>
        <w:t xml:space="preserve">, señaló: </w:t>
      </w:r>
      <w:r>
        <w:rPr>
          <w:rFonts w:ascii="Segoe UI" w:hAnsi="Segoe UI" w:cs="Segoe UI"/>
          <w:bCs/>
          <w:i/>
          <w:lang w:eastAsia="es-ES"/>
        </w:rPr>
        <w:t xml:space="preserve">“Quiero comentar que mi voto será a favor primeramente porque es un derecho de los trabajadores que les corresponde por ley, en segundo término, porque existe quién vela por el procedimiento que se llevó a cabo como es el caso de la Dirección de Administración y Recursos Humanos, el Órgano de Control Interno, Hacienda Municipal así como los sindicatos. Por otro lado, es importante que se quede gente que conoce el tema del Gobierno Municipal, es decir, todos nosotros nos vamos más la gente </w:t>
      </w:r>
      <w:r w:rsidR="007A0693">
        <w:rPr>
          <w:rFonts w:ascii="Segoe UI" w:hAnsi="Segoe UI" w:cs="Segoe UI"/>
          <w:bCs/>
          <w:i/>
          <w:lang w:eastAsia="es-ES"/>
        </w:rPr>
        <w:t>basificada</w:t>
      </w:r>
      <w:r>
        <w:rPr>
          <w:rFonts w:ascii="Segoe UI" w:hAnsi="Segoe UI" w:cs="Segoe UI"/>
          <w:bCs/>
          <w:i/>
          <w:lang w:eastAsia="es-ES"/>
        </w:rPr>
        <w:t xml:space="preserve"> es la conexión para</w:t>
      </w:r>
      <w:r w:rsidR="007A0693">
        <w:rPr>
          <w:rFonts w:ascii="Segoe UI" w:hAnsi="Segoe UI" w:cs="Segoe UI"/>
          <w:bCs/>
          <w:i/>
          <w:lang w:eastAsia="es-ES"/>
        </w:rPr>
        <w:t xml:space="preserve"> los programas así como para los diferentes proyectos a los que hay que darles continuidad de manera que no porque entre una nueva administración se tienen que quedar truncados como tal y, para terminar,</w:t>
      </w:r>
      <w:r w:rsidR="00682639">
        <w:rPr>
          <w:rFonts w:ascii="Segoe UI" w:hAnsi="Segoe UI" w:cs="Segoe UI"/>
          <w:bCs/>
          <w:i/>
          <w:lang w:eastAsia="es-ES"/>
        </w:rPr>
        <w:t xml:space="preserve"> no debe pasar que por tintes políticos se generen despidos injustificados de manera que el personal que ya logró su basificación no tiene que salir porque llegue otro partido distinto”. - - - - - - - - - - - - - - </w:t>
      </w:r>
    </w:p>
    <w:p w:rsidR="00682639" w:rsidRDefault="00682639" w:rsidP="0041253C">
      <w:pPr>
        <w:spacing w:after="0" w:line="360" w:lineRule="auto"/>
        <w:ind w:left="284" w:right="26"/>
        <w:jc w:val="both"/>
        <w:rPr>
          <w:rFonts w:ascii="Segoe UI" w:hAnsi="Segoe UI" w:cs="Segoe UI"/>
          <w:bCs/>
          <w:i/>
          <w:lang w:eastAsia="es-ES"/>
        </w:rPr>
      </w:pPr>
    </w:p>
    <w:p w:rsidR="00CF437F" w:rsidRDefault="00682639" w:rsidP="0041253C">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Acto </w:t>
      </w:r>
      <w:r w:rsidR="00EF5F88">
        <w:rPr>
          <w:rFonts w:ascii="Segoe UI" w:hAnsi="Segoe UI" w:cs="Segoe UI"/>
          <w:bCs/>
          <w:lang w:eastAsia="es-ES"/>
        </w:rPr>
        <w:t>seguido y en uso de la voz, el Presidente M</w:t>
      </w:r>
      <w:r>
        <w:rPr>
          <w:rFonts w:ascii="Segoe UI" w:hAnsi="Segoe UI" w:cs="Segoe UI"/>
          <w:bCs/>
          <w:lang w:eastAsia="es-ES"/>
        </w:rPr>
        <w:t xml:space="preserve">unicipal, </w:t>
      </w:r>
      <w:r>
        <w:rPr>
          <w:rFonts w:ascii="Segoe UI" w:hAnsi="Segoe UI" w:cs="Segoe UI"/>
          <w:b/>
          <w:bCs/>
          <w:lang w:eastAsia="es-ES"/>
        </w:rPr>
        <w:t xml:space="preserve">C. Paulo Gabriel Hernández </w:t>
      </w:r>
      <w:proofErr w:type="spellStart"/>
      <w:r>
        <w:rPr>
          <w:rFonts w:ascii="Segoe UI" w:hAnsi="Segoe UI" w:cs="Segoe UI"/>
          <w:b/>
          <w:bCs/>
          <w:lang w:eastAsia="es-ES"/>
        </w:rPr>
        <w:t>Hernández</w:t>
      </w:r>
      <w:proofErr w:type="spellEnd"/>
      <w:r>
        <w:rPr>
          <w:rFonts w:ascii="Segoe UI" w:hAnsi="Segoe UI" w:cs="Segoe UI"/>
          <w:bCs/>
          <w:lang w:eastAsia="es-ES"/>
        </w:rPr>
        <w:t xml:space="preserve">¸ </w:t>
      </w:r>
      <w:r w:rsidR="00EE1CDB">
        <w:rPr>
          <w:rFonts w:ascii="Segoe UI" w:hAnsi="Segoe UI" w:cs="Segoe UI"/>
          <w:bCs/>
          <w:lang w:eastAsia="es-ES"/>
        </w:rPr>
        <w:t>indicó</w:t>
      </w:r>
      <w:r>
        <w:rPr>
          <w:rFonts w:ascii="Segoe UI" w:hAnsi="Segoe UI" w:cs="Segoe UI"/>
          <w:bCs/>
          <w:lang w:eastAsia="es-ES"/>
        </w:rPr>
        <w:t xml:space="preserve">: </w:t>
      </w:r>
      <w:r>
        <w:rPr>
          <w:rFonts w:ascii="Segoe UI" w:hAnsi="Segoe UI" w:cs="Segoe UI"/>
          <w:bCs/>
          <w:i/>
          <w:lang w:eastAsia="es-ES"/>
        </w:rPr>
        <w:t>“No sé si haya algún otro comentario al respecto, bien, después de haber sido ampliamente analizado y discutido este tema dentro del cual se está contemplando todo lo que han presentado tanto la</w:t>
      </w:r>
      <w:r w:rsidR="007A0693">
        <w:rPr>
          <w:rFonts w:ascii="Segoe UI" w:hAnsi="Segoe UI" w:cs="Segoe UI"/>
          <w:bCs/>
          <w:i/>
          <w:lang w:eastAsia="es-ES"/>
        </w:rPr>
        <w:t xml:space="preserve"> </w:t>
      </w:r>
      <w:r>
        <w:rPr>
          <w:rFonts w:ascii="Segoe UI" w:hAnsi="Segoe UI" w:cs="Segoe UI"/>
          <w:bCs/>
          <w:i/>
          <w:lang w:eastAsia="es-ES"/>
        </w:rPr>
        <w:t xml:space="preserve"> Dirección de Administración y Recursos Humanos, la Hacienda Municipal, el mismo Órgano de Control Interno así como la petición de los sindicatos que representan a los trabajadores del Gobierno Municipal, al final, podemos concluir que estamos hablando de derechos ganados por los trabajadores además de que hoy la misma ley los protege en el sentido de que no </w:t>
      </w:r>
      <w:r w:rsidR="00CD67B3">
        <w:rPr>
          <w:rFonts w:ascii="Segoe UI" w:hAnsi="Segoe UI" w:cs="Segoe UI"/>
          <w:bCs/>
          <w:i/>
          <w:lang w:eastAsia="es-ES"/>
        </w:rPr>
        <w:t>está</w:t>
      </w:r>
      <w:r>
        <w:rPr>
          <w:rFonts w:ascii="Segoe UI" w:hAnsi="Segoe UI" w:cs="Segoe UI"/>
          <w:bCs/>
          <w:i/>
          <w:lang w:eastAsia="es-ES"/>
        </w:rPr>
        <w:t xml:space="preserve"> sujeto a la discrecionalidad del </w:t>
      </w:r>
      <w:r w:rsidR="00CD67B3">
        <w:rPr>
          <w:rFonts w:ascii="Segoe UI" w:hAnsi="Segoe UI" w:cs="Segoe UI"/>
          <w:bCs/>
          <w:i/>
          <w:lang w:eastAsia="es-ES"/>
        </w:rPr>
        <w:t>Presidente</w:t>
      </w:r>
      <w:r>
        <w:rPr>
          <w:rFonts w:ascii="Segoe UI" w:hAnsi="Segoe UI" w:cs="Segoe UI"/>
          <w:bCs/>
          <w:i/>
          <w:lang w:eastAsia="es-ES"/>
        </w:rPr>
        <w:t xml:space="preserve"> Municipal</w:t>
      </w:r>
      <w:r w:rsidR="00CF437F">
        <w:rPr>
          <w:rFonts w:ascii="Segoe UI" w:hAnsi="Segoe UI" w:cs="Segoe UI"/>
          <w:bCs/>
          <w:i/>
          <w:lang w:eastAsia="es-ES"/>
        </w:rPr>
        <w:t xml:space="preserve"> sino que hoy se está hablando de que se sienten los precedentes de cómo se puede llevar a cabo un procesos claro, abierto, transparente y que es a través de la participación de las diferentes fracciones políticas más no así a discrecionalidad de una figura es que podemos estar discutiendo todos estos nombramientos. Por esa razón, hoy celebro ya que para mí representa un parte aguas de cómo se puede estar logrando un</w:t>
      </w:r>
    </w:p>
    <w:p w:rsidR="00CF437F" w:rsidRDefault="00CF437F" w:rsidP="00CF437F">
      <w:pPr>
        <w:spacing w:after="0" w:line="360" w:lineRule="auto"/>
        <w:ind w:left="-2127" w:right="2153"/>
        <w:jc w:val="both"/>
        <w:rPr>
          <w:rFonts w:ascii="Segoe UI" w:hAnsi="Segoe UI" w:cs="Segoe UI"/>
          <w:bCs/>
          <w:i/>
          <w:lang w:eastAsia="es-ES"/>
        </w:rPr>
      </w:pPr>
      <w:r>
        <w:rPr>
          <w:rFonts w:ascii="Segoe UI" w:hAnsi="Segoe UI" w:cs="Segoe UI"/>
          <w:bCs/>
          <w:i/>
          <w:lang w:eastAsia="es-ES"/>
        </w:rPr>
        <w:t xml:space="preserve">nombramiento o basificación en comparación a como se otorgaban anteriormente, en otras palabras, hoy estamos hablando de procesos legítimos, totalmente abiertos y transparentes que desde luego tienen que ver con la vida pública del Gobierno Municipal de Ocotlán, por consiguiente, me da mucho gusto que estemos entregando la certeza laboral a nuestros trabajadores a solicitud de los propios sindicatos”. - - - - - - - - - - - - - - - - - - - - - - - - - - - - </w:t>
      </w:r>
    </w:p>
    <w:p w:rsidR="00CF437F" w:rsidRDefault="00CF437F" w:rsidP="00CF437F">
      <w:pPr>
        <w:spacing w:after="0" w:line="360" w:lineRule="auto"/>
        <w:ind w:left="-2127" w:right="2153"/>
        <w:jc w:val="both"/>
        <w:rPr>
          <w:rFonts w:ascii="Segoe UI" w:hAnsi="Segoe UI" w:cs="Segoe UI"/>
          <w:bCs/>
          <w:i/>
          <w:lang w:eastAsia="es-ES"/>
        </w:rPr>
      </w:pPr>
    </w:p>
    <w:p w:rsidR="0077003C" w:rsidRDefault="00E3434E" w:rsidP="00CF437F">
      <w:pPr>
        <w:spacing w:after="0" w:line="360" w:lineRule="auto"/>
        <w:ind w:left="-2127" w:right="2153"/>
        <w:jc w:val="both"/>
        <w:rPr>
          <w:rFonts w:ascii="Segoe UI" w:hAnsi="Segoe UI" w:cs="Segoe UI"/>
          <w:bCs/>
          <w:i/>
          <w:lang w:eastAsia="es-ES"/>
        </w:rPr>
      </w:pPr>
      <w:r>
        <w:rPr>
          <w:rFonts w:ascii="Segoe UI" w:hAnsi="Segoe UI" w:cs="Segoe UI"/>
          <w:bCs/>
          <w:lang w:eastAsia="es-ES"/>
        </w:rPr>
        <w:t>La Síndico M</w:t>
      </w:r>
      <w:r w:rsidR="00EE1CDB">
        <w:rPr>
          <w:rFonts w:ascii="Segoe UI" w:hAnsi="Segoe UI" w:cs="Segoe UI"/>
          <w:bCs/>
          <w:lang w:eastAsia="es-ES"/>
        </w:rPr>
        <w:t xml:space="preserve">unicipal, </w:t>
      </w:r>
      <w:r w:rsidR="00EE1CDB">
        <w:rPr>
          <w:rFonts w:ascii="Segoe UI" w:hAnsi="Segoe UI" w:cs="Segoe UI"/>
          <w:b/>
          <w:bCs/>
          <w:lang w:eastAsia="es-ES"/>
        </w:rPr>
        <w:t>C. Verónica Guadalupe Domínguez Manzo</w:t>
      </w:r>
      <w:r w:rsidR="00EE1CDB">
        <w:rPr>
          <w:rFonts w:ascii="Segoe UI" w:hAnsi="Segoe UI" w:cs="Segoe UI"/>
          <w:bCs/>
          <w:lang w:eastAsia="es-ES"/>
        </w:rPr>
        <w:t xml:space="preserve">¸ exhortó: </w:t>
      </w:r>
      <w:r w:rsidR="00EE1CDB">
        <w:rPr>
          <w:rFonts w:ascii="Segoe UI" w:hAnsi="Segoe UI" w:cs="Segoe UI"/>
          <w:bCs/>
          <w:i/>
          <w:lang w:eastAsia="es-ES"/>
        </w:rPr>
        <w:t xml:space="preserve">“Sólo quiero invitar de parte de la Dirección de Administración y Recursos Humanos a los directores que </w:t>
      </w:r>
      <w:r w:rsidR="00EE1CDB">
        <w:rPr>
          <w:rFonts w:ascii="Segoe UI" w:hAnsi="Segoe UI" w:cs="Segoe UI"/>
          <w:bCs/>
          <w:i/>
          <w:lang w:eastAsia="es-ES"/>
        </w:rPr>
        <w:lastRenderedPageBreak/>
        <w:t xml:space="preserve">también tengan el derecho a ser acreedores a la base puedan acudir libremente a dicha dependencia, de hecho, no necesitan un sindicato para ello ya que </w:t>
      </w:r>
      <w:r w:rsidR="0077003C">
        <w:rPr>
          <w:rFonts w:ascii="Segoe UI" w:hAnsi="Segoe UI" w:cs="Segoe UI"/>
          <w:bCs/>
          <w:i/>
          <w:lang w:eastAsia="es-ES"/>
        </w:rPr>
        <w:t>la ley no establece que se debe ser o no sindicalizado todo ello a fin de que se les respeten sus derechos laborales. Lo comento porque a lo mejor por un descuido se pudo haber omitido su caso así que los invito a que acudan al área de derechos humanos”. - - - - - - - - - - - - - - - - - - - - - - - - - - - - - - - -</w:t>
      </w:r>
    </w:p>
    <w:p w:rsidR="0077003C" w:rsidRDefault="0077003C" w:rsidP="00CF437F">
      <w:pPr>
        <w:spacing w:after="0" w:line="360" w:lineRule="auto"/>
        <w:ind w:left="-2127" w:right="2153"/>
        <w:jc w:val="both"/>
        <w:rPr>
          <w:rFonts w:ascii="Segoe UI" w:hAnsi="Segoe UI" w:cs="Segoe UI"/>
          <w:bCs/>
          <w:i/>
          <w:lang w:eastAsia="es-ES"/>
        </w:rPr>
      </w:pPr>
    </w:p>
    <w:p w:rsidR="0041253C" w:rsidRDefault="00EF5F88" w:rsidP="00CF437F">
      <w:pPr>
        <w:spacing w:after="0" w:line="360" w:lineRule="auto"/>
        <w:ind w:left="-2127" w:right="2153"/>
        <w:jc w:val="both"/>
        <w:rPr>
          <w:rFonts w:ascii="Segoe UI" w:hAnsi="Segoe UI" w:cs="Segoe UI"/>
          <w:bCs/>
          <w:i/>
          <w:lang w:eastAsia="es-ES"/>
        </w:rPr>
      </w:pPr>
      <w:r>
        <w:rPr>
          <w:rFonts w:ascii="Segoe UI" w:hAnsi="Segoe UI" w:cs="Segoe UI"/>
          <w:bCs/>
          <w:lang w:eastAsia="es-ES"/>
        </w:rPr>
        <w:t>El Presidente M</w:t>
      </w:r>
      <w:r w:rsidR="0077003C">
        <w:rPr>
          <w:rFonts w:ascii="Segoe UI" w:hAnsi="Segoe UI" w:cs="Segoe UI"/>
          <w:bCs/>
          <w:lang w:eastAsia="es-ES"/>
        </w:rPr>
        <w:t xml:space="preserve">unicipal, </w:t>
      </w:r>
      <w:r w:rsidR="0077003C">
        <w:rPr>
          <w:rFonts w:ascii="Segoe UI" w:hAnsi="Segoe UI" w:cs="Segoe UI"/>
          <w:b/>
          <w:bCs/>
          <w:lang w:eastAsia="es-ES"/>
        </w:rPr>
        <w:t xml:space="preserve">C. Paulo Gabriel Hernández </w:t>
      </w:r>
      <w:proofErr w:type="spellStart"/>
      <w:r w:rsidR="0077003C">
        <w:rPr>
          <w:rFonts w:ascii="Segoe UI" w:hAnsi="Segoe UI" w:cs="Segoe UI"/>
          <w:b/>
          <w:bCs/>
          <w:lang w:eastAsia="es-ES"/>
        </w:rPr>
        <w:t>Hernández</w:t>
      </w:r>
      <w:proofErr w:type="spellEnd"/>
      <w:r w:rsidR="0077003C">
        <w:rPr>
          <w:rFonts w:ascii="Segoe UI" w:hAnsi="Segoe UI" w:cs="Segoe UI"/>
          <w:bCs/>
          <w:lang w:eastAsia="es-ES"/>
        </w:rPr>
        <w:t xml:space="preserve">¸ instó: </w:t>
      </w:r>
      <w:r w:rsidR="0077003C">
        <w:rPr>
          <w:rFonts w:ascii="Segoe UI" w:hAnsi="Segoe UI" w:cs="Segoe UI"/>
          <w:bCs/>
          <w:i/>
          <w:lang w:eastAsia="es-ES"/>
        </w:rPr>
        <w:t xml:space="preserve">“Después de haber sido ampliamente analizado y discutido este tema, se pone a consideración de esta soberanía los siguientes puntos de acuerdo:”. - - - - - - - - - - - - - - - - - - - - - - - - - - - - - - - - - - - - - - </w:t>
      </w:r>
    </w:p>
    <w:p w:rsidR="0077003C" w:rsidRDefault="0077003C" w:rsidP="00CF437F">
      <w:pPr>
        <w:spacing w:after="0" w:line="360" w:lineRule="auto"/>
        <w:ind w:left="-2127" w:right="2153"/>
        <w:jc w:val="both"/>
        <w:rPr>
          <w:rFonts w:ascii="Segoe UI" w:hAnsi="Segoe UI" w:cs="Segoe UI"/>
          <w:bCs/>
          <w:i/>
          <w:lang w:eastAsia="es-ES"/>
        </w:rPr>
      </w:pPr>
    </w:p>
    <w:p w:rsidR="0077003C" w:rsidRPr="0041253C" w:rsidRDefault="0077003C" w:rsidP="00CF437F">
      <w:pPr>
        <w:spacing w:after="0" w:line="360" w:lineRule="auto"/>
        <w:ind w:left="-2127" w:right="2153"/>
        <w:jc w:val="both"/>
        <w:rPr>
          <w:rFonts w:ascii="Segoe UI" w:hAnsi="Segoe UI" w:cs="Segoe UI"/>
          <w:bCs/>
          <w:i/>
          <w:lang w:eastAsia="es-ES"/>
        </w:rPr>
      </w:pPr>
      <w:r w:rsidRPr="0077003C">
        <w:rPr>
          <w:rFonts w:ascii="Segoe UI" w:hAnsi="Segoe UI" w:cs="Segoe UI"/>
          <w:b/>
          <w:bCs/>
          <w:i/>
          <w:lang w:eastAsia="es-ES"/>
        </w:rPr>
        <w:t>“PRIMERO.</w:t>
      </w:r>
      <w:r w:rsidRPr="0077003C">
        <w:rPr>
          <w:rFonts w:ascii="Segoe UI" w:hAnsi="Segoe UI" w:cs="Segoe UI"/>
          <w:bCs/>
          <w:i/>
          <w:lang w:eastAsia="es-ES"/>
        </w:rPr>
        <w:t xml:space="preserve"> El Pleno del Ayuntamiento de Ocotlán, Jalisco, aprueba y autoriza la eliminación de 119 plazas, siendo las  siguientes</w:t>
      </w:r>
      <w:r w:rsidR="00F900F8">
        <w:rPr>
          <w:rFonts w:ascii="Segoe UI" w:hAnsi="Segoe UI" w:cs="Segoe UI"/>
          <w:bCs/>
          <w:i/>
          <w:lang w:eastAsia="es-ES"/>
        </w:rPr>
        <w:t>”</w:t>
      </w:r>
      <w:r w:rsidRPr="0077003C">
        <w:rPr>
          <w:rFonts w:ascii="Segoe UI" w:hAnsi="Segoe UI" w:cs="Segoe UI"/>
          <w:bCs/>
          <w:i/>
          <w:lang w:eastAsia="es-ES"/>
        </w:rPr>
        <w:t xml:space="preserve">: - - - - - - - - - - - - - - - - - - - - - - - - - - - - - - - - - - - - </w:t>
      </w:r>
    </w:p>
    <w:tbl>
      <w:tblPr>
        <w:tblW w:w="11058" w:type="dxa"/>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1"/>
        <w:gridCol w:w="567"/>
        <w:gridCol w:w="709"/>
        <w:gridCol w:w="1701"/>
        <w:gridCol w:w="283"/>
        <w:gridCol w:w="1701"/>
        <w:gridCol w:w="142"/>
        <w:gridCol w:w="1417"/>
        <w:gridCol w:w="709"/>
        <w:gridCol w:w="1418"/>
      </w:tblGrid>
      <w:tr w:rsidR="0077003C" w:rsidRPr="00657909" w:rsidTr="00165236">
        <w:trPr>
          <w:gridAfter w:val="2"/>
          <w:wAfter w:w="2127" w:type="dxa"/>
          <w:trHeight w:val="299"/>
        </w:trPr>
        <w:tc>
          <w:tcPr>
            <w:tcW w:w="3687" w:type="dxa"/>
            <w:gridSpan w:val="3"/>
            <w:shd w:val="clear" w:color="000000" w:fill="FFFFFF"/>
            <w:noWrap/>
            <w:vAlign w:val="center"/>
          </w:tcPr>
          <w:p w:rsidR="0077003C" w:rsidRPr="0077003C" w:rsidRDefault="0077003C" w:rsidP="00C558C6">
            <w:pPr>
              <w:spacing w:after="0" w:line="240" w:lineRule="auto"/>
              <w:rPr>
                <w:rFonts w:ascii="Segoe UI" w:eastAsia="Times New Roman" w:hAnsi="Segoe UI" w:cs="Segoe UI"/>
                <w:b/>
                <w:sz w:val="18"/>
                <w:szCs w:val="18"/>
                <w:lang w:eastAsia="es-MX"/>
              </w:rPr>
            </w:pPr>
            <w:r w:rsidRPr="0077003C">
              <w:rPr>
                <w:rFonts w:ascii="Segoe UI" w:eastAsia="Times New Roman" w:hAnsi="Segoe UI" w:cs="Segoe UI"/>
                <w:b/>
                <w:sz w:val="18"/>
                <w:szCs w:val="18"/>
                <w:lang w:eastAsia="es-MX"/>
              </w:rPr>
              <w:t xml:space="preserve">Puesto </w:t>
            </w:r>
          </w:p>
        </w:tc>
        <w:tc>
          <w:tcPr>
            <w:tcW w:w="3685" w:type="dxa"/>
            <w:gridSpan w:val="3"/>
            <w:shd w:val="clear" w:color="000000" w:fill="FFFFFF"/>
            <w:noWrap/>
            <w:vAlign w:val="bottom"/>
          </w:tcPr>
          <w:p w:rsidR="0077003C" w:rsidRPr="0077003C" w:rsidRDefault="0077003C" w:rsidP="00C558C6">
            <w:pPr>
              <w:spacing w:after="0" w:line="240" w:lineRule="auto"/>
              <w:rPr>
                <w:rFonts w:ascii="Segoe UI" w:eastAsia="Times New Roman" w:hAnsi="Segoe UI" w:cs="Segoe UI"/>
                <w:b/>
                <w:sz w:val="18"/>
                <w:szCs w:val="18"/>
                <w:lang w:eastAsia="es-MX"/>
              </w:rPr>
            </w:pPr>
            <w:r w:rsidRPr="0077003C">
              <w:rPr>
                <w:rFonts w:ascii="Segoe UI" w:eastAsia="Times New Roman" w:hAnsi="Segoe UI" w:cs="Segoe UI"/>
                <w:b/>
                <w:sz w:val="18"/>
                <w:szCs w:val="18"/>
                <w:lang w:eastAsia="es-MX"/>
              </w:rPr>
              <w:t xml:space="preserve">Adscripción </w:t>
            </w:r>
          </w:p>
        </w:tc>
        <w:tc>
          <w:tcPr>
            <w:tcW w:w="1559" w:type="dxa"/>
            <w:gridSpan w:val="2"/>
            <w:shd w:val="clear" w:color="000000" w:fill="FFFFFF"/>
            <w:noWrap/>
            <w:vAlign w:val="bottom"/>
          </w:tcPr>
          <w:p w:rsidR="0077003C" w:rsidRPr="0077003C" w:rsidRDefault="0077003C" w:rsidP="00C558C6">
            <w:pPr>
              <w:spacing w:after="0" w:line="240" w:lineRule="auto"/>
              <w:rPr>
                <w:rFonts w:ascii="Segoe UI" w:eastAsia="Times New Roman" w:hAnsi="Segoe UI" w:cs="Segoe UI"/>
                <w:b/>
                <w:bCs/>
                <w:sz w:val="18"/>
                <w:szCs w:val="18"/>
                <w:lang w:eastAsia="es-MX"/>
              </w:rPr>
            </w:pPr>
            <w:r w:rsidRPr="0077003C">
              <w:rPr>
                <w:rFonts w:ascii="Segoe UI" w:eastAsia="Times New Roman" w:hAnsi="Segoe UI" w:cs="Segoe UI"/>
                <w:b/>
                <w:bCs/>
                <w:sz w:val="18"/>
                <w:szCs w:val="18"/>
                <w:lang w:eastAsia="es-MX"/>
              </w:rPr>
              <w:t>Sueldo Mensual</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AUXILIAR</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SALA DE REGIDORES</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7,358.40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AUXILIAR</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SALA DE REGIDORES</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7,358.40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AUXILIAR</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SALA DE REGIDORES</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7,358.40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AUXILIAR</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SALA DE REGIDORES</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7,358.40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AUXILIAR</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SALA DE REGIDORES</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7,358.40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AUXILIAR</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SALA DE REGIDORES</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7,358.40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AUXILIAR</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SALA DE REGIDORES</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9,000.00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JEFE DE DESPACHO DE LA OFICINA DE PRESIDENCIA</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PRESIDENCIA MUNICIPAL</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24,290.00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JEFE DE ENLACE ADMINISTRATIVO</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PRESIDENCIA MUNICIPAL</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18,400.00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SECRETARIA</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PRESIDENCIA MUNICIPAL</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6,651.74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AUXILIAR</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JEFATURA DE GABINETE</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7,358.40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 xml:space="preserve">AUXILIAR </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SINDICATURA</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7,358.40 </w:t>
            </w:r>
          </w:p>
        </w:tc>
      </w:tr>
      <w:tr w:rsidR="0077003C" w:rsidRPr="00657909" w:rsidTr="00165236">
        <w:trPr>
          <w:gridAfter w:val="2"/>
          <w:wAfter w:w="2127" w:type="dxa"/>
          <w:trHeight w:val="498"/>
        </w:trPr>
        <w:tc>
          <w:tcPr>
            <w:tcW w:w="3687" w:type="dxa"/>
            <w:gridSpan w:val="3"/>
            <w:shd w:val="clear" w:color="000000" w:fill="FFFFFF"/>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AUXILIAR JURIDICO CONTENCIOSO ADMINISTRATIVO</w:t>
            </w:r>
          </w:p>
        </w:tc>
        <w:tc>
          <w:tcPr>
            <w:tcW w:w="3685"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DIRECCION GENERAL JURIDICA MUNICIPAL</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11,111.64 </w:t>
            </w:r>
          </w:p>
        </w:tc>
      </w:tr>
      <w:tr w:rsidR="0077003C" w:rsidRPr="00657909" w:rsidTr="00165236">
        <w:trPr>
          <w:gridAfter w:val="2"/>
          <w:wAfter w:w="2127" w:type="dxa"/>
          <w:trHeight w:val="299"/>
        </w:trPr>
        <w:tc>
          <w:tcPr>
            <w:tcW w:w="3687" w:type="dxa"/>
            <w:gridSpan w:val="3"/>
            <w:shd w:val="clear" w:color="000000" w:fill="FFFFFF"/>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AUXILIAR DE LO JURIDICO LABORAL</w:t>
            </w:r>
          </w:p>
        </w:tc>
        <w:tc>
          <w:tcPr>
            <w:tcW w:w="3685"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DIRECCION GENERAL JURIDICA MUNICIPAL</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9,105.20 </w:t>
            </w:r>
          </w:p>
        </w:tc>
      </w:tr>
      <w:tr w:rsidR="0077003C" w:rsidRPr="00657909" w:rsidTr="00165236">
        <w:trPr>
          <w:gridAfter w:val="2"/>
          <w:wAfter w:w="2127" w:type="dxa"/>
          <w:trHeight w:val="299"/>
        </w:trPr>
        <w:tc>
          <w:tcPr>
            <w:tcW w:w="3687" w:type="dxa"/>
            <w:gridSpan w:val="3"/>
            <w:shd w:val="clear" w:color="000000" w:fill="FFFFFF"/>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AUXILIAR DE LO JURIDICO DE PLAN. URBANA</w:t>
            </w:r>
          </w:p>
        </w:tc>
        <w:tc>
          <w:tcPr>
            <w:tcW w:w="3685"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DIRECCION GENERAL JURIDICA MUNICIPAL</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8,924.95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 xml:space="preserve">AUXILIAR </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SECRETARIA GENERAL</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7,358.40 </w:t>
            </w:r>
          </w:p>
        </w:tc>
      </w:tr>
      <w:tr w:rsidR="0077003C" w:rsidRPr="00657909" w:rsidTr="00165236">
        <w:trPr>
          <w:gridAfter w:val="2"/>
          <w:wAfter w:w="2127" w:type="dxa"/>
          <w:trHeight w:val="494"/>
        </w:trPr>
        <w:tc>
          <w:tcPr>
            <w:tcW w:w="3687" w:type="dxa"/>
            <w:gridSpan w:val="3"/>
            <w:shd w:val="clear" w:color="000000" w:fill="FFFFFF"/>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ASISTENTE DE LA UNIDAD DE SALA DE REGIDORES Y ENLACE CON EL AYUNTAMIENTO</w:t>
            </w:r>
          </w:p>
        </w:tc>
        <w:tc>
          <w:tcPr>
            <w:tcW w:w="3685"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SECRETARIA GENERAL</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6,651.74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ASISTENTE</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OFICIALIA DEL REGISTRO CIVIL</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7,144.08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ESCRIBIENTE</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OFICIALIA DEL REGISTRO CIVIL</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7,505.57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MEDICO "C"</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 xml:space="preserve">DIRECCION DE PROTECCION CIVIL Y BOMBEROS  </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11,010.70 </w:t>
            </w:r>
          </w:p>
        </w:tc>
      </w:tr>
      <w:tr w:rsidR="0077003C" w:rsidRPr="00657909" w:rsidTr="00165236">
        <w:trPr>
          <w:gridAfter w:val="2"/>
          <w:wAfter w:w="2127" w:type="dxa"/>
          <w:trHeight w:val="299"/>
        </w:trPr>
        <w:tc>
          <w:tcPr>
            <w:tcW w:w="3687" w:type="dxa"/>
            <w:gridSpan w:val="3"/>
            <w:shd w:val="clear" w:color="000000" w:fill="FFFFFF"/>
            <w:noWrap/>
            <w:vAlign w:val="center"/>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RECAUDADOR "B"</w:t>
            </w:r>
          </w:p>
        </w:tc>
        <w:tc>
          <w:tcPr>
            <w:tcW w:w="3685" w:type="dxa"/>
            <w:gridSpan w:val="3"/>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sz w:val="18"/>
                <w:szCs w:val="18"/>
                <w:lang w:eastAsia="es-MX"/>
              </w:rPr>
            </w:pPr>
            <w:r w:rsidRPr="0077003C">
              <w:rPr>
                <w:rFonts w:ascii="Segoe UI" w:eastAsia="Times New Roman" w:hAnsi="Segoe UI" w:cs="Segoe UI"/>
                <w:sz w:val="18"/>
                <w:szCs w:val="18"/>
                <w:lang w:eastAsia="es-MX"/>
              </w:rPr>
              <w:t>HACIENDA MUNICIPAL</w:t>
            </w:r>
          </w:p>
        </w:tc>
        <w:tc>
          <w:tcPr>
            <w:tcW w:w="1559" w:type="dxa"/>
            <w:gridSpan w:val="2"/>
            <w:shd w:val="clear" w:color="000000" w:fill="FFFFFF"/>
            <w:noWrap/>
            <w:vAlign w:val="bottom"/>
            <w:hideMark/>
          </w:tcPr>
          <w:p w:rsidR="0077003C" w:rsidRPr="0077003C" w:rsidRDefault="0077003C" w:rsidP="00C558C6">
            <w:pPr>
              <w:spacing w:after="0" w:line="240" w:lineRule="auto"/>
              <w:rPr>
                <w:rFonts w:ascii="Segoe UI" w:eastAsia="Times New Roman" w:hAnsi="Segoe UI" w:cs="Segoe UI"/>
                <w:bCs/>
                <w:sz w:val="18"/>
                <w:szCs w:val="18"/>
                <w:lang w:eastAsia="es-MX"/>
              </w:rPr>
            </w:pPr>
            <w:r w:rsidRPr="0077003C">
              <w:rPr>
                <w:rFonts w:ascii="Segoe UI" w:eastAsia="Times New Roman" w:hAnsi="Segoe UI" w:cs="Segoe UI"/>
                <w:bCs/>
                <w:sz w:val="18"/>
                <w:szCs w:val="18"/>
                <w:lang w:eastAsia="es-MX"/>
              </w:rPr>
              <w:t xml:space="preserve"> $        6,453.45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DE CATASTRO</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DE CATASTRO</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 ADMINISTRATIVO</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DE CATASTRO</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NOTIFICADOR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DE CATASTRO</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7,144.08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PADRON, LICENCIAS Y REGLAMENTOS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PADRON, LICENCIAS Y REGLAMENTOS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PADRON, LICENCIAS Y REGLAMENTOS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PADRON, LICENCIAS Y REGLAMENTOS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PADRON, LICENCIAS Y </w:t>
            </w:r>
            <w:r w:rsidRPr="00541B10">
              <w:rPr>
                <w:rFonts w:ascii="Segoe UI" w:eastAsia="Times New Roman" w:hAnsi="Segoe UI" w:cs="Segoe UI"/>
                <w:sz w:val="18"/>
                <w:szCs w:val="18"/>
                <w:lang w:eastAsia="es-MX"/>
              </w:rPr>
              <w:lastRenderedPageBreak/>
              <w:t xml:space="preserve">REGLAMENTOS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lastRenderedPageBreak/>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lastRenderedPageBreak/>
              <w:t>INSPECTOR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PADRON, LICENCIAS Y REGLAMENTOS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 DE INSPECTOR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PADRON, LICENCIAS Y REGLAMENTOS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6,736.20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AUXILIAR </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ORGANO DE CONTROL INTERNO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ORGANO DE CONTROL INTERNO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ASESOR AREA DE AUDITORIA</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ORGANO DE CONTROL INTERNO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9,105.20 </w:t>
            </w:r>
          </w:p>
        </w:tc>
      </w:tr>
      <w:tr w:rsidR="00541B10" w:rsidRPr="00657909" w:rsidTr="00165236">
        <w:trPr>
          <w:gridBefore w:val="1"/>
          <w:wBefore w:w="2411" w:type="dxa"/>
          <w:trHeight w:val="498"/>
        </w:trPr>
        <w:tc>
          <w:tcPr>
            <w:tcW w:w="3260" w:type="dxa"/>
            <w:gridSpan w:val="4"/>
            <w:shd w:val="clear" w:color="000000" w:fill="FFFFFF"/>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ASISTENTE DEL CONSEJO DE CONTROL CIUDADANO</w:t>
            </w:r>
          </w:p>
        </w:tc>
        <w:tc>
          <w:tcPr>
            <w:tcW w:w="3969"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ORGANO DE CONTROL INTERNO        </w:t>
            </w:r>
          </w:p>
        </w:tc>
        <w:tc>
          <w:tcPr>
            <w:tcW w:w="1418" w:type="dxa"/>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6,651.74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SECRETARIA</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ORGANO DE CONTROL INTERNO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6,651.74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 JURIDICO</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RESPONSABILIDADES Y COMBATE A LA CORRUPCION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8,924.95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 DE CAPACITACION</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ADMINISTRACION Y RECURSOS HUMANOS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9,331.80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VELADOR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ADMINISTRACION Y RECURSOS HUMANOS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6,265.49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VELADOR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ADMINISTRACION Y RECURSOS HUMANOS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6,265.49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VELADOR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ADMINISTRACION Y RECURSOS HUMANOS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6,265.49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VELADOR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ADMINISTRACION Y RECURSOS HUMANOS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6,265.49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DISEÑADOR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INNOVACION GUBERNAMENTAL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8,924.95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DIRECCION DE ATENCION CIUDADANA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6,651.74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SUB-DIRECTOR OPERATIVO</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GENERAL DE SERVICIOS PUBLICOS MUNICIPALES</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15,200.00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SUB-DIRECTOR OPERATIVO</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GENERAL DE SERVICIOS PUBLICOS MUNICIPALES</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15,200.00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JEFE</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DE GESTION INTEGRAL DEL AGUA Y DRENAJE</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15,824.10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FONTANERO</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DE GESTION INTEGRAL DEL AGUA Y DRENAJE</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5,933.83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FONTANERO</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DE GESTION INTEGRAL DEL AGUA Y DRENAJE</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5,933.83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TECNICO MECANICO DE EQUI. DE BOM.</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DE GESTION INTEGRAL DEL AGUA Y DRENAJE</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6,234.08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TECNICO MECANICO DE EQUI. DE BOM.</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DE GESTION INTEGRAL DEL AGUA Y DRENAJE</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6,234.08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AYUDANTE GENERAL</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DIRECCION  DE GESTION INTEGRAL DEL AGUA Y DRENAJE</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5,615.11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LAVADOR DE VISCERAS</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JEFATURA DE RASTRO MUNICIPAL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5,488.50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AYUDANTE</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 xml:space="preserve">JEFATURA DE RASTRO MUNICIPAL  </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5,380.88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JEFATURA DE ALUMBRADO PUBLICO</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ELECTRICISTA</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JEFATURA DE ALUMBRADO PUBLICO</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7,362.65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ELECTRICISTA</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JEFATURA DE ALUMBRADO PUBLICO</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7,362.65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JEFATURA DE ASEO PUBLICO</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7,358.40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OPERADOR DE BARREDORA</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JEFATURA DE ASEO PUBLICO</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6,676.24 </w:t>
            </w:r>
          </w:p>
        </w:tc>
      </w:tr>
      <w:tr w:rsidR="00541B10" w:rsidRPr="00657909" w:rsidTr="00165236">
        <w:trPr>
          <w:gridBefore w:val="1"/>
          <w:wBefore w:w="2411" w:type="dxa"/>
          <w:trHeight w:val="299"/>
        </w:trPr>
        <w:tc>
          <w:tcPr>
            <w:tcW w:w="3260" w:type="dxa"/>
            <w:gridSpan w:val="4"/>
            <w:shd w:val="clear" w:color="000000" w:fill="FFFFFF"/>
            <w:noWrap/>
            <w:vAlign w:val="center"/>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AUXILIAR DE INTENDENCIA</w:t>
            </w:r>
          </w:p>
        </w:tc>
        <w:tc>
          <w:tcPr>
            <w:tcW w:w="3969" w:type="dxa"/>
            <w:gridSpan w:val="4"/>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sz w:val="18"/>
                <w:szCs w:val="18"/>
                <w:lang w:eastAsia="es-MX"/>
              </w:rPr>
            </w:pPr>
            <w:r w:rsidRPr="00541B10">
              <w:rPr>
                <w:rFonts w:ascii="Segoe UI" w:eastAsia="Times New Roman" w:hAnsi="Segoe UI" w:cs="Segoe UI"/>
                <w:sz w:val="18"/>
                <w:szCs w:val="18"/>
                <w:lang w:eastAsia="es-MX"/>
              </w:rPr>
              <w:t>JEFATURA DE ASEO PUBLICO</w:t>
            </w:r>
          </w:p>
        </w:tc>
        <w:tc>
          <w:tcPr>
            <w:tcW w:w="1418" w:type="dxa"/>
            <w:shd w:val="clear" w:color="000000" w:fill="FFFFFF"/>
            <w:noWrap/>
            <w:vAlign w:val="bottom"/>
            <w:hideMark/>
          </w:tcPr>
          <w:p w:rsidR="00541B10" w:rsidRPr="00541B10" w:rsidRDefault="00541B10" w:rsidP="00C558C6">
            <w:pPr>
              <w:spacing w:after="0" w:line="240" w:lineRule="auto"/>
              <w:rPr>
                <w:rFonts w:ascii="Segoe UI" w:eastAsia="Times New Roman" w:hAnsi="Segoe UI" w:cs="Segoe UI"/>
                <w:bCs/>
                <w:sz w:val="18"/>
                <w:szCs w:val="18"/>
                <w:lang w:eastAsia="es-MX"/>
              </w:rPr>
            </w:pPr>
            <w:r w:rsidRPr="00541B10">
              <w:rPr>
                <w:rFonts w:ascii="Segoe UI" w:eastAsia="Times New Roman" w:hAnsi="Segoe UI" w:cs="Segoe UI"/>
                <w:bCs/>
                <w:sz w:val="18"/>
                <w:szCs w:val="18"/>
                <w:lang w:eastAsia="es-MX"/>
              </w:rPr>
              <w:t xml:space="preserve"> $        6,238.41 </w:t>
            </w:r>
          </w:p>
        </w:tc>
      </w:tr>
      <w:tr w:rsidR="00795F3C" w:rsidRPr="00657909" w:rsidTr="00165236">
        <w:trPr>
          <w:gridBefore w:val="1"/>
          <w:wBefore w:w="2411" w:type="dxa"/>
          <w:trHeight w:val="299"/>
        </w:trPr>
        <w:tc>
          <w:tcPr>
            <w:tcW w:w="3260" w:type="dxa"/>
            <w:gridSpan w:val="4"/>
            <w:shd w:val="clear" w:color="000000" w:fill="FFFFFF"/>
            <w:noWrap/>
            <w:vAlign w:val="center"/>
          </w:tcPr>
          <w:p w:rsidR="00795F3C" w:rsidRPr="00795F3C" w:rsidRDefault="00795F3C" w:rsidP="00795F3C">
            <w:pPr>
              <w:spacing w:after="0" w:line="240" w:lineRule="auto"/>
              <w:rPr>
                <w:rFonts w:ascii="Segoe UI" w:eastAsia="Times New Roman" w:hAnsi="Segoe UI" w:cs="Segoe UI"/>
                <w:sz w:val="18"/>
                <w:szCs w:val="18"/>
                <w:lang w:eastAsia="es-MX"/>
              </w:rPr>
            </w:pPr>
            <w:r w:rsidRPr="00795F3C">
              <w:rPr>
                <w:rFonts w:ascii="Segoe UI" w:eastAsia="Times New Roman" w:hAnsi="Segoe UI" w:cs="Segoe UI"/>
                <w:sz w:val="18"/>
                <w:szCs w:val="18"/>
                <w:lang w:eastAsia="es-MX"/>
              </w:rPr>
              <w:t>AUXILIAR DE INTENDENCIA</w:t>
            </w:r>
          </w:p>
        </w:tc>
        <w:tc>
          <w:tcPr>
            <w:tcW w:w="3969" w:type="dxa"/>
            <w:gridSpan w:val="4"/>
            <w:shd w:val="clear" w:color="000000" w:fill="FFFFFF"/>
            <w:noWrap/>
            <w:vAlign w:val="bottom"/>
          </w:tcPr>
          <w:p w:rsidR="00795F3C" w:rsidRPr="00795F3C" w:rsidRDefault="00795F3C" w:rsidP="00795F3C">
            <w:pPr>
              <w:spacing w:after="0" w:line="240" w:lineRule="auto"/>
              <w:rPr>
                <w:rFonts w:ascii="Segoe UI" w:eastAsia="Times New Roman" w:hAnsi="Segoe UI" w:cs="Segoe UI"/>
                <w:sz w:val="18"/>
                <w:szCs w:val="18"/>
                <w:lang w:eastAsia="es-MX"/>
              </w:rPr>
            </w:pPr>
            <w:r w:rsidRPr="00795F3C">
              <w:rPr>
                <w:rFonts w:ascii="Segoe UI" w:eastAsia="Times New Roman" w:hAnsi="Segoe UI" w:cs="Segoe UI"/>
                <w:sz w:val="18"/>
                <w:szCs w:val="18"/>
                <w:lang w:eastAsia="es-MX"/>
              </w:rPr>
              <w:t>JEFATURA DE ASEO PUBLICO</w:t>
            </w:r>
          </w:p>
        </w:tc>
        <w:tc>
          <w:tcPr>
            <w:tcW w:w="1418" w:type="dxa"/>
            <w:shd w:val="clear" w:color="000000" w:fill="FFFFFF"/>
            <w:noWrap/>
            <w:vAlign w:val="bottom"/>
          </w:tcPr>
          <w:p w:rsidR="00795F3C" w:rsidRPr="00795F3C" w:rsidRDefault="00795F3C" w:rsidP="00795F3C">
            <w:pPr>
              <w:spacing w:after="0" w:line="240" w:lineRule="auto"/>
              <w:rPr>
                <w:rFonts w:ascii="Segoe UI" w:eastAsia="Times New Roman" w:hAnsi="Segoe UI" w:cs="Segoe UI"/>
                <w:bCs/>
                <w:sz w:val="18"/>
                <w:szCs w:val="18"/>
                <w:lang w:eastAsia="es-MX"/>
              </w:rPr>
            </w:pPr>
            <w:r w:rsidRPr="00795F3C">
              <w:rPr>
                <w:rFonts w:ascii="Segoe UI" w:eastAsia="Times New Roman" w:hAnsi="Segoe UI" w:cs="Segoe UI"/>
                <w:b/>
                <w:bCs/>
                <w:sz w:val="18"/>
                <w:szCs w:val="18"/>
                <w:lang w:eastAsia="es-MX"/>
              </w:rPr>
              <w:t xml:space="preserve"> </w:t>
            </w:r>
            <w:r w:rsidRPr="00795F3C">
              <w:rPr>
                <w:rFonts w:ascii="Segoe UI" w:eastAsia="Times New Roman" w:hAnsi="Segoe UI" w:cs="Segoe UI"/>
                <w:bCs/>
                <w:sz w:val="18"/>
                <w:szCs w:val="18"/>
                <w:lang w:eastAsia="es-MX"/>
              </w:rPr>
              <w:t xml:space="preserve">$        6,238.41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JEFATURA DE ASEO PUBLICO</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6,238.41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 "B"</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JEFATURA DE ASEO PUBLICO</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5,320.98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 "B"</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JEFATURA DE ASEO PUBLICO</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5,320.98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 "B"</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JEFATURA DE ASEO PUBLICO</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5,320.98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 "B"</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JEFATURA DE ASEO PUBLICO</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5,320.98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 "B"</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JEFATURA DE ASEO PUBLICO</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5,320.98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 "C"</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JEFATURA DE ASEO PUBLICO</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4,795.27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 "C"</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JEFATURA DE ASEO PUBLICO</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4,795.27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 "C"</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JEFATURA DE ASEO PUBLICO</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4,795.27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 "C"</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JEFATURA DE ASEO PUBLICO</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4,795.27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lastRenderedPageBreak/>
              <w:t>ENTRENADOR</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UNIDAD DE PROTECCION ANIMAL</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7,786.80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JARDINERO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JEFATURA DE PARQUES Y JARDINES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6,116.09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JARDINERO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JEFATURA DE PARQUES Y JARDINES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6,116.09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JARDINERO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JEFATURA DE PARQUES Y JARDINES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6,116.09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JARDINERO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JEFATURA DE PARQUES Y JARDINES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6,116.09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JARDINERO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JEFATURA DE PARQUES Y JARDINES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6,116.09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JARDINERO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JEFATURA DE PARQUES Y JARDINES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4,680.16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LAMINERO AUTOELECTRICO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JEFATURA DE MANTENIMIENTO VEHICULAR Y MAQUINARIA</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14,046.32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PLANEACION</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DIRECCION GENERAL DE DESARROLLO ECONOMICO</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9,212.86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ADMINISTRATIVO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COORDINACION DE ENLACE DE RELACIONES EXTERIORES</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8,020.40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ASESOR ADMINISTRATIVO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DIRECCION DE PROGRAMAS SOCIALES,  MUNICIPALES, FEDERALES Y ESTATALES</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10,000.00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AYUDANTE SOCIAL</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DIRECCION DE PROGRAMAS SOCIALES,  MUNICIPALES, FEDERALES Y ESTATALES</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5,542.43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AYUDANTE SOCIAL</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DIRECCION DE PROGRAMAS SOCIALES,  MUNICIPALES, FEDERALES Y ESTATALES</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5,542.43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ENCARGADO DE PROTOCOLO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DIRECCION DE CULTURA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11,849.94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ENCARGADO DE MUSEO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DIRECCION DE CULTURA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8,924.95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DIRECCION DE CULTURA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6,220.01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 INTENDENCIA</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DIRECCION DE CULTURA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6,220.01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ENCARGADA DE BIBLIOTECA</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DIRECCION DE CULTURA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6,583.61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MEDICO "B"</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DIRECCION DE SALUD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13,735.05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MEDICO "B"</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DIRECCION DE SALUD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13,735.05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MEDICO "B"</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DIRECCION DE SALUD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13,735.05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COORDINACION DEL INSTITUTO DE LA JUVENTUD</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6,651.74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CONSEJO MUNICIPAL DEL DEPORTE</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5,278.75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DEPORTIVO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CONSEJO MUNICIPAL DEL DEPORTE</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8,982.64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GENERAL</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CONSEJO MUNICIPAL DEL DEPORTE</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6,238.41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GENERAL</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CONSEJO MUNICIPAL DEL DEPORTE</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6,116.09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GENERAL</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CONSEJO MUNICIPAL DEL DEPORTE</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6,116.09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SUPERVISORA DE COMEDORES</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INSTITUTO MUNICIPAL DE LA MUJER</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6,651.74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color w:val="000000"/>
                <w:sz w:val="18"/>
                <w:szCs w:val="18"/>
                <w:lang w:eastAsia="es-MX"/>
              </w:rPr>
            </w:pPr>
            <w:r w:rsidRPr="00050AC6">
              <w:rPr>
                <w:rFonts w:ascii="Segoe UI" w:eastAsia="Times New Roman" w:hAnsi="Segoe UI" w:cs="Segoe UI"/>
                <w:color w:val="000000"/>
                <w:sz w:val="18"/>
                <w:szCs w:val="18"/>
                <w:lang w:eastAsia="es-MX"/>
              </w:rPr>
              <w:t>AUXILIAR "B"</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color w:val="000000"/>
                <w:sz w:val="18"/>
                <w:szCs w:val="18"/>
                <w:lang w:eastAsia="es-MX"/>
              </w:rPr>
            </w:pPr>
            <w:r w:rsidRPr="00050AC6">
              <w:rPr>
                <w:rFonts w:ascii="Segoe UI" w:eastAsia="Times New Roman" w:hAnsi="Segoe UI" w:cs="Segoe UI"/>
                <w:color w:val="000000"/>
                <w:sz w:val="18"/>
                <w:szCs w:val="18"/>
                <w:lang w:eastAsia="es-MX"/>
              </w:rPr>
              <w:t>JEFATURA DE DESARROLLO RURAL</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6,651.74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color w:val="000000"/>
                <w:sz w:val="18"/>
                <w:szCs w:val="18"/>
                <w:lang w:eastAsia="es-MX"/>
              </w:rPr>
            </w:pPr>
            <w:r w:rsidRPr="00050AC6">
              <w:rPr>
                <w:rFonts w:ascii="Segoe UI" w:eastAsia="Times New Roman" w:hAnsi="Segoe UI" w:cs="Segoe UI"/>
                <w:color w:val="000000"/>
                <w:sz w:val="18"/>
                <w:szCs w:val="18"/>
                <w:lang w:eastAsia="es-MX"/>
              </w:rPr>
              <w:t>AUXILIAR "B"</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color w:val="000000"/>
                <w:sz w:val="18"/>
                <w:szCs w:val="18"/>
                <w:lang w:eastAsia="es-MX"/>
              </w:rPr>
            </w:pPr>
            <w:r w:rsidRPr="00050AC6">
              <w:rPr>
                <w:rFonts w:ascii="Segoe UI" w:eastAsia="Times New Roman" w:hAnsi="Segoe UI" w:cs="Segoe UI"/>
                <w:color w:val="000000"/>
                <w:sz w:val="18"/>
                <w:szCs w:val="18"/>
                <w:lang w:eastAsia="es-MX"/>
              </w:rPr>
              <w:t>JEFATURA DE DESARROLLO RURAL</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6,651.74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JURIDICO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DIRECCION DE ORDENAMIENTO DEL TERRITORIO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6,651.74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AUXILIAR JURIDICO</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DIRECCION DE ORDENAMIENTO DEL TERRITORIO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6,651.74 </w:t>
            </w:r>
          </w:p>
        </w:tc>
      </w:tr>
      <w:tr w:rsidR="00050AC6" w:rsidRPr="00657909" w:rsidTr="000F379A">
        <w:trPr>
          <w:gridAfter w:val="2"/>
          <w:wAfter w:w="2127" w:type="dxa"/>
          <w:trHeight w:val="299"/>
        </w:trPr>
        <w:tc>
          <w:tcPr>
            <w:tcW w:w="2978" w:type="dxa"/>
            <w:gridSpan w:val="2"/>
            <w:shd w:val="clear" w:color="000000" w:fill="FFFFFF"/>
            <w:noWrap/>
            <w:vAlign w:val="center"/>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INSPECTOR DE OBRAS</w:t>
            </w:r>
          </w:p>
        </w:tc>
        <w:tc>
          <w:tcPr>
            <w:tcW w:w="4536" w:type="dxa"/>
            <w:gridSpan w:val="5"/>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sz w:val="18"/>
                <w:szCs w:val="18"/>
                <w:lang w:eastAsia="es-MX"/>
              </w:rPr>
            </w:pPr>
            <w:r w:rsidRPr="00050AC6">
              <w:rPr>
                <w:rFonts w:ascii="Segoe UI" w:eastAsia="Times New Roman" w:hAnsi="Segoe UI" w:cs="Segoe UI"/>
                <w:sz w:val="18"/>
                <w:szCs w:val="18"/>
                <w:lang w:eastAsia="es-MX"/>
              </w:rPr>
              <w:t xml:space="preserve">DIRECCION DE ORDENAMIENTO DEL TERRITORIO   </w:t>
            </w:r>
          </w:p>
        </w:tc>
        <w:tc>
          <w:tcPr>
            <w:tcW w:w="1417" w:type="dxa"/>
            <w:shd w:val="clear" w:color="000000" w:fill="FFFFFF"/>
            <w:noWrap/>
            <w:vAlign w:val="bottom"/>
            <w:hideMark/>
          </w:tcPr>
          <w:p w:rsidR="00050AC6" w:rsidRPr="00050AC6" w:rsidRDefault="00050AC6" w:rsidP="00C558C6">
            <w:pPr>
              <w:spacing w:after="0" w:line="240" w:lineRule="auto"/>
              <w:rPr>
                <w:rFonts w:ascii="Segoe UI" w:eastAsia="Times New Roman" w:hAnsi="Segoe UI" w:cs="Segoe UI"/>
                <w:bCs/>
                <w:sz w:val="18"/>
                <w:szCs w:val="18"/>
                <w:lang w:eastAsia="es-MX"/>
              </w:rPr>
            </w:pPr>
            <w:r w:rsidRPr="00050AC6">
              <w:rPr>
                <w:rFonts w:ascii="Segoe UI" w:eastAsia="Times New Roman" w:hAnsi="Segoe UI" w:cs="Segoe UI"/>
                <w:bCs/>
                <w:sz w:val="18"/>
                <w:szCs w:val="18"/>
                <w:lang w:eastAsia="es-MX"/>
              </w:rPr>
              <w:t xml:space="preserve"> $        6,759.29 </w:t>
            </w:r>
          </w:p>
        </w:tc>
      </w:tr>
      <w:tr w:rsidR="006523A0" w:rsidRPr="00657909" w:rsidTr="000F379A">
        <w:trPr>
          <w:gridAfter w:val="2"/>
          <w:wAfter w:w="2127" w:type="dxa"/>
          <w:trHeight w:val="299"/>
        </w:trPr>
        <w:tc>
          <w:tcPr>
            <w:tcW w:w="2978" w:type="dxa"/>
            <w:gridSpan w:val="2"/>
            <w:shd w:val="clear" w:color="000000" w:fill="FFFFFF"/>
            <w:noWrap/>
            <w:vAlign w:val="center"/>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INSPECTOR DE OBRAS</w:t>
            </w:r>
          </w:p>
        </w:tc>
        <w:tc>
          <w:tcPr>
            <w:tcW w:w="4536" w:type="dxa"/>
            <w:gridSpan w:val="5"/>
            <w:shd w:val="clear" w:color="000000" w:fill="FFFFFF"/>
            <w:noWrap/>
            <w:vAlign w:val="bottom"/>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 xml:space="preserve">DIRECCION DE ORDENAMIENTO DEL TERRITORIO   </w:t>
            </w:r>
          </w:p>
        </w:tc>
        <w:tc>
          <w:tcPr>
            <w:tcW w:w="1417" w:type="dxa"/>
            <w:shd w:val="clear" w:color="000000" w:fill="FFFFFF"/>
            <w:noWrap/>
            <w:vAlign w:val="bottom"/>
          </w:tcPr>
          <w:p w:rsidR="006523A0" w:rsidRPr="006523A0" w:rsidRDefault="006523A0" w:rsidP="006523A0">
            <w:pPr>
              <w:spacing w:after="0" w:line="240" w:lineRule="auto"/>
              <w:rPr>
                <w:rFonts w:ascii="Segoe UI" w:eastAsia="Times New Roman" w:hAnsi="Segoe UI" w:cs="Segoe UI"/>
                <w:bCs/>
                <w:sz w:val="18"/>
                <w:szCs w:val="18"/>
                <w:lang w:eastAsia="es-MX"/>
              </w:rPr>
            </w:pPr>
            <w:r w:rsidRPr="006523A0">
              <w:rPr>
                <w:rFonts w:ascii="Segoe UI" w:eastAsia="Times New Roman" w:hAnsi="Segoe UI" w:cs="Segoe UI"/>
                <w:bCs/>
                <w:sz w:val="18"/>
                <w:szCs w:val="18"/>
                <w:lang w:eastAsia="es-MX"/>
              </w:rPr>
              <w:t xml:space="preserve"> $        6,453.45 </w:t>
            </w:r>
          </w:p>
        </w:tc>
      </w:tr>
      <w:tr w:rsidR="006523A0" w:rsidRPr="00657909" w:rsidTr="000F379A">
        <w:trPr>
          <w:gridAfter w:val="2"/>
          <w:wAfter w:w="2127" w:type="dxa"/>
          <w:trHeight w:val="299"/>
        </w:trPr>
        <w:tc>
          <w:tcPr>
            <w:tcW w:w="2978" w:type="dxa"/>
            <w:gridSpan w:val="2"/>
            <w:shd w:val="clear" w:color="000000" w:fill="FFFFFF"/>
            <w:noWrap/>
            <w:vAlign w:val="center"/>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ASISTENTE ADMINISTRATIVA</w:t>
            </w:r>
          </w:p>
        </w:tc>
        <w:tc>
          <w:tcPr>
            <w:tcW w:w="4536" w:type="dxa"/>
            <w:gridSpan w:val="5"/>
            <w:shd w:val="clear" w:color="000000" w:fill="FFFFFF"/>
            <w:noWrap/>
            <w:vAlign w:val="bottom"/>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DIRECCION DE OBRAS PUBLICAS</w:t>
            </w:r>
          </w:p>
        </w:tc>
        <w:tc>
          <w:tcPr>
            <w:tcW w:w="1417" w:type="dxa"/>
            <w:shd w:val="clear" w:color="000000" w:fill="FFFFFF"/>
            <w:noWrap/>
            <w:vAlign w:val="bottom"/>
          </w:tcPr>
          <w:p w:rsidR="006523A0" w:rsidRPr="006523A0" w:rsidRDefault="006523A0" w:rsidP="006523A0">
            <w:pPr>
              <w:spacing w:after="0" w:line="240" w:lineRule="auto"/>
              <w:rPr>
                <w:rFonts w:ascii="Segoe UI" w:eastAsia="Times New Roman" w:hAnsi="Segoe UI" w:cs="Segoe UI"/>
                <w:bCs/>
                <w:sz w:val="18"/>
                <w:szCs w:val="18"/>
                <w:lang w:eastAsia="es-MX"/>
              </w:rPr>
            </w:pPr>
            <w:r w:rsidRPr="006523A0">
              <w:rPr>
                <w:rFonts w:ascii="Segoe UI" w:eastAsia="Times New Roman" w:hAnsi="Segoe UI" w:cs="Segoe UI"/>
                <w:bCs/>
                <w:sz w:val="18"/>
                <w:szCs w:val="18"/>
                <w:lang w:eastAsia="es-MX"/>
              </w:rPr>
              <w:t xml:space="preserve"> $        9,635.18 </w:t>
            </w:r>
          </w:p>
        </w:tc>
      </w:tr>
      <w:tr w:rsidR="006523A0" w:rsidRPr="00657909" w:rsidTr="000F379A">
        <w:trPr>
          <w:gridAfter w:val="2"/>
          <w:wAfter w:w="2127" w:type="dxa"/>
          <w:trHeight w:val="299"/>
        </w:trPr>
        <w:tc>
          <w:tcPr>
            <w:tcW w:w="2978" w:type="dxa"/>
            <w:gridSpan w:val="2"/>
            <w:shd w:val="clear" w:color="000000" w:fill="FFFFFF"/>
            <w:noWrap/>
            <w:vAlign w:val="center"/>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AUXILIAR "A"</w:t>
            </w:r>
          </w:p>
        </w:tc>
        <w:tc>
          <w:tcPr>
            <w:tcW w:w="4536" w:type="dxa"/>
            <w:gridSpan w:val="5"/>
            <w:shd w:val="clear" w:color="000000" w:fill="FFFFFF"/>
            <w:noWrap/>
            <w:vAlign w:val="bottom"/>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DIRECCION DE OBRAS PUBLICAS</w:t>
            </w:r>
          </w:p>
        </w:tc>
        <w:tc>
          <w:tcPr>
            <w:tcW w:w="1417" w:type="dxa"/>
            <w:shd w:val="clear" w:color="000000" w:fill="FFFFFF"/>
            <w:noWrap/>
            <w:vAlign w:val="bottom"/>
          </w:tcPr>
          <w:p w:rsidR="006523A0" w:rsidRPr="006523A0" w:rsidRDefault="006523A0" w:rsidP="006523A0">
            <w:pPr>
              <w:spacing w:after="0" w:line="240" w:lineRule="auto"/>
              <w:rPr>
                <w:rFonts w:ascii="Segoe UI" w:eastAsia="Times New Roman" w:hAnsi="Segoe UI" w:cs="Segoe UI"/>
                <w:bCs/>
                <w:sz w:val="18"/>
                <w:szCs w:val="18"/>
                <w:lang w:eastAsia="es-MX"/>
              </w:rPr>
            </w:pPr>
            <w:r w:rsidRPr="006523A0">
              <w:rPr>
                <w:rFonts w:ascii="Segoe UI" w:eastAsia="Times New Roman" w:hAnsi="Segoe UI" w:cs="Segoe UI"/>
                <w:bCs/>
                <w:sz w:val="18"/>
                <w:szCs w:val="18"/>
                <w:lang w:eastAsia="es-MX"/>
              </w:rPr>
              <w:t xml:space="preserve"> $       14,568.32 </w:t>
            </w:r>
          </w:p>
        </w:tc>
      </w:tr>
      <w:tr w:rsidR="006523A0" w:rsidRPr="00657909" w:rsidTr="000F379A">
        <w:trPr>
          <w:gridAfter w:val="2"/>
          <w:wAfter w:w="2127" w:type="dxa"/>
          <w:trHeight w:val="299"/>
        </w:trPr>
        <w:tc>
          <w:tcPr>
            <w:tcW w:w="2978" w:type="dxa"/>
            <w:gridSpan w:val="2"/>
            <w:shd w:val="clear" w:color="000000" w:fill="FFFFFF"/>
            <w:noWrap/>
            <w:vAlign w:val="center"/>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AUXILIAR ADMINISTRATIVO</w:t>
            </w:r>
          </w:p>
        </w:tc>
        <w:tc>
          <w:tcPr>
            <w:tcW w:w="4536" w:type="dxa"/>
            <w:gridSpan w:val="5"/>
            <w:shd w:val="clear" w:color="000000" w:fill="FFFFFF"/>
            <w:noWrap/>
            <w:vAlign w:val="bottom"/>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DIRECCION DE OBRAS PUBLICAS</w:t>
            </w:r>
          </w:p>
        </w:tc>
        <w:tc>
          <w:tcPr>
            <w:tcW w:w="1417" w:type="dxa"/>
            <w:shd w:val="clear" w:color="000000" w:fill="FFFFFF"/>
            <w:noWrap/>
            <w:vAlign w:val="bottom"/>
          </w:tcPr>
          <w:p w:rsidR="006523A0" w:rsidRPr="006523A0" w:rsidRDefault="006523A0" w:rsidP="006523A0">
            <w:pPr>
              <w:spacing w:after="0" w:line="240" w:lineRule="auto"/>
              <w:rPr>
                <w:rFonts w:ascii="Segoe UI" w:eastAsia="Times New Roman" w:hAnsi="Segoe UI" w:cs="Segoe UI"/>
                <w:bCs/>
                <w:sz w:val="18"/>
                <w:szCs w:val="18"/>
                <w:lang w:eastAsia="es-MX"/>
              </w:rPr>
            </w:pPr>
            <w:r w:rsidRPr="006523A0">
              <w:rPr>
                <w:rFonts w:ascii="Segoe UI" w:eastAsia="Times New Roman" w:hAnsi="Segoe UI" w:cs="Segoe UI"/>
                <w:bCs/>
                <w:sz w:val="18"/>
                <w:szCs w:val="18"/>
                <w:lang w:eastAsia="es-MX"/>
              </w:rPr>
              <w:t xml:space="preserve"> $        7,205.88 </w:t>
            </w:r>
          </w:p>
        </w:tc>
      </w:tr>
      <w:tr w:rsidR="006523A0" w:rsidRPr="00657909" w:rsidTr="000F379A">
        <w:trPr>
          <w:gridAfter w:val="2"/>
          <w:wAfter w:w="2127" w:type="dxa"/>
          <w:trHeight w:val="299"/>
        </w:trPr>
        <w:tc>
          <w:tcPr>
            <w:tcW w:w="2978" w:type="dxa"/>
            <w:gridSpan w:val="2"/>
            <w:shd w:val="clear" w:color="000000" w:fill="FFFFFF"/>
            <w:noWrap/>
            <w:vAlign w:val="center"/>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CHOFER "A"</w:t>
            </w:r>
          </w:p>
        </w:tc>
        <w:tc>
          <w:tcPr>
            <w:tcW w:w="4536" w:type="dxa"/>
            <w:gridSpan w:val="5"/>
            <w:shd w:val="clear" w:color="000000" w:fill="FFFFFF"/>
            <w:noWrap/>
            <w:vAlign w:val="bottom"/>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DIRECCION DE OBRAS PUBLICAS</w:t>
            </w:r>
          </w:p>
        </w:tc>
        <w:tc>
          <w:tcPr>
            <w:tcW w:w="1417" w:type="dxa"/>
            <w:shd w:val="clear" w:color="000000" w:fill="FFFFFF"/>
            <w:noWrap/>
            <w:vAlign w:val="bottom"/>
          </w:tcPr>
          <w:p w:rsidR="006523A0" w:rsidRPr="006523A0" w:rsidRDefault="006523A0" w:rsidP="006523A0">
            <w:pPr>
              <w:spacing w:after="0" w:line="240" w:lineRule="auto"/>
              <w:rPr>
                <w:rFonts w:ascii="Segoe UI" w:eastAsia="Times New Roman" w:hAnsi="Segoe UI" w:cs="Segoe UI"/>
                <w:bCs/>
                <w:sz w:val="18"/>
                <w:szCs w:val="18"/>
                <w:lang w:eastAsia="es-MX"/>
              </w:rPr>
            </w:pPr>
            <w:r w:rsidRPr="006523A0">
              <w:rPr>
                <w:rFonts w:ascii="Segoe UI" w:eastAsia="Times New Roman" w:hAnsi="Segoe UI" w:cs="Segoe UI"/>
                <w:bCs/>
                <w:sz w:val="18"/>
                <w:szCs w:val="18"/>
                <w:lang w:eastAsia="es-MX"/>
              </w:rPr>
              <w:t xml:space="preserve"> $        9,258.47 </w:t>
            </w:r>
          </w:p>
        </w:tc>
      </w:tr>
      <w:tr w:rsidR="006523A0" w:rsidRPr="00657909" w:rsidTr="000F379A">
        <w:trPr>
          <w:gridAfter w:val="2"/>
          <w:wAfter w:w="2127" w:type="dxa"/>
          <w:trHeight w:val="299"/>
        </w:trPr>
        <w:tc>
          <w:tcPr>
            <w:tcW w:w="2978" w:type="dxa"/>
            <w:gridSpan w:val="2"/>
            <w:shd w:val="clear" w:color="000000" w:fill="FFFFFF"/>
            <w:noWrap/>
            <w:vAlign w:val="center"/>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CHOFER "C"</w:t>
            </w:r>
          </w:p>
        </w:tc>
        <w:tc>
          <w:tcPr>
            <w:tcW w:w="4536" w:type="dxa"/>
            <w:gridSpan w:val="5"/>
            <w:shd w:val="clear" w:color="000000" w:fill="FFFFFF"/>
            <w:noWrap/>
            <w:vAlign w:val="bottom"/>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DIRECCION DE OBRAS PUBLICAS</w:t>
            </w:r>
          </w:p>
        </w:tc>
        <w:tc>
          <w:tcPr>
            <w:tcW w:w="1417" w:type="dxa"/>
            <w:shd w:val="clear" w:color="000000" w:fill="FFFFFF"/>
            <w:noWrap/>
            <w:vAlign w:val="bottom"/>
          </w:tcPr>
          <w:p w:rsidR="006523A0" w:rsidRPr="006523A0" w:rsidRDefault="006523A0" w:rsidP="006523A0">
            <w:pPr>
              <w:spacing w:after="0" w:line="240" w:lineRule="auto"/>
              <w:rPr>
                <w:rFonts w:ascii="Segoe UI" w:eastAsia="Times New Roman" w:hAnsi="Segoe UI" w:cs="Segoe UI"/>
                <w:bCs/>
                <w:sz w:val="18"/>
                <w:szCs w:val="18"/>
                <w:lang w:eastAsia="es-MX"/>
              </w:rPr>
            </w:pPr>
            <w:r w:rsidRPr="006523A0">
              <w:rPr>
                <w:rFonts w:ascii="Segoe UI" w:eastAsia="Times New Roman" w:hAnsi="Segoe UI" w:cs="Segoe UI"/>
                <w:bCs/>
                <w:sz w:val="18"/>
                <w:szCs w:val="18"/>
                <w:lang w:eastAsia="es-MX"/>
              </w:rPr>
              <w:t xml:space="preserve"> $        8,434.16 </w:t>
            </w:r>
          </w:p>
        </w:tc>
      </w:tr>
      <w:tr w:rsidR="006523A0" w:rsidRPr="00657909" w:rsidTr="000F379A">
        <w:trPr>
          <w:gridAfter w:val="2"/>
          <w:wAfter w:w="2127" w:type="dxa"/>
          <w:trHeight w:val="299"/>
        </w:trPr>
        <w:tc>
          <w:tcPr>
            <w:tcW w:w="2978" w:type="dxa"/>
            <w:gridSpan w:val="2"/>
            <w:shd w:val="clear" w:color="000000" w:fill="FFFFFF"/>
            <w:noWrap/>
            <w:vAlign w:val="center"/>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CHOFER "C"</w:t>
            </w:r>
          </w:p>
        </w:tc>
        <w:tc>
          <w:tcPr>
            <w:tcW w:w="4536" w:type="dxa"/>
            <w:gridSpan w:val="5"/>
            <w:shd w:val="clear" w:color="000000" w:fill="FFFFFF"/>
            <w:noWrap/>
            <w:vAlign w:val="bottom"/>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DIRECCION DE OBRAS PUBLICAS</w:t>
            </w:r>
          </w:p>
        </w:tc>
        <w:tc>
          <w:tcPr>
            <w:tcW w:w="1417" w:type="dxa"/>
            <w:shd w:val="clear" w:color="000000" w:fill="FFFFFF"/>
            <w:noWrap/>
            <w:vAlign w:val="bottom"/>
          </w:tcPr>
          <w:p w:rsidR="006523A0" w:rsidRPr="006523A0" w:rsidRDefault="006523A0" w:rsidP="006523A0">
            <w:pPr>
              <w:spacing w:after="0" w:line="240" w:lineRule="auto"/>
              <w:rPr>
                <w:rFonts w:ascii="Segoe UI" w:eastAsia="Times New Roman" w:hAnsi="Segoe UI" w:cs="Segoe UI"/>
                <w:bCs/>
                <w:sz w:val="18"/>
                <w:szCs w:val="18"/>
                <w:lang w:eastAsia="es-MX"/>
              </w:rPr>
            </w:pPr>
            <w:r w:rsidRPr="006523A0">
              <w:rPr>
                <w:rFonts w:ascii="Segoe UI" w:eastAsia="Times New Roman" w:hAnsi="Segoe UI" w:cs="Segoe UI"/>
                <w:bCs/>
                <w:sz w:val="18"/>
                <w:szCs w:val="18"/>
                <w:lang w:eastAsia="es-MX"/>
              </w:rPr>
              <w:t xml:space="preserve"> $        8,434.16 </w:t>
            </w:r>
          </w:p>
        </w:tc>
      </w:tr>
      <w:tr w:rsidR="006523A0" w:rsidRPr="00657909" w:rsidTr="000F379A">
        <w:trPr>
          <w:gridAfter w:val="2"/>
          <w:wAfter w:w="2127" w:type="dxa"/>
          <w:trHeight w:val="299"/>
        </w:trPr>
        <w:tc>
          <w:tcPr>
            <w:tcW w:w="2978" w:type="dxa"/>
            <w:gridSpan w:val="2"/>
            <w:shd w:val="clear" w:color="000000" w:fill="FFFFFF"/>
            <w:noWrap/>
            <w:vAlign w:val="center"/>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AYUDANTE GENERAL</w:t>
            </w:r>
          </w:p>
        </w:tc>
        <w:tc>
          <w:tcPr>
            <w:tcW w:w="4536" w:type="dxa"/>
            <w:gridSpan w:val="5"/>
            <w:shd w:val="clear" w:color="000000" w:fill="FFFFFF"/>
            <w:noWrap/>
            <w:vAlign w:val="bottom"/>
          </w:tcPr>
          <w:p w:rsidR="006523A0" w:rsidRPr="006523A0" w:rsidRDefault="006523A0" w:rsidP="006523A0">
            <w:pPr>
              <w:spacing w:after="0" w:line="240" w:lineRule="auto"/>
              <w:rPr>
                <w:rFonts w:ascii="Segoe UI" w:eastAsia="Times New Roman" w:hAnsi="Segoe UI" w:cs="Segoe UI"/>
                <w:sz w:val="18"/>
                <w:szCs w:val="18"/>
                <w:lang w:eastAsia="es-MX"/>
              </w:rPr>
            </w:pPr>
            <w:r w:rsidRPr="006523A0">
              <w:rPr>
                <w:rFonts w:ascii="Segoe UI" w:eastAsia="Times New Roman" w:hAnsi="Segoe UI" w:cs="Segoe UI"/>
                <w:sz w:val="18"/>
                <w:szCs w:val="18"/>
                <w:lang w:eastAsia="es-MX"/>
              </w:rPr>
              <w:t>DIRECCION DE OBRAS PUBLICAS</w:t>
            </w:r>
          </w:p>
        </w:tc>
        <w:tc>
          <w:tcPr>
            <w:tcW w:w="1417" w:type="dxa"/>
            <w:shd w:val="clear" w:color="000000" w:fill="FFFFFF"/>
            <w:noWrap/>
            <w:vAlign w:val="bottom"/>
          </w:tcPr>
          <w:p w:rsidR="006523A0" w:rsidRPr="006523A0" w:rsidRDefault="006523A0" w:rsidP="006523A0">
            <w:pPr>
              <w:spacing w:after="0" w:line="240" w:lineRule="auto"/>
              <w:rPr>
                <w:rFonts w:ascii="Segoe UI" w:eastAsia="Times New Roman" w:hAnsi="Segoe UI" w:cs="Segoe UI"/>
                <w:bCs/>
                <w:sz w:val="18"/>
                <w:szCs w:val="18"/>
                <w:lang w:eastAsia="es-MX"/>
              </w:rPr>
            </w:pPr>
            <w:r w:rsidRPr="006523A0">
              <w:rPr>
                <w:rFonts w:ascii="Segoe UI" w:eastAsia="Times New Roman" w:hAnsi="Segoe UI" w:cs="Segoe UI"/>
                <w:bCs/>
                <w:sz w:val="18"/>
                <w:szCs w:val="18"/>
                <w:lang w:eastAsia="es-MX"/>
              </w:rPr>
              <w:t xml:space="preserve"> $        5,505.01 </w:t>
            </w:r>
          </w:p>
        </w:tc>
      </w:tr>
      <w:tr w:rsidR="00165236" w:rsidRPr="00657909" w:rsidTr="00165236">
        <w:trPr>
          <w:gridBefore w:val="1"/>
          <w:wBefore w:w="2411" w:type="dxa"/>
          <w:trHeight w:val="299"/>
        </w:trPr>
        <w:tc>
          <w:tcPr>
            <w:tcW w:w="2977" w:type="dxa"/>
            <w:gridSpan w:val="3"/>
            <w:shd w:val="clear" w:color="000000" w:fill="FFFFFF"/>
            <w:noWrap/>
            <w:vAlign w:val="center"/>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AYUDANTE GENERAL</w:t>
            </w:r>
          </w:p>
        </w:tc>
        <w:tc>
          <w:tcPr>
            <w:tcW w:w="4252" w:type="dxa"/>
            <w:gridSpan w:val="5"/>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DIRECCION DE OBRAS PUBLICAS</w:t>
            </w:r>
          </w:p>
        </w:tc>
        <w:tc>
          <w:tcPr>
            <w:tcW w:w="1418" w:type="dxa"/>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bCs/>
                <w:sz w:val="18"/>
                <w:szCs w:val="18"/>
                <w:lang w:eastAsia="es-MX"/>
              </w:rPr>
            </w:pPr>
            <w:r w:rsidRPr="00165236">
              <w:rPr>
                <w:rFonts w:ascii="Segoe UI" w:eastAsia="Times New Roman" w:hAnsi="Segoe UI" w:cs="Segoe UI"/>
                <w:bCs/>
                <w:sz w:val="18"/>
                <w:szCs w:val="18"/>
                <w:lang w:eastAsia="es-MX"/>
              </w:rPr>
              <w:t xml:space="preserve"> $        5,505.01 </w:t>
            </w:r>
          </w:p>
        </w:tc>
      </w:tr>
      <w:tr w:rsidR="00165236" w:rsidRPr="00657909" w:rsidTr="00165236">
        <w:trPr>
          <w:gridBefore w:val="1"/>
          <w:wBefore w:w="2411" w:type="dxa"/>
          <w:trHeight w:val="299"/>
        </w:trPr>
        <w:tc>
          <w:tcPr>
            <w:tcW w:w="2977" w:type="dxa"/>
            <w:gridSpan w:val="3"/>
            <w:shd w:val="clear" w:color="000000" w:fill="FFFFFF"/>
            <w:noWrap/>
            <w:vAlign w:val="center"/>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AYUDANTE GENERAL</w:t>
            </w:r>
          </w:p>
        </w:tc>
        <w:tc>
          <w:tcPr>
            <w:tcW w:w="4252" w:type="dxa"/>
            <w:gridSpan w:val="5"/>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DIRECCION DE OBRAS PUBLICAS</w:t>
            </w:r>
          </w:p>
        </w:tc>
        <w:tc>
          <w:tcPr>
            <w:tcW w:w="1418" w:type="dxa"/>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bCs/>
                <w:sz w:val="18"/>
                <w:szCs w:val="18"/>
                <w:lang w:eastAsia="es-MX"/>
              </w:rPr>
            </w:pPr>
            <w:r w:rsidRPr="00165236">
              <w:rPr>
                <w:rFonts w:ascii="Segoe UI" w:eastAsia="Times New Roman" w:hAnsi="Segoe UI" w:cs="Segoe UI"/>
                <w:bCs/>
                <w:sz w:val="18"/>
                <w:szCs w:val="18"/>
                <w:lang w:eastAsia="es-MX"/>
              </w:rPr>
              <w:t xml:space="preserve"> $        5,505.01 </w:t>
            </w:r>
          </w:p>
        </w:tc>
      </w:tr>
      <w:tr w:rsidR="00165236" w:rsidRPr="00657909" w:rsidTr="00165236">
        <w:trPr>
          <w:gridBefore w:val="1"/>
          <w:wBefore w:w="2411" w:type="dxa"/>
          <w:trHeight w:val="299"/>
        </w:trPr>
        <w:tc>
          <w:tcPr>
            <w:tcW w:w="2977" w:type="dxa"/>
            <w:gridSpan w:val="3"/>
            <w:shd w:val="clear" w:color="000000" w:fill="FFFFFF"/>
            <w:noWrap/>
            <w:vAlign w:val="center"/>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AYUDANTE GENERAL</w:t>
            </w:r>
          </w:p>
        </w:tc>
        <w:tc>
          <w:tcPr>
            <w:tcW w:w="4252" w:type="dxa"/>
            <w:gridSpan w:val="5"/>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DIRECCION DE OBRAS PUBLICAS</w:t>
            </w:r>
          </w:p>
        </w:tc>
        <w:tc>
          <w:tcPr>
            <w:tcW w:w="1418" w:type="dxa"/>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bCs/>
                <w:sz w:val="18"/>
                <w:szCs w:val="18"/>
                <w:lang w:eastAsia="es-MX"/>
              </w:rPr>
            </w:pPr>
            <w:r w:rsidRPr="00165236">
              <w:rPr>
                <w:rFonts w:ascii="Segoe UI" w:eastAsia="Times New Roman" w:hAnsi="Segoe UI" w:cs="Segoe UI"/>
                <w:bCs/>
                <w:sz w:val="18"/>
                <w:szCs w:val="18"/>
                <w:lang w:eastAsia="es-MX"/>
              </w:rPr>
              <w:t xml:space="preserve"> $        5,819.11 </w:t>
            </w:r>
          </w:p>
        </w:tc>
      </w:tr>
      <w:tr w:rsidR="00165236" w:rsidRPr="00657909" w:rsidTr="00165236">
        <w:trPr>
          <w:gridBefore w:val="1"/>
          <w:wBefore w:w="2411" w:type="dxa"/>
          <w:trHeight w:val="299"/>
        </w:trPr>
        <w:tc>
          <w:tcPr>
            <w:tcW w:w="2977" w:type="dxa"/>
            <w:gridSpan w:val="3"/>
            <w:shd w:val="clear" w:color="000000" w:fill="FFFFFF"/>
            <w:noWrap/>
            <w:vAlign w:val="center"/>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PINTOR "B"</w:t>
            </w:r>
          </w:p>
        </w:tc>
        <w:tc>
          <w:tcPr>
            <w:tcW w:w="4252" w:type="dxa"/>
            <w:gridSpan w:val="5"/>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DIRECCION DE OBRAS PUBLICAS</w:t>
            </w:r>
          </w:p>
        </w:tc>
        <w:tc>
          <w:tcPr>
            <w:tcW w:w="1418" w:type="dxa"/>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bCs/>
                <w:sz w:val="18"/>
                <w:szCs w:val="18"/>
                <w:lang w:eastAsia="es-MX"/>
              </w:rPr>
            </w:pPr>
            <w:r w:rsidRPr="00165236">
              <w:rPr>
                <w:rFonts w:ascii="Segoe UI" w:eastAsia="Times New Roman" w:hAnsi="Segoe UI" w:cs="Segoe UI"/>
                <w:bCs/>
                <w:sz w:val="18"/>
                <w:szCs w:val="18"/>
                <w:lang w:eastAsia="es-MX"/>
              </w:rPr>
              <w:t xml:space="preserve"> $        9,258.47 </w:t>
            </w:r>
          </w:p>
        </w:tc>
      </w:tr>
      <w:tr w:rsidR="00165236" w:rsidRPr="00657909" w:rsidTr="00165236">
        <w:trPr>
          <w:gridBefore w:val="1"/>
          <w:wBefore w:w="2411" w:type="dxa"/>
          <w:trHeight w:val="299"/>
        </w:trPr>
        <w:tc>
          <w:tcPr>
            <w:tcW w:w="2977" w:type="dxa"/>
            <w:gridSpan w:val="3"/>
            <w:shd w:val="clear" w:color="000000" w:fill="FFFFFF"/>
            <w:noWrap/>
            <w:vAlign w:val="center"/>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AUXILIAR ADMINISTRATIVO</w:t>
            </w:r>
          </w:p>
        </w:tc>
        <w:tc>
          <w:tcPr>
            <w:tcW w:w="4252" w:type="dxa"/>
            <w:gridSpan w:val="5"/>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 xml:space="preserve">DIRECCION DE MOVILIDAD Y TRANSPORTE  </w:t>
            </w:r>
          </w:p>
        </w:tc>
        <w:tc>
          <w:tcPr>
            <w:tcW w:w="1418" w:type="dxa"/>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bCs/>
                <w:sz w:val="18"/>
                <w:szCs w:val="18"/>
                <w:lang w:eastAsia="es-MX"/>
              </w:rPr>
            </w:pPr>
            <w:r w:rsidRPr="00165236">
              <w:rPr>
                <w:rFonts w:ascii="Segoe UI" w:eastAsia="Times New Roman" w:hAnsi="Segoe UI" w:cs="Segoe UI"/>
                <w:bCs/>
                <w:sz w:val="18"/>
                <w:szCs w:val="18"/>
                <w:lang w:eastAsia="es-MX"/>
              </w:rPr>
              <w:t xml:space="preserve"> $        4,434.15 </w:t>
            </w:r>
          </w:p>
        </w:tc>
      </w:tr>
      <w:tr w:rsidR="00165236" w:rsidRPr="00657909" w:rsidTr="00165236">
        <w:trPr>
          <w:gridBefore w:val="1"/>
          <w:wBefore w:w="2411" w:type="dxa"/>
          <w:trHeight w:val="299"/>
        </w:trPr>
        <w:tc>
          <w:tcPr>
            <w:tcW w:w="2977" w:type="dxa"/>
            <w:gridSpan w:val="3"/>
            <w:shd w:val="clear" w:color="000000" w:fill="FFFFFF"/>
            <w:noWrap/>
            <w:vAlign w:val="center"/>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AUXILIAR OPERATIVO</w:t>
            </w:r>
          </w:p>
        </w:tc>
        <w:tc>
          <w:tcPr>
            <w:tcW w:w="4252" w:type="dxa"/>
            <w:gridSpan w:val="5"/>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sz w:val="18"/>
                <w:szCs w:val="18"/>
                <w:lang w:eastAsia="es-MX"/>
              </w:rPr>
            </w:pPr>
            <w:r w:rsidRPr="00165236">
              <w:rPr>
                <w:rFonts w:ascii="Segoe UI" w:eastAsia="Times New Roman" w:hAnsi="Segoe UI" w:cs="Segoe UI"/>
                <w:sz w:val="18"/>
                <w:szCs w:val="18"/>
                <w:lang w:eastAsia="es-MX"/>
              </w:rPr>
              <w:t xml:space="preserve">DIRECCION DE MOVILIDAD Y TRANSPORTE  </w:t>
            </w:r>
          </w:p>
        </w:tc>
        <w:tc>
          <w:tcPr>
            <w:tcW w:w="1418" w:type="dxa"/>
            <w:shd w:val="clear" w:color="000000" w:fill="FFFFFF"/>
            <w:noWrap/>
            <w:vAlign w:val="bottom"/>
            <w:hideMark/>
          </w:tcPr>
          <w:p w:rsidR="00165236" w:rsidRPr="00165236" w:rsidRDefault="00165236" w:rsidP="00C558C6">
            <w:pPr>
              <w:spacing w:after="0" w:line="240" w:lineRule="auto"/>
              <w:rPr>
                <w:rFonts w:ascii="Segoe UI" w:eastAsia="Times New Roman" w:hAnsi="Segoe UI" w:cs="Segoe UI"/>
                <w:bCs/>
                <w:sz w:val="18"/>
                <w:szCs w:val="18"/>
                <w:lang w:eastAsia="es-MX"/>
              </w:rPr>
            </w:pPr>
            <w:r w:rsidRPr="00165236">
              <w:rPr>
                <w:rFonts w:ascii="Segoe UI" w:eastAsia="Times New Roman" w:hAnsi="Segoe UI" w:cs="Segoe UI"/>
                <w:bCs/>
                <w:sz w:val="18"/>
                <w:szCs w:val="18"/>
                <w:lang w:eastAsia="es-MX"/>
              </w:rPr>
              <w:t xml:space="preserve"> $        5,542.43 </w:t>
            </w:r>
          </w:p>
        </w:tc>
      </w:tr>
    </w:tbl>
    <w:p w:rsidR="00165236" w:rsidRDefault="00165236" w:rsidP="00911C86">
      <w:pPr>
        <w:spacing w:after="0"/>
        <w:ind w:left="284" w:right="26"/>
        <w:jc w:val="both"/>
        <w:rPr>
          <w:rFonts w:ascii="Segoe UI" w:hAnsi="Segoe UI" w:cs="Segoe UI"/>
          <w:bCs/>
          <w:i/>
          <w:lang w:eastAsia="es-ES"/>
        </w:rPr>
      </w:pPr>
    </w:p>
    <w:p w:rsidR="00FD7A26" w:rsidRPr="00B64376" w:rsidRDefault="00165236" w:rsidP="00FD7A26">
      <w:pPr>
        <w:spacing w:after="0" w:line="360" w:lineRule="auto"/>
        <w:ind w:left="284" w:right="26"/>
        <w:jc w:val="both"/>
        <w:rPr>
          <w:rFonts w:ascii="Segoe UI" w:hAnsi="Segoe UI" w:cs="Segoe UI"/>
          <w:bCs/>
          <w:lang w:eastAsia="es-ES"/>
        </w:rPr>
      </w:pPr>
      <w:r w:rsidRPr="00F900F8">
        <w:rPr>
          <w:rFonts w:ascii="Segoe UI" w:hAnsi="Segoe UI" w:cs="Segoe UI"/>
          <w:b/>
          <w:bCs/>
          <w:i/>
          <w:lang w:eastAsia="es-ES"/>
        </w:rPr>
        <w:t>“SEGUNDO.</w:t>
      </w:r>
      <w:r w:rsidRPr="00165236">
        <w:rPr>
          <w:rFonts w:ascii="Segoe UI" w:hAnsi="Segoe UI" w:cs="Segoe UI"/>
          <w:bCs/>
          <w:i/>
          <w:lang w:eastAsia="es-ES"/>
        </w:rPr>
        <w:t xml:space="preserve"> El Pleno del Ayuntamiento de Ocotlán, Jalisco, aprueba y autoriza la creación de 26</w:t>
      </w:r>
      <w:r w:rsidR="00F900F8">
        <w:rPr>
          <w:rFonts w:ascii="Segoe UI" w:hAnsi="Segoe UI" w:cs="Segoe UI"/>
          <w:bCs/>
          <w:i/>
          <w:lang w:eastAsia="es-ES"/>
        </w:rPr>
        <w:t xml:space="preserve"> plazas, siendo las  siguientes”:</w:t>
      </w:r>
      <w:r w:rsidRPr="00165236">
        <w:rPr>
          <w:rFonts w:ascii="Segoe UI" w:hAnsi="Segoe UI" w:cs="Segoe UI"/>
          <w:bCs/>
          <w:i/>
          <w:lang w:eastAsia="es-ES"/>
        </w:rPr>
        <w:t xml:space="preserve"> - - - - - - - - - - - - - - - - - - - - - - - - - - - - - - - - - - -</w:t>
      </w:r>
      <w:r w:rsidR="007233C0">
        <w:rPr>
          <w:rFonts w:ascii="Segoe UI" w:hAnsi="Segoe UI" w:cs="Segoe UI"/>
          <w:bCs/>
          <w:i/>
          <w:lang w:eastAsia="es-ES"/>
        </w:rPr>
        <w:t xml:space="preserve">  </w:t>
      </w:r>
      <w:r w:rsidR="00ED1A9A">
        <w:rPr>
          <w:rFonts w:ascii="Segoe UI" w:hAnsi="Segoe UI" w:cs="Segoe UI"/>
          <w:bCs/>
          <w:i/>
          <w:lang w:eastAsia="es-ES"/>
        </w:rPr>
        <w:t xml:space="preserve">  </w:t>
      </w:r>
      <w:r w:rsidR="00F6679C">
        <w:rPr>
          <w:rFonts w:ascii="Segoe UI" w:hAnsi="Segoe UI" w:cs="Segoe UI"/>
          <w:bCs/>
          <w:i/>
          <w:lang w:eastAsia="es-ES"/>
        </w:rPr>
        <w:t xml:space="preserve"> </w:t>
      </w:r>
      <w:r w:rsidR="00041BE7">
        <w:rPr>
          <w:rFonts w:ascii="Segoe UI" w:hAnsi="Segoe UI" w:cs="Segoe UI"/>
          <w:bCs/>
          <w:i/>
          <w:lang w:eastAsia="es-ES"/>
        </w:rPr>
        <w:t xml:space="preserve">     </w:t>
      </w:r>
      <w:r w:rsidR="00EF74A1">
        <w:rPr>
          <w:rFonts w:ascii="Segoe UI" w:hAnsi="Segoe UI" w:cs="Segoe UI"/>
          <w:bCs/>
          <w:i/>
          <w:lang w:eastAsia="es-ES"/>
        </w:rPr>
        <w:t xml:space="preserve"> </w:t>
      </w:r>
      <w:r w:rsidR="00311880">
        <w:rPr>
          <w:rFonts w:ascii="Segoe UI" w:hAnsi="Segoe UI" w:cs="Segoe UI"/>
          <w:bCs/>
          <w:i/>
          <w:lang w:eastAsia="es-ES"/>
        </w:rPr>
        <w:t xml:space="preserve">        </w:t>
      </w:r>
      <w:r w:rsidR="00FF3F39">
        <w:rPr>
          <w:rFonts w:ascii="Segoe UI" w:hAnsi="Segoe UI" w:cs="Segoe UI"/>
          <w:bCs/>
          <w:i/>
          <w:lang w:eastAsia="es-ES"/>
        </w:rPr>
        <w:t xml:space="preserve"> </w:t>
      </w:r>
      <w:r w:rsidR="004419EB">
        <w:rPr>
          <w:rFonts w:ascii="Segoe UI" w:hAnsi="Segoe UI" w:cs="Segoe UI"/>
          <w:bCs/>
          <w:i/>
          <w:lang w:eastAsia="es-ES"/>
        </w:rPr>
        <w:t xml:space="preserve">       </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5387"/>
        <w:gridCol w:w="1134"/>
      </w:tblGrid>
      <w:tr w:rsidR="00FD7A26" w:rsidRPr="00137CC4" w:rsidTr="00FD7A26">
        <w:trPr>
          <w:trHeight w:val="479"/>
        </w:trPr>
        <w:tc>
          <w:tcPr>
            <w:tcW w:w="2126" w:type="dxa"/>
            <w:vMerge w:val="restart"/>
            <w:shd w:val="clear" w:color="auto" w:fill="BFBFBF" w:themeFill="background1" w:themeFillShade="B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lastRenderedPageBreak/>
              <w:t>PUESTO</w:t>
            </w:r>
          </w:p>
        </w:tc>
        <w:tc>
          <w:tcPr>
            <w:tcW w:w="5387" w:type="dxa"/>
            <w:vMerge w:val="restart"/>
            <w:shd w:val="clear" w:color="auto" w:fill="BFBFBF" w:themeFill="background1" w:themeFillShade="B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DEPENDENCIA</w:t>
            </w:r>
          </w:p>
        </w:tc>
        <w:tc>
          <w:tcPr>
            <w:tcW w:w="1134" w:type="dxa"/>
            <w:vMerge w:val="restart"/>
            <w:shd w:val="clear" w:color="auto" w:fill="BFBFBF" w:themeFill="background1" w:themeFillShade="B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SALARIO ASIGNADO</w:t>
            </w:r>
          </w:p>
        </w:tc>
      </w:tr>
      <w:tr w:rsidR="00FD7A26" w:rsidRPr="00137CC4" w:rsidTr="00FD7A26">
        <w:trPr>
          <w:trHeight w:val="479"/>
        </w:trPr>
        <w:tc>
          <w:tcPr>
            <w:tcW w:w="2126" w:type="dxa"/>
            <w:vMerge/>
            <w:shd w:val="clear" w:color="auto" w:fill="BFBFBF" w:themeFill="background1" w:themeFillShade="B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p>
        </w:tc>
        <w:tc>
          <w:tcPr>
            <w:tcW w:w="5387" w:type="dxa"/>
            <w:vMerge/>
            <w:shd w:val="clear" w:color="auto" w:fill="BFBFBF" w:themeFill="background1" w:themeFillShade="B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p>
        </w:tc>
        <w:tc>
          <w:tcPr>
            <w:tcW w:w="1134" w:type="dxa"/>
            <w:vMerge/>
            <w:shd w:val="clear" w:color="auto" w:fill="BFBFBF" w:themeFill="background1" w:themeFillShade="B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p>
        </w:tc>
      </w:tr>
      <w:tr w:rsidR="00FD7A26" w:rsidRPr="00137CC4" w:rsidTr="00FD7A26">
        <w:trPr>
          <w:trHeight w:val="450"/>
        </w:trPr>
        <w:tc>
          <w:tcPr>
            <w:tcW w:w="2126" w:type="dxa"/>
            <w:vMerge/>
            <w:shd w:val="clear" w:color="auto" w:fill="BFBFBF" w:themeFill="background1" w:themeFillShade="B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p>
        </w:tc>
        <w:tc>
          <w:tcPr>
            <w:tcW w:w="5387" w:type="dxa"/>
            <w:vMerge/>
            <w:shd w:val="clear" w:color="auto" w:fill="BFBFBF" w:themeFill="background1" w:themeFillShade="B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p>
        </w:tc>
        <w:tc>
          <w:tcPr>
            <w:tcW w:w="1134" w:type="dxa"/>
            <w:vMerge/>
            <w:shd w:val="clear" w:color="auto" w:fill="BFBFBF" w:themeFill="background1" w:themeFillShade="B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p>
        </w:tc>
      </w:tr>
      <w:tr w:rsidR="00FD7A26" w:rsidRPr="00137CC4" w:rsidTr="00FD7A26">
        <w:trPr>
          <w:trHeight w:val="471"/>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CONSEJO MUNICIPAL DEL DEPORTE</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$5,315.11</w:t>
            </w:r>
          </w:p>
        </w:tc>
      </w:tr>
      <w:tr w:rsidR="00FD7A26" w:rsidRPr="00137CC4" w:rsidTr="00FD7A26">
        <w:trPr>
          <w:trHeight w:val="548"/>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DIRECCION DE ADQUISICIONES Y PROVEEDURIA</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$6,851.29</w:t>
            </w:r>
          </w:p>
        </w:tc>
      </w:tr>
      <w:tr w:rsidR="00FD7A26" w:rsidRPr="00137CC4" w:rsidTr="00FD7A26">
        <w:trPr>
          <w:trHeight w:val="573"/>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AUXILIAR</w:t>
            </w:r>
          </w:p>
        </w:tc>
        <w:tc>
          <w:tcPr>
            <w:tcW w:w="5387" w:type="dxa"/>
            <w:shd w:val="clear" w:color="000000" w:fill="FFFFFF"/>
            <w:vAlign w:val="bottom"/>
            <w:hideMark/>
          </w:tcPr>
          <w:p w:rsidR="00FD7A26" w:rsidRPr="00FD7A26" w:rsidRDefault="00FD7A26" w:rsidP="00911C86">
            <w:pPr>
              <w:spacing w:after="0"/>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DIRECCION DE ADQUISICIONES Y PROVEEDURIA</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$7,500.00</w:t>
            </w:r>
          </w:p>
        </w:tc>
      </w:tr>
      <w:tr w:rsidR="00FD7A26" w:rsidRPr="00137CC4" w:rsidTr="00FD7A26">
        <w:trPr>
          <w:trHeight w:val="319"/>
        </w:trPr>
        <w:tc>
          <w:tcPr>
            <w:tcW w:w="2126" w:type="dxa"/>
            <w:shd w:val="clear" w:color="000000" w:fill="FFFFFF"/>
            <w:noWrap/>
            <w:vAlign w:val="center"/>
            <w:hideMark/>
          </w:tcPr>
          <w:p w:rsidR="00FD7A26" w:rsidRPr="00FD7A26" w:rsidRDefault="00FD7A26" w:rsidP="00911C86">
            <w:pPr>
              <w:spacing w:after="0"/>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BALIZADOR</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DIRECCION DE CONSTRUCCION DE LA CIUDAD</w:t>
            </w:r>
          </w:p>
        </w:tc>
        <w:tc>
          <w:tcPr>
            <w:tcW w:w="1134" w:type="dxa"/>
            <w:shd w:val="clear" w:color="000000" w:fill="FFFFFF"/>
            <w:noWrap/>
            <w:vAlign w:val="center"/>
            <w:hideMark/>
          </w:tcPr>
          <w:p w:rsidR="00FD7A26" w:rsidRPr="00FD7A26" w:rsidRDefault="00FD7A26" w:rsidP="00911C86">
            <w:pPr>
              <w:spacing w:after="0"/>
              <w:jc w:val="center"/>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$7,078.00</w:t>
            </w:r>
          </w:p>
        </w:tc>
      </w:tr>
      <w:tr w:rsidR="00FD7A26" w:rsidRPr="00137CC4" w:rsidTr="00FD7A26">
        <w:trPr>
          <w:trHeight w:val="370"/>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MAESTRO</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DIRECCION DE CULTURA</w:t>
            </w:r>
          </w:p>
        </w:tc>
        <w:tc>
          <w:tcPr>
            <w:tcW w:w="1134" w:type="dxa"/>
            <w:shd w:val="clear" w:color="000000" w:fill="FFFFFF"/>
            <w:noWrap/>
            <w:vAlign w:val="center"/>
            <w:hideMark/>
          </w:tcPr>
          <w:p w:rsidR="00FD7A26" w:rsidRPr="00FD7A26" w:rsidRDefault="00FD7A26" w:rsidP="00911C86">
            <w:pPr>
              <w:spacing w:after="0"/>
              <w:jc w:val="center"/>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$3,362.46</w:t>
            </w:r>
          </w:p>
        </w:tc>
      </w:tr>
      <w:tr w:rsidR="00FD7A26" w:rsidRPr="00137CC4" w:rsidTr="00FD7A26">
        <w:trPr>
          <w:trHeight w:val="262"/>
        </w:trPr>
        <w:tc>
          <w:tcPr>
            <w:tcW w:w="2126" w:type="dxa"/>
            <w:shd w:val="clear" w:color="000000" w:fill="FFFFFF"/>
            <w:noWrap/>
            <w:vAlign w:val="center"/>
            <w:hideMark/>
          </w:tcPr>
          <w:p w:rsidR="00FD7A26" w:rsidRPr="00FD7A26" w:rsidRDefault="00FD7A26" w:rsidP="00911C86">
            <w:pPr>
              <w:spacing w:after="0"/>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MAESTRA</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DIRECCION DE CULTURA</w:t>
            </w:r>
          </w:p>
        </w:tc>
        <w:tc>
          <w:tcPr>
            <w:tcW w:w="1134" w:type="dxa"/>
            <w:shd w:val="clear" w:color="000000" w:fill="FFFFFF"/>
            <w:noWrap/>
            <w:vAlign w:val="center"/>
            <w:hideMark/>
          </w:tcPr>
          <w:p w:rsidR="00FD7A26" w:rsidRPr="00FD7A26" w:rsidRDefault="00FD7A26" w:rsidP="00911C86">
            <w:pPr>
              <w:spacing w:after="0"/>
              <w:jc w:val="center"/>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$6,695.00</w:t>
            </w:r>
          </w:p>
        </w:tc>
      </w:tr>
      <w:tr w:rsidR="00FD7A26" w:rsidRPr="00137CC4" w:rsidTr="00FD7A26">
        <w:trPr>
          <w:trHeight w:val="486"/>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 DE INFORMATICA</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DIRECCION DE INNOVACION GUBERNAMENTAL</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$12,324.21</w:t>
            </w:r>
          </w:p>
        </w:tc>
      </w:tr>
      <w:tr w:rsidR="00FD7A26" w:rsidRPr="00137CC4" w:rsidTr="00FD7A26">
        <w:trPr>
          <w:trHeight w:val="421"/>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DIRECCION DE INNOVACION GUBERNAMENTAL</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$7,500.00</w:t>
            </w:r>
          </w:p>
        </w:tc>
      </w:tr>
      <w:tr w:rsidR="00FD7A26" w:rsidRPr="00137CC4" w:rsidTr="00FD7A26">
        <w:trPr>
          <w:trHeight w:val="216"/>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 OPERATIVO</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DIRECCION DE MEDIO AMBIENTE</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$5,315.11</w:t>
            </w:r>
          </w:p>
        </w:tc>
      </w:tr>
      <w:tr w:rsidR="00FD7A26" w:rsidRPr="00137CC4" w:rsidTr="00FD7A26">
        <w:trPr>
          <w:trHeight w:val="248"/>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AYUDANTE DE CARPINTERO</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DIRECCION DE OBRAS PUBLICAS</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$8,000.00</w:t>
            </w:r>
          </w:p>
        </w:tc>
      </w:tr>
      <w:tr w:rsidR="00FD7A26" w:rsidRPr="00137CC4" w:rsidTr="00FD7A26">
        <w:trPr>
          <w:trHeight w:val="280"/>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OFICIAL DE GUARDIA</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DIRECCION DE PROTECCION CIVIL Y BOMBEROS</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$10,980.00</w:t>
            </w:r>
          </w:p>
        </w:tc>
      </w:tr>
      <w:tr w:rsidR="00FD7A26" w:rsidRPr="00137CC4" w:rsidTr="00FD7A26">
        <w:trPr>
          <w:trHeight w:val="202"/>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OFICIAL DE GUARDIA</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DIRECCION DE PROTECCION CIVIL Y BOMBEROS</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$10,980.00</w:t>
            </w:r>
          </w:p>
        </w:tc>
      </w:tr>
      <w:tr w:rsidR="00FD7A26" w:rsidRPr="00137CC4" w:rsidTr="00FD7A26">
        <w:trPr>
          <w:trHeight w:val="85"/>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 ADMINISTRATIVO</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DIRECCION INTEGRAL DEL AGUA Y DRENAJE</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$7,315.00</w:t>
            </w:r>
          </w:p>
        </w:tc>
      </w:tr>
      <w:tr w:rsidR="00FD7A26" w:rsidRPr="00137CC4" w:rsidTr="00FD7A26">
        <w:trPr>
          <w:trHeight w:val="184"/>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 DE EGRESOS</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HACIENDA MUNICIPAL</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$7,426.00</w:t>
            </w:r>
          </w:p>
        </w:tc>
      </w:tr>
      <w:tr w:rsidR="00FD7A26" w:rsidRPr="00137CC4" w:rsidTr="00FD7A26">
        <w:trPr>
          <w:trHeight w:val="85"/>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 DE NOMINA</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HACIENDA MUNICIPAL</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$8,500.00</w:t>
            </w:r>
          </w:p>
        </w:tc>
      </w:tr>
      <w:tr w:rsidR="00FD7A26" w:rsidRPr="00137CC4" w:rsidTr="00FD7A26">
        <w:trPr>
          <w:trHeight w:val="106"/>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INSTITUTO MUNICIPAL DE LA MUJER</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$5,000.00</w:t>
            </w:r>
          </w:p>
        </w:tc>
      </w:tr>
      <w:tr w:rsidR="00FD7A26" w:rsidRPr="00137CC4" w:rsidTr="00FD7A26">
        <w:trPr>
          <w:trHeight w:val="85"/>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 DE COMEDOR</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INSTITUTO MUNICIPAL DE LA MUJER</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$5,000.00</w:t>
            </w:r>
          </w:p>
        </w:tc>
      </w:tr>
      <w:tr w:rsidR="00FD7A26" w:rsidRPr="00137CC4" w:rsidTr="00FD7A26">
        <w:trPr>
          <w:trHeight w:val="85"/>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 DE COMEDOR</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INSTITUTO MUNICIPAL DE LA MUJER</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$5,000.00</w:t>
            </w:r>
          </w:p>
        </w:tc>
      </w:tr>
      <w:tr w:rsidR="00FD7A26" w:rsidRPr="00137CC4" w:rsidTr="00FD7A26">
        <w:trPr>
          <w:trHeight w:val="85"/>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 DE INTENDENCIA</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INSTITUTO MUNICIPAL DE LA MUJER</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$5,000.00</w:t>
            </w:r>
          </w:p>
        </w:tc>
      </w:tr>
      <w:tr w:rsidR="00FD7A26" w:rsidRPr="00137CC4" w:rsidTr="00FD7A26">
        <w:trPr>
          <w:trHeight w:val="106"/>
        </w:trPr>
        <w:tc>
          <w:tcPr>
            <w:tcW w:w="2126" w:type="dxa"/>
            <w:shd w:val="clear" w:color="000000" w:fill="FFFFFF"/>
            <w:noWrap/>
            <w:vAlign w:val="center"/>
            <w:hideMark/>
          </w:tcPr>
          <w:p w:rsidR="00FD7A26" w:rsidRPr="00FD7A26" w:rsidRDefault="00FD7A26" w:rsidP="00911C86">
            <w:pPr>
              <w:spacing w:after="0"/>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ALBAÑIL</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JEFATURA DE CEMENTERIOS</w:t>
            </w:r>
          </w:p>
        </w:tc>
        <w:tc>
          <w:tcPr>
            <w:tcW w:w="1134" w:type="dxa"/>
            <w:shd w:val="clear" w:color="000000" w:fill="FFFFFF"/>
            <w:noWrap/>
            <w:vAlign w:val="center"/>
            <w:hideMark/>
          </w:tcPr>
          <w:p w:rsidR="00FD7A26" w:rsidRPr="00FD7A26" w:rsidRDefault="00FD7A26" w:rsidP="00911C86">
            <w:pPr>
              <w:spacing w:after="0"/>
              <w:jc w:val="center"/>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$5,500.00</w:t>
            </w:r>
          </w:p>
        </w:tc>
      </w:tr>
      <w:tr w:rsidR="00FD7A26" w:rsidRPr="00137CC4" w:rsidTr="00FD7A26">
        <w:trPr>
          <w:trHeight w:val="85"/>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 DE ALMACEN</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JEFATURA DE MANTENIMIENTO VEHICULAR Y MAQUINARIA</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$5,150.00</w:t>
            </w:r>
          </w:p>
        </w:tc>
      </w:tr>
      <w:tr w:rsidR="00FD7A26" w:rsidRPr="00137CC4" w:rsidTr="00FD7A26">
        <w:trPr>
          <w:trHeight w:val="85"/>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MECANICO</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JEFATURA DE MANTENIMIENTO VEHICULAR Y MAQUINARIA</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$8,487.00</w:t>
            </w:r>
          </w:p>
        </w:tc>
      </w:tr>
      <w:tr w:rsidR="00FD7A26" w:rsidRPr="00137CC4" w:rsidTr="00FD7A26">
        <w:trPr>
          <w:trHeight w:val="85"/>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MENSAJERO</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PRESIDENCIA MUNICIPAL</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sz w:val="18"/>
                <w:szCs w:val="18"/>
                <w:lang w:eastAsia="es-MX"/>
              </w:rPr>
            </w:pPr>
            <w:r w:rsidRPr="00FD7A26">
              <w:rPr>
                <w:rFonts w:ascii="Segoe UI" w:eastAsia="Times New Roman" w:hAnsi="Segoe UI" w:cs="Segoe UI"/>
                <w:bCs/>
                <w:sz w:val="18"/>
                <w:szCs w:val="18"/>
                <w:lang w:eastAsia="es-MX"/>
              </w:rPr>
              <w:t>$6,000.00</w:t>
            </w:r>
          </w:p>
        </w:tc>
      </w:tr>
      <w:tr w:rsidR="00FD7A26" w:rsidRPr="00137CC4" w:rsidTr="00FD7A26">
        <w:trPr>
          <w:trHeight w:val="85"/>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 xml:space="preserve">SECRETARIA </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ORGANO DE CONTROL INTERNO</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$8,126.00</w:t>
            </w:r>
          </w:p>
        </w:tc>
      </w:tr>
      <w:tr w:rsidR="00FD7A26" w:rsidRPr="00137CC4" w:rsidTr="00FD7A26">
        <w:trPr>
          <w:trHeight w:val="811"/>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DIRECCION DE TURISMO, RELACIONES INTERNACIONALES, CIUDADES HERMANAS Y ATENCION AL MIGRANTE</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$7,210.00</w:t>
            </w:r>
          </w:p>
        </w:tc>
      </w:tr>
      <w:tr w:rsidR="00FD7A26" w:rsidRPr="00137CC4" w:rsidTr="00FD7A26">
        <w:trPr>
          <w:trHeight w:val="203"/>
        </w:trPr>
        <w:tc>
          <w:tcPr>
            <w:tcW w:w="2126"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AUXILIAR ADMINISTRATIVO</w:t>
            </w:r>
          </w:p>
        </w:tc>
        <w:tc>
          <w:tcPr>
            <w:tcW w:w="5387" w:type="dxa"/>
            <w:shd w:val="clear" w:color="000000" w:fill="FFFFFF"/>
            <w:vAlign w:val="center"/>
            <w:hideMark/>
          </w:tcPr>
          <w:p w:rsidR="00FD7A26" w:rsidRPr="00FD7A26" w:rsidRDefault="00FD7A26" w:rsidP="00911C86">
            <w:pPr>
              <w:spacing w:after="0"/>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DIRECCION DE PROTECCION CIVIL Y BOMBEROS</w:t>
            </w:r>
          </w:p>
        </w:tc>
        <w:tc>
          <w:tcPr>
            <w:tcW w:w="1134" w:type="dxa"/>
            <w:shd w:val="clear" w:color="000000" w:fill="FFFFFF"/>
            <w:vAlign w:val="center"/>
            <w:hideMark/>
          </w:tcPr>
          <w:p w:rsidR="00FD7A26" w:rsidRPr="00FD7A26" w:rsidRDefault="00FD7A26" w:rsidP="00911C86">
            <w:pPr>
              <w:spacing w:after="0"/>
              <w:jc w:val="center"/>
              <w:rPr>
                <w:rFonts w:ascii="Segoe UI" w:eastAsia="Times New Roman" w:hAnsi="Segoe UI" w:cs="Segoe UI"/>
                <w:bCs/>
                <w:color w:val="000000"/>
                <w:sz w:val="18"/>
                <w:szCs w:val="18"/>
                <w:lang w:eastAsia="es-MX"/>
              </w:rPr>
            </w:pPr>
            <w:r w:rsidRPr="00FD7A26">
              <w:rPr>
                <w:rFonts w:ascii="Segoe UI" w:eastAsia="Times New Roman" w:hAnsi="Segoe UI" w:cs="Segoe UI"/>
                <w:bCs/>
                <w:color w:val="000000"/>
                <w:sz w:val="18"/>
                <w:szCs w:val="18"/>
                <w:lang w:eastAsia="es-MX"/>
              </w:rPr>
              <w:t>$7,150.00</w:t>
            </w:r>
          </w:p>
        </w:tc>
      </w:tr>
    </w:tbl>
    <w:p w:rsidR="00AB57BD" w:rsidRDefault="00AB57BD" w:rsidP="00911C86">
      <w:pPr>
        <w:spacing w:after="0"/>
        <w:ind w:left="-2127" w:right="2153"/>
        <w:jc w:val="both"/>
        <w:rPr>
          <w:rFonts w:ascii="Segoe UI" w:hAnsi="Segoe UI" w:cs="Segoe UI"/>
          <w:bCs/>
          <w:lang w:eastAsia="es-ES"/>
        </w:rPr>
      </w:pPr>
    </w:p>
    <w:p w:rsidR="004419D3" w:rsidRDefault="00911C86" w:rsidP="000F379A">
      <w:pPr>
        <w:tabs>
          <w:tab w:val="left" w:pos="6804"/>
          <w:tab w:val="left" w:pos="7371"/>
        </w:tabs>
        <w:spacing w:after="0" w:line="360" w:lineRule="auto"/>
        <w:ind w:left="284" w:right="26"/>
        <w:jc w:val="both"/>
        <w:rPr>
          <w:rFonts w:ascii="Segoe UI" w:hAnsi="Segoe UI" w:cs="Segoe UI"/>
          <w:bCs/>
          <w:i/>
          <w:lang w:eastAsia="es-ES"/>
        </w:rPr>
      </w:pPr>
      <w:r w:rsidRPr="00911C86">
        <w:rPr>
          <w:rFonts w:ascii="Segoe UI" w:hAnsi="Segoe UI" w:cs="Segoe UI"/>
          <w:b/>
          <w:bCs/>
          <w:i/>
          <w:lang w:eastAsia="es-ES"/>
        </w:rPr>
        <w:t>“TERCERO.</w:t>
      </w:r>
      <w:r w:rsidRPr="00911C86">
        <w:rPr>
          <w:rFonts w:ascii="Segoe UI" w:hAnsi="Segoe UI" w:cs="Segoe UI"/>
          <w:bCs/>
          <w:i/>
          <w:lang w:eastAsia="es-ES"/>
        </w:rPr>
        <w:t xml:space="preserve"> El pleno del Ayuntamiento de Ocotlán, Jalisco, aprueba y autoriza el nombramiento definitivo a los Servidores Públicos, con las obligaciones establecidas en el artículo 56 fracción XII y XIII, de la Ley para los Servidores Público  del Estado de Jalisco y sus Municipios, siendo los siguientes</w:t>
      </w:r>
      <w:r>
        <w:rPr>
          <w:rFonts w:ascii="Segoe UI" w:hAnsi="Segoe UI" w:cs="Segoe UI"/>
          <w:bCs/>
          <w:i/>
          <w:lang w:eastAsia="es-ES"/>
        </w:rPr>
        <w:t>”:</w:t>
      </w:r>
      <w:r w:rsidRPr="00911C86">
        <w:rPr>
          <w:rFonts w:ascii="Segoe UI" w:hAnsi="Segoe UI" w:cs="Segoe UI"/>
          <w:bCs/>
          <w:i/>
          <w:lang w:eastAsia="es-ES"/>
        </w:rPr>
        <w:t xml:space="preserve"> - - - - - - - - - - - - - - - - - - - - - - - - - - - - - - - - - - </w:t>
      </w:r>
    </w:p>
    <w:tbl>
      <w:tblPr>
        <w:tblW w:w="11058" w:type="dxa"/>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134"/>
        <w:gridCol w:w="851"/>
        <w:gridCol w:w="283"/>
        <w:gridCol w:w="142"/>
        <w:gridCol w:w="1134"/>
        <w:gridCol w:w="142"/>
        <w:gridCol w:w="1276"/>
        <w:gridCol w:w="141"/>
        <w:gridCol w:w="1134"/>
        <w:gridCol w:w="1134"/>
        <w:gridCol w:w="142"/>
        <w:gridCol w:w="992"/>
        <w:gridCol w:w="1134"/>
        <w:gridCol w:w="993"/>
      </w:tblGrid>
      <w:tr w:rsidR="00545A62" w:rsidRPr="00CF4670" w:rsidTr="0093692F">
        <w:trPr>
          <w:gridAfter w:val="2"/>
          <w:wAfter w:w="2127" w:type="dxa"/>
          <w:trHeight w:val="567"/>
        </w:trPr>
        <w:tc>
          <w:tcPr>
            <w:tcW w:w="426" w:type="dxa"/>
            <w:shd w:val="clear" w:color="auto" w:fill="BFBFBF" w:themeFill="background1" w:themeFillShade="BF"/>
            <w:noWrap/>
            <w:vAlign w:val="center"/>
            <w:hideMark/>
          </w:tcPr>
          <w:p w:rsidR="00545A62" w:rsidRPr="00EF2DCE" w:rsidRDefault="00545A62" w:rsidP="00C558C6">
            <w:pPr>
              <w:spacing w:after="0" w:line="240" w:lineRule="auto"/>
              <w:jc w:val="center"/>
              <w:rPr>
                <w:rFonts w:ascii="Segoe UI" w:eastAsia="Times New Roman" w:hAnsi="Segoe UI" w:cs="Segoe UI"/>
                <w:b/>
                <w:bCs/>
                <w:sz w:val="18"/>
                <w:szCs w:val="18"/>
                <w:lang w:eastAsia="es-MX"/>
              </w:rPr>
            </w:pPr>
            <w:r w:rsidRPr="00EF2DCE">
              <w:rPr>
                <w:rFonts w:ascii="Segoe UI" w:eastAsia="Times New Roman" w:hAnsi="Segoe UI" w:cs="Segoe UI"/>
                <w:b/>
                <w:bCs/>
                <w:sz w:val="18"/>
                <w:szCs w:val="18"/>
                <w:lang w:eastAsia="es-MX"/>
              </w:rPr>
              <w:t>NO</w:t>
            </w:r>
          </w:p>
        </w:tc>
        <w:tc>
          <w:tcPr>
            <w:tcW w:w="3544" w:type="dxa"/>
            <w:gridSpan w:val="5"/>
            <w:shd w:val="clear" w:color="auto" w:fill="BFBFBF" w:themeFill="background1" w:themeFillShade="BF"/>
            <w:noWrap/>
            <w:vAlign w:val="center"/>
            <w:hideMark/>
          </w:tcPr>
          <w:p w:rsidR="00545A62" w:rsidRPr="00EF2DCE" w:rsidRDefault="00545A62" w:rsidP="00C558C6">
            <w:pPr>
              <w:spacing w:after="0" w:line="240" w:lineRule="auto"/>
              <w:jc w:val="center"/>
              <w:rPr>
                <w:rFonts w:ascii="Segoe UI" w:eastAsia="Times New Roman" w:hAnsi="Segoe UI" w:cs="Segoe UI"/>
                <w:b/>
                <w:bCs/>
                <w:sz w:val="18"/>
                <w:szCs w:val="18"/>
                <w:lang w:eastAsia="es-MX"/>
              </w:rPr>
            </w:pPr>
            <w:r w:rsidRPr="00EF2DCE">
              <w:rPr>
                <w:rFonts w:ascii="Segoe UI" w:eastAsia="Times New Roman" w:hAnsi="Segoe UI" w:cs="Segoe UI"/>
                <w:b/>
                <w:bCs/>
                <w:sz w:val="18"/>
                <w:szCs w:val="18"/>
                <w:lang w:eastAsia="es-MX"/>
              </w:rPr>
              <w:t>N O M B R E</w:t>
            </w:r>
          </w:p>
        </w:tc>
        <w:tc>
          <w:tcPr>
            <w:tcW w:w="1559" w:type="dxa"/>
            <w:gridSpan w:val="3"/>
            <w:shd w:val="clear" w:color="auto" w:fill="BFBFBF" w:themeFill="background1" w:themeFillShade="BF"/>
            <w:noWrap/>
            <w:vAlign w:val="center"/>
            <w:hideMark/>
          </w:tcPr>
          <w:p w:rsidR="00545A62" w:rsidRPr="00EF2DCE" w:rsidRDefault="00545A62" w:rsidP="00C558C6">
            <w:pPr>
              <w:spacing w:after="0" w:line="240" w:lineRule="auto"/>
              <w:jc w:val="center"/>
              <w:rPr>
                <w:rFonts w:ascii="Segoe UI" w:eastAsia="Times New Roman" w:hAnsi="Segoe UI" w:cs="Segoe UI"/>
                <w:b/>
                <w:bCs/>
                <w:sz w:val="18"/>
                <w:szCs w:val="18"/>
                <w:lang w:eastAsia="es-MX"/>
              </w:rPr>
            </w:pPr>
            <w:r w:rsidRPr="00EF2DCE">
              <w:rPr>
                <w:rFonts w:ascii="Segoe UI" w:eastAsia="Times New Roman" w:hAnsi="Segoe UI" w:cs="Segoe UI"/>
                <w:b/>
                <w:bCs/>
                <w:sz w:val="18"/>
                <w:szCs w:val="18"/>
                <w:lang w:eastAsia="es-MX"/>
              </w:rPr>
              <w:t>PUESTO</w:t>
            </w:r>
          </w:p>
        </w:tc>
        <w:tc>
          <w:tcPr>
            <w:tcW w:w="2268" w:type="dxa"/>
            <w:gridSpan w:val="2"/>
            <w:shd w:val="clear" w:color="auto" w:fill="BFBFBF" w:themeFill="background1" w:themeFillShade="BF"/>
            <w:vAlign w:val="center"/>
            <w:hideMark/>
          </w:tcPr>
          <w:p w:rsidR="00545A62" w:rsidRPr="00EF2DCE" w:rsidRDefault="00545A62" w:rsidP="00C558C6">
            <w:pPr>
              <w:spacing w:after="0" w:line="240" w:lineRule="auto"/>
              <w:jc w:val="center"/>
              <w:rPr>
                <w:rFonts w:ascii="Segoe UI" w:eastAsia="Times New Roman" w:hAnsi="Segoe UI" w:cs="Segoe UI"/>
                <w:b/>
                <w:bCs/>
                <w:sz w:val="18"/>
                <w:szCs w:val="18"/>
                <w:lang w:eastAsia="es-MX"/>
              </w:rPr>
            </w:pPr>
            <w:r w:rsidRPr="00EF2DCE">
              <w:rPr>
                <w:rFonts w:ascii="Segoe UI" w:eastAsia="Times New Roman" w:hAnsi="Segoe UI" w:cs="Segoe UI"/>
                <w:b/>
                <w:bCs/>
                <w:sz w:val="18"/>
                <w:szCs w:val="18"/>
                <w:lang w:eastAsia="es-MX"/>
              </w:rPr>
              <w:t>DEPENDENCIA</w:t>
            </w:r>
          </w:p>
        </w:tc>
        <w:tc>
          <w:tcPr>
            <w:tcW w:w="1134" w:type="dxa"/>
            <w:gridSpan w:val="2"/>
            <w:shd w:val="clear" w:color="auto" w:fill="BFBFBF" w:themeFill="background1" w:themeFillShade="BF"/>
            <w:vAlign w:val="center"/>
            <w:hideMark/>
          </w:tcPr>
          <w:p w:rsidR="00545A62" w:rsidRPr="00EF2DCE" w:rsidRDefault="00545A62" w:rsidP="00C558C6">
            <w:pPr>
              <w:spacing w:after="0" w:line="240" w:lineRule="auto"/>
              <w:jc w:val="center"/>
              <w:rPr>
                <w:rFonts w:ascii="Segoe UI" w:eastAsia="Times New Roman" w:hAnsi="Segoe UI" w:cs="Segoe UI"/>
                <w:b/>
                <w:bCs/>
                <w:sz w:val="18"/>
                <w:szCs w:val="18"/>
                <w:lang w:eastAsia="es-MX"/>
              </w:rPr>
            </w:pPr>
            <w:r w:rsidRPr="00EF2DCE">
              <w:rPr>
                <w:rFonts w:ascii="Segoe UI" w:eastAsia="Times New Roman" w:hAnsi="Segoe UI" w:cs="Segoe UI"/>
                <w:b/>
                <w:bCs/>
                <w:sz w:val="18"/>
                <w:szCs w:val="18"/>
                <w:lang w:eastAsia="es-MX"/>
              </w:rPr>
              <w:t>SALARIO</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color w:val="000000"/>
                <w:sz w:val="18"/>
                <w:szCs w:val="18"/>
                <w:lang w:eastAsia="es-MX"/>
              </w:rPr>
            </w:pPr>
            <w:r w:rsidRPr="00EF2DCE">
              <w:rPr>
                <w:rFonts w:ascii="Segoe UI" w:eastAsia="Times New Roman" w:hAnsi="Segoe UI" w:cs="Segoe UI"/>
                <w:bCs/>
                <w:color w:val="000000"/>
                <w:sz w:val="18"/>
                <w:szCs w:val="18"/>
                <w:lang w:eastAsia="es-MX"/>
              </w:rPr>
              <w:t>IÑIGUEZ</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color w:val="000000"/>
                <w:sz w:val="18"/>
                <w:szCs w:val="18"/>
                <w:lang w:eastAsia="es-MX"/>
              </w:rPr>
            </w:pPr>
            <w:r w:rsidRPr="00EF2DCE">
              <w:rPr>
                <w:rFonts w:ascii="Segoe UI" w:eastAsia="Times New Roman" w:hAnsi="Segoe UI" w:cs="Segoe UI"/>
                <w:bCs/>
                <w:color w:val="000000"/>
                <w:sz w:val="18"/>
                <w:szCs w:val="18"/>
                <w:lang w:eastAsia="es-MX"/>
              </w:rPr>
              <w:t>BASULTO</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color w:val="000000"/>
                <w:sz w:val="18"/>
                <w:szCs w:val="18"/>
                <w:lang w:eastAsia="es-MX"/>
              </w:rPr>
            </w:pPr>
            <w:r w:rsidRPr="00EF2DCE">
              <w:rPr>
                <w:rFonts w:ascii="Segoe UI" w:eastAsia="Times New Roman" w:hAnsi="Segoe UI" w:cs="Segoe UI"/>
                <w:bCs/>
                <w:color w:val="000000"/>
                <w:sz w:val="18"/>
                <w:szCs w:val="18"/>
                <w:lang w:eastAsia="es-MX"/>
              </w:rPr>
              <w:t>CRISTOBAL ANTONIO</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AUXILIAR </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SECRETARIA PARTICULAR</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$5,315.11</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2</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color w:val="000000"/>
                <w:sz w:val="18"/>
                <w:szCs w:val="18"/>
                <w:lang w:eastAsia="es-MX"/>
              </w:rPr>
            </w:pPr>
            <w:r w:rsidRPr="00EF2DCE">
              <w:rPr>
                <w:rFonts w:ascii="Segoe UI" w:eastAsia="Times New Roman" w:hAnsi="Segoe UI" w:cs="Segoe UI"/>
                <w:bCs/>
                <w:color w:val="000000"/>
                <w:sz w:val="18"/>
                <w:szCs w:val="18"/>
                <w:lang w:eastAsia="es-MX"/>
              </w:rPr>
              <w:t>ALVARADO</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color w:val="000000"/>
                <w:sz w:val="18"/>
                <w:szCs w:val="18"/>
                <w:lang w:eastAsia="es-MX"/>
              </w:rPr>
            </w:pPr>
            <w:r w:rsidRPr="00EF2DCE">
              <w:rPr>
                <w:rFonts w:ascii="Segoe UI" w:eastAsia="Times New Roman" w:hAnsi="Segoe UI" w:cs="Segoe UI"/>
                <w:bCs/>
                <w:color w:val="000000"/>
                <w:sz w:val="18"/>
                <w:szCs w:val="18"/>
                <w:lang w:eastAsia="es-MX"/>
              </w:rPr>
              <w:t>GARNICA</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color w:val="000000"/>
                <w:sz w:val="18"/>
                <w:szCs w:val="18"/>
                <w:lang w:eastAsia="es-MX"/>
              </w:rPr>
            </w:pPr>
            <w:r w:rsidRPr="00EF2DCE">
              <w:rPr>
                <w:rFonts w:ascii="Segoe UI" w:eastAsia="Times New Roman" w:hAnsi="Segoe UI" w:cs="Segoe UI"/>
                <w:bCs/>
                <w:color w:val="000000"/>
                <w:sz w:val="18"/>
                <w:szCs w:val="18"/>
                <w:lang w:eastAsia="es-MX"/>
              </w:rPr>
              <w:t>JOSE MANUEL</w:t>
            </w:r>
          </w:p>
        </w:tc>
        <w:tc>
          <w:tcPr>
            <w:tcW w:w="1559" w:type="dxa"/>
            <w:gridSpan w:val="3"/>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AUXILIAR DE GIRAS Y LOGISTICA</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SECRETARIA PARTICULAR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$12,000.00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3</w:t>
            </w:r>
          </w:p>
        </w:tc>
        <w:tc>
          <w:tcPr>
            <w:tcW w:w="1134" w:type="dxa"/>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ALVARADO</w:t>
            </w:r>
          </w:p>
        </w:tc>
        <w:tc>
          <w:tcPr>
            <w:tcW w:w="1134"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GARNICA</w:t>
            </w:r>
          </w:p>
        </w:tc>
        <w:tc>
          <w:tcPr>
            <w:tcW w:w="1276"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JORGE LUIS</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AUXILIAR</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COORDINACION DE COMUNICACIÓN INSTITUCIONAL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$16,761.00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lastRenderedPageBreak/>
              <w:t>4</w:t>
            </w:r>
          </w:p>
        </w:tc>
        <w:tc>
          <w:tcPr>
            <w:tcW w:w="1134" w:type="dxa"/>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SALAZAR</w:t>
            </w:r>
          </w:p>
        </w:tc>
        <w:tc>
          <w:tcPr>
            <w:tcW w:w="1134"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PEREZ</w:t>
            </w:r>
          </w:p>
        </w:tc>
        <w:tc>
          <w:tcPr>
            <w:tcW w:w="1276"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PAULINA MADELYNE</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SECRETARIA </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COORDINACION DE COMUNICACIÓN INSTITUCIONAL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$6,284.00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5</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GONZALEZ</w:t>
            </w:r>
          </w:p>
        </w:tc>
        <w:tc>
          <w:tcPr>
            <w:tcW w:w="1134"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GOMEZ</w:t>
            </w:r>
          </w:p>
        </w:tc>
        <w:tc>
          <w:tcPr>
            <w:tcW w:w="1276"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CARLOS ISMAEL</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AUXILIAR</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SINDICATURA</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$15,471.00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6</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BASULTO</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RAMIREZ</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JOSE OCTAVIO</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AUXILIAR</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SECRETARIA GENERAL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$13,176.50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7</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ESTRADA</w:t>
            </w:r>
          </w:p>
        </w:tc>
        <w:tc>
          <w:tcPr>
            <w:tcW w:w="1134"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GUTIERREZ</w:t>
            </w:r>
          </w:p>
        </w:tc>
        <w:tc>
          <w:tcPr>
            <w:tcW w:w="1276"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ELISABET</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SECRETARIA AUXILIAR 1"A"</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SECRETARIA GENERAL</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$11,861.00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8</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ELIAS</w:t>
            </w:r>
          </w:p>
        </w:tc>
        <w:tc>
          <w:tcPr>
            <w:tcW w:w="1134"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BECERRA</w:t>
            </w:r>
          </w:p>
        </w:tc>
        <w:tc>
          <w:tcPr>
            <w:tcW w:w="1276"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ALEJANDRA LIZETH</w:t>
            </w:r>
          </w:p>
        </w:tc>
        <w:tc>
          <w:tcPr>
            <w:tcW w:w="1559" w:type="dxa"/>
            <w:gridSpan w:val="3"/>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AUXILIAR DE LA JUNTA MUNICIPAL DE RECLUTAMIENTO</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SECRETARIA GENERAL</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$6,180.00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9</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GONZALEZ</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RODRIGUEZ</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ENRIQUE RENATO</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BOMBERO PARAMEDICO</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DIRECCION DE PROTECCION CIVIL Y BOMBEROS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$10,748.00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10</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GONZALEZ</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CASTRO</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SERGIO PAOLO</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AUXILIAR DE BOMBERO</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DIRECCION DE PROTECCION CIVIL Y BOMBEROS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$7,000.00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11</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QUEZADA</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ROJO</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KRISTOFER LEE</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BOMBERO PARAMEDICO</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DIRECCION DE PROTECCION CIVIL Y BOMBEROS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$10,748.00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12</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MARTINEZ</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GARCIA</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JUAN CARLOS</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BOMBERO</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DIRECCION DE PROTECCION CIVIL Y BOMBEROS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$10,203.74</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13</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GARCIA</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BOLAÑOS</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FRANCISCO JAVIER</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BOMBERO PARAMEDICO</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DIRECCION DE PROTECCION CIVIL Y BOMBEROS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$10,748.00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14</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LIMON</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RAMIREZ</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FRANCISCO JAVIER</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BOMBERO PARAMEDICO</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DIRECCION DE PROTECCION CIVIL Y BOMBEROS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$10,748.00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15</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VELAZQUEZ</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GALLEGOS</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JOSE MANUEL</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BOMBERO</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DIRECCION DE PROTECCION CIVIL Y BOMBEROS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$10,203.74</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16</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PARRA</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QUEZADA</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CECILIA ENITH</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AUXILIAR DE BIBLIOTECA</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COORDINACION DE DELEGACIONES Y AGENCIAS MUNICIPALES</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$6,266.52</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17</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MUÑIZ</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SALAZAR</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ALFONSO</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JARDINERO</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COORDINACION DE DELEGACIONES Y AGENCIAS MUNICIPALES</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$6,237.33</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18</w:t>
            </w:r>
          </w:p>
        </w:tc>
        <w:tc>
          <w:tcPr>
            <w:tcW w:w="1134" w:type="dxa"/>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GARCIA</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RIVERA</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KARLA KARINA</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AUXILIAR</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DIRECCION DE PATRIMONIO</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$15,471.00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19</w:t>
            </w:r>
          </w:p>
        </w:tc>
        <w:tc>
          <w:tcPr>
            <w:tcW w:w="1134" w:type="dxa"/>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GONZALEZ</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DUEÑAS</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VICTOR MANUEL </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AUXILIAR</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DIRECCION DE ADQUISICIONES Y PROVEEDURIA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$7,957.00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20</w:t>
            </w:r>
          </w:p>
        </w:tc>
        <w:tc>
          <w:tcPr>
            <w:tcW w:w="1134" w:type="dxa"/>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ZUÑIGA</w:t>
            </w:r>
          </w:p>
        </w:tc>
        <w:tc>
          <w:tcPr>
            <w:tcW w:w="1134"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AGUILAR</w:t>
            </w:r>
          </w:p>
        </w:tc>
        <w:tc>
          <w:tcPr>
            <w:tcW w:w="1276"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GRECIA SARAHI</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AUXILIAR</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DIRECCION DE TRANSPARENCIA Y BUENAS PRACTICAS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$9,089.00</w:t>
            </w:r>
          </w:p>
        </w:tc>
      </w:tr>
      <w:tr w:rsidR="00545A62" w:rsidRPr="00CF4670" w:rsidTr="0093692F">
        <w:trPr>
          <w:gridAfter w:val="2"/>
          <w:wAfter w:w="2127" w:type="dxa"/>
          <w:trHeight w:val="685"/>
        </w:trPr>
        <w:tc>
          <w:tcPr>
            <w:tcW w:w="426" w:type="dxa"/>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21</w:t>
            </w:r>
          </w:p>
        </w:tc>
        <w:tc>
          <w:tcPr>
            <w:tcW w:w="1134" w:type="dxa"/>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CASTELLANOS</w:t>
            </w:r>
          </w:p>
        </w:tc>
        <w:tc>
          <w:tcPr>
            <w:tcW w:w="1134"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FRANCO</w:t>
            </w:r>
          </w:p>
        </w:tc>
        <w:tc>
          <w:tcPr>
            <w:tcW w:w="1276" w:type="dxa"/>
            <w:gridSpan w:val="2"/>
            <w:shd w:val="clear" w:color="000000" w:fill="FFFFFF"/>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ALMA NOEMI</w:t>
            </w:r>
          </w:p>
        </w:tc>
        <w:tc>
          <w:tcPr>
            <w:tcW w:w="1559" w:type="dxa"/>
            <w:gridSpan w:val="3"/>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SUPERVISORA DE INTENDENCIA</w:t>
            </w:r>
          </w:p>
        </w:tc>
        <w:tc>
          <w:tcPr>
            <w:tcW w:w="2268" w:type="dxa"/>
            <w:gridSpan w:val="2"/>
            <w:shd w:val="clear" w:color="000000" w:fill="FFFFFF"/>
            <w:noWrap/>
            <w:vAlign w:val="center"/>
            <w:hideMark/>
          </w:tcPr>
          <w:p w:rsidR="00545A62" w:rsidRPr="00EF2DCE" w:rsidRDefault="00545A62" w:rsidP="00C558C6">
            <w:pPr>
              <w:spacing w:after="0" w:line="240" w:lineRule="auto"/>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 xml:space="preserve">DIRECCION DE ADMINISTRACION Y RECURSOS HUMANOS </w:t>
            </w:r>
          </w:p>
        </w:tc>
        <w:tc>
          <w:tcPr>
            <w:tcW w:w="1134" w:type="dxa"/>
            <w:gridSpan w:val="2"/>
            <w:shd w:val="clear" w:color="000000" w:fill="FFFFFF"/>
            <w:noWrap/>
            <w:vAlign w:val="center"/>
            <w:hideMark/>
          </w:tcPr>
          <w:p w:rsidR="00545A62" w:rsidRPr="00EF2DCE" w:rsidRDefault="00545A62" w:rsidP="00C558C6">
            <w:pPr>
              <w:spacing w:after="0" w:line="240" w:lineRule="auto"/>
              <w:jc w:val="center"/>
              <w:rPr>
                <w:rFonts w:ascii="Segoe UI" w:eastAsia="Times New Roman" w:hAnsi="Segoe UI" w:cs="Segoe UI"/>
                <w:bCs/>
                <w:sz w:val="18"/>
                <w:szCs w:val="18"/>
                <w:lang w:eastAsia="es-MX"/>
              </w:rPr>
            </w:pPr>
            <w:r w:rsidRPr="00EF2DCE">
              <w:rPr>
                <w:rFonts w:ascii="Segoe UI" w:eastAsia="Times New Roman" w:hAnsi="Segoe UI" w:cs="Segoe UI"/>
                <w:bCs/>
                <w:sz w:val="18"/>
                <w:szCs w:val="18"/>
                <w:lang w:eastAsia="es-MX"/>
              </w:rPr>
              <w:t>$7,869.20</w:t>
            </w:r>
          </w:p>
        </w:tc>
      </w:tr>
      <w:tr w:rsidR="00D73D48" w:rsidRPr="00CF4670" w:rsidTr="0093692F">
        <w:trPr>
          <w:gridAfter w:val="2"/>
          <w:wAfter w:w="2127" w:type="dxa"/>
          <w:trHeight w:val="685"/>
        </w:trPr>
        <w:tc>
          <w:tcPr>
            <w:tcW w:w="426" w:type="dxa"/>
            <w:shd w:val="clear" w:color="000000" w:fill="FFFFFF"/>
            <w:noWrap/>
            <w:vAlign w:val="center"/>
          </w:tcPr>
          <w:p w:rsidR="00D73D48" w:rsidRPr="00D73D48" w:rsidRDefault="00D73D48" w:rsidP="00D73D48">
            <w:pPr>
              <w:spacing w:after="0" w:line="240" w:lineRule="auto"/>
              <w:jc w:val="center"/>
              <w:rPr>
                <w:rFonts w:ascii="Segoe UI" w:eastAsia="Times New Roman" w:hAnsi="Segoe UI" w:cs="Segoe UI"/>
                <w:bCs/>
                <w:sz w:val="18"/>
                <w:szCs w:val="18"/>
                <w:lang w:eastAsia="es-MX"/>
              </w:rPr>
            </w:pPr>
            <w:r w:rsidRPr="00D73D48">
              <w:rPr>
                <w:rFonts w:ascii="Segoe UI" w:eastAsia="Times New Roman" w:hAnsi="Segoe UI" w:cs="Segoe UI"/>
                <w:bCs/>
                <w:sz w:val="18"/>
                <w:szCs w:val="18"/>
                <w:lang w:eastAsia="es-MX"/>
              </w:rPr>
              <w:t>22</w:t>
            </w:r>
          </w:p>
        </w:tc>
        <w:tc>
          <w:tcPr>
            <w:tcW w:w="1134" w:type="dxa"/>
            <w:shd w:val="clear" w:color="000000" w:fill="FFFFFF"/>
            <w:noWrap/>
            <w:vAlign w:val="center"/>
          </w:tcPr>
          <w:p w:rsidR="00D73D48" w:rsidRPr="00D73D48" w:rsidRDefault="00D73D48" w:rsidP="00D73D48">
            <w:pPr>
              <w:spacing w:after="0" w:line="240" w:lineRule="auto"/>
              <w:rPr>
                <w:rFonts w:ascii="Segoe UI" w:eastAsia="Times New Roman" w:hAnsi="Segoe UI" w:cs="Segoe UI"/>
                <w:bCs/>
                <w:sz w:val="18"/>
                <w:szCs w:val="18"/>
                <w:lang w:eastAsia="es-MX"/>
              </w:rPr>
            </w:pPr>
            <w:r w:rsidRPr="00D73D48">
              <w:rPr>
                <w:rFonts w:ascii="Segoe UI" w:eastAsia="Times New Roman" w:hAnsi="Segoe UI" w:cs="Segoe UI"/>
                <w:bCs/>
                <w:sz w:val="18"/>
                <w:szCs w:val="18"/>
                <w:lang w:eastAsia="es-MX"/>
              </w:rPr>
              <w:t>QUINTERO</w:t>
            </w:r>
          </w:p>
        </w:tc>
        <w:tc>
          <w:tcPr>
            <w:tcW w:w="1134" w:type="dxa"/>
            <w:gridSpan w:val="2"/>
            <w:shd w:val="clear" w:color="000000" w:fill="FFFFFF"/>
            <w:vAlign w:val="center"/>
          </w:tcPr>
          <w:p w:rsidR="00D73D48" w:rsidRPr="00D73D48" w:rsidRDefault="00D73D48" w:rsidP="00D73D48">
            <w:pPr>
              <w:spacing w:after="0" w:line="240" w:lineRule="auto"/>
              <w:rPr>
                <w:rFonts w:ascii="Segoe UI" w:eastAsia="Times New Roman" w:hAnsi="Segoe UI" w:cs="Segoe UI"/>
                <w:bCs/>
                <w:sz w:val="18"/>
                <w:szCs w:val="18"/>
                <w:lang w:eastAsia="es-MX"/>
              </w:rPr>
            </w:pPr>
            <w:r w:rsidRPr="00D73D48">
              <w:rPr>
                <w:rFonts w:ascii="Segoe UI" w:eastAsia="Times New Roman" w:hAnsi="Segoe UI" w:cs="Segoe UI"/>
                <w:bCs/>
                <w:sz w:val="18"/>
                <w:szCs w:val="18"/>
                <w:lang w:eastAsia="es-MX"/>
              </w:rPr>
              <w:t>ZUÑIGA</w:t>
            </w:r>
          </w:p>
        </w:tc>
        <w:tc>
          <w:tcPr>
            <w:tcW w:w="1276" w:type="dxa"/>
            <w:gridSpan w:val="2"/>
            <w:shd w:val="clear" w:color="000000" w:fill="FFFFFF"/>
            <w:vAlign w:val="center"/>
          </w:tcPr>
          <w:p w:rsidR="00D73D48" w:rsidRPr="00D73D48" w:rsidRDefault="00D73D48" w:rsidP="00D73D48">
            <w:pPr>
              <w:spacing w:after="0" w:line="240" w:lineRule="auto"/>
              <w:rPr>
                <w:rFonts w:ascii="Segoe UI" w:eastAsia="Times New Roman" w:hAnsi="Segoe UI" w:cs="Segoe UI"/>
                <w:bCs/>
                <w:sz w:val="18"/>
                <w:szCs w:val="18"/>
                <w:lang w:eastAsia="es-MX"/>
              </w:rPr>
            </w:pPr>
            <w:r w:rsidRPr="00D73D48">
              <w:rPr>
                <w:rFonts w:ascii="Segoe UI" w:eastAsia="Times New Roman" w:hAnsi="Segoe UI" w:cs="Segoe UI"/>
                <w:bCs/>
                <w:sz w:val="18"/>
                <w:szCs w:val="18"/>
                <w:lang w:eastAsia="es-MX"/>
              </w:rPr>
              <w:t>ELIZABETH GUADALUPE</w:t>
            </w:r>
          </w:p>
        </w:tc>
        <w:tc>
          <w:tcPr>
            <w:tcW w:w="1559" w:type="dxa"/>
            <w:gridSpan w:val="3"/>
            <w:shd w:val="clear" w:color="000000" w:fill="FFFFFF"/>
            <w:noWrap/>
            <w:vAlign w:val="center"/>
          </w:tcPr>
          <w:p w:rsidR="00D73D48" w:rsidRPr="00D73D48" w:rsidRDefault="00D73D48" w:rsidP="00D73D48">
            <w:pPr>
              <w:spacing w:after="0" w:line="240" w:lineRule="auto"/>
              <w:rPr>
                <w:rFonts w:ascii="Segoe UI" w:eastAsia="Times New Roman" w:hAnsi="Segoe UI" w:cs="Segoe UI"/>
                <w:bCs/>
                <w:sz w:val="18"/>
                <w:szCs w:val="18"/>
                <w:lang w:eastAsia="es-MX"/>
              </w:rPr>
            </w:pPr>
            <w:r w:rsidRPr="00D73D48">
              <w:rPr>
                <w:rFonts w:ascii="Segoe UI" w:eastAsia="Times New Roman" w:hAnsi="Segoe UI" w:cs="Segoe UI"/>
                <w:bCs/>
                <w:sz w:val="18"/>
                <w:szCs w:val="18"/>
                <w:lang w:eastAsia="es-MX"/>
              </w:rPr>
              <w:t>AUXILIAR DE INTENDENCIA</w:t>
            </w:r>
          </w:p>
        </w:tc>
        <w:tc>
          <w:tcPr>
            <w:tcW w:w="2268" w:type="dxa"/>
            <w:gridSpan w:val="2"/>
            <w:shd w:val="clear" w:color="000000" w:fill="FFFFFF"/>
            <w:noWrap/>
            <w:vAlign w:val="center"/>
          </w:tcPr>
          <w:p w:rsidR="00D73D48" w:rsidRPr="00D73D48" w:rsidRDefault="00D73D48" w:rsidP="00D73D48">
            <w:pPr>
              <w:spacing w:after="0" w:line="240" w:lineRule="auto"/>
              <w:rPr>
                <w:rFonts w:ascii="Segoe UI" w:eastAsia="Times New Roman" w:hAnsi="Segoe UI" w:cs="Segoe UI"/>
                <w:bCs/>
                <w:sz w:val="18"/>
                <w:szCs w:val="18"/>
                <w:lang w:eastAsia="es-MX"/>
              </w:rPr>
            </w:pPr>
            <w:r w:rsidRPr="00D73D48">
              <w:rPr>
                <w:rFonts w:ascii="Segoe UI" w:eastAsia="Times New Roman" w:hAnsi="Segoe UI" w:cs="Segoe UI"/>
                <w:bCs/>
                <w:sz w:val="18"/>
                <w:szCs w:val="18"/>
                <w:lang w:eastAsia="es-MX"/>
              </w:rPr>
              <w:t xml:space="preserve">DIRECCION DE ADMINISTRACION Y RECURSOS HUMANOS </w:t>
            </w:r>
          </w:p>
        </w:tc>
        <w:tc>
          <w:tcPr>
            <w:tcW w:w="1134" w:type="dxa"/>
            <w:gridSpan w:val="2"/>
            <w:shd w:val="clear" w:color="000000" w:fill="FFFFFF"/>
            <w:noWrap/>
            <w:vAlign w:val="center"/>
          </w:tcPr>
          <w:p w:rsidR="00D73D48" w:rsidRPr="00D73D48" w:rsidRDefault="00D73D48" w:rsidP="00D73D48">
            <w:pPr>
              <w:spacing w:after="0" w:line="240" w:lineRule="auto"/>
              <w:jc w:val="center"/>
              <w:rPr>
                <w:rFonts w:ascii="Segoe UI" w:eastAsia="Times New Roman" w:hAnsi="Segoe UI" w:cs="Segoe UI"/>
                <w:bCs/>
                <w:sz w:val="18"/>
                <w:szCs w:val="18"/>
                <w:lang w:eastAsia="es-MX"/>
              </w:rPr>
            </w:pPr>
            <w:r w:rsidRPr="00D73D48">
              <w:rPr>
                <w:rFonts w:ascii="Segoe UI" w:eastAsia="Times New Roman" w:hAnsi="Segoe UI" w:cs="Segoe UI"/>
                <w:bCs/>
                <w:sz w:val="18"/>
                <w:szCs w:val="18"/>
                <w:lang w:eastAsia="es-MX"/>
              </w:rPr>
              <w:t>$6,454.52</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23</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VALENZUELA </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BERMUDEZ</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JUANA IBETH</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AUXILIAR DE INTENDENCIA</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DIRECCION DE ADMINISTRACION Y RECURSOS HUMANOS </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$6,454.52</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24</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RIVERA </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CASTRO</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JESUS</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AUXILIAR DE INTENDENCIA</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DIRECCION DE ADMINISTRACION Y RECURSOS HUMANOS </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$6,454.52</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25</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PATIÑO</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MORONES</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JOSE LUIS</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FONTANERO</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DIRECCION  DE GESTION INTEGRAL DEL AGUA Y DRENAJE</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$5,092.32</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26</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HERNANDEZ</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RAMIREZ</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JOSE ANTONIO</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FONTANERO</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DIRECCION  DE GESTION INTEGRAL DEL </w:t>
            </w:r>
            <w:r w:rsidRPr="00810489">
              <w:rPr>
                <w:rFonts w:ascii="Segoe UI" w:eastAsia="Times New Roman" w:hAnsi="Segoe UI" w:cs="Segoe UI"/>
                <w:bCs/>
                <w:sz w:val="18"/>
                <w:szCs w:val="18"/>
                <w:lang w:eastAsia="es-MX"/>
              </w:rPr>
              <w:lastRenderedPageBreak/>
              <w:t>AGUA Y DRENAJE</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lastRenderedPageBreak/>
              <w:t>$6,736.72</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lastRenderedPageBreak/>
              <w:t>27</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LUNA </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GALVAN</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JOSE</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FONTANERO</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DIRECCION  DE GESTION INTEGRAL DEL AGUA Y DRENAJE</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$6,111.84</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28</w:t>
            </w:r>
          </w:p>
        </w:tc>
        <w:tc>
          <w:tcPr>
            <w:tcW w:w="1276" w:type="dxa"/>
            <w:gridSpan w:val="2"/>
            <w:shd w:val="clear" w:color="000000" w:fill="FFFFFF"/>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CERVERA</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color w:val="000000"/>
                <w:sz w:val="18"/>
                <w:szCs w:val="18"/>
                <w:lang w:eastAsia="es-MX"/>
              </w:rPr>
            </w:pPr>
            <w:r w:rsidRPr="00810489">
              <w:rPr>
                <w:rFonts w:ascii="Segoe UI" w:eastAsia="Times New Roman" w:hAnsi="Segoe UI" w:cs="Segoe UI"/>
                <w:bCs/>
                <w:color w:val="000000"/>
                <w:sz w:val="18"/>
                <w:szCs w:val="18"/>
                <w:lang w:eastAsia="es-MX"/>
              </w:rPr>
              <w:t>NAVARRO</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color w:val="000000"/>
                <w:sz w:val="18"/>
                <w:szCs w:val="18"/>
                <w:lang w:eastAsia="es-MX"/>
              </w:rPr>
            </w:pPr>
            <w:r w:rsidRPr="00810489">
              <w:rPr>
                <w:rFonts w:ascii="Segoe UI" w:eastAsia="Times New Roman" w:hAnsi="Segoe UI" w:cs="Segoe UI"/>
                <w:bCs/>
                <w:color w:val="000000"/>
                <w:sz w:val="18"/>
                <w:szCs w:val="18"/>
                <w:lang w:eastAsia="es-MX"/>
              </w:rPr>
              <w:t>RAMIRO</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AUXILIAR DE INTENDENCIA</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JEFATURA DE MERCADOS   </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$6,582.00</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29</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ORGEL</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CONTRERAS </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ANTONIO</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AUXILIAR DE INTENDENCIA</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JEFATURA DE MERCADOS   </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$6,582.52</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30</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BELTRAN</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ALVAREZ</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MARTIN</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MATANCERO</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JEFATURA DE RASTRO MUNICIPAL  </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$6,517.11</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31</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FLORES</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GUTIERREZ</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MARIO</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AYUDANTE</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JEFATURA DE RASTRO MUNICIPAL  </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$6,365.40</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32</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BELTRAN</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ALVAREZ</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LUIS DAVID</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AYUDANTE</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JEFATURA DE RASTRO MUNICIPAL  </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$5,380.88</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33</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GALINDO</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GARCIA</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JOSE MOISES</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AUXILIAR DE MANTENIMIENTO</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JEFATURA DE CEMENTERIOS  </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$6,116.09</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34</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RUIZ</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PRADO</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ELISEO</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AUXILIAR DE MANTENIMIENTO</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 xml:space="preserve">JEFATURA DE CEMENTERIOS  </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$10,000.00</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35</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GOMEZ</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ORNELAS</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FRANCISCO ALEJANADRO</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ELECTRICISTA</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JEFATURA DE ALUMBRADO PUBLICO</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$7,362.65</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36</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MACIAS</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HERNANDEZ</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ANGEL DE JESUS</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CHOFER</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JEFATURA DE ASEO PUBLICO</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$6,676.24</w:t>
            </w:r>
          </w:p>
        </w:tc>
      </w:tr>
      <w:tr w:rsidR="00D73D48" w:rsidRPr="00CF4670" w:rsidTr="00A36582">
        <w:trPr>
          <w:gridBefore w:val="3"/>
          <w:wBefore w:w="2411" w:type="dxa"/>
          <w:trHeight w:val="685"/>
        </w:trPr>
        <w:tc>
          <w:tcPr>
            <w:tcW w:w="425" w:type="dxa"/>
            <w:gridSpan w:val="2"/>
            <w:shd w:val="clear" w:color="000000" w:fill="FFFFFF"/>
            <w:noWrap/>
            <w:vAlign w:val="center"/>
            <w:hideMark/>
          </w:tcPr>
          <w:p w:rsidR="00D73D48" w:rsidRPr="00810489" w:rsidRDefault="00D73D48" w:rsidP="00D73D48">
            <w:pPr>
              <w:spacing w:after="0" w:line="240" w:lineRule="auto"/>
              <w:jc w:val="center"/>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37</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LOMELI</w:t>
            </w:r>
          </w:p>
        </w:tc>
        <w:tc>
          <w:tcPr>
            <w:tcW w:w="1276" w:type="dxa"/>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PATIÑO</w:t>
            </w:r>
          </w:p>
        </w:tc>
        <w:tc>
          <w:tcPr>
            <w:tcW w:w="1275"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ISMAEL</w:t>
            </w:r>
          </w:p>
        </w:tc>
        <w:tc>
          <w:tcPr>
            <w:tcW w:w="127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CHOFER</w:t>
            </w:r>
          </w:p>
        </w:tc>
        <w:tc>
          <w:tcPr>
            <w:tcW w:w="2126" w:type="dxa"/>
            <w:gridSpan w:val="2"/>
            <w:shd w:val="clear" w:color="000000" w:fill="FFFFFF"/>
            <w:noWrap/>
            <w:vAlign w:val="center"/>
            <w:hideMark/>
          </w:tcPr>
          <w:p w:rsidR="00D73D48" w:rsidRPr="00810489" w:rsidRDefault="00D73D48" w:rsidP="00D73D48">
            <w:pPr>
              <w:spacing w:after="0" w:line="240" w:lineRule="auto"/>
              <w:rPr>
                <w:rFonts w:ascii="Segoe UI" w:eastAsia="Times New Roman" w:hAnsi="Segoe UI" w:cs="Segoe UI"/>
                <w:bCs/>
                <w:sz w:val="18"/>
                <w:szCs w:val="18"/>
                <w:lang w:eastAsia="es-MX"/>
              </w:rPr>
            </w:pPr>
            <w:r w:rsidRPr="00810489">
              <w:rPr>
                <w:rFonts w:ascii="Segoe UI" w:eastAsia="Times New Roman" w:hAnsi="Segoe UI" w:cs="Segoe UI"/>
                <w:bCs/>
                <w:sz w:val="18"/>
                <w:szCs w:val="18"/>
                <w:lang w:eastAsia="es-MX"/>
              </w:rPr>
              <w:t>JEFATURA DE ASEO PUBLICO</w:t>
            </w:r>
          </w:p>
        </w:tc>
        <w:tc>
          <w:tcPr>
            <w:tcW w:w="993" w:type="dxa"/>
            <w:shd w:val="clear" w:color="000000" w:fill="FFFFFF"/>
            <w:noWrap/>
            <w:vAlign w:val="center"/>
            <w:hideMark/>
          </w:tcPr>
          <w:p w:rsidR="00D73D48" w:rsidRPr="00CF4670" w:rsidRDefault="00D73D48" w:rsidP="00D73D48">
            <w:pPr>
              <w:spacing w:after="0" w:line="240" w:lineRule="auto"/>
              <w:jc w:val="center"/>
              <w:rPr>
                <w:rFonts w:ascii="Arial" w:eastAsia="Times New Roman" w:hAnsi="Arial" w:cs="Arial"/>
                <w:bCs/>
                <w:sz w:val="17"/>
                <w:szCs w:val="17"/>
                <w:lang w:eastAsia="es-MX"/>
              </w:rPr>
            </w:pPr>
            <w:r w:rsidRPr="00CF4670">
              <w:rPr>
                <w:rFonts w:ascii="Arial" w:eastAsia="Times New Roman" w:hAnsi="Arial" w:cs="Arial"/>
                <w:bCs/>
                <w:sz w:val="17"/>
                <w:szCs w:val="17"/>
                <w:lang w:eastAsia="es-MX"/>
              </w:rPr>
              <w:t>$6,676.24</w:t>
            </w:r>
          </w:p>
        </w:tc>
      </w:tr>
      <w:tr w:rsidR="00D67498" w:rsidRPr="00CF4670" w:rsidTr="00A36582">
        <w:trPr>
          <w:gridBefore w:val="3"/>
          <w:wBefore w:w="2411" w:type="dxa"/>
          <w:trHeight w:val="685"/>
        </w:trPr>
        <w:tc>
          <w:tcPr>
            <w:tcW w:w="425" w:type="dxa"/>
            <w:gridSpan w:val="2"/>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38</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GOMEZ</w:t>
            </w:r>
          </w:p>
        </w:tc>
        <w:tc>
          <w:tcPr>
            <w:tcW w:w="1276" w:type="dxa"/>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ANGUIANO</w:t>
            </w:r>
          </w:p>
        </w:tc>
        <w:tc>
          <w:tcPr>
            <w:tcW w:w="1275"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JOSE</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AUXILIAR DE INTENDENCIA</w:t>
            </w:r>
          </w:p>
        </w:tc>
        <w:tc>
          <w:tcPr>
            <w:tcW w:w="212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JEFATURA DE ASEO PUBLICO</w:t>
            </w:r>
          </w:p>
        </w:tc>
        <w:tc>
          <w:tcPr>
            <w:tcW w:w="993" w:type="dxa"/>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$6,116.09</w:t>
            </w:r>
          </w:p>
        </w:tc>
      </w:tr>
      <w:tr w:rsidR="00D67498" w:rsidRPr="00CF4670" w:rsidTr="00A36582">
        <w:trPr>
          <w:gridBefore w:val="3"/>
          <w:wBefore w:w="2411" w:type="dxa"/>
          <w:trHeight w:val="685"/>
        </w:trPr>
        <w:tc>
          <w:tcPr>
            <w:tcW w:w="425" w:type="dxa"/>
            <w:gridSpan w:val="2"/>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39</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VENEGAS</w:t>
            </w:r>
          </w:p>
        </w:tc>
        <w:tc>
          <w:tcPr>
            <w:tcW w:w="1276" w:type="dxa"/>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RODRIGUEZ</w:t>
            </w:r>
          </w:p>
        </w:tc>
        <w:tc>
          <w:tcPr>
            <w:tcW w:w="1275"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ANTONIO</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AUXILIAR DE INTENDENCIA</w:t>
            </w:r>
          </w:p>
        </w:tc>
        <w:tc>
          <w:tcPr>
            <w:tcW w:w="212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JEFATURA DE ASEO PUBLICO</w:t>
            </w:r>
          </w:p>
        </w:tc>
        <w:tc>
          <w:tcPr>
            <w:tcW w:w="993" w:type="dxa"/>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$6,238.41</w:t>
            </w:r>
          </w:p>
        </w:tc>
      </w:tr>
      <w:tr w:rsidR="00D67498" w:rsidRPr="00CF4670" w:rsidTr="00A36582">
        <w:trPr>
          <w:gridBefore w:val="3"/>
          <w:wBefore w:w="2411" w:type="dxa"/>
          <w:trHeight w:val="685"/>
        </w:trPr>
        <w:tc>
          <w:tcPr>
            <w:tcW w:w="425" w:type="dxa"/>
            <w:gridSpan w:val="2"/>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40</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RODRIGUEZ</w:t>
            </w:r>
          </w:p>
        </w:tc>
        <w:tc>
          <w:tcPr>
            <w:tcW w:w="1276" w:type="dxa"/>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PEREZ</w:t>
            </w:r>
          </w:p>
        </w:tc>
        <w:tc>
          <w:tcPr>
            <w:tcW w:w="1275"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DAVID</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AUXILIAR DE INTENDENCIA</w:t>
            </w:r>
          </w:p>
        </w:tc>
        <w:tc>
          <w:tcPr>
            <w:tcW w:w="212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JEFATURA DE ASEO PUBLICO</w:t>
            </w:r>
          </w:p>
        </w:tc>
        <w:tc>
          <w:tcPr>
            <w:tcW w:w="993" w:type="dxa"/>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$6,116.09</w:t>
            </w:r>
          </w:p>
        </w:tc>
      </w:tr>
      <w:tr w:rsidR="00D67498" w:rsidRPr="00CF4670" w:rsidTr="00A36582">
        <w:trPr>
          <w:gridBefore w:val="3"/>
          <w:wBefore w:w="2411" w:type="dxa"/>
          <w:trHeight w:val="685"/>
        </w:trPr>
        <w:tc>
          <w:tcPr>
            <w:tcW w:w="425" w:type="dxa"/>
            <w:gridSpan w:val="2"/>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41</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LARA</w:t>
            </w:r>
          </w:p>
        </w:tc>
        <w:tc>
          <w:tcPr>
            <w:tcW w:w="1276" w:type="dxa"/>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SALDAÑA</w:t>
            </w:r>
          </w:p>
        </w:tc>
        <w:tc>
          <w:tcPr>
            <w:tcW w:w="1275"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LUIS SALVADOR</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AUXILIAR DE INTENDENCIA</w:t>
            </w:r>
          </w:p>
        </w:tc>
        <w:tc>
          <w:tcPr>
            <w:tcW w:w="212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JEFATURA DE ASEO PUBLICO</w:t>
            </w:r>
          </w:p>
        </w:tc>
        <w:tc>
          <w:tcPr>
            <w:tcW w:w="993" w:type="dxa"/>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$6,238.41</w:t>
            </w:r>
          </w:p>
        </w:tc>
      </w:tr>
      <w:tr w:rsidR="00D67498" w:rsidRPr="00CF4670" w:rsidTr="00A36582">
        <w:trPr>
          <w:gridBefore w:val="3"/>
          <w:wBefore w:w="2411" w:type="dxa"/>
          <w:trHeight w:val="685"/>
        </w:trPr>
        <w:tc>
          <w:tcPr>
            <w:tcW w:w="425" w:type="dxa"/>
            <w:gridSpan w:val="2"/>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42</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 xml:space="preserve">GONZALEZ </w:t>
            </w:r>
          </w:p>
        </w:tc>
        <w:tc>
          <w:tcPr>
            <w:tcW w:w="1276" w:type="dxa"/>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RANGEL</w:t>
            </w:r>
          </w:p>
        </w:tc>
        <w:tc>
          <w:tcPr>
            <w:tcW w:w="1275"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JOSE MANUEL</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AUXILIAR DE INTENDENCIA</w:t>
            </w:r>
          </w:p>
        </w:tc>
        <w:tc>
          <w:tcPr>
            <w:tcW w:w="212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JEFATURA DE ASEO PUBLICO</w:t>
            </w:r>
          </w:p>
        </w:tc>
        <w:tc>
          <w:tcPr>
            <w:tcW w:w="993" w:type="dxa"/>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$6,116.09</w:t>
            </w:r>
          </w:p>
        </w:tc>
      </w:tr>
      <w:tr w:rsidR="00D67498" w:rsidRPr="00CF4670" w:rsidTr="00A36582">
        <w:trPr>
          <w:gridBefore w:val="3"/>
          <w:wBefore w:w="2411" w:type="dxa"/>
          <w:trHeight w:val="685"/>
        </w:trPr>
        <w:tc>
          <w:tcPr>
            <w:tcW w:w="425" w:type="dxa"/>
            <w:gridSpan w:val="2"/>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43</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SALAZAR</w:t>
            </w:r>
          </w:p>
        </w:tc>
        <w:tc>
          <w:tcPr>
            <w:tcW w:w="1276" w:type="dxa"/>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PEREZ</w:t>
            </w:r>
          </w:p>
        </w:tc>
        <w:tc>
          <w:tcPr>
            <w:tcW w:w="1275"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JAVIER</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AUXILIAR DE INTENDENCIA</w:t>
            </w:r>
          </w:p>
        </w:tc>
        <w:tc>
          <w:tcPr>
            <w:tcW w:w="212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JEFATURA DE ASEO PUBLICO</w:t>
            </w:r>
          </w:p>
        </w:tc>
        <w:tc>
          <w:tcPr>
            <w:tcW w:w="993" w:type="dxa"/>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$6,116.09</w:t>
            </w:r>
          </w:p>
        </w:tc>
      </w:tr>
      <w:tr w:rsidR="00D67498" w:rsidRPr="00CF4670" w:rsidTr="00A36582">
        <w:trPr>
          <w:gridBefore w:val="3"/>
          <w:wBefore w:w="2411" w:type="dxa"/>
          <w:trHeight w:val="685"/>
        </w:trPr>
        <w:tc>
          <w:tcPr>
            <w:tcW w:w="425" w:type="dxa"/>
            <w:gridSpan w:val="2"/>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44</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MONTES</w:t>
            </w:r>
          </w:p>
        </w:tc>
        <w:tc>
          <w:tcPr>
            <w:tcW w:w="1276" w:type="dxa"/>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NAVARRO</w:t>
            </w:r>
          </w:p>
        </w:tc>
        <w:tc>
          <w:tcPr>
            <w:tcW w:w="1275"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RAUL</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AUXILIAR DE INTENDENCIA</w:t>
            </w:r>
          </w:p>
        </w:tc>
        <w:tc>
          <w:tcPr>
            <w:tcW w:w="212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JEFATURA DE ASEO PUBLICO</w:t>
            </w:r>
          </w:p>
        </w:tc>
        <w:tc>
          <w:tcPr>
            <w:tcW w:w="993" w:type="dxa"/>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$6,116.09</w:t>
            </w:r>
          </w:p>
        </w:tc>
      </w:tr>
      <w:tr w:rsidR="00D67498" w:rsidRPr="00CF4670" w:rsidTr="00A36582">
        <w:trPr>
          <w:gridBefore w:val="3"/>
          <w:wBefore w:w="2411" w:type="dxa"/>
          <w:trHeight w:val="685"/>
        </w:trPr>
        <w:tc>
          <w:tcPr>
            <w:tcW w:w="425" w:type="dxa"/>
            <w:gridSpan w:val="2"/>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45</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MALDONADO</w:t>
            </w:r>
          </w:p>
        </w:tc>
        <w:tc>
          <w:tcPr>
            <w:tcW w:w="1276" w:type="dxa"/>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VILLALOBOS</w:t>
            </w:r>
          </w:p>
        </w:tc>
        <w:tc>
          <w:tcPr>
            <w:tcW w:w="1275"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RITO</w:t>
            </w:r>
          </w:p>
        </w:tc>
        <w:tc>
          <w:tcPr>
            <w:tcW w:w="127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JARDINERO</w:t>
            </w:r>
          </w:p>
        </w:tc>
        <w:tc>
          <w:tcPr>
            <w:tcW w:w="2126" w:type="dxa"/>
            <w:gridSpan w:val="2"/>
            <w:shd w:val="clear" w:color="000000" w:fill="FFFFFF"/>
            <w:noWrap/>
            <w:vAlign w:val="center"/>
          </w:tcPr>
          <w:p w:rsidR="00D67498" w:rsidRPr="00D67498" w:rsidRDefault="00D67498" w:rsidP="00D67498">
            <w:pPr>
              <w:spacing w:after="0" w:line="240" w:lineRule="auto"/>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 xml:space="preserve">JEFATURA DE PARQUES Y JARDINES   </w:t>
            </w:r>
          </w:p>
        </w:tc>
        <w:tc>
          <w:tcPr>
            <w:tcW w:w="993" w:type="dxa"/>
            <w:shd w:val="clear" w:color="000000" w:fill="FFFFFF"/>
            <w:noWrap/>
            <w:vAlign w:val="center"/>
          </w:tcPr>
          <w:p w:rsidR="00D67498" w:rsidRPr="00D67498" w:rsidRDefault="00D67498" w:rsidP="00D67498">
            <w:pPr>
              <w:spacing w:after="0" w:line="240" w:lineRule="auto"/>
              <w:jc w:val="center"/>
              <w:rPr>
                <w:rFonts w:ascii="Segoe UI" w:eastAsia="Times New Roman" w:hAnsi="Segoe UI" w:cs="Segoe UI"/>
                <w:bCs/>
                <w:sz w:val="18"/>
                <w:szCs w:val="18"/>
                <w:lang w:eastAsia="es-MX"/>
              </w:rPr>
            </w:pPr>
            <w:r w:rsidRPr="00D67498">
              <w:rPr>
                <w:rFonts w:ascii="Segoe UI" w:eastAsia="Times New Roman" w:hAnsi="Segoe UI" w:cs="Segoe UI"/>
                <w:bCs/>
                <w:sz w:val="18"/>
                <w:szCs w:val="18"/>
                <w:lang w:eastAsia="es-MX"/>
              </w:rPr>
              <w:t>$6,116.09</w:t>
            </w:r>
          </w:p>
        </w:tc>
      </w:tr>
    </w:tbl>
    <w:p w:rsidR="00571A2F" w:rsidRDefault="00571A2F" w:rsidP="00C558C6">
      <w:pPr>
        <w:spacing w:after="0" w:line="360" w:lineRule="auto"/>
        <w:ind w:left="284" w:right="26"/>
        <w:jc w:val="both"/>
        <w:rPr>
          <w:rFonts w:ascii="Segoe UI" w:hAnsi="Segoe UI" w:cs="Segoe UI"/>
          <w:bCs/>
          <w:i/>
          <w:lang w:eastAsia="es-ES"/>
        </w:rPr>
      </w:pPr>
    </w:p>
    <w:tbl>
      <w:tblPr>
        <w:tblW w:w="11058" w:type="dxa"/>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134"/>
        <w:gridCol w:w="833"/>
        <w:gridCol w:w="18"/>
        <w:gridCol w:w="425"/>
        <w:gridCol w:w="709"/>
        <w:gridCol w:w="567"/>
        <w:gridCol w:w="567"/>
        <w:gridCol w:w="709"/>
        <w:gridCol w:w="1134"/>
        <w:gridCol w:w="1275"/>
        <w:gridCol w:w="1134"/>
        <w:gridCol w:w="993"/>
        <w:gridCol w:w="1134"/>
      </w:tblGrid>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46</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SERRANO</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LOPEZ</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FRANCISCO</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JARDINERO</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JEFATURA DE PARQUES Y JARDINES   </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$6,116.09</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47</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GARCIA </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FAJARDO</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ALBERTO</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JARDINERO</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JEFATURA DE PARQUES Y JARDINES   </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$6,116.09</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48</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GOMEZ</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FLORES</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JOSE DE JESUS </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JARDINERO</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JEFATURA DE PARQUES Y JARDINES   </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$6,116.09</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lastRenderedPageBreak/>
              <w:t>49</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GUZMAN</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HERNANDEZ</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SALVADOR</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JARDINERO</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JEFATURA DE PARQUES Y JARDINES   </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$6,116.09</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50</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GARCIA</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VENEGAS</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JUAN FRANCISCO</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JARDINERO</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JEFATURA DE PARQUES Y JARDINES   </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$6,116.09</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51</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DE LA CRUZ </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PEREZ</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IGNACIO</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MECANICO</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JEFATURA DE MANTENIMIENTO VEHICULAR Y MAQUINARIA</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$8,300.00</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52</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HERNANDEZ</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GUILLEN </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ARNULFO</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 MECANICO</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JEFATURA DE MANTENIMIENTO VEHICULAR Y MAQUINARIA</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$8,020.00</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53</w:t>
            </w:r>
          </w:p>
        </w:tc>
        <w:tc>
          <w:tcPr>
            <w:tcW w:w="1134" w:type="dxa"/>
            <w:shd w:val="clear" w:color="000000" w:fill="FFFFFF"/>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GONZALEZ</w:t>
            </w:r>
          </w:p>
        </w:tc>
        <w:tc>
          <w:tcPr>
            <w:tcW w:w="1276" w:type="dxa"/>
            <w:gridSpan w:val="3"/>
            <w:shd w:val="clear" w:color="000000" w:fill="FFFFFF"/>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SAHAGUN</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MARIA GUADALUPE</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AUXILIAR</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DIRECCION GENERAL DE DESARROLLO ECONOMICO</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$8,900.00</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54</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SOLIS</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DOMINGUEZ</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KARINA DEL CARMEN</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SECRETARIA</w:t>
            </w:r>
          </w:p>
        </w:tc>
        <w:tc>
          <w:tcPr>
            <w:tcW w:w="2409" w:type="dxa"/>
            <w:gridSpan w:val="2"/>
            <w:shd w:val="clear" w:color="000000" w:fill="FFFFFF"/>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DIRECCION DE TURISMO, REL. INTERNACIONALES, CD. HERMANAS Y ATENCION AL MIGRANTE</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$9,490.00</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55</w:t>
            </w:r>
          </w:p>
        </w:tc>
        <w:tc>
          <w:tcPr>
            <w:tcW w:w="1134" w:type="dxa"/>
            <w:shd w:val="clear" w:color="000000" w:fill="FFFFFF"/>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LOPEZ</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SALDAÑA</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CLAUDIA</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AUXILIAR</w:t>
            </w:r>
          </w:p>
        </w:tc>
        <w:tc>
          <w:tcPr>
            <w:tcW w:w="2409" w:type="dxa"/>
            <w:gridSpan w:val="2"/>
            <w:shd w:val="clear" w:color="000000" w:fill="FFFFFF"/>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DIRECCION DE PROGRAMAS SOCIALES,  MUNICIPALES, FEDERALES Y ESTATALES</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$7,358.40</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56</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GONZALEZ</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ZUÑIGA</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JOSE MARTIN</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BALIZADOR</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DIRECCION DE CONSTRUCCION DE LA CIUDAD</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$7,358.40</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57</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ZARAGOZA</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LEON</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MANUEL ALEJANDRO</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AUXILIAR </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DIRECCION DE CULTURA </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$8,000.00</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58</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VENEGAS</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GONZALEZ</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LUIS ALFREDO</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MAESTRO </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DIRECCION DE CULTURA </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$3,690.00</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59</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GRIMALDO</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NAVAS</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GUADALUPE ADRIANA</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AUXILIAR DE INTENDENCIA</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DIRECCION DE CULTURA </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$6,454.52</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60</w:t>
            </w:r>
          </w:p>
        </w:tc>
        <w:tc>
          <w:tcPr>
            <w:tcW w:w="1134" w:type="dxa"/>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ZARAGOZA</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RAZO</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GLORIA</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ENFERMERA</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DIRECCION DE SALUD </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$7,900.00</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61</w:t>
            </w:r>
          </w:p>
        </w:tc>
        <w:tc>
          <w:tcPr>
            <w:tcW w:w="1134" w:type="dxa"/>
            <w:shd w:val="clear" w:color="000000" w:fill="FFFFFF"/>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GUZMAN</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SALCEDO</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MARIA DEL ROCIO</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PSICOLOGA</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INSTITUTO MUNICIPAL DE LA MUJER</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$8,000.00</w:t>
            </w:r>
          </w:p>
        </w:tc>
      </w:tr>
      <w:tr w:rsidR="00A36582" w:rsidRPr="00CF4670" w:rsidTr="003527E7">
        <w:trPr>
          <w:gridAfter w:val="2"/>
          <w:wAfter w:w="2127" w:type="dxa"/>
          <w:trHeight w:val="685"/>
        </w:trPr>
        <w:tc>
          <w:tcPr>
            <w:tcW w:w="426"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62</w:t>
            </w:r>
          </w:p>
        </w:tc>
        <w:tc>
          <w:tcPr>
            <w:tcW w:w="1134" w:type="dxa"/>
            <w:shd w:val="clear" w:color="000000" w:fill="FFFFFF"/>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NAVARRO</w:t>
            </w:r>
          </w:p>
        </w:tc>
        <w:tc>
          <w:tcPr>
            <w:tcW w:w="1276" w:type="dxa"/>
            <w:gridSpan w:val="3"/>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RIOS</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ALFONSO RAMSES</w:t>
            </w:r>
          </w:p>
        </w:tc>
        <w:tc>
          <w:tcPr>
            <w:tcW w:w="1276"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 xml:space="preserve">AUXILIAR </w:t>
            </w:r>
          </w:p>
        </w:tc>
        <w:tc>
          <w:tcPr>
            <w:tcW w:w="2409" w:type="dxa"/>
            <w:gridSpan w:val="2"/>
            <w:shd w:val="clear" w:color="000000" w:fill="FFFFFF"/>
            <w:noWrap/>
            <w:vAlign w:val="center"/>
            <w:hideMark/>
          </w:tcPr>
          <w:p w:rsidR="00A36582" w:rsidRPr="00A36582" w:rsidRDefault="00A36582" w:rsidP="00810CDA">
            <w:pPr>
              <w:spacing w:after="0" w:line="240" w:lineRule="auto"/>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DIRECCION DE OBRAS PUBLICAS</w:t>
            </w:r>
          </w:p>
        </w:tc>
        <w:tc>
          <w:tcPr>
            <w:tcW w:w="1134" w:type="dxa"/>
            <w:shd w:val="clear" w:color="000000" w:fill="FFFFFF"/>
            <w:noWrap/>
            <w:vAlign w:val="center"/>
            <w:hideMark/>
          </w:tcPr>
          <w:p w:rsidR="00A36582" w:rsidRPr="00A36582" w:rsidRDefault="00A36582" w:rsidP="00810CDA">
            <w:pPr>
              <w:spacing w:after="0" w:line="240" w:lineRule="auto"/>
              <w:jc w:val="center"/>
              <w:rPr>
                <w:rFonts w:ascii="Segoe UI" w:eastAsia="Times New Roman" w:hAnsi="Segoe UI" w:cs="Segoe UI"/>
                <w:bCs/>
                <w:sz w:val="18"/>
                <w:szCs w:val="18"/>
                <w:lang w:eastAsia="es-MX"/>
              </w:rPr>
            </w:pPr>
            <w:r w:rsidRPr="00A36582">
              <w:rPr>
                <w:rFonts w:ascii="Segoe UI" w:eastAsia="Times New Roman" w:hAnsi="Segoe UI" w:cs="Segoe UI"/>
                <w:bCs/>
                <w:sz w:val="18"/>
                <w:szCs w:val="18"/>
                <w:lang w:eastAsia="es-MX"/>
              </w:rPr>
              <w:t>$8,243.00</w:t>
            </w:r>
          </w:p>
        </w:tc>
      </w:tr>
      <w:tr w:rsidR="00577A0B" w:rsidRPr="00CF4670" w:rsidTr="003527E7">
        <w:trPr>
          <w:gridAfter w:val="2"/>
          <w:wAfter w:w="2127" w:type="dxa"/>
          <w:trHeight w:val="685"/>
        </w:trPr>
        <w:tc>
          <w:tcPr>
            <w:tcW w:w="426"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63</w:t>
            </w:r>
          </w:p>
        </w:tc>
        <w:tc>
          <w:tcPr>
            <w:tcW w:w="1134" w:type="dxa"/>
            <w:shd w:val="clear" w:color="000000" w:fill="FFFFFF"/>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TIZCAREÑO</w:t>
            </w:r>
          </w:p>
        </w:tc>
        <w:tc>
          <w:tcPr>
            <w:tcW w:w="1276" w:type="dxa"/>
            <w:gridSpan w:val="3"/>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GOMEZ</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FRANCISCO JAVIER</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OPERADOR</w:t>
            </w:r>
          </w:p>
        </w:tc>
        <w:tc>
          <w:tcPr>
            <w:tcW w:w="2409"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DIRECCION DE OBRAS PUBLICAS</w:t>
            </w:r>
          </w:p>
        </w:tc>
        <w:tc>
          <w:tcPr>
            <w:tcW w:w="1134"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$8,487.00</w:t>
            </w:r>
          </w:p>
        </w:tc>
      </w:tr>
      <w:tr w:rsidR="00577A0B" w:rsidRPr="00CF4670" w:rsidTr="003527E7">
        <w:trPr>
          <w:gridAfter w:val="2"/>
          <w:wAfter w:w="2127" w:type="dxa"/>
          <w:trHeight w:val="685"/>
        </w:trPr>
        <w:tc>
          <w:tcPr>
            <w:tcW w:w="426"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64</w:t>
            </w:r>
          </w:p>
        </w:tc>
        <w:tc>
          <w:tcPr>
            <w:tcW w:w="1134" w:type="dxa"/>
            <w:shd w:val="clear" w:color="000000" w:fill="FFFFFF"/>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VENEGAS</w:t>
            </w:r>
          </w:p>
        </w:tc>
        <w:tc>
          <w:tcPr>
            <w:tcW w:w="1276" w:type="dxa"/>
            <w:gridSpan w:val="3"/>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CASTELLANOS</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JUAN MANUEL</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OFICIAL DE ALBAÑIL</w:t>
            </w:r>
          </w:p>
        </w:tc>
        <w:tc>
          <w:tcPr>
            <w:tcW w:w="2409"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DIRECCION DE OBRAS PUBLICAS</w:t>
            </w:r>
          </w:p>
        </w:tc>
        <w:tc>
          <w:tcPr>
            <w:tcW w:w="1134"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$9,760.28</w:t>
            </w:r>
          </w:p>
        </w:tc>
      </w:tr>
      <w:tr w:rsidR="00577A0B" w:rsidRPr="00CF4670" w:rsidTr="003527E7">
        <w:trPr>
          <w:gridAfter w:val="2"/>
          <w:wAfter w:w="2127" w:type="dxa"/>
          <w:trHeight w:val="685"/>
        </w:trPr>
        <w:tc>
          <w:tcPr>
            <w:tcW w:w="426"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65</w:t>
            </w:r>
          </w:p>
        </w:tc>
        <w:tc>
          <w:tcPr>
            <w:tcW w:w="1134" w:type="dxa"/>
            <w:shd w:val="clear" w:color="000000" w:fill="FFFFFF"/>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FLORES</w:t>
            </w:r>
          </w:p>
        </w:tc>
        <w:tc>
          <w:tcPr>
            <w:tcW w:w="1276" w:type="dxa"/>
            <w:gridSpan w:val="3"/>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VACA</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FRANCISO</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OFICIAL DE ALBAÑIL</w:t>
            </w:r>
          </w:p>
        </w:tc>
        <w:tc>
          <w:tcPr>
            <w:tcW w:w="2409"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DIRECCION DE OBRAS PUBLICAS</w:t>
            </w:r>
          </w:p>
        </w:tc>
        <w:tc>
          <w:tcPr>
            <w:tcW w:w="1134"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$7,537.54</w:t>
            </w:r>
          </w:p>
        </w:tc>
      </w:tr>
      <w:tr w:rsidR="00577A0B" w:rsidRPr="00CF4670" w:rsidTr="003527E7">
        <w:trPr>
          <w:gridAfter w:val="2"/>
          <w:wAfter w:w="2127" w:type="dxa"/>
          <w:trHeight w:val="685"/>
        </w:trPr>
        <w:tc>
          <w:tcPr>
            <w:tcW w:w="426"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66</w:t>
            </w:r>
          </w:p>
        </w:tc>
        <w:tc>
          <w:tcPr>
            <w:tcW w:w="1134" w:type="dxa"/>
            <w:shd w:val="clear" w:color="000000" w:fill="FFFFFF"/>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ALVAREZ</w:t>
            </w:r>
          </w:p>
        </w:tc>
        <w:tc>
          <w:tcPr>
            <w:tcW w:w="1276" w:type="dxa"/>
            <w:gridSpan w:val="3"/>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GODINEZ</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OSVALDO</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AYUDANTE GENERAL</w:t>
            </w:r>
          </w:p>
        </w:tc>
        <w:tc>
          <w:tcPr>
            <w:tcW w:w="2409"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DIRECCION DE OBRAS PUBLICAS</w:t>
            </w:r>
          </w:p>
        </w:tc>
        <w:tc>
          <w:tcPr>
            <w:tcW w:w="1134"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$5,705.00</w:t>
            </w:r>
          </w:p>
        </w:tc>
      </w:tr>
      <w:tr w:rsidR="00577A0B" w:rsidRPr="00CF4670" w:rsidTr="003527E7">
        <w:trPr>
          <w:gridAfter w:val="2"/>
          <w:wAfter w:w="2127" w:type="dxa"/>
          <w:trHeight w:val="685"/>
        </w:trPr>
        <w:tc>
          <w:tcPr>
            <w:tcW w:w="426"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67</w:t>
            </w:r>
          </w:p>
        </w:tc>
        <w:tc>
          <w:tcPr>
            <w:tcW w:w="1134" w:type="dxa"/>
            <w:shd w:val="clear" w:color="000000" w:fill="FFFFFF"/>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YEPES</w:t>
            </w:r>
          </w:p>
        </w:tc>
        <w:tc>
          <w:tcPr>
            <w:tcW w:w="1276" w:type="dxa"/>
            <w:gridSpan w:val="3"/>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FLORES</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PALOMA</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PROYECTISTA</w:t>
            </w:r>
          </w:p>
        </w:tc>
        <w:tc>
          <w:tcPr>
            <w:tcW w:w="2409"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DIRECCION DE OBRAS PUBLICAS</w:t>
            </w:r>
          </w:p>
        </w:tc>
        <w:tc>
          <w:tcPr>
            <w:tcW w:w="1134"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$17,000.00</w:t>
            </w:r>
          </w:p>
        </w:tc>
      </w:tr>
      <w:tr w:rsidR="00577A0B" w:rsidRPr="00CF4670" w:rsidTr="003527E7">
        <w:trPr>
          <w:gridAfter w:val="2"/>
          <w:wAfter w:w="2127" w:type="dxa"/>
          <w:trHeight w:val="685"/>
        </w:trPr>
        <w:tc>
          <w:tcPr>
            <w:tcW w:w="426"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68</w:t>
            </w:r>
          </w:p>
        </w:tc>
        <w:tc>
          <w:tcPr>
            <w:tcW w:w="1134" w:type="dxa"/>
            <w:shd w:val="clear" w:color="000000" w:fill="FFFFFF"/>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MENDOZA</w:t>
            </w:r>
          </w:p>
        </w:tc>
        <w:tc>
          <w:tcPr>
            <w:tcW w:w="1276" w:type="dxa"/>
            <w:gridSpan w:val="3"/>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GOLLAS</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LUZ MARIA</w:t>
            </w:r>
          </w:p>
        </w:tc>
        <w:tc>
          <w:tcPr>
            <w:tcW w:w="1276"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 xml:space="preserve">SECRETARIA </w:t>
            </w:r>
          </w:p>
        </w:tc>
        <w:tc>
          <w:tcPr>
            <w:tcW w:w="2409" w:type="dxa"/>
            <w:gridSpan w:val="2"/>
            <w:shd w:val="clear" w:color="000000" w:fill="FFFFFF"/>
            <w:noWrap/>
            <w:vAlign w:val="center"/>
          </w:tcPr>
          <w:p w:rsidR="00577A0B" w:rsidRPr="00577A0B" w:rsidRDefault="00577A0B" w:rsidP="00577A0B">
            <w:pPr>
              <w:spacing w:after="0" w:line="240" w:lineRule="auto"/>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DIRECCION DE OBRAS PUBLICAS</w:t>
            </w:r>
          </w:p>
        </w:tc>
        <w:tc>
          <w:tcPr>
            <w:tcW w:w="1134" w:type="dxa"/>
            <w:shd w:val="clear" w:color="000000" w:fill="FFFFFF"/>
            <w:noWrap/>
            <w:vAlign w:val="center"/>
          </w:tcPr>
          <w:p w:rsidR="00577A0B" w:rsidRPr="00577A0B" w:rsidRDefault="00577A0B" w:rsidP="00577A0B">
            <w:pPr>
              <w:spacing w:after="0" w:line="240" w:lineRule="auto"/>
              <w:jc w:val="center"/>
              <w:rPr>
                <w:rFonts w:ascii="Segoe UI" w:eastAsia="Times New Roman" w:hAnsi="Segoe UI" w:cs="Segoe UI"/>
                <w:bCs/>
                <w:sz w:val="18"/>
                <w:szCs w:val="18"/>
                <w:lang w:eastAsia="es-MX"/>
              </w:rPr>
            </w:pPr>
            <w:r w:rsidRPr="00577A0B">
              <w:rPr>
                <w:rFonts w:ascii="Segoe UI" w:eastAsia="Times New Roman" w:hAnsi="Segoe UI" w:cs="Segoe UI"/>
                <w:bCs/>
                <w:sz w:val="18"/>
                <w:szCs w:val="18"/>
                <w:lang w:eastAsia="es-MX"/>
              </w:rPr>
              <w:t>$9,538.00</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69</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CARRILLO</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MAYORGA</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JUAN</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AUXILIAR</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CONSEJO MUNICIPAL DEL DEPORTE</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$5,315.11</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70</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GARCIA</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OROZCO</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GABRIELA</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AUXILIAR CONTABLE</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HACIENDA MUNICIPAL</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$14,288.00</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71</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URQUIETA</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RORIGUEZ</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ADRIANA</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AUXILIAR CONTABLE</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HACIENDA MUNICIPAL</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$10,482.00</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lastRenderedPageBreak/>
              <w:t>72</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VERVANTES</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SALGADO</w:t>
            </w:r>
          </w:p>
        </w:tc>
        <w:tc>
          <w:tcPr>
            <w:tcW w:w="1134"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VERENICE MARISOL</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AUXILIAR</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DIRECCION DE ADQUISICIONES Y PROVEEDURIA</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$6,851.29</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73</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 xml:space="preserve">DIAZ </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NAVARRO</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JORGE RAMCESS</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AUXILIAR</w:t>
            </w:r>
          </w:p>
        </w:tc>
        <w:tc>
          <w:tcPr>
            <w:tcW w:w="2127" w:type="dxa"/>
            <w:gridSpan w:val="2"/>
            <w:shd w:val="clear" w:color="000000" w:fill="FFFFFF"/>
            <w:vAlign w:val="bottom"/>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DIRECCION DE ADQUISICIONES Y PROVEEDURIA</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$7,500.00</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74</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 xml:space="preserve">RUIZ </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GARIBAY</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GEORGINA</w:t>
            </w:r>
          </w:p>
        </w:tc>
        <w:tc>
          <w:tcPr>
            <w:tcW w:w="1275"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BALIZADOR</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DIRECCION DE CONSTRUCCION DE LA CIUDAD</w:t>
            </w:r>
          </w:p>
        </w:tc>
        <w:tc>
          <w:tcPr>
            <w:tcW w:w="1134" w:type="dxa"/>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$7,078.00</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75</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CORTES</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 xml:space="preserve">IBARRA </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ADRIAN</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MAESTRO</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DIRECCION DE CULTURA</w:t>
            </w:r>
          </w:p>
        </w:tc>
        <w:tc>
          <w:tcPr>
            <w:tcW w:w="1134" w:type="dxa"/>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$3,362.46</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76</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MARES</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LOZANO</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FRANCISCO JAVIER</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AUXILIAR DE INFORMATICA</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DIRECCION DE INNOVACION GUBERNAMENTAL</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$12,324.21</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77</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GARCIA</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 </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JOSE FRANCISCO</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AUXILIAR OPERATIVO</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DIRECCION DE MEDIO AMBIENTE</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$5,315.11</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78</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BRAVO</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REYNOSO</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HORACIO</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AYUDANTE DE CARPINTERO</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DIRECCION DE OBRAS PUBLICAS</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$8,000.00</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79</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 xml:space="preserve">CISNEROS </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DELGADO</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ANTONIO DE JESUS</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OFICIAL DE GUARDIA</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DIRECCION DE PROTECCION CIVIL Y BOMBEROS</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$10,980.00</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80</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QUIROGA</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TRUJILLO</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RAFAEL</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OFICIAL DE GUARDIA</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DIRECCION DE PROTECCION CIVIL Y BOMBEROS</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$10,980.00</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81</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LOZANO</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SOLIS</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YURIDIA LILIANA</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AUXILIAR ADMINISTRATIVO</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DIRECCION INTEGRAL DEL AGUA Y DRENAJE</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$7,315.00</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82</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 xml:space="preserve">CARDENAS </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ORTEGA</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TERESA ESTHER</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AUXILIAR DE EGRESOS</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HACIENDA MUNICIPAL</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$7,426.00</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83</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CASILLAS</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CERVANTES</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JONATAN</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AUXILIAR DE NOMINA</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HACIENDA MUNICIPAL</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$8,500.00</w:t>
            </w:r>
          </w:p>
        </w:tc>
      </w:tr>
      <w:tr w:rsidR="008E0645" w:rsidRPr="00CF4670" w:rsidTr="00C11D78">
        <w:trPr>
          <w:gridBefore w:val="3"/>
          <w:wBefore w:w="2393" w:type="dxa"/>
          <w:trHeight w:val="685"/>
        </w:trPr>
        <w:tc>
          <w:tcPr>
            <w:tcW w:w="443" w:type="dxa"/>
            <w:gridSpan w:val="2"/>
            <w:shd w:val="clear" w:color="000000" w:fill="FFFFFF"/>
            <w:noWrap/>
            <w:vAlign w:val="center"/>
            <w:hideMark/>
          </w:tcPr>
          <w:p w:rsidR="00F962E7" w:rsidRPr="00F962E7" w:rsidRDefault="00F962E7" w:rsidP="00810CDA">
            <w:pPr>
              <w:spacing w:after="0" w:line="240" w:lineRule="auto"/>
              <w:jc w:val="center"/>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84</w:t>
            </w:r>
          </w:p>
        </w:tc>
        <w:tc>
          <w:tcPr>
            <w:tcW w:w="1276"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MAGALLON</w:t>
            </w:r>
          </w:p>
        </w:tc>
        <w:tc>
          <w:tcPr>
            <w:tcW w:w="1276" w:type="dxa"/>
            <w:gridSpan w:val="2"/>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GONZALEZ</w:t>
            </w:r>
          </w:p>
        </w:tc>
        <w:tc>
          <w:tcPr>
            <w:tcW w:w="1134" w:type="dxa"/>
            <w:shd w:val="clear" w:color="000000" w:fill="FFFFFF"/>
            <w:noWrap/>
            <w:vAlign w:val="center"/>
            <w:hideMark/>
          </w:tcPr>
          <w:p w:rsidR="00F962E7" w:rsidRPr="00F962E7" w:rsidRDefault="00F962E7" w:rsidP="00810CDA">
            <w:pPr>
              <w:spacing w:after="0" w:line="240" w:lineRule="auto"/>
              <w:rPr>
                <w:rFonts w:ascii="Segoe UI" w:eastAsia="Times New Roman" w:hAnsi="Segoe UI" w:cs="Segoe UI"/>
                <w:bCs/>
                <w:sz w:val="18"/>
                <w:szCs w:val="18"/>
                <w:lang w:eastAsia="es-MX"/>
              </w:rPr>
            </w:pPr>
            <w:r w:rsidRPr="00F962E7">
              <w:rPr>
                <w:rFonts w:ascii="Segoe UI" w:eastAsia="Times New Roman" w:hAnsi="Segoe UI" w:cs="Segoe UI"/>
                <w:bCs/>
                <w:sz w:val="18"/>
                <w:szCs w:val="18"/>
                <w:lang w:eastAsia="es-MX"/>
              </w:rPr>
              <w:t>MARIA LUISA</w:t>
            </w:r>
          </w:p>
        </w:tc>
        <w:tc>
          <w:tcPr>
            <w:tcW w:w="1275" w:type="dxa"/>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AUXILIAR</w:t>
            </w:r>
          </w:p>
        </w:tc>
        <w:tc>
          <w:tcPr>
            <w:tcW w:w="2127" w:type="dxa"/>
            <w:gridSpan w:val="2"/>
            <w:shd w:val="clear" w:color="000000" w:fill="FFFFFF"/>
            <w:vAlign w:val="center"/>
            <w:hideMark/>
          </w:tcPr>
          <w:p w:rsidR="00F962E7" w:rsidRPr="00F962E7" w:rsidRDefault="00F962E7" w:rsidP="00810CDA">
            <w:pPr>
              <w:spacing w:after="0" w:line="240" w:lineRule="auto"/>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INSTITUTO MUNICIPAL DE LA MUJER</w:t>
            </w:r>
          </w:p>
        </w:tc>
        <w:tc>
          <w:tcPr>
            <w:tcW w:w="1134" w:type="dxa"/>
            <w:shd w:val="clear" w:color="000000" w:fill="FFFFFF"/>
            <w:vAlign w:val="center"/>
            <w:hideMark/>
          </w:tcPr>
          <w:p w:rsidR="00F962E7" w:rsidRPr="00F962E7" w:rsidRDefault="00F962E7" w:rsidP="00810CDA">
            <w:pPr>
              <w:spacing w:after="0" w:line="240" w:lineRule="auto"/>
              <w:jc w:val="center"/>
              <w:rPr>
                <w:rFonts w:ascii="Segoe UI" w:eastAsia="Times New Roman" w:hAnsi="Segoe UI" w:cs="Segoe UI"/>
                <w:bCs/>
                <w:color w:val="000000"/>
                <w:sz w:val="18"/>
                <w:szCs w:val="18"/>
                <w:lang w:eastAsia="es-MX"/>
              </w:rPr>
            </w:pPr>
            <w:r w:rsidRPr="00F962E7">
              <w:rPr>
                <w:rFonts w:ascii="Segoe UI" w:eastAsia="Times New Roman" w:hAnsi="Segoe UI" w:cs="Segoe UI"/>
                <w:bCs/>
                <w:color w:val="000000"/>
                <w:sz w:val="18"/>
                <w:szCs w:val="18"/>
                <w:lang w:eastAsia="es-MX"/>
              </w:rPr>
              <w:t>$5,000.00</w:t>
            </w:r>
          </w:p>
        </w:tc>
      </w:tr>
      <w:tr w:rsidR="008E0645" w:rsidRPr="00CF4670" w:rsidTr="00C11D78">
        <w:trPr>
          <w:gridBefore w:val="3"/>
          <w:wBefore w:w="2393" w:type="dxa"/>
          <w:trHeight w:val="685"/>
        </w:trPr>
        <w:tc>
          <w:tcPr>
            <w:tcW w:w="443" w:type="dxa"/>
            <w:gridSpan w:val="2"/>
            <w:shd w:val="clear" w:color="000000" w:fill="FFFFFF"/>
            <w:noWrap/>
            <w:vAlign w:val="center"/>
          </w:tcPr>
          <w:p w:rsidR="008E0645" w:rsidRPr="008E0645" w:rsidRDefault="008E0645" w:rsidP="008E0645">
            <w:pPr>
              <w:spacing w:after="0" w:line="240" w:lineRule="auto"/>
              <w:jc w:val="center"/>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85</w:t>
            </w:r>
          </w:p>
        </w:tc>
        <w:tc>
          <w:tcPr>
            <w:tcW w:w="1276"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CASTELLANOS</w:t>
            </w:r>
          </w:p>
        </w:tc>
        <w:tc>
          <w:tcPr>
            <w:tcW w:w="1276" w:type="dxa"/>
            <w:gridSpan w:val="2"/>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MENDOZA</w:t>
            </w:r>
          </w:p>
        </w:tc>
        <w:tc>
          <w:tcPr>
            <w:tcW w:w="1134" w:type="dxa"/>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FRANCISCA</w:t>
            </w:r>
          </w:p>
        </w:tc>
        <w:tc>
          <w:tcPr>
            <w:tcW w:w="1275" w:type="dxa"/>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AUXILIAR DE COMEDOR</w:t>
            </w:r>
          </w:p>
        </w:tc>
        <w:tc>
          <w:tcPr>
            <w:tcW w:w="2127"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INSTITUTO MUNICIPAL DE LA MUJER</w:t>
            </w:r>
          </w:p>
        </w:tc>
        <w:tc>
          <w:tcPr>
            <w:tcW w:w="1134" w:type="dxa"/>
            <w:shd w:val="clear" w:color="000000" w:fill="FFFFFF"/>
            <w:vAlign w:val="center"/>
          </w:tcPr>
          <w:p w:rsidR="008E0645" w:rsidRPr="008E0645" w:rsidRDefault="008E0645" w:rsidP="008E0645">
            <w:pPr>
              <w:spacing w:after="0" w:line="240" w:lineRule="auto"/>
              <w:jc w:val="center"/>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$5,000.00</w:t>
            </w:r>
          </w:p>
        </w:tc>
      </w:tr>
      <w:tr w:rsidR="008E0645" w:rsidRPr="00CF4670" w:rsidTr="00C11D78">
        <w:trPr>
          <w:gridBefore w:val="3"/>
          <w:wBefore w:w="2393" w:type="dxa"/>
          <w:trHeight w:val="685"/>
        </w:trPr>
        <w:tc>
          <w:tcPr>
            <w:tcW w:w="443" w:type="dxa"/>
            <w:gridSpan w:val="2"/>
            <w:shd w:val="clear" w:color="000000" w:fill="FFFFFF"/>
            <w:noWrap/>
            <w:vAlign w:val="center"/>
          </w:tcPr>
          <w:p w:rsidR="008E0645" w:rsidRPr="008E0645" w:rsidRDefault="008E0645" w:rsidP="008E0645">
            <w:pPr>
              <w:spacing w:after="0" w:line="240" w:lineRule="auto"/>
              <w:jc w:val="center"/>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86</w:t>
            </w:r>
          </w:p>
        </w:tc>
        <w:tc>
          <w:tcPr>
            <w:tcW w:w="1276"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 xml:space="preserve">TORRECILLA </w:t>
            </w:r>
          </w:p>
        </w:tc>
        <w:tc>
          <w:tcPr>
            <w:tcW w:w="1276" w:type="dxa"/>
            <w:gridSpan w:val="2"/>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CASTELLANOS</w:t>
            </w:r>
          </w:p>
        </w:tc>
        <w:tc>
          <w:tcPr>
            <w:tcW w:w="1134" w:type="dxa"/>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ADRIANA GABRIELA</w:t>
            </w:r>
          </w:p>
        </w:tc>
        <w:tc>
          <w:tcPr>
            <w:tcW w:w="1275" w:type="dxa"/>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AUXILIAR DE COMEDOR</w:t>
            </w:r>
          </w:p>
        </w:tc>
        <w:tc>
          <w:tcPr>
            <w:tcW w:w="2127"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INSTITUTO MUNICIPAL DE LA MUJER</w:t>
            </w:r>
          </w:p>
        </w:tc>
        <w:tc>
          <w:tcPr>
            <w:tcW w:w="1134" w:type="dxa"/>
            <w:shd w:val="clear" w:color="000000" w:fill="FFFFFF"/>
            <w:vAlign w:val="center"/>
          </w:tcPr>
          <w:p w:rsidR="008E0645" w:rsidRPr="008E0645" w:rsidRDefault="008E0645" w:rsidP="008E0645">
            <w:pPr>
              <w:spacing w:after="0" w:line="240" w:lineRule="auto"/>
              <w:jc w:val="center"/>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$5,000.00</w:t>
            </w:r>
          </w:p>
        </w:tc>
      </w:tr>
      <w:tr w:rsidR="008E0645" w:rsidRPr="00CF4670" w:rsidTr="00C11D78">
        <w:trPr>
          <w:gridBefore w:val="3"/>
          <w:wBefore w:w="2393" w:type="dxa"/>
          <w:trHeight w:val="685"/>
        </w:trPr>
        <w:tc>
          <w:tcPr>
            <w:tcW w:w="443" w:type="dxa"/>
            <w:gridSpan w:val="2"/>
            <w:shd w:val="clear" w:color="000000" w:fill="FFFFFF"/>
            <w:noWrap/>
            <w:vAlign w:val="center"/>
          </w:tcPr>
          <w:p w:rsidR="008E0645" w:rsidRPr="008E0645" w:rsidRDefault="008E0645" w:rsidP="008E0645">
            <w:pPr>
              <w:spacing w:after="0" w:line="240" w:lineRule="auto"/>
              <w:jc w:val="center"/>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87</w:t>
            </w:r>
          </w:p>
        </w:tc>
        <w:tc>
          <w:tcPr>
            <w:tcW w:w="1276"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GODINEZ</w:t>
            </w:r>
          </w:p>
        </w:tc>
        <w:tc>
          <w:tcPr>
            <w:tcW w:w="1276" w:type="dxa"/>
            <w:gridSpan w:val="2"/>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HERRERA</w:t>
            </w:r>
          </w:p>
        </w:tc>
        <w:tc>
          <w:tcPr>
            <w:tcW w:w="1134" w:type="dxa"/>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DELIA</w:t>
            </w:r>
          </w:p>
        </w:tc>
        <w:tc>
          <w:tcPr>
            <w:tcW w:w="1275" w:type="dxa"/>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AUXILIAR DE INTENDENCIA</w:t>
            </w:r>
          </w:p>
        </w:tc>
        <w:tc>
          <w:tcPr>
            <w:tcW w:w="2127"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INSTITUTO MUNICIPAL DE LA MUJER</w:t>
            </w:r>
          </w:p>
        </w:tc>
        <w:tc>
          <w:tcPr>
            <w:tcW w:w="1134" w:type="dxa"/>
            <w:shd w:val="clear" w:color="000000" w:fill="FFFFFF"/>
            <w:vAlign w:val="center"/>
          </w:tcPr>
          <w:p w:rsidR="008E0645" w:rsidRPr="008E0645" w:rsidRDefault="008E0645" w:rsidP="008E0645">
            <w:pPr>
              <w:spacing w:after="0" w:line="240" w:lineRule="auto"/>
              <w:jc w:val="center"/>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$5,000.00</w:t>
            </w:r>
          </w:p>
        </w:tc>
      </w:tr>
      <w:tr w:rsidR="008E0645" w:rsidRPr="00CF4670" w:rsidTr="00C11D78">
        <w:trPr>
          <w:gridBefore w:val="3"/>
          <w:wBefore w:w="2393" w:type="dxa"/>
          <w:trHeight w:val="685"/>
        </w:trPr>
        <w:tc>
          <w:tcPr>
            <w:tcW w:w="443" w:type="dxa"/>
            <w:gridSpan w:val="2"/>
            <w:shd w:val="clear" w:color="000000" w:fill="FFFFFF"/>
            <w:noWrap/>
            <w:vAlign w:val="center"/>
          </w:tcPr>
          <w:p w:rsidR="008E0645" w:rsidRPr="008E0645" w:rsidRDefault="008E0645" w:rsidP="008E0645">
            <w:pPr>
              <w:spacing w:after="0" w:line="240" w:lineRule="auto"/>
              <w:jc w:val="center"/>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88</w:t>
            </w:r>
          </w:p>
        </w:tc>
        <w:tc>
          <w:tcPr>
            <w:tcW w:w="1276"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GONZALEZ</w:t>
            </w:r>
          </w:p>
        </w:tc>
        <w:tc>
          <w:tcPr>
            <w:tcW w:w="1276" w:type="dxa"/>
            <w:gridSpan w:val="2"/>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CERDA</w:t>
            </w:r>
          </w:p>
        </w:tc>
        <w:tc>
          <w:tcPr>
            <w:tcW w:w="1134" w:type="dxa"/>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JUAN MANUEL</w:t>
            </w:r>
          </w:p>
        </w:tc>
        <w:tc>
          <w:tcPr>
            <w:tcW w:w="1275" w:type="dxa"/>
            <w:shd w:val="clear" w:color="000000" w:fill="FFFFFF"/>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ALBAÑIL</w:t>
            </w:r>
          </w:p>
        </w:tc>
        <w:tc>
          <w:tcPr>
            <w:tcW w:w="2127"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JEFATURA DE CEMENTERIOS</w:t>
            </w:r>
          </w:p>
        </w:tc>
        <w:tc>
          <w:tcPr>
            <w:tcW w:w="1134" w:type="dxa"/>
            <w:shd w:val="clear" w:color="000000" w:fill="FFFFFF"/>
            <w:vAlign w:val="center"/>
          </w:tcPr>
          <w:p w:rsidR="008E0645" w:rsidRPr="008E0645" w:rsidRDefault="008E0645" w:rsidP="008E0645">
            <w:pPr>
              <w:spacing w:after="0" w:line="240" w:lineRule="auto"/>
              <w:jc w:val="center"/>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$5,500.00</w:t>
            </w:r>
          </w:p>
        </w:tc>
      </w:tr>
      <w:tr w:rsidR="008E0645" w:rsidRPr="00CF4670" w:rsidTr="00C11D78">
        <w:trPr>
          <w:gridBefore w:val="3"/>
          <w:wBefore w:w="2393" w:type="dxa"/>
          <w:trHeight w:val="685"/>
        </w:trPr>
        <w:tc>
          <w:tcPr>
            <w:tcW w:w="443" w:type="dxa"/>
            <w:gridSpan w:val="2"/>
            <w:shd w:val="clear" w:color="000000" w:fill="FFFFFF"/>
            <w:noWrap/>
            <w:vAlign w:val="center"/>
          </w:tcPr>
          <w:p w:rsidR="008E0645" w:rsidRPr="008E0645" w:rsidRDefault="008E0645" w:rsidP="008E0645">
            <w:pPr>
              <w:spacing w:after="0" w:line="240" w:lineRule="auto"/>
              <w:jc w:val="center"/>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89</w:t>
            </w:r>
          </w:p>
        </w:tc>
        <w:tc>
          <w:tcPr>
            <w:tcW w:w="1276"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MALDONADO</w:t>
            </w:r>
          </w:p>
        </w:tc>
        <w:tc>
          <w:tcPr>
            <w:tcW w:w="1276" w:type="dxa"/>
            <w:gridSpan w:val="2"/>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VALLIN</w:t>
            </w:r>
          </w:p>
        </w:tc>
        <w:tc>
          <w:tcPr>
            <w:tcW w:w="1134" w:type="dxa"/>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FRANCISCO</w:t>
            </w:r>
          </w:p>
        </w:tc>
        <w:tc>
          <w:tcPr>
            <w:tcW w:w="1275" w:type="dxa"/>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AUXILIAR DE ALMACEN</w:t>
            </w:r>
          </w:p>
        </w:tc>
        <w:tc>
          <w:tcPr>
            <w:tcW w:w="2127"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JEFATURA DE MANTENIMIENTO VEHICULAR Y MAQUINARIA</w:t>
            </w:r>
          </w:p>
        </w:tc>
        <w:tc>
          <w:tcPr>
            <w:tcW w:w="1134" w:type="dxa"/>
            <w:shd w:val="clear" w:color="000000" w:fill="FFFFFF"/>
            <w:vAlign w:val="center"/>
          </w:tcPr>
          <w:p w:rsidR="008E0645" w:rsidRPr="008E0645" w:rsidRDefault="008E0645" w:rsidP="008E0645">
            <w:pPr>
              <w:spacing w:after="0" w:line="240" w:lineRule="auto"/>
              <w:jc w:val="center"/>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$5,150.00</w:t>
            </w:r>
          </w:p>
        </w:tc>
      </w:tr>
      <w:tr w:rsidR="008E0645" w:rsidRPr="00CF4670" w:rsidTr="00C11D78">
        <w:trPr>
          <w:gridBefore w:val="3"/>
          <w:wBefore w:w="2393" w:type="dxa"/>
          <w:trHeight w:val="685"/>
        </w:trPr>
        <w:tc>
          <w:tcPr>
            <w:tcW w:w="443" w:type="dxa"/>
            <w:gridSpan w:val="2"/>
            <w:shd w:val="clear" w:color="000000" w:fill="FFFFFF"/>
            <w:noWrap/>
            <w:vAlign w:val="center"/>
          </w:tcPr>
          <w:p w:rsidR="008E0645" w:rsidRPr="008E0645" w:rsidRDefault="008E0645" w:rsidP="008E0645">
            <w:pPr>
              <w:spacing w:after="0" w:line="240" w:lineRule="auto"/>
              <w:jc w:val="center"/>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90</w:t>
            </w:r>
          </w:p>
        </w:tc>
        <w:tc>
          <w:tcPr>
            <w:tcW w:w="1276"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VARGAS</w:t>
            </w:r>
          </w:p>
        </w:tc>
        <w:tc>
          <w:tcPr>
            <w:tcW w:w="1276" w:type="dxa"/>
            <w:gridSpan w:val="2"/>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 xml:space="preserve">RAMOS </w:t>
            </w:r>
          </w:p>
        </w:tc>
        <w:tc>
          <w:tcPr>
            <w:tcW w:w="1134" w:type="dxa"/>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CARLOS</w:t>
            </w:r>
          </w:p>
        </w:tc>
        <w:tc>
          <w:tcPr>
            <w:tcW w:w="1275" w:type="dxa"/>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MECANICO</w:t>
            </w:r>
          </w:p>
        </w:tc>
        <w:tc>
          <w:tcPr>
            <w:tcW w:w="2127"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JEFATURA DE MANTENIMIENTO VEHICULAR Y MAQUINARIA</w:t>
            </w:r>
          </w:p>
        </w:tc>
        <w:tc>
          <w:tcPr>
            <w:tcW w:w="1134" w:type="dxa"/>
            <w:shd w:val="clear" w:color="000000" w:fill="FFFFFF"/>
            <w:vAlign w:val="center"/>
          </w:tcPr>
          <w:p w:rsidR="008E0645" w:rsidRPr="008E0645" w:rsidRDefault="008E0645" w:rsidP="008E0645">
            <w:pPr>
              <w:spacing w:after="0" w:line="240" w:lineRule="auto"/>
              <w:jc w:val="center"/>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$8,487.00</w:t>
            </w:r>
          </w:p>
        </w:tc>
      </w:tr>
      <w:tr w:rsidR="008E0645" w:rsidRPr="00CF4670" w:rsidTr="00C11D78">
        <w:trPr>
          <w:gridBefore w:val="3"/>
          <w:wBefore w:w="2393" w:type="dxa"/>
          <w:trHeight w:val="685"/>
        </w:trPr>
        <w:tc>
          <w:tcPr>
            <w:tcW w:w="443" w:type="dxa"/>
            <w:gridSpan w:val="2"/>
            <w:shd w:val="clear" w:color="000000" w:fill="FFFFFF"/>
            <w:noWrap/>
            <w:vAlign w:val="center"/>
          </w:tcPr>
          <w:p w:rsidR="008E0645" w:rsidRPr="008E0645" w:rsidRDefault="008E0645" w:rsidP="008E0645">
            <w:pPr>
              <w:spacing w:after="0" w:line="240" w:lineRule="auto"/>
              <w:jc w:val="center"/>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91</w:t>
            </w:r>
          </w:p>
        </w:tc>
        <w:tc>
          <w:tcPr>
            <w:tcW w:w="1276"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GARCIA</w:t>
            </w:r>
          </w:p>
        </w:tc>
        <w:tc>
          <w:tcPr>
            <w:tcW w:w="1276" w:type="dxa"/>
            <w:gridSpan w:val="2"/>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TAPIA</w:t>
            </w:r>
          </w:p>
        </w:tc>
        <w:tc>
          <w:tcPr>
            <w:tcW w:w="1134" w:type="dxa"/>
            <w:shd w:val="clear" w:color="000000" w:fill="FFFFFF"/>
            <w:noWrap/>
            <w:vAlign w:val="center"/>
          </w:tcPr>
          <w:p w:rsidR="008E0645" w:rsidRPr="008E0645" w:rsidRDefault="008E0645" w:rsidP="008E0645">
            <w:pPr>
              <w:spacing w:after="0" w:line="240" w:lineRule="auto"/>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ROGELIO</w:t>
            </w:r>
          </w:p>
        </w:tc>
        <w:tc>
          <w:tcPr>
            <w:tcW w:w="1275" w:type="dxa"/>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MENSAJERO</w:t>
            </w:r>
          </w:p>
        </w:tc>
        <w:tc>
          <w:tcPr>
            <w:tcW w:w="2127" w:type="dxa"/>
            <w:gridSpan w:val="2"/>
            <w:shd w:val="clear" w:color="000000" w:fill="FFFFFF"/>
            <w:vAlign w:val="center"/>
          </w:tcPr>
          <w:p w:rsidR="008E0645" w:rsidRPr="008E0645" w:rsidRDefault="008E0645" w:rsidP="008E0645">
            <w:pPr>
              <w:spacing w:after="0" w:line="240" w:lineRule="auto"/>
              <w:rPr>
                <w:rFonts w:ascii="Segoe UI" w:eastAsia="Times New Roman" w:hAnsi="Segoe UI" w:cs="Segoe UI"/>
                <w:bCs/>
                <w:color w:val="000000"/>
                <w:sz w:val="18"/>
                <w:szCs w:val="18"/>
                <w:lang w:eastAsia="es-MX"/>
              </w:rPr>
            </w:pPr>
            <w:r w:rsidRPr="008E0645">
              <w:rPr>
                <w:rFonts w:ascii="Segoe UI" w:eastAsia="Times New Roman" w:hAnsi="Segoe UI" w:cs="Segoe UI"/>
                <w:bCs/>
                <w:color w:val="000000"/>
                <w:sz w:val="18"/>
                <w:szCs w:val="18"/>
                <w:lang w:eastAsia="es-MX"/>
              </w:rPr>
              <w:t>PRESIDENCIA MUNICIPAL</w:t>
            </w:r>
          </w:p>
        </w:tc>
        <w:tc>
          <w:tcPr>
            <w:tcW w:w="1134" w:type="dxa"/>
            <w:shd w:val="clear" w:color="000000" w:fill="FFFFFF"/>
            <w:vAlign w:val="center"/>
          </w:tcPr>
          <w:p w:rsidR="008E0645" w:rsidRPr="008E0645" w:rsidRDefault="008E0645" w:rsidP="008E0645">
            <w:pPr>
              <w:spacing w:after="0" w:line="240" w:lineRule="auto"/>
              <w:jc w:val="center"/>
              <w:rPr>
                <w:rFonts w:ascii="Segoe UI" w:eastAsia="Times New Roman" w:hAnsi="Segoe UI" w:cs="Segoe UI"/>
                <w:bCs/>
                <w:sz w:val="18"/>
                <w:szCs w:val="18"/>
                <w:lang w:eastAsia="es-MX"/>
              </w:rPr>
            </w:pPr>
            <w:r w:rsidRPr="008E0645">
              <w:rPr>
                <w:rFonts w:ascii="Segoe UI" w:eastAsia="Times New Roman" w:hAnsi="Segoe UI" w:cs="Segoe UI"/>
                <w:bCs/>
                <w:sz w:val="18"/>
                <w:szCs w:val="18"/>
                <w:lang w:eastAsia="es-MX"/>
              </w:rPr>
              <w:t>$6,000.00</w:t>
            </w:r>
          </w:p>
        </w:tc>
      </w:tr>
      <w:tr w:rsidR="00A71112" w:rsidRPr="00CF4670" w:rsidTr="00C11D78">
        <w:trPr>
          <w:gridAfter w:val="2"/>
          <w:wAfter w:w="2127" w:type="dxa"/>
          <w:trHeight w:val="685"/>
        </w:trPr>
        <w:tc>
          <w:tcPr>
            <w:tcW w:w="426" w:type="dxa"/>
            <w:shd w:val="clear" w:color="000000" w:fill="FFFFFF"/>
            <w:noWrap/>
            <w:vAlign w:val="center"/>
            <w:hideMark/>
          </w:tcPr>
          <w:p w:rsidR="00A71112" w:rsidRPr="00A71112" w:rsidRDefault="00A71112" w:rsidP="00A71112">
            <w:pPr>
              <w:spacing w:after="0" w:line="240" w:lineRule="auto"/>
              <w:jc w:val="center"/>
              <w:rPr>
                <w:rFonts w:ascii="Segoe UI" w:eastAsia="Times New Roman" w:hAnsi="Segoe UI" w:cs="Segoe UI"/>
                <w:bCs/>
                <w:sz w:val="18"/>
                <w:szCs w:val="18"/>
                <w:lang w:eastAsia="es-MX"/>
              </w:rPr>
            </w:pPr>
            <w:r w:rsidRPr="00A71112">
              <w:rPr>
                <w:rFonts w:ascii="Segoe UI" w:eastAsia="Times New Roman" w:hAnsi="Segoe UI" w:cs="Segoe UI"/>
                <w:bCs/>
                <w:sz w:val="18"/>
                <w:szCs w:val="18"/>
                <w:lang w:eastAsia="es-MX"/>
              </w:rPr>
              <w:t>92</w:t>
            </w:r>
          </w:p>
        </w:tc>
        <w:tc>
          <w:tcPr>
            <w:tcW w:w="1134" w:type="dxa"/>
            <w:shd w:val="clear" w:color="000000" w:fill="FFFFFF"/>
            <w:vAlign w:val="center"/>
            <w:hideMark/>
          </w:tcPr>
          <w:p w:rsidR="00A71112" w:rsidRPr="00A71112" w:rsidRDefault="00A71112" w:rsidP="00A71112">
            <w:pPr>
              <w:spacing w:after="0" w:line="240" w:lineRule="auto"/>
              <w:rPr>
                <w:rFonts w:ascii="Segoe UI" w:eastAsia="Times New Roman" w:hAnsi="Segoe UI" w:cs="Segoe UI"/>
                <w:bCs/>
                <w:color w:val="000000"/>
                <w:sz w:val="18"/>
                <w:szCs w:val="18"/>
                <w:lang w:eastAsia="es-MX"/>
              </w:rPr>
            </w:pPr>
            <w:r w:rsidRPr="00A71112">
              <w:rPr>
                <w:rFonts w:ascii="Segoe UI" w:eastAsia="Times New Roman" w:hAnsi="Segoe UI" w:cs="Segoe UI"/>
                <w:bCs/>
                <w:color w:val="000000"/>
                <w:sz w:val="18"/>
                <w:szCs w:val="18"/>
                <w:lang w:eastAsia="es-MX"/>
              </w:rPr>
              <w:t>BERMUDEZ</w:t>
            </w:r>
          </w:p>
        </w:tc>
        <w:tc>
          <w:tcPr>
            <w:tcW w:w="851" w:type="dxa"/>
            <w:gridSpan w:val="2"/>
            <w:shd w:val="clear" w:color="000000" w:fill="FFFFFF"/>
            <w:noWrap/>
            <w:vAlign w:val="center"/>
            <w:hideMark/>
          </w:tcPr>
          <w:p w:rsidR="00A71112" w:rsidRPr="00A71112" w:rsidRDefault="00A71112" w:rsidP="00A71112">
            <w:pPr>
              <w:spacing w:after="0" w:line="240" w:lineRule="auto"/>
              <w:rPr>
                <w:rFonts w:ascii="Segoe UI" w:eastAsia="Times New Roman" w:hAnsi="Segoe UI" w:cs="Segoe UI"/>
                <w:bCs/>
                <w:sz w:val="18"/>
                <w:szCs w:val="18"/>
                <w:lang w:eastAsia="es-MX"/>
              </w:rPr>
            </w:pPr>
            <w:r w:rsidRPr="00A71112">
              <w:rPr>
                <w:rFonts w:ascii="Segoe UI" w:eastAsia="Times New Roman" w:hAnsi="Segoe UI" w:cs="Segoe UI"/>
                <w:bCs/>
                <w:sz w:val="18"/>
                <w:szCs w:val="18"/>
                <w:lang w:eastAsia="es-MX"/>
              </w:rPr>
              <w:t>FIERRO</w:t>
            </w:r>
          </w:p>
        </w:tc>
        <w:tc>
          <w:tcPr>
            <w:tcW w:w="1134" w:type="dxa"/>
            <w:gridSpan w:val="2"/>
            <w:shd w:val="clear" w:color="000000" w:fill="FFFFFF"/>
            <w:noWrap/>
            <w:vAlign w:val="center"/>
            <w:hideMark/>
          </w:tcPr>
          <w:p w:rsidR="00A71112" w:rsidRPr="00A71112" w:rsidRDefault="00A71112" w:rsidP="00A71112">
            <w:pPr>
              <w:spacing w:after="0" w:line="240" w:lineRule="auto"/>
              <w:rPr>
                <w:rFonts w:ascii="Segoe UI" w:eastAsia="Times New Roman" w:hAnsi="Segoe UI" w:cs="Segoe UI"/>
                <w:bCs/>
                <w:sz w:val="18"/>
                <w:szCs w:val="18"/>
                <w:lang w:eastAsia="es-MX"/>
              </w:rPr>
            </w:pPr>
            <w:r w:rsidRPr="00A71112">
              <w:rPr>
                <w:rFonts w:ascii="Segoe UI" w:eastAsia="Times New Roman" w:hAnsi="Segoe UI" w:cs="Segoe UI"/>
                <w:bCs/>
                <w:sz w:val="18"/>
                <w:szCs w:val="18"/>
                <w:lang w:eastAsia="es-MX"/>
              </w:rPr>
              <w:t>PATRICIA YANELI</w:t>
            </w:r>
          </w:p>
        </w:tc>
        <w:tc>
          <w:tcPr>
            <w:tcW w:w="1134" w:type="dxa"/>
            <w:gridSpan w:val="2"/>
            <w:shd w:val="clear" w:color="000000" w:fill="FFFFFF"/>
            <w:vAlign w:val="center"/>
            <w:hideMark/>
          </w:tcPr>
          <w:p w:rsidR="00A71112" w:rsidRPr="00A71112" w:rsidRDefault="00A71112" w:rsidP="00A71112">
            <w:pPr>
              <w:spacing w:after="0" w:line="240" w:lineRule="auto"/>
              <w:rPr>
                <w:rFonts w:ascii="Segoe UI" w:eastAsia="Times New Roman" w:hAnsi="Segoe UI" w:cs="Segoe UI"/>
                <w:bCs/>
                <w:color w:val="000000"/>
                <w:sz w:val="18"/>
                <w:szCs w:val="18"/>
                <w:lang w:eastAsia="es-MX"/>
              </w:rPr>
            </w:pPr>
            <w:r w:rsidRPr="00A71112">
              <w:rPr>
                <w:rFonts w:ascii="Segoe UI" w:eastAsia="Times New Roman" w:hAnsi="Segoe UI" w:cs="Segoe UI"/>
                <w:bCs/>
                <w:color w:val="000000"/>
                <w:sz w:val="18"/>
                <w:szCs w:val="18"/>
                <w:lang w:eastAsia="es-MX"/>
              </w:rPr>
              <w:t xml:space="preserve">SECRETARIA </w:t>
            </w:r>
          </w:p>
        </w:tc>
        <w:tc>
          <w:tcPr>
            <w:tcW w:w="3118" w:type="dxa"/>
            <w:gridSpan w:val="3"/>
            <w:shd w:val="clear" w:color="000000" w:fill="FFFFFF"/>
            <w:vAlign w:val="center"/>
            <w:hideMark/>
          </w:tcPr>
          <w:p w:rsidR="00A71112" w:rsidRPr="00A71112" w:rsidRDefault="00A71112" w:rsidP="00A71112">
            <w:pPr>
              <w:spacing w:after="0" w:line="240" w:lineRule="auto"/>
              <w:rPr>
                <w:rFonts w:ascii="Segoe UI" w:eastAsia="Times New Roman" w:hAnsi="Segoe UI" w:cs="Segoe UI"/>
                <w:bCs/>
                <w:color w:val="000000"/>
                <w:sz w:val="18"/>
                <w:szCs w:val="18"/>
                <w:lang w:eastAsia="es-MX"/>
              </w:rPr>
            </w:pPr>
            <w:r w:rsidRPr="00A71112">
              <w:rPr>
                <w:rFonts w:ascii="Segoe UI" w:eastAsia="Times New Roman" w:hAnsi="Segoe UI" w:cs="Segoe UI"/>
                <w:bCs/>
                <w:color w:val="000000"/>
                <w:sz w:val="18"/>
                <w:szCs w:val="18"/>
                <w:lang w:eastAsia="es-MX"/>
              </w:rPr>
              <w:t>ORGANO DE CONTROL INTERNO</w:t>
            </w:r>
          </w:p>
        </w:tc>
        <w:tc>
          <w:tcPr>
            <w:tcW w:w="1134" w:type="dxa"/>
            <w:shd w:val="clear" w:color="000000" w:fill="FFFFFF"/>
            <w:vAlign w:val="center"/>
          </w:tcPr>
          <w:p w:rsidR="00A71112" w:rsidRPr="00CF4670" w:rsidRDefault="00A71112" w:rsidP="00A71112">
            <w:pPr>
              <w:spacing w:after="0" w:line="240" w:lineRule="auto"/>
              <w:jc w:val="center"/>
              <w:rPr>
                <w:rFonts w:ascii="Arial" w:eastAsia="Times New Roman" w:hAnsi="Arial" w:cs="Arial"/>
                <w:bCs/>
                <w:color w:val="000000"/>
                <w:sz w:val="17"/>
                <w:szCs w:val="17"/>
                <w:lang w:eastAsia="es-MX"/>
              </w:rPr>
            </w:pPr>
            <w:r w:rsidRPr="00CF4670">
              <w:rPr>
                <w:rFonts w:ascii="Arial" w:eastAsia="Times New Roman" w:hAnsi="Arial" w:cs="Arial"/>
                <w:bCs/>
                <w:color w:val="000000"/>
                <w:sz w:val="17"/>
                <w:szCs w:val="17"/>
                <w:lang w:eastAsia="es-MX"/>
              </w:rPr>
              <w:t>$8,126.00</w:t>
            </w:r>
          </w:p>
        </w:tc>
      </w:tr>
      <w:tr w:rsidR="00A71112" w:rsidRPr="00CF4670" w:rsidTr="00C11D78">
        <w:trPr>
          <w:gridAfter w:val="2"/>
          <w:wAfter w:w="2127" w:type="dxa"/>
          <w:trHeight w:val="685"/>
        </w:trPr>
        <w:tc>
          <w:tcPr>
            <w:tcW w:w="426" w:type="dxa"/>
            <w:shd w:val="clear" w:color="000000" w:fill="FFFFFF"/>
            <w:noWrap/>
            <w:vAlign w:val="center"/>
            <w:hideMark/>
          </w:tcPr>
          <w:p w:rsidR="00A71112" w:rsidRPr="00A71112" w:rsidRDefault="00A71112" w:rsidP="00A71112">
            <w:pPr>
              <w:spacing w:after="0" w:line="240" w:lineRule="auto"/>
              <w:jc w:val="center"/>
              <w:rPr>
                <w:rFonts w:ascii="Segoe UI" w:eastAsia="Times New Roman" w:hAnsi="Segoe UI" w:cs="Segoe UI"/>
                <w:bCs/>
                <w:sz w:val="18"/>
                <w:szCs w:val="18"/>
                <w:lang w:eastAsia="es-MX"/>
              </w:rPr>
            </w:pPr>
            <w:r w:rsidRPr="00A71112">
              <w:rPr>
                <w:rFonts w:ascii="Segoe UI" w:eastAsia="Times New Roman" w:hAnsi="Segoe UI" w:cs="Segoe UI"/>
                <w:bCs/>
                <w:sz w:val="18"/>
                <w:szCs w:val="18"/>
                <w:lang w:eastAsia="es-MX"/>
              </w:rPr>
              <w:t>93</w:t>
            </w:r>
          </w:p>
        </w:tc>
        <w:tc>
          <w:tcPr>
            <w:tcW w:w="1134" w:type="dxa"/>
            <w:shd w:val="clear" w:color="000000" w:fill="FFFFFF"/>
            <w:vAlign w:val="center"/>
            <w:hideMark/>
          </w:tcPr>
          <w:p w:rsidR="00A71112" w:rsidRPr="00A71112" w:rsidRDefault="00A71112" w:rsidP="00A71112">
            <w:pPr>
              <w:spacing w:after="0" w:line="240" w:lineRule="auto"/>
              <w:rPr>
                <w:rFonts w:ascii="Segoe UI" w:eastAsia="Times New Roman" w:hAnsi="Segoe UI" w:cs="Segoe UI"/>
                <w:bCs/>
                <w:color w:val="000000"/>
                <w:sz w:val="18"/>
                <w:szCs w:val="18"/>
                <w:lang w:eastAsia="es-MX"/>
              </w:rPr>
            </w:pPr>
            <w:r w:rsidRPr="00A71112">
              <w:rPr>
                <w:rFonts w:ascii="Segoe UI" w:eastAsia="Times New Roman" w:hAnsi="Segoe UI" w:cs="Segoe UI"/>
                <w:bCs/>
                <w:color w:val="000000"/>
                <w:sz w:val="18"/>
                <w:szCs w:val="18"/>
                <w:lang w:eastAsia="es-MX"/>
              </w:rPr>
              <w:t>PEREZ</w:t>
            </w:r>
          </w:p>
        </w:tc>
        <w:tc>
          <w:tcPr>
            <w:tcW w:w="851" w:type="dxa"/>
            <w:gridSpan w:val="2"/>
            <w:shd w:val="clear" w:color="000000" w:fill="FFFFFF"/>
            <w:noWrap/>
            <w:vAlign w:val="center"/>
            <w:hideMark/>
          </w:tcPr>
          <w:p w:rsidR="00A71112" w:rsidRPr="00A71112" w:rsidRDefault="00A71112" w:rsidP="00A71112">
            <w:pPr>
              <w:spacing w:after="0" w:line="240" w:lineRule="auto"/>
              <w:rPr>
                <w:rFonts w:ascii="Segoe UI" w:eastAsia="Times New Roman" w:hAnsi="Segoe UI" w:cs="Segoe UI"/>
                <w:bCs/>
                <w:sz w:val="18"/>
                <w:szCs w:val="18"/>
                <w:lang w:eastAsia="es-MX"/>
              </w:rPr>
            </w:pPr>
            <w:r w:rsidRPr="00A71112">
              <w:rPr>
                <w:rFonts w:ascii="Segoe UI" w:eastAsia="Times New Roman" w:hAnsi="Segoe UI" w:cs="Segoe UI"/>
                <w:bCs/>
                <w:sz w:val="18"/>
                <w:szCs w:val="18"/>
                <w:lang w:eastAsia="es-MX"/>
              </w:rPr>
              <w:t>RICO</w:t>
            </w:r>
          </w:p>
        </w:tc>
        <w:tc>
          <w:tcPr>
            <w:tcW w:w="1134" w:type="dxa"/>
            <w:gridSpan w:val="2"/>
            <w:shd w:val="clear" w:color="000000" w:fill="FFFFFF"/>
            <w:noWrap/>
            <w:vAlign w:val="center"/>
            <w:hideMark/>
          </w:tcPr>
          <w:p w:rsidR="00A71112" w:rsidRPr="00A71112" w:rsidRDefault="00A71112" w:rsidP="00A71112">
            <w:pPr>
              <w:spacing w:after="0" w:line="240" w:lineRule="auto"/>
              <w:rPr>
                <w:rFonts w:ascii="Segoe UI" w:eastAsia="Times New Roman" w:hAnsi="Segoe UI" w:cs="Segoe UI"/>
                <w:bCs/>
                <w:sz w:val="18"/>
                <w:szCs w:val="18"/>
                <w:lang w:eastAsia="es-MX"/>
              </w:rPr>
            </w:pPr>
            <w:r w:rsidRPr="00A71112">
              <w:rPr>
                <w:rFonts w:ascii="Segoe UI" w:eastAsia="Times New Roman" w:hAnsi="Segoe UI" w:cs="Segoe UI"/>
                <w:bCs/>
                <w:sz w:val="18"/>
                <w:szCs w:val="18"/>
                <w:lang w:eastAsia="es-MX"/>
              </w:rPr>
              <w:t>GABRIELA ALEJANDRA</w:t>
            </w:r>
          </w:p>
        </w:tc>
        <w:tc>
          <w:tcPr>
            <w:tcW w:w="1134" w:type="dxa"/>
            <w:gridSpan w:val="2"/>
            <w:shd w:val="clear" w:color="000000" w:fill="FFFFFF"/>
            <w:vAlign w:val="center"/>
            <w:hideMark/>
          </w:tcPr>
          <w:p w:rsidR="00A71112" w:rsidRPr="00A71112" w:rsidRDefault="00A71112" w:rsidP="00A71112">
            <w:pPr>
              <w:spacing w:after="0" w:line="240" w:lineRule="auto"/>
              <w:rPr>
                <w:rFonts w:ascii="Segoe UI" w:eastAsia="Times New Roman" w:hAnsi="Segoe UI" w:cs="Segoe UI"/>
                <w:bCs/>
                <w:color w:val="000000"/>
                <w:sz w:val="18"/>
                <w:szCs w:val="18"/>
                <w:lang w:eastAsia="es-MX"/>
              </w:rPr>
            </w:pPr>
            <w:r w:rsidRPr="00A71112">
              <w:rPr>
                <w:rFonts w:ascii="Segoe UI" w:eastAsia="Times New Roman" w:hAnsi="Segoe UI" w:cs="Segoe UI"/>
                <w:bCs/>
                <w:color w:val="000000"/>
                <w:sz w:val="18"/>
                <w:szCs w:val="18"/>
                <w:lang w:eastAsia="es-MX"/>
              </w:rPr>
              <w:t>AUXILIAR</w:t>
            </w:r>
          </w:p>
        </w:tc>
        <w:tc>
          <w:tcPr>
            <w:tcW w:w="3118" w:type="dxa"/>
            <w:gridSpan w:val="3"/>
            <w:shd w:val="clear" w:color="000000" w:fill="FFFFFF"/>
            <w:vAlign w:val="center"/>
            <w:hideMark/>
          </w:tcPr>
          <w:p w:rsidR="00A71112" w:rsidRPr="00A71112" w:rsidRDefault="00A71112" w:rsidP="00A71112">
            <w:pPr>
              <w:spacing w:after="0" w:line="240" w:lineRule="auto"/>
              <w:rPr>
                <w:rFonts w:ascii="Segoe UI" w:eastAsia="Times New Roman" w:hAnsi="Segoe UI" w:cs="Segoe UI"/>
                <w:bCs/>
                <w:color w:val="000000"/>
                <w:sz w:val="18"/>
                <w:szCs w:val="18"/>
                <w:lang w:eastAsia="es-MX"/>
              </w:rPr>
            </w:pPr>
            <w:r w:rsidRPr="00A71112">
              <w:rPr>
                <w:rFonts w:ascii="Segoe UI" w:eastAsia="Times New Roman" w:hAnsi="Segoe UI" w:cs="Segoe UI"/>
                <w:bCs/>
                <w:color w:val="000000"/>
                <w:sz w:val="18"/>
                <w:szCs w:val="18"/>
                <w:lang w:eastAsia="es-MX"/>
              </w:rPr>
              <w:t>DIRECCION DE TURISMO, RELACIONES INTERNACIONALES, CIUDADES HERMANAS Y ATENCION AL MIGRANTE</w:t>
            </w:r>
          </w:p>
        </w:tc>
        <w:tc>
          <w:tcPr>
            <w:tcW w:w="1134" w:type="dxa"/>
            <w:shd w:val="clear" w:color="000000" w:fill="FFFFFF"/>
            <w:vAlign w:val="center"/>
          </w:tcPr>
          <w:p w:rsidR="00A71112" w:rsidRPr="00CF4670" w:rsidRDefault="00A71112" w:rsidP="00A71112">
            <w:pPr>
              <w:spacing w:after="0" w:line="240" w:lineRule="auto"/>
              <w:jc w:val="center"/>
              <w:rPr>
                <w:rFonts w:ascii="Arial" w:eastAsia="Times New Roman" w:hAnsi="Arial" w:cs="Arial"/>
                <w:bCs/>
                <w:color w:val="000000"/>
                <w:sz w:val="17"/>
                <w:szCs w:val="17"/>
                <w:lang w:eastAsia="es-MX"/>
              </w:rPr>
            </w:pPr>
            <w:r w:rsidRPr="00CF4670">
              <w:rPr>
                <w:rFonts w:ascii="Arial" w:eastAsia="Times New Roman" w:hAnsi="Arial" w:cs="Arial"/>
                <w:bCs/>
                <w:color w:val="000000"/>
                <w:sz w:val="17"/>
                <w:szCs w:val="17"/>
                <w:lang w:eastAsia="es-MX"/>
              </w:rPr>
              <w:t>$7,210.00</w:t>
            </w:r>
          </w:p>
        </w:tc>
      </w:tr>
    </w:tbl>
    <w:p w:rsidR="00545A62" w:rsidRDefault="00545A62" w:rsidP="007B3498">
      <w:pPr>
        <w:spacing w:after="0" w:line="360" w:lineRule="auto"/>
        <w:ind w:left="-2127" w:right="1586"/>
        <w:jc w:val="both"/>
        <w:rPr>
          <w:rFonts w:ascii="Segoe UI" w:hAnsi="Segoe UI" w:cs="Segoe UI"/>
          <w:bCs/>
          <w:i/>
          <w:lang w:eastAsia="es-ES"/>
        </w:rPr>
      </w:pPr>
    </w:p>
    <w:p w:rsidR="00CE4435" w:rsidRPr="00CE4435" w:rsidRDefault="00CE4435" w:rsidP="00C11D78">
      <w:pPr>
        <w:spacing w:after="0" w:line="360" w:lineRule="auto"/>
        <w:ind w:left="-2127" w:right="2153"/>
        <w:jc w:val="both"/>
        <w:rPr>
          <w:rFonts w:ascii="Segoe UI" w:hAnsi="Segoe UI" w:cs="Segoe UI"/>
          <w:bCs/>
          <w:i/>
          <w:lang w:eastAsia="es-ES"/>
        </w:rPr>
      </w:pPr>
      <w:r w:rsidRPr="00CE4435">
        <w:rPr>
          <w:rFonts w:ascii="Segoe UI" w:hAnsi="Segoe UI" w:cs="Segoe UI"/>
          <w:b/>
          <w:bCs/>
          <w:i/>
          <w:lang w:eastAsia="es-ES"/>
        </w:rPr>
        <w:lastRenderedPageBreak/>
        <w:t>“CUARTO.</w:t>
      </w:r>
      <w:r w:rsidRPr="00CE4435">
        <w:rPr>
          <w:rFonts w:ascii="Segoe UI" w:hAnsi="Segoe UI" w:cs="Segoe UI"/>
          <w:bCs/>
          <w:i/>
          <w:lang w:eastAsia="es-ES"/>
        </w:rPr>
        <w:t xml:space="preserve"> Notifíquese el contenido del presente Acuerdo al Director de Recursos Humanos para la expedición de nombramientos y con el propósito de ejecutar lo autorizado</w:t>
      </w:r>
      <w:r>
        <w:rPr>
          <w:rFonts w:ascii="Segoe UI" w:hAnsi="Segoe UI" w:cs="Segoe UI"/>
          <w:bCs/>
          <w:i/>
          <w:lang w:eastAsia="es-ES"/>
        </w:rPr>
        <w:t>”</w:t>
      </w:r>
      <w:r w:rsidRPr="00CE4435">
        <w:rPr>
          <w:rFonts w:ascii="Segoe UI" w:hAnsi="Segoe UI" w:cs="Segoe UI"/>
          <w:bCs/>
          <w:i/>
          <w:lang w:eastAsia="es-ES"/>
        </w:rPr>
        <w:t>. - - - - -</w:t>
      </w:r>
      <w:r>
        <w:rPr>
          <w:rFonts w:ascii="Segoe UI" w:hAnsi="Segoe UI" w:cs="Segoe UI"/>
          <w:bCs/>
          <w:i/>
          <w:lang w:eastAsia="es-ES"/>
        </w:rPr>
        <w:t xml:space="preserve"> - - </w:t>
      </w:r>
    </w:p>
    <w:p w:rsidR="00CE4435" w:rsidRPr="00CE4435" w:rsidRDefault="00CE4435" w:rsidP="00C11D78">
      <w:pPr>
        <w:spacing w:after="0" w:line="360" w:lineRule="auto"/>
        <w:ind w:left="-2127" w:right="2153"/>
        <w:jc w:val="both"/>
        <w:rPr>
          <w:rFonts w:ascii="Segoe UI" w:hAnsi="Segoe UI" w:cs="Segoe UI"/>
          <w:bCs/>
          <w:i/>
          <w:lang w:eastAsia="es-ES"/>
        </w:rPr>
      </w:pPr>
    </w:p>
    <w:p w:rsidR="00105544" w:rsidRDefault="00CE4435" w:rsidP="00C11D78">
      <w:pPr>
        <w:spacing w:after="0" w:line="360" w:lineRule="auto"/>
        <w:ind w:left="-2127" w:right="2153"/>
        <w:jc w:val="both"/>
        <w:rPr>
          <w:rFonts w:ascii="Segoe UI" w:hAnsi="Segoe UI" w:cs="Segoe UI"/>
          <w:bCs/>
          <w:i/>
          <w:lang w:eastAsia="es-ES"/>
        </w:rPr>
      </w:pPr>
      <w:r w:rsidRPr="00CE4435">
        <w:rPr>
          <w:rFonts w:ascii="Segoe UI" w:hAnsi="Segoe UI" w:cs="Segoe UI"/>
          <w:b/>
          <w:bCs/>
          <w:i/>
          <w:lang w:eastAsia="es-ES"/>
        </w:rPr>
        <w:t>“QUINTO.</w:t>
      </w:r>
      <w:r w:rsidRPr="00CE4435">
        <w:rPr>
          <w:rFonts w:ascii="Segoe UI" w:hAnsi="Segoe UI" w:cs="Segoe UI"/>
          <w:bCs/>
          <w:i/>
          <w:lang w:eastAsia="es-ES"/>
        </w:rPr>
        <w:t xml:space="preserve"> El H. Ayuntamiento Constitucional de Ocotlán, Jalisco, aprueba la  modificación al presupuesto de egresos 2021, que tiene por objeto el ajuste de la partida presupuestal 1000</w:t>
      </w:r>
      <w:r>
        <w:rPr>
          <w:rFonts w:ascii="Segoe UI" w:hAnsi="Segoe UI" w:cs="Segoe UI"/>
          <w:bCs/>
          <w:i/>
          <w:lang w:eastAsia="es-ES"/>
        </w:rPr>
        <w:t xml:space="preserve">”. - </w:t>
      </w:r>
    </w:p>
    <w:p w:rsidR="00105544" w:rsidRDefault="00105544" w:rsidP="00105544">
      <w:pPr>
        <w:spacing w:after="0" w:line="360" w:lineRule="auto"/>
        <w:ind w:left="-2127" w:right="2153"/>
        <w:jc w:val="both"/>
        <w:rPr>
          <w:rFonts w:ascii="Segoe UI" w:hAnsi="Segoe UI" w:cs="Segoe UI"/>
          <w:bCs/>
          <w:i/>
          <w:lang w:eastAsia="es-ES"/>
        </w:rPr>
      </w:pPr>
    </w:p>
    <w:p w:rsidR="00391BC9" w:rsidRDefault="00105544" w:rsidP="00105544">
      <w:pPr>
        <w:spacing w:after="0" w:line="360" w:lineRule="auto"/>
        <w:ind w:left="-2127" w:right="2153"/>
        <w:jc w:val="both"/>
        <w:rPr>
          <w:rFonts w:ascii="Segoe UI" w:eastAsia="Segoe UI" w:hAnsi="Segoe UI" w:cs="Segoe UI"/>
        </w:rPr>
      </w:pPr>
      <w:r w:rsidRPr="002C0397">
        <w:rPr>
          <w:rFonts w:ascii="Segoe UI" w:eastAsia="Segoe UI" w:hAnsi="Segoe UI" w:cs="Segoe UI"/>
        </w:rPr>
        <w:t xml:space="preserve">Resultando el </w:t>
      </w:r>
      <w:r>
        <w:rPr>
          <w:rFonts w:ascii="Segoe UI" w:eastAsia="Segoe UI" w:hAnsi="Segoe UI" w:cs="Segoe UI"/>
          <w:b/>
        </w:rPr>
        <w:t xml:space="preserve">décimo octavo </w:t>
      </w:r>
      <w:r w:rsidRPr="002C0397">
        <w:rPr>
          <w:rFonts w:ascii="Segoe UI" w:eastAsia="Segoe UI" w:hAnsi="Segoe UI" w:cs="Segoe UI"/>
          <w:b/>
        </w:rPr>
        <w:t xml:space="preserve">punto </w:t>
      </w:r>
      <w:r w:rsidRPr="002C0397">
        <w:rPr>
          <w:rFonts w:ascii="Segoe UI" w:eastAsia="Segoe UI" w:hAnsi="Segoe UI" w:cs="Segoe UI"/>
        </w:rPr>
        <w:t>del orden del día</w:t>
      </w:r>
      <w:r>
        <w:rPr>
          <w:rFonts w:ascii="Segoe UI" w:eastAsia="Segoe UI" w:hAnsi="Segoe UI" w:cs="Segoe UI"/>
        </w:rPr>
        <w:t>,</w:t>
      </w:r>
      <w:r w:rsidRPr="002C0397">
        <w:rPr>
          <w:rFonts w:ascii="Segoe UI" w:eastAsia="Segoe UI" w:hAnsi="Segoe UI" w:cs="Segoe UI"/>
        </w:rPr>
        <w:t xml:space="preserve"> </w:t>
      </w:r>
      <w:r>
        <w:rPr>
          <w:rFonts w:ascii="Segoe UI" w:eastAsia="Segoe UI" w:hAnsi="Segoe UI" w:cs="Segoe UI"/>
          <w:b/>
        </w:rPr>
        <w:t xml:space="preserve">APROBADO </w:t>
      </w:r>
      <w:r w:rsidRPr="004B5854">
        <w:rPr>
          <w:rFonts w:ascii="Segoe UI" w:eastAsia="Segoe UI" w:hAnsi="Segoe UI" w:cs="Segoe UI"/>
          <w:b/>
        </w:rPr>
        <w:t xml:space="preserve">POR MAYORÍA, </w:t>
      </w:r>
      <w:r w:rsidRPr="004B5854">
        <w:rPr>
          <w:rFonts w:ascii="Segoe UI" w:eastAsia="Segoe UI" w:hAnsi="Segoe UI" w:cs="Segoe UI"/>
        </w:rPr>
        <w:t xml:space="preserve">con </w:t>
      </w:r>
      <w:r w:rsidR="003527E7">
        <w:rPr>
          <w:rFonts w:ascii="Segoe UI" w:eastAsia="Segoe UI" w:hAnsi="Segoe UI" w:cs="Segoe UI"/>
        </w:rPr>
        <w:t>diez</w:t>
      </w:r>
      <w:r w:rsidRPr="004B5854">
        <w:rPr>
          <w:rFonts w:ascii="Segoe UI" w:eastAsia="Segoe UI" w:hAnsi="Segoe UI" w:cs="Segoe UI"/>
        </w:rPr>
        <w:t xml:space="preserve"> votos a favor de los catorce regidores presentes. - - - - - - - - - - -</w:t>
      </w:r>
      <w:r w:rsidR="00391BC9">
        <w:rPr>
          <w:rFonts w:ascii="Segoe UI" w:eastAsia="Segoe UI" w:hAnsi="Segoe UI" w:cs="Segoe UI"/>
        </w:rPr>
        <w:t xml:space="preserve"> - - - - - - - - - - - - - -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4522"/>
        <w:gridCol w:w="2268"/>
        <w:gridCol w:w="1559"/>
      </w:tblGrid>
      <w:tr w:rsidR="00391BC9" w:rsidRPr="005F2C1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5F2C12" w:rsidRDefault="00391BC9" w:rsidP="00810CDA">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5F2C12" w:rsidRDefault="00391BC9" w:rsidP="00810CDA">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5F2C12" w:rsidRDefault="00391BC9" w:rsidP="00810CDA">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391BC9"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Default="00391BC9" w:rsidP="00810CDA">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Default="00391BC9" w:rsidP="00810CDA">
            <w:pPr>
              <w:spacing w:after="0" w:line="360" w:lineRule="auto"/>
              <w:jc w:val="center"/>
              <w:rPr>
                <w:rFonts w:ascii="Segoe UI" w:hAnsi="Segoe UI" w:cs="Segoe UI"/>
              </w:rPr>
            </w:pPr>
            <w:r>
              <w:rPr>
                <w:rFonts w:ascii="Segoe UI" w:hAnsi="Segoe UI" w:cs="Segoe UI"/>
              </w:rPr>
              <w:t>Presidente Municipal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Default="00391BC9" w:rsidP="00810CDA">
            <w:pPr>
              <w:spacing w:after="0" w:line="360" w:lineRule="auto"/>
              <w:jc w:val="center"/>
              <w:rPr>
                <w:rFonts w:ascii="Segoe UI" w:hAnsi="Segoe UI" w:cs="Segoe UI"/>
              </w:rPr>
            </w:pPr>
            <w:r>
              <w:rPr>
                <w:rFonts w:ascii="Segoe UI" w:hAnsi="Segoe UI" w:cs="Segoe UI"/>
              </w:rPr>
              <w:t>A favor</w:t>
            </w:r>
          </w:p>
        </w:tc>
      </w:tr>
      <w:tr w:rsidR="00391BC9"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9D1C6C" w:rsidRDefault="00391BC9" w:rsidP="00810CDA">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9D1C6C" w:rsidRDefault="00391BC9" w:rsidP="00810CDA">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C00842" w:rsidRDefault="00391BC9" w:rsidP="00810CDA">
            <w:pPr>
              <w:spacing w:after="0" w:line="360" w:lineRule="auto"/>
              <w:jc w:val="center"/>
              <w:rPr>
                <w:rFonts w:ascii="Segoe UI" w:hAnsi="Segoe UI" w:cs="Segoe UI"/>
              </w:rPr>
            </w:pPr>
            <w:r>
              <w:rPr>
                <w:rFonts w:ascii="Segoe UI" w:hAnsi="Segoe UI" w:cs="Segoe UI"/>
              </w:rPr>
              <w:t>A favor</w:t>
            </w:r>
          </w:p>
        </w:tc>
      </w:tr>
      <w:tr w:rsidR="00391BC9"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9D1C6C" w:rsidRDefault="00391BC9" w:rsidP="00810CDA">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9D1C6C" w:rsidRDefault="00391BC9" w:rsidP="00810CDA">
            <w:pPr>
              <w:spacing w:after="0" w:line="360" w:lineRule="auto"/>
              <w:jc w:val="center"/>
              <w:rPr>
                <w:rFonts w:ascii="Segoe UI" w:hAnsi="Segoe UI" w:cs="Segoe UI"/>
              </w:rPr>
            </w:pPr>
            <w:r w:rsidRPr="009D1C6C">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C00842" w:rsidRDefault="00391BC9" w:rsidP="00810CDA">
            <w:pPr>
              <w:spacing w:after="0" w:line="360" w:lineRule="auto"/>
              <w:jc w:val="center"/>
              <w:rPr>
                <w:rFonts w:ascii="Segoe UI" w:hAnsi="Segoe UI" w:cs="Segoe UI"/>
              </w:rPr>
            </w:pPr>
            <w:r>
              <w:rPr>
                <w:rFonts w:ascii="Segoe UI" w:hAnsi="Segoe UI" w:cs="Segoe UI"/>
              </w:rPr>
              <w:t>A favor</w:t>
            </w:r>
          </w:p>
        </w:tc>
      </w:tr>
      <w:tr w:rsidR="00391BC9"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C00842" w:rsidRDefault="00391BC9" w:rsidP="00810CDA">
            <w:pPr>
              <w:spacing w:after="0" w:line="360" w:lineRule="auto"/>
              <w:jc w:val="center"/>
              <w:rPr>
                <w:rFonts w:ascii="Segoe UI" w:hAnsi="Segoe UI" w:cs="Segoe UI"/>
              </w:rPr>
            </w:pPr>
            <w:r>
              <w:rPr>
                <w:rFonts w:ascii="Segoe UI" w:hAnsi="Segoe UI" w:cs="Segoe UI"/>
              </w:rPr>
              <w:t>A favor</w:t>
            </w:r>
          </w:p>
        </w:tc>
      </w:tr>
      <w:tr w:rsidR="00391BC9"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Default="00391BC9" w:rsidP="00810CDA">
            <w:pPr>
              <w:spacing w:after="0" w:line="360" w:lineRule="auto"/>
              <w:jc w:val="center"/>
              <w:rPr>
                <w:rFonts w:ascii="Segoe UI" w:hAnsi="Segoe UI" w:cs="Segoe UI"/>
              </w:rPr>
            </w:pPr>
            <w:r>
              <w:rPr>
                <w:rFonts w:ascii="Segoe UI" w:hAnsi="Segoe UI" w:cs="Segoe UI"/>
              </w:rPr>
              <w:t>A favor</w:t>
            </w:r>
          </w:p>
        </w:tc>
      </w:tr>
      <w:tr w:rsidR="00391BC9"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Síndico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C00842" w:rsidRDefault="00391BC9" w:rsidP="00810CDA">
            <w:pPr>
              <w:spacing w:after="0" w:line="360" w:lineRule="auto"/>
              <w:jc w:val="center"/>
              <w:rPr>
                <w:rFonts w:ascii="Segoe UI" w:hAnsi="Segoe UI" w:cs="Segoe UI"/>
              </w:rPr>
            </w:pPr>
            <w:r>
              <w:rPr>
                <w:rFonts w:ascii="Segoe UI" w:hAnsi="Segoe UI" w:cs="Segoe UI"/>
              </w:rPr>
              <w:t>A favor</w:t>
            </w:r>
          </w:p>
        </w:tc>
      </w:tr>
      <w:tr w:rsidR="00391BC9"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C00842" w:rsidRDefault="00391BC9" w:rsidP="00810CDA">
            <w:pPr>
              <w:spacing w:after="0" w:line="360" w:lineRule="auto"/>
              <w:jc w:val="center"/>
              <w:rPr>
                <w:rFonts w:ascii="Segoe UI" w:hAnsi="Segoe UI" w:cs="Segoe UI"/>
              </w:rPr>
            </w:pPr>
            <w:r>
              <w:rPr>
                <w:rFonts w:ascii="Segoe UI" w:hAnsi="Segoe UI" w:cs="Segoe UI"/>
              </w:rPr>
              <w:t>Abstención</w:t>
            </w:r>
          </w:p>
        </w:tc>
      </w:tr>
      <w:tr w:rsidR="00391BC9"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Default="00391BC9" w:rsidP="00810CDA">
            <w:pPr>
              <w:spacing w:after="0" w:line="360" w:lineRule="auto"/>
              <w:jc w:val="center"/>
              <w:rPr>
                <w:rFonts w:ascii="Segoe UI" w:hAnsi="Segoe UI" w:cs="Segoe UI"/>
              </w:rPr>
            </w:pPr>
            <w:r>
              <w:rPr>
                <w:rFonts w:ascii="Segoe UI" w:hAnsi="Segoe UI" w:cs="Segoe UI"/>
              </w:rPr>
              <w:t>A favor</w:t>
            </w:r>
          </w:p>
        </w:tc>
      </w:tr>
      <w:tr w:rsidR="00391BC9"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C00842" w:rsidRDefault="00391BC9" w:rsidP="00810CDA">
            <w:pPr>
              <w:spacing w:after="0" w:line="360" w:lineRule="auto"/>
              <w:jc w:val="center"/>
              <w:rPr>
                <w:rFonts w:ascii="Segoe UI" w:hAnsi="Segoe UI" w:cs="Segoe UI"/>
              </w:rPr>
            </w:pPr>
            <w:r>
              <w:rPr>
                <w:rFonts w:ascii="Segoe UI" w:hAnsi="Segoe UI" w:cs="Segoe UI"/>
              </w:rPr>
              <w:t>A favor</w:t>
            </w:r>
          </w:p>
        </w:tc>
      </w:tr>
      <w:tr w:rsidR="00391BC9"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C00842" w:rsidRDefault="00391BC9" w:rsidP="00810CDA">
            <w:pPr>
              <w:spacing w:after="0" w:line="360" w:lineRule="auto"/>
              <w:jc w:val="center"/>
              <w:rPr>
                <w:rFonts w:ascii="Segoe UI" w:hAnsi="Segoe UI" w:cs="Segoe UI"/>
              </w:rPr>
            </w:pPr>
            <w:r>
              <w:rPr>
                <w:rFonts w:ascii="Segoe UI" w:hAnsi="Segoe UI" w:cs="Segoe UI"/>
              </w:rPr>
              <w:t>A favor</w:t>
            </w:r>
          </w:p>
        </w:tc>
      </w:tr>
      <w:tr w:rsidR="00391BC9"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FE6D74" w:rsidRDefault="00391BC9" w:rsidP="00810CDA">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C00842" w:rsidRDefault="00391BC9" w:rsidP="00810CDA">
            <w:pPr>
              <w:spacing w:after="0" w:line="360" w:lineRule="auto"/>
              <w:jc w:val="center"/>
              <w:rPr>
                <w:rFonts w:ascii="Segoe UI" w:hAnsi="Segoe UI" w:cs="Segoe UI"/>
              </w:rPr>
            </w:pPr>
            <w:r>
              <w:rPr>
                <w:rFonts w:ascii="Segoe UI" w:hAnsi="Segoe UI" w:cs="Segoe UI"/>
              </w:rPr>
              <w:t>Abstención</w:t>
            </w:r>
          </w:p>
        </w:tc>
      </w:tr>
      <w:tr w:rsidR="00391BC9"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12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C00842" w:rsidRDefault="00391BC9" w:rsidP="00810CDA">
            <w:pPr>
              <w:spacing w:after="0" w:line="360" w:lineRule="auto"/>
              <w:jc w:val="center"/>
              <w:rPr>
                <w:rFonts w:ascii="Segoe UI" w:hAnsi="Segoe UI" w:cs="Segoe UI"/>
              </w:rPr>
            </w:pPr>
            <w:r>
              <w:rPr>
                <w:rFonts w:ascii="Segoe UI" w:hAnsi="Segoe UI" w:cs="Segoe UI"/>
              </w:rPr>
              <w:t>En contra</w:t>
            </w:r>
          </w:p>
        </w:tc>
      </w:tr>
      <w:tr w:rsidR="00391BC9"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Pr>
                <w:rFonts w:ascii="Segoe UI" w:hAnsi="Segoe UI" w:cs="Segoe UI"/>
              </w:rPr>
              <w:t>13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3D0E44" w:rsidRDefault="00391BC9" w:rsidP="00810CDA">
            <w:pPr>
              <w:spacing w:after="0" w:line="360" w:lineRule="auto"/>
              <w:jc w:val="center"/>
              <w:rPr>
                <w:rFonts w:ascii="Segoe UI" w:hAnsi="Segoe UI" w:cs="Segoe UI"/>
              </w:rPr>
            </w:pPr>
            <w:r>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Default="00391BC9" w:rsidP="00810CDA">
            <w:pPr>
              <w:spacing w:after="0" w:line="360" w:lineRule="auto"/>
              <w:jc w:val="center"/>
              <w:rPr>
                <w:rFonts w:ascii="Segoe UI" w:hAnsi="Segoe UI" w:cs="Segoe UI"/>
              </w:rPr>
            </w:pPr>
            <w:r>
              <w:rPr>
                <w:rFonts w:ascii="Segoe UI" w:hAnsi="Segoe UI" w:cs="Segoe UI"/>
              </w:rPr>
              <w:t>A favor</w:t>
            </w:r>
          </w:p>
        </w:tc>
      </w:tr>
      <w:tr w:rsidR="00391BC9"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9D1C6C" w:rsidRDefault="00391BC9" w:rsidP="00810CDA">
            <w:pPr>
              <w:spacing w:after="0" w:line="360" w:lineRule="auto"/>
              <w:jc w:val="center"/>
              <w:rPr>
                <w:rFonts w:ascii="Segoe UI" w:hAnsi="Segoe UI" w:cs="Segoe UI"/>
              </w:rPr>
            </w:pPr>
            <w:r>
              <w:rPr>
                <w:rFonts w:ascii="Segoe UI" w:hAnsi="Segoe UI" w:cs="Segoe UI"/>
              </w:rPr>
              <w:t>14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9D1C6C" w:rsidRDefault="00391BC9" w:rsidP="00810CDA">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9D1C6C" w:rsidRDefault="00391BC9" w:rsidP="00810CDA">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BC9" w:rsidRPr="00C00842" w:rsidRDefault="00391BC9" w:rsidP="00810CDA">
            <w:pPr>
              <w:spacing w:after="0" w:line="360" w:lineRule="auto"/>
              <w:jc w:val="center"/>
              <w:rPr>
                <w:rFonts w:ascii="Segoe UI" w:hAnsi="Segoe UI" w:cs="Segoe UI"/>
              </w:rPr>
            </w:pPr>
            <w:r>
              <w:rPr>
                <w:rFonts w:ascii="Segoe UI" w:hAnsi="Segoe UI" w:cs="Segoe UI"/>
              </w:rPr>
              <w:t>Abstención</w:t>
            </w:r>
          </w:p>
        </w:tc>
      </w:tr>
    </w:tbl>
    <w:p w:rsidR="00105544" w:rsidRDefault="00105544" w:rsidP="00105544">
      <w:pPr>
        <w:spacing w:after="0" w:line="360" w:lineRule="auto"/>
        <w:ind w:left="-2127" w:right="2153"/>
        <w:jc w:val="both"/>
        <w:rPr>
          <w:rFonts w:ascii="Segoe UI" w:hAnsi="Segoe UI" w:cs="Segoe UI"/>
          <w:bCs/>
          <w:i/>
          <w:lang w:eastAsia="es-ES"/>
        </w:rPr>
      </w:pPr>
      <w:r w:rsidRPr="004B5854">
        <w:rPr>
          <w:rFonts w:ascii="Segoe UI" w:eastAsia="Segoe UI" w:hAnsi="Segoe UI" w:cs="Segoe UI"/>
        </w:rPr>
        <w:t xml:space="preserve"> </w:t>
      </w:r>
      <w:r>
        <w:rPr>
          <w:rFonts w:ascii="Segoe UI" w:hAnsi="Segoe UI" w:cs="Segoe UI"/>
          <w:bCs/>
          <w:i/>
          <w:lang w:eastAsia="es-ES"/>
        </w:rPr>
        <w:t xml:space="preserve">           </w:t>
      </w:r>
      <w:r w:rsidRPr="003C03FC">
        <w:rPr>
          <w:rFonts w:ascii="Segoe UI" w:hAnsi="Segoe UI" w:cs="Segoe UI"/>
          <w:bCs/>
          <w:lang w:eastAsia="es-ES"/>
        </w:rPr>
        <w:t xml:space="preserve"> </w:t>
      </w:r>
      <w:r>
        <w:rPr>
          <w:rFonts w:ascii="Segoe UI" w:hAnsi="Segoe UI" w:cs="Segoe UI"/>
          <w:bCs/>
          <w:i/>
          <w:lang w:eastAsia="es-ES"/>
        </w:rPr>
        <w:t xml:space="preserve">            </w:t>
      </w:r>
      <w:r w:rsidRPr="00EA4FFC">
        <w:rPr>
          <w:rFonts w:ascii="Segoe UI" w:hAnsi="Segoe UI" w:cs="Segoe UI"/>
          <w:bCs/>
          <w:i/>
          <w:lang w:eastAsia="es-ES"/>
        </w:rPr>
        <w:t xml:space="preserve"> </w:t>
      </w:r>
      <w:r>
        <w:rPr>
          <w:rFonts w:ascii="Segoe UI" w:hAnsi="Segoe UI" w:cs="Segoe UI"/>
          <w:bCs/>
          <w:i/>
          <w:lang w:eastAsia="es-ES"/>
        </w:rPr>
        <w:t xml:space="preserve"> </w:t>
      </w:r>
    </w:p>
    <w:p w:rsidR="00D77452" w:rsidRPr="00D77452" w:rsidRDefault="00D77452" w:rsidP="00391BC9">
      <w:pPr>
        <w:spacing w:after="0" w:line="360" w:lineRule="auto"/>
        <w:ind w:left="-2127" w:right="2153"/>
        <w:jc w:val="both"/>
        <w:rPr>
          <w:rFonts w:ascii="Segoe UI" w:eastAsia="Calibri" w:hAnsi="Segoe UI" w:cs="Segoe UI"/>
          <w:bCs/>
          <w:i/>
          <w:lang w:eastAsia="es-ES"/>
        </w:rPr>
      </w:pPr>
      <w:r>
        <w:rPr>
          <w:rFonts w:ascii="Segoe UI" w:eastAsia="Calibri" w:hAnsi="Segoe UI" w:cs="Segoe UI"/>
          <w:bCs/>
          <w:lang w:eastAsia="es-ES"/>
        </w:rPr>
        <w:t xml:space="preserve">Acto seguido y en uso de la voz, el regidor, </w:t>
      </w:r>
      <w:r>
        <w:rPr>
          <w:rFonts w:ascii="Segoe UI" w:eastAsia="Calibri" w:hAnsi="Segoe UI" w:cs="Segoe UI"/>
          <w:b/>
          <w:bCs/>
          <w:lang w:eastAsia="es-ES"/>
        </w:rPr>
        <w:t>C. Enrique García Hernández</w:t>
      </w:r>
      <w:r>
        <w:rPr>
          <w:rFonts w:ascii="Segoe UI" w:eastAsia="Calibri" w:hAnsi="Segoe UI" w:cs="Segoe UI"/>
          <w:bCs/>
          <w:lang w:eastAsia="es-ES"/>
        </w:rPr>
        <w:t xml:space="preserve">¸ mencionó. </w:t>
      </w:r>
      <w:r>
        <w:rPr>
          <w:rFonts w:ascii="Segoe UI" w:eastAsia="Calibri" w:hAnsi="Segoe UI" w:cs="Segoe UI"/>
          <w:bCs/>
          <w:i/>
          <w:lang w:eastAsia="es-ES"/>
        </w:rPr>
        <w:t>“Me parece que en la redacción, lo que está generando confusión, el hecho de decir de ent</w:t>
      </w:r>
      <w:r w:rsidR="00E3434E">
        <w:rPr>
          <w:rFonts w:ascii="Segoe UI" w:eastAsia="Calibri" w:hAnsi="Segoe UI" w:cs="Segoe UI"/>
          <w:bCs/>
          <w:i/>
          <w:lang w:eastAsia="es-ES"/>
        </w:rPr>
        <w:t>r</w:t>
      </w:r>
      <w:r>
        <w:rPr>
          <w:rFonts w:ascii="Segoe UI" w:eastAsia="Calibri" w:hAnsi="Segoe UI" w:cs="Segoe UI"/>
          <w:bCs/>
          <w:i/>
          <w:lang w:eastAsia="es-ES"/>
        </w:rPr>
        <w:t xml:space="preserve">ada que se aprueba la creación de tantos números de plazas es que estamos dando el mensaje, precisamente, de que estamos incrementando la nómina. Por ello considero que debemos de empezar por señalar en el texto que tanto de las plazas vacantes que existen en el presupuesto como de las que se reducen es de donde se está tomando el dinero, reitero, porque pareciera que el mensaje quedamos solamente es de que se crearon 96 plazas </w:t>
      </w:r>
      <w:r w:rsidR="00FB6033">
        <w:rPr>
          <w:rFonts w:ascii="Segoe UI" w:eastAsia="Calibri" w:hAnsi="Segoe UI" w:cs="Segoe UI"/>
          <w:bCs/>
          <w:i/>
          <w:lang w:eastAsia="es-ES"/>
        </w:rPr>
        <w:t>pero lo cierto es que se eliminaron primeramente 119 plazas vacantes y, a su vez, de estas se están ocupando 71</w:t>
      </w:r>
      <w:r w:rsidR="00FB6033" w:rsidRPr="00FB6033">
        <w:rPr>
          <w:rFonts w:ascii="Segoe UI" w:eastAsia="Calibri" w:hAnsi="Segoe UI" w:cs="Segoe UI"/>
          <w:bCs/>
          <w:i/>
          <w:lang w:eastAsia="es-ES"/>
        </w:rPr>
        <w:t xml:space="preserve"> </w:t>
      </w:r>
      <w:r w:rsidR="00FB6033">
        <w:rPr>
          <w:rFonts w:ascii="Segoe UI" w:eastAsia="Calibri" w:hAnsi="Segoe UI" w:cs="Segoe UI"/>
          <w:bCs/>
          <w:i/>
          <w:lang w:eastAsia="es-ES"/>
        </w:rPr>
        <w:t xml:space="preserve">presupuestadas y se crean 26 para así dar el mensaje de que se cuidó el presupuesto”. - - - - - </w:t>
      </w:r>
    </w:p>
    <w:p w:rsidR="008823C2" w:rsidRPr="008823C2" w:rsidRDefault="00EF5F88" w:rsidP="008823C2">
      <w:pPr>
        <w:spacing w:after="0" w:line="360" w:lineRule="auto"/>
        <w:ind w:left="284" w:right="26"/>
        <w:jc w:val="both"/>
        <w:rPr>
          <w:rFonts w:ascii="Segoe UI" w:eastAsia="Calibri" w:hAnsi="Segoe UI" w:cs="Segoe UI"/>
          <w:b/>
          <w:bCs/>
          <w:i/>
          <w:lang w:eastAsia="es-ES"/>
        </w:rPr>
      </w:pPr>
      <w:r>
        <w:rPr>
          <w:rFonts w:ascii="Segoe UI" w:eastAsia="Calibri" w:hAnsi="Segoe UI" w:cs="Segoe UI"/>
          <w:bCs/>
          <w:lang w:eastAsia="es-ES"/>
        </w:rPr>
        <w:t>El Presidente M</w:t>
      </w:r>
      <w:r w:rsidR="008823C2">
        <w:rPr>
          <w:rFonts w:ascii="Segoe UI" w:eastAsia="Calibri" w:hAnsi="Segoe UI" w:cs="Segoe UI"/>
          <w:bCs/>
          <w:lang w:eastAsia="es-ES"/>
        </w:rPr>
        <w:t xml:space="preserve">unicipal, </w:t>
      </w:r>
      <w:r w:rsidR="008823C2">
        <w:rPr>
          <w:rFonts w:ascii="Segoe UI" w:eastAsia="Calibri" w:hAnsi="Segoe UI" w:cs="Segoe UI"/>
          <w:b/>
          <w:bCs/>
          <w:lang w:eastAsia="es-ES"/>
        </w:rPr>
        <w:t xml:space="preserve">C. Paulo Gabriel Hernández </w:t>
      </w:r>
      <w:proofErr w:type="spellStart"/>
      <w:r w:rsidR="008823C2">
        <w:rPr>
          <w:rFonts w:ascii="Segoe UI" w:eastAsia="Calibri" w:hAnsi="Segoe UI" w:cs="Segoe UI"/>
          <w:b/>
          <w:bCs/>
          <w:lang w:eastAsia="es-ES"/>
        </w:rPr>
        <w:t>Hernández</w:t>
      </w:r>
      <w:proofErr w:type="spellEnd"/>
      <w:r w:rsidR="008823C2">
        <w:rPr>
          <w:rFonts w:ascii="Segoe UI" w:eastAsia="Calibri" w:hAnsi="Segoe UI" w:cs="Segoe UI"/>
          <w:bCs/>
          <w:lang w:eastAsia="es-ES"/>
        </w:rPr>
        <w:t xml:space="preserve">¸ destacó: </w:t>
      </w:r>
      <w:r w:rsidR="008823C2">
        <w:rPr>
          <w:rFonts w:ascii="Segoe UI" w:eastAsia="Calibri" w:hAnsi="Segoe UI" w:cs="Segoe UI"/>
          <w:bCs/>
          <w:i/>
          <w:lang w:eastAsia="es-ES"/>
        </w:rPr>
        <w:t xml:space="preserve">“Muchas gracias y muchas felicidades como líderes sindicales y también quiero desearles el mejor de los éxitos para que sigan luchando por los derechos de los trabajadores. El día de hoy celebramos esta aprobación, bien merecido y mi reconocimiento para todos ustedes”. - - - -   </w:t>
      </w:r>
    </w:p>
    <w:p w:rsidR="008823C2" w:rsidRDefault="008823C2" w:rsidP="008823C2">
      <w:pPr>
        <w:spacing w:after="0" w:line="360" w:lineRule="auto"/>
        <w:ind w:left="284" w:right="26"/>
        <w:jc w:val="both"/>
        <w:rPr>
          <w:rFonts w:ascii="Segoe UI" w:eastAsia="Calibri" w:hAnsi="Segoe UI" w:cs="Segoe UI"/>
          <w:b/>
          <w:bCs/>
          <w:lang w:eastAsia="es-ES"/>
        </w:rPr>
      </w:pPr>
    </w:p>
    <w:p w:rsidR="000B4C74" w:rsidRDefault="00105544" w:rsidP="000B4C74">
      <w:pPr>
        <w:spacing w:after="0" w:line="360" w:lineRule="auto"/>
        <w:ind w:left="284" w:right="26"/>
        <w:jc w:val="both"/>
        <w:rPr>
          <w:rFonts w:ascii="Segoe UI" w:eastAsia="Calibri" w:hAnsi="Segoe UI" w:cs="Segoe UI"/>
          <w:bCs/>
          <w:i/>
          <w:lang w:eastAsia="es-ES"/>
        </w:rPr>
      </w:pPr>
      <w:r>
        <w:rPr>
          <w:rFonts w:ascii="Segoe UI" w:eastAsia="Calibri" w:hAnsi="Segoe UI" w:cs="Segoe UI"/>
          <w:b/>
          <w:bCs/>
          <w:lang w:eastAsia="es-ES"/>
        </w:rPr>
        <w:t>DÉCIMO NOVENO</w:t>
      </w:r>
      <w:r w:rsidRPr="008F0988">
        <w:rPr>
          <w:rFonts w:ascii="Segoe UI" w:eastAsia="Calibri" w:hAnsi="Segoe UI" w:cs="Segoe UI"/>
          <w:b/>
          <w:bCs/>
          <w:lang w:eastAsia="es-ES"/>
        </w:rPr>
        <w:t xml:space="preserve"> PUNTO.- </w:t>
      </w:r>
      <w:r w:rsidRPr="008F0988">
        <w:rPr>
          <w:rFonts w:ascii="Segoe UI" w:eastAsia="Calibri" w:hAnsi="Segoe UI" w:cs="Segoe UI"/>
          <w:bCs/>
          <w:lang w:eastAsia="es-ES"/>
        </w:rPr>
        <w:t xml:space="preserve">En referencia al décimo </w:t>
      </w:r>
      <w:r>
        <w:rPr>
          <w:rFonts w:ascii="Segoe UI" w:eastAsia="Calibri" w:hAnsi="Segoe UI" w:cs="Segoe UI"/>
          <w:bCs/>
          <w:lang w:eastAsia="es-ES"/>
        </w:rPr>
        <w:t>noveno</w:t>
      </w:r>
      <w:r w:rsidRPr="008F0988">
        <w:rPr>
          <w:rFonts w:ascii="Segoe UI" w:eastAsia="Calibri" w:hAnsi="Segoe UI" w:cs="Segoe UI"/>
          <w:bCs/>
          <w:lang w:eastAsia="es-ES"/>
        </w:rPr>
        <w:t xml:space="preserve"> punto del orden del día: </w:t>
      </w:r>
      <w:r w:rsidR="00D77452" w:rsidRPr="00D77452">
        <w:rPr>
          <w:rFonts w:ascii="Segoe UI" w:eastAsia="Calibri" w:hAnsi="Segoe UI" w:cs="Segoe UI"/>
          <w:b/>
          <w:bCs/>
          <w:lang w:eastAsia="es-ES"/>
        </w:rPr>
        <w:t>ANÁLISIS, DISCUSIÓN Y EN SU CASO APROBACIÓN DEL DICTAMEN EMITIDO EN CONJUNTO POR LAS COMISIONES EDILICIAS DE GOBERNACIÓN; PUNTOS CONSTITUCIONALES Y REGLAMENTOS; Y DERECHOS HUMANOS, QUE REFORMA EL ARTÍCULO 11, FRACCIÓN III, DEL REGLAMENTO DEL SISTEMA MUNICIPAL DE PROTECCIÓN INTEGRAL DE NIÑAS, NIÑOS Y ADOLESCENTES DEL MUNICIPIO DE OCOTLÁN, JALISCO</w:t>
      </w:r>
      <w:r w:rsidRPr="008F0988">
        <w:rPr>
          <w:rFonts w:ascii="Segoe UI" w:eastAsia="Calibri" w:hAnsi="Segoe UI" w:cs="Segoe UI"/>
          <w:b/>
          <w:bCs/>
          <w:lang w:eastAsia="es-ES"/>
        </w:rPr>
        <w:t>;</w:t>
      </w:r>
      <w:r w:rsidRPr="008F0988">
        <w:rPr>
          <w:rFonts w:ascii="Segoe UI" w:eastAsia="Calibri" w:hAnsi="Segoe UI" w:cs="Segoe UI"/>
          <w:bCs/>
          <w:lang w:eastAsia="es-ES"/>
        </w:rPr>
        <w:t xml:space="preserve"> el</w:t>
      </w:r>
      <w:r w:rsidR="00EF5F88">
        <w:rPr>
          <w:rFonts w:ascii="Segoe UI" w:eastAsia="Calibri" w:hAnsi="Segoe UI" w:cs="Segoe UI"/>
          <w:bCs/>
          <w:lang w:eastAsia="es-ES"/>
        </w:rPr>
        <w:t xml:space="preserve"> Presidente M</w:t>
      </w:r>
      <w:r w:rsidRPr="003C03FC">
        <w:rPr>
          <w:rFonts w:ascii="Segoe UI" w:eastAsia="Calibri" w:hAnsi="Segoe UI" w:cs="Segoe UI"/>
          <w:bCs/>
          <w:lang w:eastAsia="es-ES"/>
        </w:rPr>
        <w:t xml:space="preserve">unicipal, </w:t>
      </w:r>
      <w:r w:rsidRPr="003C03FC">
        <w:rPr>
          <w:rFonts w:ascii="Segoe UI" w:eastAsia="Calibri" w:hAnsi="Segoe UI" w:cs="Segoe UI"/>
          <w:b/>
          <w:bCs/>
          <w:lang w:eastAsia="es-ES"/>
        </w:rPr>
        <w:t xml:space="preserve">C. Paulo Gabriel Hernández </w:t>
      </w:r>
      <w:proofErr w:type="spellStart"/>
      <w:r w:rsidRPr="003C03FC">
        <w:rPr>
          <w:rFonts w:ascii="Segoe UI" w:eastAsia="Calibri" w:hAnsi="Segoe UI" w:cs="Segoe UI"/>
          <w:b/>
          <w:bCs/>
          <w:lang w:eastAsia="es-ES"/>
        </w:rPr>
        <w:t>Hernández</w:t>
      </w:r>
      <w:proofErr w:type="spellEnd"/>
      <w:r>
        <w:rPr>
          <w:rFonts w:ascii="Segoe UI" w:eastAsia="Calibri" w:hAnsi="Segoe UI" w:cs="Segoe UI"/>
          <w:bCs/>
          <w:lang w:eastAsia="es-ES"/>
        </w:rPr>
        <w:t>, externó</w:t>
      </w:r>
      <w:r w:rsidRPr="003C03FC">
        <w:rPr>
          <w:rFonts w:ascii="Segoe UI" w:eastAsia="Calibri" w:hAnsi="Segoe UI" w:cs="Segoe UI"/>
          <w:bCs/>
          <w:lang w:eastAsia="es-ES"/>
        </w:rPr>
        <w:t xml:space="preserve">: </w:t>
      </w:r>
      <w:r w:rsidRPr="003C03FC">
        <w:rPr>
          <w:rFonts w:ascii="Segoe UI" w:eastAsia="Calibri" w:hAnsi="Segoe UI" w:cs="Segoe UI"/>
          <w:bCs/>
          <w:i/>
          <w:lang w:eastAsia="es-ES"/>
        </w:rPr>
        <w:t>“</w:t>
      </w:r>
      <w:r>
        <w:rPr>
          <w:rFonts w:ascii="Segoe UI" w:eastAsia="Calibri" w:hAnsi="Segoe UI" w:cs="Segoe UI"/>
          <w:bCs/>
          <w:i/>
          <w:lang w:eastAsia="es-ES"/>
        </w:rPr>
        <w:t>Solicito al Secretario General de a conocer al Pleno del Ayuntamiento lo concerniente</w:t>
      </w:r>
      <w:r w:rsidRPr="003C03FC">
        <w:rPr>
          <w:rFonts w:ascii="Segoe UI" w:eastAsia="Calibri" w:hAnsi="Segoe UI" w:cs="Segoe UI"/>
          <w:bCs/>
          <w:i/>
          <w:lang w:eastAsia="es-ES"/>
        </w:rPr>
        <w:t>”.</w:t>
      </w:r>
      <w:r w:rsidR="00D77452">
        <w:rPr>
          <w:rFonts w:ascii="Segoe UI" w:eastAsia="Calibri" w:hAnsi="Segoe UI" w:cs="Segoe UI"/>
          <w:bCs/>
          <w:i/>
          <w:lang w:eastAsia="es-ES"/>
        </w:rPr>
        <w:t xml:space="preserve"> - - - - - - - - - - - - - - - - - - - - - - - - - - - - - - - - - - - - - - - - - - - - - - - - -</w:t>
      </w:r>
    </w:p>
    <w:p w:rsidR="000B4C74" w:rsidRDefault="000B4C74" w:rsidP="000B4C74">
      <w:pPr>
        <w:spacing w:after="0" w:line="360" w:lineRule="auto"/>
        <w:ind w:left="284" w:right="26"/>
        <w:jc w:val="both"/>
        <w:rPr>
          <w:rFonts w:ascii="Segoe UI" w:eastAsia="Calibri" w:hAnsi="Segoe UI" w:cs="Segoe UI"/>
          <w:bCs/>
          <w:lang w:eastAsia="es-ES"/>
        </w:rPr>
      </w:pPr>
    </w:p>
    <w:p w:rsidR="000B4C74" w:rsidRDefault="00105544" w:rsidP="000B4C74">
      <w:pPr>
        <w:spacing w:after="0" w:line="360" w:lineRule="auto"/>
        <w:ind w:left="284" w:right="26"/>
        <w:jc w:val="both"/>
        <w:rPr>
          <w:rFonts w:ascii="Segoe UI" w:eastAsia="Calibri" w:hAnsi="Segoe UI" w:cs="Segoe UI"/>
          <w:bCs/>
          <w:i/>
          <w:lang w:eastAsia="es-ES"/>
        </w:rPr>
      </w:pPr>
      <w:r>
        <w:rPr>
          <w:rFonts w:ascii="Segoe UI" w:eastAsia="Calibri" w:hAnsi="Segoe UI" w:cs="Segoe UI"/>
          <w:bCs/>
          <w:lang w:eastAsia="es-ES"/>
        </w:rPr>
        <w:t xml:space="preserve">Acto seguido y en uso de la voz, el secretario general, </w:t>
      </w:r>
      <w:r>
        <w:rPr>
          <w:rFonts w:ascii="Segoe UI" w:eastAsia="Calibri" w:hAnsi="Segoe UI" w:cs="Segoe UI"/>
          <w:b/>
          <w:bCs/>
          <w:lang w:eastAsia="es-ES"/>
        </w:rPr>
        <w:t xml:space="preserve">C. Edgar Huerta Sevilla </w:t>
      </w:r>
      <w:r>
        <w:rPr>
          <w:rFonts w:ascii="Segoe UI" w:eastAsia="Calibri" w:hAnsi="Segoe UI" w:cs="Segoe UI"/>
          <w:bCs/>
          <w:lang w:eastAsia="es-ES"/>
        </w:rPr>
        <w:t xml:space="preserve">¸informó: </w:t>
      </w:r>
      <w:r>
        <w:rPr>
          <w:rFonts w:ascii="Segoe UI" w:eastAsia="Calibri" w:hAnsi="Segoe UI" w:cs="Segoe UI"/>
          <w:bCs/>
          <w:i/>
          <w:lang w:eastAsia="es-ES"/>
        </w:rPr>
        <w:t>“</w:t>
      </w:r>
      <w:r w:rsidR="008823C2" w:rsidRPr="008823C2">
        <w:rPr>
          <w:rFonts w:ascii="Segoe UI" w:eastAsia="Calibri" w:hAnsi="Segoe UI" w:cs="Segoe UI"/>
          <w:bCs/>
          <w:i/>
          <w:lang w:eastAsia="es-ES"/>
        </w:rPr>
        <w:t>Se recibe dictamen emitido en conjunto por las comisiones edilicias de Gobernación (órgano convocante); Puntos Constitucionales y Reglamentos y Derechos Humanos, mediante el cual se reforma el artículo 11, fracción III, del Reglamento del Sistema Municipal de Protección Integral de Niñas, Niños y Adolescentes del Municipio de Ocotlán, Jalisco; con el propósito de que crezca el catálogo de profesiones para ocupar el cargo de Secretario Ejecutivo, es decir, que no sólo recaiga en el perfil del Abogado sino que también lo pueda ocupar quien tiene licenciatura en Educación, Psicología, Trabajo Social, Ciencias Políticas o Pedagogía</w:t>
      </w:r>
      <w:r>
        <w:rPr>
          <w:rFonts w:ascii="Segoe UI" w:eastAsia="Calibri" w:hAnsi="Segoe UI" w:cs="Segoe UI"/>
          <w:bCs/>
          <w:i/>
          <w:lang w:eastAsia="es-ES"/>
        </w:rPr>
        <w:t xml:space="preserve">”. </w:t>
      </w:r>
    </w:p>
    <w:p w:rsidR="000B4C74" w:rsidRDefault="000B4C74" w:rsidP="000B4C74">
      <w:pPr>
        <w:spacing w:after="0" w:line="360" w:lineRule="auto"/>
        <w:ind w:left="284" w:right="26"/>
        <w:jc w:val="both"/>
        <w:rPr>
          <w:rFonts w:ascii="Segoe UI" w:eastAsia="Calibri" w:hAnsi="Segoe UI" w:cs="Segoe UI"/>
          <w:bCs/>
          <w:i/>
          <w:lang w:eastAsia="es-ES"/>
        </w:rPr>
      </w:pPr>
    </w:p>
    <w:p w:rsidR="000B4C74" w:rsidRDefault="00EF5F88" w:rsidP="000B4C74">
      <w:pPr>
        <w:spacing w:after="0" w:line="360" w:lineRule="auto"/>
        <w:ind w:left="284" w:right="26"/>
        <w:jc w:val="both"/>
        <w:rPr>
          <w:rFonts w:ascii="Segoe UI" w:eastAsia="Calibri" w:hAnsi="Segoe UI" w:cs="Segoe UI"/>
          <w:bCs/>
          <w:i/>
          <w:lang w:eastAsia="es-ES"/>
        </w:rPr>
      </w:pPr>
      <w:r>
        <w:rPr>
          <w:rFonts w:ascii="Segoe UI" w:eastAsia="Calibri" w:hAnsi="Segoe UI" w:cs="Segoe UI"/>
          <w:bCs/>
          <w:lang w:eastAsia="es-ES"/>
        </w:rPr>
        <w:t>El Presidente M</w:t>
      </w:r>
      <w:r w:rsidR="00105544">
        <w:rPr>
          <w:rFonts w:ascii="Segoe UI" w:eastAsia="Calibri" w:hAnsi="Segoe UI" w:cs="Segoe UI"/>
          <w:bCs/>
          <w:lang w:eastAsia="es-ES"/>
        </w:rPr>
        <w:t xml:space="preserve">unicipal, </w:t>
      </w:r>
      <w:r w:rsidR="00105544">
        <w:rPr>
          <w:rFonts w:ascii="Segoe UI" w:eastAsia="Calibri" w:hAnsi="Segoe UI" w:cs="Segoe UI"/>
          <w:b/>
          <w:bCs/>
          <w:lang w:eastAsia="es-ES"/>
        </w:rPr>
        <w:t xml:space="preserve">C. Paulo Gabriel Hernández </w:t>
      </w:r>
      <w:proofErr w:type="spellStart"/>
      <w:r w:rsidR="00105544">
        <w:rPr>
          <w:rFonts w:ascii="Segoe UI" w:eastAsia="Calibri" w:hAnsi="Segoe UI" w:cs="Segoe UI"/>
          <w:b/>
          <w:bCs/>
          <w:lang w:eastAsia="es-ES"/>
        </w:rPr>
        <w:t>Hernández</w:t>
      </w:r>
      <w:proofErr w:type="spellEnd"/>
      <w:r w:rsidR="00105544">
        <w:rPr>
          <w:rFonts w:ascii="Segoe UI" w:eastAsia="Calibri" w:hAnsi="Segoe UI" w:cs="Segoe UI"/>
          <w:bCs/>
          <w:lang w:eastAsia="es-ES"/>
        </w:rPr>
        <w:t xml:space="preserve">¸ planteó: </w:t>
      </w:r>
      <w:r w:rsidR="00105544">
        <w:rPr>
          <w:rFonts w:ascii="Segoe UI" w:eastAsia="Calibri" w:hAnsi="Segoe UI" w:cs="Segoe UI"/>
          <w:bCs/>
          <w:i/>
          <w:lang w:eastAsia="es-ES"/>
        </w:rPr>
        <w:t>“</w:t>
      </w:r>
      <w:r w:rsidR="008823C2">
        <w:rPr>
          <w:rFonts w:ascii="Segoe UI" w:eastAsia="Calibri" w:hAnsi="Segoe UI" w:cs="Segoe UI"/>
          <w:bCs/>
          <w:i/>
          <w:lang w:eastAsia="es-ES"/>
        </w:rPr>
        <w:t xml:space="preserve">Visto lo anterior, se pone a su consideración los siguientes puntos de acuerdo:”.- - - - - - - - - - - - - </w:t>
      </w:r>
    </w:p>
    <w:p w:rsidR="000B4C74" w:rsidRDefault="000B4C74" w:rsidP="000B4C74">
      <w:pPr>
        <w:spacing w:after="0" w:line="360" w:lineRule="auto"/>
        <w:ind w:left="284" w:right="26"/>
        <w:jc w:val="both"/>
        <w:rPr>
          <w:rFonts w:ascii="Segoe UI" w:eastAsia="Calibri" w:hAnsi="Segoe UI" w:cs="Segoe UI"/>
          <w:bCs/>
          <w:i/>
          <w:lang w:eastAsia="es-ES"/>
        </w:rPr>
      </w:pPr>
    </w:p>
    <w:p w:rsidR="000B4C74" w:rsidRDefault="00105544" w:rsidP="000B4C74">
      <w:pPr>
        <w:spacing w:after="0" w:line="360" w:lineRule="auto"/>
        <w:ind w:left="284" w:right="26"/>
        <w:jc w:val="both"/>
        <w:rPr>
          <w:rFonts w:ascii="Segoe UI" w:eastAsia="Calibri" w:hAnsi="Segoe UI" w:cs="Segoe UI"/>
          <w:bCs/>
          <w:i/>
          <w:lang w:eastAsia="es-ES"/>
        </w:rPr>
      </w:pPr>
      <w:r>
        <w:rPr>
          <w:rFonts w:ascii="Segoe UI" w:eastAsia="Calibri" w:hAnsi="Segoe UI" w:cs="Segoe UI"/>
          <w:b/>
          <w:bCs/>
          <w:i/>
          <w:lang w:eastAsia="es-ES"/>
        </w:rPr>
        <w:t>“</w:t>
      </w:r>
      <w:r w:rsidR="008823C2">
        <w:rPr>
          <w:rFonts w:ascii="Segoe UI" w:eastAsia="Calibri" w:hAnsi="Segoe UI" w:cs="Segoe UI"/>
          <w:b/>
          <w:bCs/>
          <w:i/>
          <w:lang w:eastAsia="es-ES"/>
        </w:rPr>
        <w:t>PRIMERO</w:t>
      </w:r>
      <w:r>
        <w:rPr>
          <w:rFonts w:ascii="Segoe UI" w:eastAsia="Calibri" w:hAnsi="Segoe UI" w:cs="Segoe UI"/>
          <w:b/>
          <w:bCs/>
          <w:i/>
          <w:lang w:eastAsia="es-ES"/>
        </w:rPr>
        <w:t xml:space="preserve">. </w:t>
      </w:r>
      <w:r w:rsidR="008823C2" w:rsidRPr="008823C2">
        <w:rPr>
          <w:rFonts w:ascii="Segoe UI" w:eastAsia="Calibri" w:hAnsi="Segoe UI" w:cs="Segoe UI"/>
          <w:bCs/>
          <w:i/>
          <w:lang w:eastAsia="es-ES"/>
        </w:rPr>
        <w:t>Se aprueba en lo general y en lo particular el contenido del dictamen emitido por las comisiones edilicias de Gobernación; Puntos Constitucionales y Reglamentos; y Derechos Humanos, que reforma el artículo 11, fracción III, del Reglamento del Sistema Municipal de Protección Integral de Niñas, Niños y Adolescentes del Municipio de Ocotlán, Jalisco, el cual entrará en vigor al día hábil siguiente a su publicación en la gaceta municipal</w:t>
      </w:r>
      <w:r>
        <w:rPr>
          <w:rFonts w:ascii="Segoe UI" w:eastAsia="Calibri" w:hAnsi="Segoe UI" w:cs="Segoe UI"/>
          <w:bCs/>
          <w:i/>
          <w:lang w:eastAsia="es-ES"/>
        </w:rPr>
        <w:t>”. - - - - -</w:t>
      </w:r>
      <w:r w:rsidR="008823C2">
        <w:rPr>
          <w:rFonts w:ascii="Segoe UI" w:eastAsia="Calibri" w:hAnsi="Segoe UI" w:cs="Segoe UI"/>
          <w:bCs/>
          <w:i/>
          <w:lang w:eastAsia="es-ES"/>
        </w:rPr>
        <w:t xml:space="preserve"> - - - -</w:t>
      </w:r>
      <w:r w:rsidR="000B4C74">
        <w:rPr>
          <w:rFonts w:ascii="Segoe UI" w:eastAsia="Calibri" w:hAnsi="Segoe UI" w:cs="Segoe UI"/>
          <w:bCs/>
          <w:i/>
          <w:lang w:eastAsia="es-ES"/>
        </w:rPr>
        <w:t xml:space="preserve"> - - - - - - - - - - - - - - - - - - - - - - - - - - - - - - - - - - - - - - - - - - </w:t>
      </w:r>
    </w:p>
    <w:p w:rsidR="000B4C74" w:rsidRDefault="000B4C74" w:rsidP="000B4C74">
      <w:pPr>
        <w:spacing w:after="0" w:line="360" w:lineRule="auto"/>
        <w:ind w:left="284" w:right="26"/>
        <w:jc w:val="both"/>
        <w:rPr>
          <w:rFonts w:ascii="Segoe UI" w:eastAsia="Calibri" w:hAnsi="Segoe UI" w:cs="Segoe UI"/>
          <w:b/>
          <w:bCs/>
          <w:i/>
          <w:lang w:eastAsia="es-ES"/>
        </w:rPr>
      </w:pPr>
    </w:p>
    <w:p w:rsidR="008823C2" w:rsidRDefault="008823C2" w:rsidP="000B4C74">
      <w:pPr>
        <w:spacing w:after="0" w:line="360" w:lineRule="auto"/>
        <w:ind w:left="284" w:right="26"/>
        <w:jc w:val="both"/>
        <w:rPr>
          <w:rFonts w:ascii="Segoe UI" w:eastAsia="Calibri" w:hAnsi="Segoe UI" w:cs="Segoe UI"/>
          <w:bCs/>
          <w:i/>
          <w:lang w:eastAsia="es-ES"/>
        </w:rPr>
      </w:pPr>
      <w:r>
        <w:rPr>
          <w:rFonts w:ascii="Segoe UI" w:eastAsia="Calibri" w:hAnsi="Segoe UI" w:cs="Segoe UI"/>
          <w:b/>
          <w:bCs/>
          <w:i/>
          <w:lang w:eastAsia="es-ES"/>
        </w:rPr>
        <w:t xml:space="preserve">“SEGUNDO. </w:t>
      </w:r>
      <w:r w:rsidRPr="008823C2">
        <w:rPr>
          <w:rFonts w:ascii="Segoe UI" w:eastAsia="Calibri" w:hAnsi="Segoe UI" w:cs="Segoe UI"/>
          <w:bCs/>
          <w:i/>
          <w:lang w:eastAsia="es-ES"/>
        </w:rPr>
        <w:t>Realizada la promulgación, se ordena su publicación en la Gaceta Municipal de Ocotlán, Jalisco, en el sitio web del Municipio, así como la notificación al H. Congreso del Estado de Jalisco, para los efectos señalados en la fracción VII del artículo 42 de la Ley del Gobierno y la Administración Pública Municipal del Estado de Jalisco</w:t>
      </w:r>
      <w:r>
        <w:rPr>
          <w:rFonts w:ascii="Segoe UI" w:eastAsia="Calibri" w:hAnsi="Segoe UI" w:cs="Segoe UI"/>
          <w:bCs/>
          <w:i/>
          <w:lang w:eastAsia="es-ES"/>
        </w:rPr>
        <w:t xml:space="preserve">”. - - - - - - - - - - - - - </w:t>
      </w:r>
    </w:p>
    <w:p w:rsidR="008823C2" w:rsidRDefault="008823C2" w:rsidP="008823C2">
      <w:pPr>
        <w:spacing w:after="0" w:line="360" w:lineRule="auto"/>
        <w:ind w:left="-2127" w:right="2153"/>
        <w:jc w:val="both"/>
        <w:rPr>
          <w:rFonts w:ascii="Segoe UI" w:eastAsia="Calibri" w:hAnsi="Segoe UI" w:cs="Segoe UI"/>
          <w:bCs/>
          <w:i/>
          <w:lang w:eastAsia="es-ES"/>
        </w:rPr>
      </w:pPr>
      <w:r>
        <w:rPr>
          <w:rFonts w:ascii="Segoe UI" w:eastAsia="Calibri" w:hAnsi="Segoe UI" w:cs="Segoe UI"/>
          <w:b/>
          <w:bCs/>
          <w:i/>
          <w:lang w:eastAsia="es-ES"/>
        </w:rPr>
        <w:t xml:space="preserve">“TERCERO. </w:t>
      </w:r>
      <w:r w:rsidRPr="008823C2">
        <w:rPr>
          <w:rFonts w:ascii="Segoe UI" w:eastAsia="Calibri" w:hAnsi="Segoe UI" w:cs="Segoe UI"/>
          <w:bCs/>
          <w:i/>
          <w:lang w:eastAsia="es-ES"/>
        </w:rPr>
        <w:t xml:space="preserve">Se faculta a los CC. Presidente Municipal y Secretario General del H. Ayuntamiento, a suscribir la documentación inherente al cumplimiento del presente acuerdo </w:t>
      </w:r>
      <w:r w:rsidRPr="008823C2">
        <w:rPr>
          <w:rFonts w:ascii="Segoe UI" w:eastAsia="Calibri" w:hAnsi="Segoe UI" w:cs="Segoe UI"/>
          <w:bCs/>
          <w:i/>
          <w:lang w:eastAsia="es-ES"/>
        </w:rPr>
        <w:lastRenderedPageBreak/>
        <w:t>para su publicación y observancia</w:t>
      </w:r>
      <w:r>
        <w:rPr>
          <w:rFonts w:ascii="Segoe UI" w:eastAsia="Calibri" w:hAnsi="Segoe UI" w:cs="Segoe UI"/>
          <w:bCs/>
          <w:i/>
          <w:lang w:eastAsia="es-ES"/>
        </w:rPr>
        <w:t xml:space="preserve">”. - - - - - - - - - - - - - - - - - - - - - - - - - - - - - - - - - - - - - - - - - - - </w:t>
      </w:r>
    </w:p>
    <w:p w:rsidR="008823C2" w:rsidRDefault="008823C2" w:rsidP="00105544">
      <w:pPr>
        <w:spacing w:after="0" w:line="360" w:lineRule="auto"/>
        <w:ind w:left="-2127" w:right="2153"/>
        <w:jc w:val="both"/>
        <w:rPr>
          <w:rFonts w:ascii="Segoe UI" w:eastAsia="Calibri" w:hAnsi="Segoe UI" w:cs="Segoe UI"/>
          <w:bCs/>
          <w:i/>
          <w:lang w:eastAsia="es-ES"/>
        </w:rPr>
      </w:pPr>
    </w:p>
    <w:p w:rsidR="00DB6840" w:rsidRDefault="008823C2" w:rsidP="00105544">
      <w:pPr>
        <w:spacing w:after="0" w:line="360" w:lineRule="auto"/>
        <w:ind w:left="-2127" w:right="2153"/>
        <w:jc w:val="both"/>
        <w:rPr>
          <w:rFonts w:ascii="Segoe UI" w:eastAsia="Calibri" w:hAnsi="Segoe UI" w:cs="Segoe UI"/>
          <w:bCs/>
          <w:i/>
          <w:lang w:eastAsia="es-ES"/>
        </w:rPr>
      </w:pPr>
      <w:r>
        <w:rPr>
          <w:rFonts w:ascii="Segoe UI" w:eastAsia="Calibri" w:hAnsi="Segoe UI" w:cs="Segoe UI"/>
          <w:b/>
          <w:bCs/>
          <w:i/>
          <w:lang w:eastAsia="es-ES"/>
        </w:rPr>
        <w:t xml:space="preserve">“CUARTO. </w:t>
      </w:r>
      <w:r w:rsidRPr="008823C2">
        <w:rPr>
          <w:rFonts w:ascii="Segoe UI" w:eastAsia="Calibri" w:hAnsi="Segoe UI" w:cs="Segoe UI"/>
          <w:bCs/>
          <w:i/>
          <w:lang w:eastAsia="es-ES"/>
        </w:rPr>
        <w:t>Hágase del conocimiento del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r>
        <w:rPr>
          <w:rFonts w:ascii="Segoe UI" w:eastAsia="Calibri" w:hAnsi="Segoe UI" w:cs="Segoe UI"/>
          <w:bCs/>
          <w:i/>
          <w:lang w:eastAsia="es-ES"/>
        </w:rPr>
        <w:t>”. - - - - -</w:t>
      </w:r>
    </w:p>
    <w:p w:rsidR="00DB6840" w:rsidRDefault="00DB6840" w:rsidP="00105544">
      <w:pPr>
        <w:spacing w:after="0" w:line="360" w:lineRule="auto"/>
        <w:ind w:left="-2127" w:right="2153"/>
        <w:jc w:val="both"/>
        <w:rPr>
          <w:rFonts w:ascii="Segoe UI" w:eastAsia="Calibri" w:hAnsi="Segoe UI" w:cs="Segoe UI"/>
          <w:bCs/>
          <w:lang w:eastAsia="es-ES"/>
        </w:rPr>
      </w:pPr>
    </w:p>
    <w:p w:rsidR="00105544" w:rsidRPr="00122A87" w:rsidRDefault="00105544" w:rsidP="00105544">
      <w:pPr>
        <w:spacing w:after="0" w:line="360" w:lineRule="auto"/>
        <w:ind w:left="-2127" w:right="2153"/>
        <w:jc w:val="both"/>
        <w:rPr>
          <w:rFonts w:ascii="Segoe UI" w:eastAsia="Calibri" w:hAnsi="Segoe UI" w:cs="Segoe UI"/>
          <w:bCs/>
          <w:lang w:eastAsia="es-ES"/>
        </w:rPr>
      </w:pPr>
      <w:r w:rsidRPr="003C03FC">
        <w:rPr>
          <w:rFonts w:ascii="Segoe UI" w:eastAsia="Calibri" w:hAnsi="Segoe UI" w:cs="Segoe UI"/>
          <w:bCs/>
          <w:lang w:eastAsia="es-ES"/>
        </w:rPr>
        <w:t xml:space="preserve">Resultando el </w:t>
      </w:r>
      <w:r w:rsidRPr="003C03FC">
        <w:rPr>
          <w:rFonts w:ascii="Segoe UI" w:eastAsia="Calibri" w:hAnsi="Segoe UI" w:cs="Segoe UI"/>
          <w:b/>
          <w:bCs/>
          <w:lang w:eastAsia="es-ES"/>
        </w:rPr>
        <w:t xml:space="preserve">décimo </w:t>
      </w:r>
      <w:r>
        <w:rPr>
          <w:rFonts w:ascii="Segoe UI" w:eastAsia="Calibri" w:hAnsi="Segoe UI" w:cs="Segoe UI"/>
          <w:b/>
          <w:bCs/>
          <w:lang w:eastAsia="es-ES"/>
        </w:rPr>
        <w:t>noveno</w:t>
      </w:r>
      <w:r w:rsidRPr="003C03FC">
        <w:rPr>
          <w:rFonts w:ascii="Segoe UI" w:eastAsia="Calibri" w:hAnsi="Segoe UI" w:cs="Segoe UI"/>
          <w:b/>
          <w:bCs/>
          <w:lang w:eastAsia="es-ES"/>
        </w:rPr>
        <w:t xml:space="preserve"> punto</w:t>
      </w:r>
      <w:r w:rsidRPr="003C03FC">
        <w:rPr>
          <w:rFonts w:ascii="Segoe UI" w:eastAsia="Calibri" w:hAnsi="Segoe UI" w:cs="Segoe UI"/>
          <w:bCs/>
          <w:lang w:eastAsia="es-ES"/>
        </w:rPr>
        <w:t xml:space="preserve"> del orden del día</w:t>
      </w:r>
      <w:r w:rsidR="00DB6840">
        <w:rPr>
          <w:rFonts w:ascii="Segoe UI" w:eastAsia="Calibri" w:hAnsi="Segoe UI" w:cs="Segoe UI"/>
          <w:bCs/>
          <w:lang w:eastAsia="es-ES"/>
        </w:rPr>
        <w:t xml:space="preserve">, en lo general, </w:t>
      </w:r>
      <w:r w:rsidRPr="003C03FC">
        <w:rPr>
          <w:rFonts w:ascii="Segoe UI" w:eastAsia="Calibri" w:hAnsi="Segoe UI" w:cs="Segoe UI"/>
          <w:b/>
          <w:bCs/>
          <w:lang w:eastAsia="es-ES"/>
        </w:rPr>
        <w:t>APROBADO POR</w:t>
      </w:r>
      <w:r w:rsidR="00675991">
        <w:rPr>
          <w:rFonts w:ascii="Segoe UI" w:eastAsia="Calibri" w:hAnsi="Segoe UI" w:cs="Segoe UI"/>
          <w:b/>
          <w:bCs/>
          <w:lang w:eastAsia="es-ES"/>
        </w:rPr>
        <w:t xml:space="preserve"> UNANIMIDAD</w:t>
      </w:r>
      <w:r w:rsidRPr="00122A87">
        <w:rPr>
          <w:rFonts w:ascii="Segoe UI" w:eastAsia="Calibri" w:hAnsi="Segoe UI" w:cs="Segoe UI"/>
          <w:b/>
          <w:bCs/>
          <w:lang w:eastAsia="es-ES"/>
        </w:rPr>
        <w:t xml:space="preserve">, </w:t>
      </w:r>
      <w:r w:rsidRPr="00122A87">
        <w:rPr>
          <w:rFonts w:ascii="Segoe UI" w:eastAsia="Calibri" w:hAnsi="Segoe UI" w:cs="Segoe UI"/>
          <w:bCs/>
          <w:lang w:eastAsia="es-ES"/>
        </w:rPr>
        <w:t>con catorce votos a favor de los catorce regidores presentes</w:t>
      </w:r>
      <w:r>
        <w:rPr>
          <w:rFonts w:ascii="Segoe UI" w:eastAsia="Calibri" w:hAnsi="Segoe UI" w:cs="Segoe UI"/>
          <w:bCs/>
          <w:lang w:eastAsia="es-ES"/>
        </w:rPr>
        <w:t xml:space="preserve">. - - - - - - - - - -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4522"/>
        <w:gridCol w:w="2268"/>
        <w:gridCol w:w="1559"/>
      </w:tblGrid>
      <w:tr w:rsidR="00675991" w:rsidRPr="005F2C1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5F2C12" w:rsidRDefault="00675991" w:rsidP="00810CDA">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5F2C12" w:rsidRDefault="00675991" w:rsidP="00810CDA">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5F2C12" w:rsidRDefault="00675991" w:rsidP="00810CDA">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675991"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Default="00675991" w:rsidP="00810CDA">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Default="00675991" w:rsidP="00810CDA">
            <w:pPr>
              <w:spacing w:after="0" w:line="360" w:lineRule="auto"/>
              <w:jc w:val="center"/>
              <w:rPr>
                <w:rFonts w:ascii="Segoe UI" w:hAnsi="Segoe UI" w:cs="Segoe UI"/>
              </w:rPr>
            </w:pPr>
            <w:r>
              <w:rPr>
                <w:rFonts w:ascii="Segoe UI" w:hAnsi="Segoe UI" w:cs="Segoe UI"/>
              </w:rPr>
              <w:t>Presidente Municipal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Default="00675991" w:rsidP="00810CDA">
            <w:pPr>
              <w:spacing w:after="0" w:line="360" w:lineRule="auto"/>
              <w:jc w:val="center"/>
              <w:rPr>
                <w:rFonts w:ascii="Segoe UI" w:hAnsi="Segoe UI" w:cs="Segoe UI"/>
              </w:rPr>
            </w:pPr>
            <w:r>
              <w:rPr>
                <w:rFonts w:ascii="Segoe UI" w:hAnsi="Segoe UI" w:cs="Segoe UI"/>
              </w:rPr>
              <w:t>A favor</w:t>
            </w:r>
          </w:p>
        </w:tc>
      </w:tr>
      <w:tr w:rsidR="00675991"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9D1C6C" w:rsidRDefault="00675991" w:rsidP="00810CDA">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9D1C6C" w:rsidRDefault="00675991" w:rsidP="00810CDA">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C00842" w:rsidRDefault="00675991" w:rsidP="00810CDA">
            <w:pPr>
              <w:spacing w:after="0" w:line="360" w:lineRule="auto"/>
              <w:jc w:val="center"/>
              <w:rPr>
                <w:rFonts w:ascii="Segoe UI" w:hAnsi="Segoe UI" w:cs="Segoe UI"/>
              </w:rPr>
            </w:pPr>
            <w:r>
              <w:rPr>
                <w:rFonts w:ascii="Segoe UI" w:hAnsi="Segoe UI" w:cs="Segoe UI"/>
              </w:rPr>
              <w:t>A favor</w:t>
            </w:r>
          </w:p>
        </w:tc>
      </w:tr>
      <w:tr w:rsidR="00675991"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9D1C6C" w:rsidRDefault="00675991" w:rsidP="00810CDA">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9D1C6C" w:rsidRDefault="00675991" w:rsidP="00810CDA">
            <w:pPr>
              <w:spacing w:after="0" w:line="360" w:lineRule="auto"/>
              <w:jc w:val="center"/>
              <w:rPr>
                <w:rFonts w:ascii="Segoe UI" w:hAnsi="Segoe UI" w:cs="Segoe UI"/>
              </w:rPr>
            </w:pPr>
            <w:r w:rsidRPr="009D1C6C">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C00842" w:rsidRDefault="00675991" w:rsidP="00810CDA">
            <w:pPr>
              <w:spacing w:after="0" w:line="360" w:lineRule="auto"/>
              <w:jc w:val="center"/>
              <w:rPr>
                <w:rFonts w:ascii="Segoe UI" w:hAnsi="Segoe UI" w:cs="Segoe UI"/>
              </w:rPr>
            </w:pPr>
            <w:r>
              <w:rPr>
                <w:rFonts w:ascii="Segoe UI" w:hAnsi="Segoe UI" w:cs="Segoe UI"/>
              </w:rPr>
              <w:t>A favor</w:t>
            </w:r>
          </w:p>
        </w:tc>
      </w:tr>
      <w:tr w:rsidR="00675991"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C00842" w:rsidRDefault="00675991" w:rsidP="00810CDA">
            <w:pPr>
              <w:spacing w:after="0" w:line="360" w:lineRule="auto"/>
              <w:jc w:val="center"/>
              <w:rPr>
                <w:rFonts w:ascii="Segoe UI" w:hAnsi="Segoe UI" w:cs="Segoe UI"/>
              </w:rPr>
            </w:pPr>
            <w:r>
              <w:rPr>
                <w:rFonts w:ascii="Segoe UI" w:hAnsi="Segoe UI" w:cs="Segoe UI"/>
              </w:rPr>
              <w:t>A favor</w:t>
            </w:r>
          </w:p>
        </w:tc>
      </w:tr>
      <w:tr w:rsidR="00675991"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Default="00675991" w:rsidP="00810CDA">
            <w:pPr>
              <w:spacing w:after="0" w:line="360" w:lineRule="auto"/>
              <w:jc w:val="center"/>
              <w:rPr>
                <w:rFonts w:ascii="Segoe UI" w:hAnsi="Segoe UI" w:cs="Segoe UI"/>
              </w:rPr>
            </w:pPr>
            <w:r>
              <w:rPr>
                <w:rFonts w:ascii="Segoe UI" w:hAnsi="Segoe UI" w:cs="Segoe UI"/>
              </w:rPr>
              <w:t>A favor</w:t>
            </w:r>
          </w:p>
        </w:tc>
      </w:tr>
      <w:tr w:rsidR="00675991"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Síndico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C00842" w:rsidRDefault="00675991" w:rsidP="00810CDA">
            <w:pPr>
              <w:spacing w:after="0" w:line="360" w:lineRule="auto"/>
              <w:jc w:val="center"/>
              <w:rPr>
                <w:rFonts w:ascii="Segoe UI" w:hAnsi="Segoe UI" w:cs="Segoe UI"/>
              </w:rPr>
            </w:pPr>
            <w:r>
              <w:rPr>
                <w:rFonts w:ascii="Segoe UI" w:hAnsi="Segoe UI" w:cs="Segoe UI"/>
              </w:rPr>
              <w:t>A favor</w:t>
            </w:r>
          </w:p>
        </w:tc>
      </w:tr>
      <w:tr w:rsidR="00675991"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C00842" w:rsidRDefault="00675991" w:rsidP="00810CDA">
            <w:pPr>
              <w:spacing w:after="0" w:line="360" w:lineRule="auto"/>
              <w:jc w:val="center"/>
              <w:rPr>
                <w:rFonts w:ascii="Segoe UI" w:hAnsi="Segoe UI" w:cs="Segoe UI"/>
              </w:rPr>
            </w:pPr>
            <w:r>
              <w:rPr>
                <w:rFonts w:ascii="Segoe UI" w:hAnsi="Segoe UI" w:cs="Segoe UI"/>
              </w:rPr>
              <w:t>A favor</w:t>
            </w:r>
          </w:p>
        </w:tc>
      </w:tr>
      <w:tr w:rsidR="00675991"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Default="00675991" w:rsidP="00810CDA">
            <w:pPr>
              <w:spacing w:after="0" w:line="360" w:lineRule="auto"/>
              <w:jc w:val="center"/>
              <w:rPr>
                <w:rFonts w:ascii="Segoe UI" w:hAnsi="Segoe UI" w:cs="Segoe UI"/>
              </w:rPr>
            </w:pPr>
            <w:r>
              <w:rPr>
                <w:rFonts w:ascii="Segoe UI" w:hAnsi="Segoe UI" w:cs="Segoe UI"/>
              </w:rPr>
              <w:t>A favor</w:t>
            </w:r>
          </w:p>
        </w:tc>
      </w:tr>
      <w:tr w:rsidR="00675991"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C00842" w:rsidRDefault="00675991" w:rsidP="00810CDA">
            <w:pPr>
              <w:spacing w:after="0" w:line="360" w:lineRule="auto"/>
              <w:jc w:val="center"/>
              <w:rPr>
                <w:rFonts w:ascii="Segoe UI" w:hAnsi="Segoe UI" w:cs="Segoe UI"/>
              </w:rPr>
            </w:pPr>
            <w:r>
              <w:rPr>
                <w:rFonts w:ascii="Segoe UI" w:hAnsi="Segoe UI" w:cs="Segoe UI"/>
              </w:rPr>
              <w:t>A favor</w:t>
            </w:r>
          </w:p>
        </w:tc>
      </w:tr>
      <w:tr w:rsidR="00675991"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C00842" w:rsidRDefault="00675991" w:rsidP="00810CDA">
            <w:pPr>
              <w:spacing w:after="0" w:line="360" w:lineRule="auto"/>
              <w:jc w:val="center"/>
              <w:rPr>
                <w:rFonts w:ascii="Segoe UI" w:hAnsi="Segoe UI" w:cs="Segoe UI"/>
              </w:rPr>
            </w:pPr>
            <w:r>
              <w:rPr>
                <w:rFonts w:ascii="Segoe UI" w:hAnsi="Segoe UI" w:cs="Segoe UI"/>
              </w:rPr>
              <w:t>A favor</w:t>
            </w:r>
          </w:p>
        </w:tc>
      </w:tr>
      <w:tr w:rsidR="00675991"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FE6D74" w:rsidRDefault="00675991" w:rsidP="00810CDA">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C00842" w:rsidRDefault="00675991" w:rsidP="00810CDA">
            <w:pPr>
              <w:spacing w:after="0" w:line="360" w:lineRule="auto"/>
              <w:jc w:val="center"/>
              <w:rPr>
                <w:rFonts w:ascii="Segoe UI" w:hAnsi="Segoe UI" w:cs="Segoe UI"/>
              </w:rPr>
            </w:pPr>
            <w:r>
              <w:rPr>
                <w:rFonts w:ascii="Segoe UI" w:hAnsi="Segoe UI" w:cs="Segoe UI"/>
              </w:rPr>
              <w:t>A favor</w:t>
            </w:r>
          </w:p>
        </w:tc>
      </w:tr>
      <w:tr w:rsidR="00675991"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12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C00842" w:rsidRDefault="00675991" w:rsidP="00810CDA">
            <w:pPr>
              <w:spacing w:after="0" w:line="360" w:lineRule="auto"/>
              <w:jc w:val="center"/>
              <w:rPr>
                <w:rFonts w:ascii="Segoe UI" w:hAnsi="Segoe UI" w:cs="Segoe UI"/>
              </w:rPr>
            </w:pPr>
            <w:r>
              <w:rPr>
                <w:rFonts w:ascii="Segoe UI" w:hAnsi="Segoe UI" w:cs="Segoe UI"/>
              </w:rPr>
              <w:t>A favor</w:t>
            </w:r>
          </w:p>
        </w:tc>
      </w:tr>
      <w:tr w:rsidR="00675991"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Pr>
                <w:rFonts w:ascii="Segoe UI" w:hAnsi="Segoe UI" w:cs="Segoe UI"/>
              </w:rPr>
              <w:t>13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3D0E44" w:rsidRDefault="00675991" w:rsidP="00810CDA">
            <w:pPr>
              <w:spacing w:after="0" w:line="360" w:lineRule="auto"/>
              <w:jc w:val="center"/>
              <w:rPr>
                <w:rFonts w:ascii="Segoe UI" w:hAnsi="Segoe UI" w:cs="Segoe UI"/>
              </w:rPr>
            </w:pPr>
            <w:r>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Default="00675991" w:rsidP="00810CDA">
            <w:pPr>
              <w:spacing w:after="0" w:line="360" w:lineRule="auto"/>
              <w:jc w:val="center"/>
              <w:rPr>
                <w:rFonts w:ascii="Segoe UI" w:hAnsi="Segoe UI" w:cs="Segoe UI"/>
              </w:rPr>
            </w:pPr>
            <w:r>
              <w:rPr>
                <w:rFonts w:ascii="Segoe UI" w:hAnsi="Segoe UI" w:cs="Segoe UI"/>
              </w:rPr>
              <w:t>A favor</w:t>
            </w:r>
          </w:p>
        </w:tc>
      </w:tr>
      <w:tr w:rsidR="00675991" w:rsidRPr="00C00842" w:rsidTr="00810CD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9D1C6C" w:rsidRDefault="00675991" w:rsidP="00810CDA">
            <w:pPr>
              <w:spacing w:after="0" w:line="360" w:lineRule="auto"/>
              <w:jc w:val="center"/>
              <w:rPr>
                <w:rFonts w:ascii="Segoe UI" w:hAnsi="Segoe UI" w:cs="Segoe UI"/>
              </w:rPr>
            </w:pPr>
            <w:r>
              <w:rPr>
                <w:rFonts w:ascii="Segoe UI" w:hAnsi="Segoe UI" w:cs="Segoe UI"/>
              </w:rPr>
              <w:t>14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9D1C6C" w:rsidRDefault="00675991" w:rsidP="00810CDA">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9D1C6C" w:rsidRDefault="00675991" w:rsidP="00810CDA">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5991" w:rsidRPr="00C00842" w:rsidRDefault="00675991" w:rsidP="00810CDA">
            <w:pPr>
              <w:spacing w:after="0" w:line="360" w:lineRule="auto"/>
              <w:jc w:val="center"/>
              <w:rPr>
                <w:rFonts w:ascii="Segoe UI" w:hAnsi="Segoe UI" w:cs="Segoe UI"/>
              </w:rPr>
            </w:pPr>
            <w:r>
              <w:rPr>
                <w:rFonts w:ascii="Segoe UI" w:hAnsi="Segoe UI" w:cs="Segoe UI"/>
              </w:rPr>
              <w:t>A favor</w:t>
            </w:r>
          </w:p>
        </w:tc>
      </w:tr>
    </w:tbl>
    <w:p w:rsidR="00105544" w:rsidRDefault="00105544" w:rsidP="001B27B8">
      <w:pPr>
        <w:spacing w:after="0" w:line="240" w:lineRule="auto"/>
        <w:ind w:left="-2127" w:right="2153"/>
        <w:jc w:val="both"/>
        <w:rPr>
          <w:rFonts w:ascii="Segoe UI" w:eastAsia="Calibri" w:hAnsi="Segoe UI" w:cs="Segoe UI"/>
          <w:bCs/>
          <w:lang w:eastAsia="es-ES"/>
        </w:rPr>
      </w:pPr>
    </w:p>
    <w:p w:rsidR="001B27B8" w:rsidRDefault="001B27B8" w:rsidP="001B27B8">
      <w:pPr>
        <w:spacing w:after="0" w:line="360" w:lineRule="auto"/>
        <w:ind w:left="-2127" w:right="2153"/>
        <w:jc w:val="both"/>
        <w:rPr>
          <w:rFonts w:ascii="Segoe UI" w:eastAsia="Times New Roman" w:hAnsi="Segoe UI" w:cs="Segoe UI"/>
          <w:bCs/>
          <w:lang w:eastAsia="es-ES"/>
        </w:rPr>
      </w:pPr>
      <w:r w:rsidRPr="00FC66D3">
        <w:rPr>
          <w:rFonts w:ascii="Segoe UI" w:eastAsia="Times New Roman" w:hAnsi="Segoe UI" w:cs="Segoe UI"/>
          <w:bCs/>
          <w:lang w:eastAsia="es-ES"/>
        </w:rPr>
        <w:t xml:space="preserve">Acto seguido, el secretario general, </w:t>
      </w:r>
      <w:r w:rsidRPr="00FC66D3">
        <w:rPr>
          <w:rFonts w:ascii="Segoe UI" w:eastAsia="Times New Roman" w:hAnsi="Segoe UI" w:cs="Segoe UI"/>
          <w:b/>
          <w:bCs/>
          <w:lang w:eastAsia="es-ES"/>
        </w:rPr>
        <w:t>C. Edgar Huerta Sevilla</w:t>
      </w:r>
      <w:r w:rsidRPr="00FC66D3">
        <w:rPr>
          <w:rFonts w:ascii="Segoe UI" w:eastAsia="Times New Roman" w:hAnsi="Segoe UI" w:cs="Segoe UI"/>
          <w:bCs/>
          <w:lang w:eastAsia="es-ES"/>
        </w:rPr>
        <w:t>, nombra a cada uno de los presentes para emitir su voto en lo particular.</w:t>
      </w:r>
      <w:r w:rsidRPr="00FC66D3">
        <w:t xml:space="preserve"> </w:t>
      </w:r>
      <w:r w:rsidRPr="00FC66D3">
        <w:rPr>
          <w:rFonts w:ascii="Segoe UI" w:eastAsia="Times New Roman" w:hAnsi="Segoe UI" w:cs="Segoe UI"/>
          <w:bCs/>
          <w:lang w:eastAsia="es-ES"/>
        </w:rPr>
        <w:t xml:space="preserve">Con fundamento en lo establecido en el artículo 125, fracción </w:t>
      </w:r>
      <w:r>
        <w:rPr>
          <w:rFonts w:ascii="Segoe UI" w:eastAsia="Times New Roman" w:hAnsi="Segoe UI" w:cs="Segoe UI"/>
          <w:bCs/>
          <w:lang w:eastAsia="es-ES"/>
        </w:rPr>
        <w:t>I</w:t>
      </w:r>
      <w:r w:rsidRPr="00FC66D3">
        <w:rPr>
          <w:rFonts w:ascii="Segoe UI" w:eastAsia="Times New Roman" w:hAnsi="Segoe UI" w:cs="Segoe UI"/>
          <w:bCs/>
          <w:lang w:eastAsia="es-ES"/>
        </w:rPr>
        <w:t>, del Reglamento de Organización y Funcionamiento del Ayuntamiento de Ocotlán, Jalisco, se procede a realizar la votación nominal del</w:t>
      </w:r>
      <w:r>
        <w:rPr>
          <w:rFonts w:ascii="Segoe UI" w:eastAsia="Times New Roman" w:hAnsi="Segoe UI" w:cs="Segoe UI"/>
          <w:bCs/>
          <w:lang w:eastAsia="es-ES"/>
        </w:rPr>
        <w:t xml:space="preserve"> presente punto de acuerdo. - -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1829"/>
        <w:gridCol w:w="567"/>
        <w:gridCol w:w="2126"/>
        <w:gridCol w:w="2268"/>
        <w:gridCol w:w="1559"/>
        <w:gridCol w:w="709"/>
        <w:gridCol w:w="1439"/>
      </w:tblGrid>
      <w:tr w:rsidR="001B27B8" w:rsidRPr="005F2C12" w:rsidTr="001B27B8">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810CDA">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5F2C12" w:rsidRDefault="001B27B8" w:rsidP="00810CDA">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5F2C12" w:rsidRDefault="001B27B8" w:rsidP="00810CDA">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5F2C12" w:rsidRDefault="001B27B8" w:rsidP="00810CDA">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1B27B8" w:rsidTr="001B27B8">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810CDA">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Default="001B27B8" w:rsidP="00810CDA">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Default="001B27B8" w:rsidP="00810CDA">
            <w:pPr>
              <w:spacing w:after="0" w:line="360" w:lineRule="auto"/>
              <w:jc w:val="center"/>
              <w:rPr>
                <w:rFonts w:ascii="Segoe UI" w:hAnsi="Segoe UI" w:cs="Segoe UI"/>
              </w:rPr>
            </w:pPr>
            <w:r>
              <w:rPr>
                <w:rFonts w:ascii="Segoe UI" w:hAnsi="Segoe UI" w:cs="Segoe UI"/>
              </w:rPr>
              <w:t>Presidente Municipal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Default="001B27B8" w:rsidP="00810CDA">
            <w:pPr>
              <w:spacing w:after="0" w:line="360" w:lineRule="auto"/>
              <w:jc w:val="center"/>
              <w:rPr>
                <w:rFonts w:ascii="Segoe UI" w:hAnsi="Segoe UI" w:cs="Segoe UI"/>
              </w:rPr>
            </w:pPr>
            <w:r>
              <w:rPr>
                <w:rFonts w:ascii="Segoe UI" w:hAnsi="Segoe UI" w:cs="Segoe UI"/>
              </w:rPr>
              <w:t>A favor</w:t>
            </w:r>
          </w:p>
        </w:tc>
      </w:tr>
      <w:tr w:rsidR="001B27B8" w:rsidRPr="00C00842" w:rsidTr="001B27B8">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810CDA">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9D1C6C" w:rsidRDefault="001B27B8" w:rsidP="00810CDA">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9D1C6C" w:rsidRDefault="001B27B8" w:rsidP="00810CDA">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C00842" w:rsidRDefault="001B27B8" w:rsidP="00810CDA">
            <w:pPr>
              <w:spacing w:after="0" w:line="360" w:lineRule="auto"/>
              <w:jc w:val="center"/>
              <w:rPr>
                <w:rFonts w:ascii="Segoe UI" w:hAnsi="Segoe UI" w:cs="Segoe UI"/>
              </w:rPr>
            </w:pPr>
            <w:r>
              <w:rPr>
                <w:rFonts w:ascii="Segoe UI" w:hAnsi="Segoe UI" w:cs="Segoe UI"/>
              </w:rPr>
              <w:t>A favor</w:t>
            </w:r>
          </w:p>
        </w:tc>
      </w:tr>
      <w:tr w:rsidR="001B27B8" w:rsidRPr="00C00842" w:rsidTr="001B27B8">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810CDA">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9D1C6C" w:rsidRDefault="001B27B8" w:rsidP="00810CDA">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9D1C6C" w:rsidRDefault="001B27B8" w:rsidP="00810CDA">
            <w:pPr>
              <w:spacing w:after="0" w:line="360" w:lineRule="auto"/>
              <w:jc w:val="center"/>
              <w:rPr>
                <w:rFonts w:ascii="Segoe UI" w:hAnsi="Segoe UI" w:cs="Segoe UI"/>
              </w:rPr>
            </w:pPr>
            <w:r w:rsidRPr="009D1C6C">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C00842" w:rsidRDefault="001B27B8" w:rsidP="00810CDA">
            <w:pPr>
              <w:spacing w:after="0" w:line="360" w:lineRule="auto"/>
              <w:jc w:val="center"/>
              <w:rPr>
                <w:rFonts w:ascii="Segoe UI" w:hAnsi="Segoe UI" w:cs="Segoe UI"/>
              </w:rPr>
            </w:pPr>
            <w:r>
              <w:rPr>
                <w:rFonts w:ascii="Segoe UI" w:hAnsi="Segoe UI" w:cs="Segoe UI"/>
              </w:rPr>
              <w:t>A favor</w:t>
            </w:r>
          </w:p>
        </w:tc>
      </w:tr>
      <w:tr w:rsidR="001B27B8" w:rsidRPr="00C00842" w:rsidTr="001B27B8">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810CDA">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810CDA">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810CD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C00842" w:rsidRDefault="001B27B8" w:rsidP="00810CDA">
            <w:pPr>
              <w:spacing w:after="0" w:line="360" w:lineRule="auto"/>
              <w:jc w:val="center"/>
              <w:rPr>
                <w:rFonts w:ascii="Segoe UI" w:hAnsi="Segoe UI" w:cs="Segoe UI"/>
              </w:rPr>
            </w:pPr>
            <w:r>
              <w:rPr>
                <w:rFonts w:ascii="Segoe UI" w:hAnsi="Segoe UI" w:cs="Segoe UI"/>
              </w:rPr>
              <w:t>A favor</w:t>
            </w:r>
          </w:p>
        </w:tc>
      </w:tr>
      <w:tr w:rsidR="001B27B8" w:rsidTr="001B27B8">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810CDA">
            <w:pPr>
              <w:spacing w:after="0" w:line="360" w:lineRule="auto"/>
              <w:jc w:val="center"/>
              <w:rPr>
                <w:rFonts w:ascii="Segoe UI" w:hAnsi="Segoe UI" w:cs="Segoe UI"/>
                <w:sz w:val="20"/>
                <w:szCs w:val="20"/>
              </w:rPr>
            </w:pPr>
            <w:r w:rsidRPr="00FE6D74">
              <w:rPr>
                <w:rFonts w:ascii="Segoe UI" w:hAnsi="Segoe UI" w:cs="Segoe UI"/>
                <w:sz w:val="20"/>
                <w:szCs w:val="20"/>
              </w:rPr>
              <w:lastRenderedPageBreak/>
              <w:t>5</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810CDA">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810CD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Default="001B27B8" w:rsidP="00810CDA">
            <w:pPr>
              <w:spacing w:after="0" w:line="360" w:lineRule="auto"/>
              <w:jc w:val="center"/>
              <w:rPr>
                <w:rFonts w:ascii="Segoe UI" w:hAnsi="Segoe UI" w:cs="Segoe UI"/>
              </w:rPr>
            </w:pPr>
            <w:r>
              <w:rPr>
                <w:rFonts w:ascii="Segoe UI" w:hAnsi="Segoe UI" w:cs="Segoe UI"/>
              </w:rPr>
              <w:t>A favor</w:t>
            </w:r>
          </w:p>
        </w:tc>
      </w:tr>
      <w:tr w:rsidR="001B27B8" w:rsidRPr="00C00842" w:rsidTr="001B27B8">
        <w:trPr>
          <w:gridAfter w:val="2"/>
          <w:wAfter w:w="2148" w:type="dxa"/>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810CDA">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5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810CDA">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810CDA">
            <w:pPr>
              <w:spacing w:after="0" w:line="360" w:lineRule="auto"/>
              <w:jc w:val="center"/>
              <w:rPr>
                <w:rFonts w:ascii="Segoe UI" w:hAnsi="Segoe UI" w:cs="Segoe UI"/>
              </w:rPr>
            </w:pPr>
            <w:r w:rsidRPr="003D0E44">
              <w:rPr>
                <w:rFonts w:ascii="Segoe UI" w:hAnsi="Segoe UI" w:cs="Segoe UI"/>
              </w:rPr>
              <w:t>Síndico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C00842" w:rsidRDefault="001B27B8" w:rsidP="00810CDA">
            <w:pPr>
              <w:spacing w:after="0" w:line="360" w:lineRule="auto"/>
              <w:jc w:val="center"/>
              <w:rPr>
                <w:rFonts w:ascii="Segoe UI" w:hAnsi="Segoe UI" w:cs="Segoe UI"/>
              </w:rPr>
            </w:pPr>
            <w:r>
              <w:rPr>
                <w:rFonts w:ascii="Segoe UI" w:hAnsi="Segoe UI" w:cs="Segoe UI"/>
              </w:rPr>
              <w:t>A favor</w:t>
            </w:r>
          </w:p>
        </w:tc>
      </w:tr>
      <w:tr w:rsidR="001B27B8" w:rsidRPr="00C00842" w:rsidTr="001B27B8">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1B27B8">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C00842" w:rsidRDefault="001B27B8" w:rsidP="001B27B8">
            <w:pPr>
              <w:spacing w:after="0" w:line="360" w:lineRule="auto"/>
              <w:jc w:val="center"/>
              <w:rPr>
                <w:rFonts w:ascii="Segoe UI" w:hAnsi="Segoe UI" w:cs="Segoe UI"/>
              </w:rPr>
            </w:pPr>
            <w:r>
              <w:rPr>
                <w:rFonts w:ascii="Segoe UI" w:hAnsi="Segoe UI" w:cs="Segoe UI"/>
              </w:rPr>
              <w:t>A favor</w:t>
            </w:r>
          </w:p>
        </w:tc>
      </w:tr>
      <w:tr w:rsidR="001B27B8" w:rsidTr="001B27B8">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1B27B8">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Default="001B27B8" w:rsidP="001B27B8">
            <w:pPr>
              <w:spacing w:after="0" w:line="360" w:lineRule="auto"/>
              <w:jc w:val="center"/>
              <w:rPr>
                <w:rFonts w:ascii="Segoe UI" w:hAnsi="Segoe UI" w:cs="Segoe UI"/>
              </w:rPr>
            </w:pPr>
            <w:r>
              <w:rPr>
                <w:rFonts w:ascii="Segoe UI" w:hAnsi="Segoe UI" w:cs="Segoe UI"/>
              </w:rPr>
              <w:t>A favor</w:t>
            </w:r>
          </w:p>
        </w:tc>
      </w:tr>
      <w:tr w:rsidR="001B27B8" w:rsidRPr="00C00842" w:rsidTr="001B27B8">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1B27B8">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C00842" w:rsidRDefault="001B27B8" w:rsidP="001B27B8">
            <w:pPr>
              <w:spacing w:after="0" w:line="360" w:lineRule="auto"/>
              <w:jc w:val="center"/>
              <w:rPr>
                <w:rFonts w:ascii="Segoe UI" w:hAnsi="Segoe UI" w:cs="Segoe UI"/>
              </w:rPr>
            </w:pPr>
            <w:r>
              <w:rPr>
                <w:rFonts w:ascii="Segoe UI" w:hAnsi="Segoe UI" w:cs="Segoe UI"/>
              </w:rPr>
              <w:t>A favor</w:t>
            </w:r>
          </w:p>
        </w:tc>
      </w:tr>
      <w:tr w:rsidR="001B27B8" w:rsidRPr="00C00842" w:rsidTr="001B27B8">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1B27B8">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C00842" w:rsidRDefault="001B27B8" w:rsidP="001B27B8">
            <w:pPr>
              <w:spacing w:after="0" w:line="360" w:lineRule="auto"/>
              <w:jc w:val="center"/>
              <w:rPr>
                <w:rFonts w:ascii="Segoe UI" w:hAnsi="Segoe UI" w:cs="Segoe UI"/>
              </w:rPr>
            </w:pPr>
            <w:r>
              <w:rPr>
                <w:rFonts w:ascii="Segoe UI" w:hAnsi="Segoe UI" w:cs="Segoe UI"/>
              </w:rPr>
              <w:t>A favor</w:t>
            </w:r>
          </w:p>
        </w:tc>
      </w:tr>
      <w:tr w:rsidR="001B27B8" w:rsidRPr="00C00842" w:rsidTr="001B27B8">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FE6D74" w:rsidRDefault="001B27B8" w:rsidP="001B27B8">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hAnsi="Segoe UI" w:cs="Segoe UI"/>
              </w:rPr>
              <w:t>C. Karinna Romo Plascencia</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C00842" w:rsidRDefault="001B27B8" w:rsidP="001B27B8">
            <w:pPr>
              <w:spacing w:after="0" w:line="360" w:lineRule="auto"/>
              <w:jc w:val="center"/>
              <w:rPr>
                <w:rFonts w:ascii="Segoe UI" w:hAnsi="Segoe UI" w:cs="Segoe UI"/>
              </w:rPr>
            </w:pPr>
            <w:r>
              <w:rPr>
                <w:rFonts w:ascii="Segoe UI" w:hAnsi="Segoe UI" w:cs="Segoe UI"/>
              </w:rPr>
              <w:t>A favor</w:t>
            </w:r>
          </w:p>
        </w:tc>
      </w:tr>
      <w:tr w:rsidR="001B27B8" w:rsidRPr="00C00842" w:rsidTr="001B27B8">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hAnsi="Segoe UI" w:cs="Segoe UI"/>
              </w:rPr>
              <w:t>12</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C00842" w:rsidRDefault="001B27B8" w:rsidP="001B27B8">
            <w:pPr>
              <w:spacing w:after="0" w:line="360" w:lineRule="auto"/>
              <w:jc w:val="center"/>
              <w:rPr>
                <w:rFonts w:ascii="Segoe UI" w:hAnsi="Segoe UI" w:cs="Segoe UI"/>
              </w:rPr>
            </w:pPr>
            <w:r>
              <w:rPr>
                <w:rFonts w:ascii="Segoe UI" w:hAnsi="Segoe UI" w:cs="Segoe UI"/>
              </w:rPr>
              <w:t>A favor</w:t>
            </w:r>
          </w:p>
        </w:tc>
      </w:tr>
      <w:tr w:rsidR="001B27B8" w:rsidTr="001B27B8">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Pr>
                <w:rFonts w:ascii="Segoe UI" w:hAnsi="Segoe UI" w:cs="Segoe UI"/>
              </w:rPr>
              <w:t>13</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Pr>
                <w:rFonts w:ascii="Segoe UI" w:hAnsi="Segoe UI" w:cs="Segoe UI"/>
              </w:rPr>
              <w:t>C. Enrique García Hernández</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3D0E44" w:rsidRDefault="001B27B8" w:rsidP="001B27B8">
            <w:pPr>
              <w:spacing w:after="0" w:line="360" w:lineRule="auto"/>
              <w:jc w:val="center"/>
              <w:rPr>
                <w:rFonts w:ascii="Segoe UI" w:hAnsi="Segoe UI" w:cs="Segoe UI"/>
              </w:rPr>
            </w:pPr>
            <w:r>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Default="001B27B8" w:rsidP="001B27B8">
            <w:pPr>
              <w:spacing w:after="0" w:line="360" w:lineRule="auto"/>
              <w:jc w:val="center"/>
              <w:rPr>
                <w:rFonts w:ascii="Segoe UI" w:hAnsi="Segoe UI" w:cs="Segoe UI"/>
              </w:rPr>
            </w:pPr>
            <w:r>
              <w:rPr>
                <w:rFonts w:ascii="Segoe UI" w:hAnsi="Segoe UI" w:cs="Segoe UI"/>
              </w:rPr>
              <w:t>A favor</w:t>
            </w:r>
          </w:p>
        </w:tc>
      </w:tr>
      <w:tr w:rsidR="001B27B8" w:rsidRPr="00C00842" w:rsidTr="001B27B8">
        <w:trPr>
          <w:gridBefore w:val="2"/>
          <w:wBefore w:w="2411"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9D1C6C" w:rsidRDefault="001B27B8" w:rsidP="001B27B8">
            <w:pPr>
              <w:spacing w:after="0" w:line="360" w:lineRule="auto"/>
              <w:jc w:val="center"/>
              <w:rPr>
                <w:rFonts w:ascii="Segoe UI" w:hAnsi="Segoe UI" w:cs="Segoe UI"/>
              </w:rPr>
            </w:pPr>
            <w:r>
              <w:rPr>
                <w:rFonts w:ascii="Segoe UI" w:hAnsi="Segoe UI" w:cs="Segoe UI"/>
              </w:rPr>
              <w:t>14</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9D1C6C" w:rsidRDefault="001B27B8" w:rsidP="001B27B8">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9D1C6C" w:rsidRDefault="001B27B8" w:rsidP="001B27B8">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7B8" w:rsidRPr="00C00842" w:rsidRDefault="001B27B8" w:rsidP="001B27B8">
            <w:pPr>
              <w:spacing w:after="0" w:line="360" w:lineRule="auto"/>
              <w:jc w:val="center"/>
              <w:rPr>
                <w:rFonts w:ascii="Segoe UI" w:hAnsi="Segoe UI" w:cs="Segoe UI"/>
              </w:rPr>
            </w:pPr>
            <w:r>
              <w:rPr>
                <w:rFonts w:ascii="Segoe UI" w:hAnsi="Segoe UI" w:cs="Segoe UI"/>
              </w:rPr>
              <w:t>A favor</w:t>
            </w:r>
          </w:p>
        </w:tc>
      </w:tr>
    </w:tbl>
    <w:p w:rsidR="00675991" w:rsidRDefault="00675991" w:rsidP="00105544">
      <w:pPr>
        <w:spacing w:after="0" w:line="360" w:lineRule="auto"/>
        <w:ind w:left="-2127" w:right="2153"/>
        <w:jc w:val="both"/>
        <w:rPr>
          <w:rFonts w:ascii="Segoe UI" w:hAnsi="Segoe UI" w:cs="Segoe UI"/>
          <w:b/>
          <w:bCs/>
          <w:lang w:eastAsia="es-ES"/>
        </w:rPr>
      </w:pPr>
    </w:p>
    <w:p w:rsidR="001B27B8" w:rsidRDefault="001B27B8" w:rsidP="001B27B8">
      <w:pPr>
        <w:spacing w:after="0" w:line="360" w:lineRule="auto"/>
        <w:ind w:left="284" w:right="26"/>
        <w:jc w:val="both"/>
        <w:rPr>
          <w:rFonts w:ascii="Segoe UI" w:eastAsia="Times New Roman" w:hAnsi="Segoe UI" w:cs="Segoe UI"/>
          <w:bCs/>
          <w:lang w:eastAsia="es-ES"/>
        </w:rPr>
      </w:pPr>
      <w:r w:rsidRPr="00FC66D3">
        <w:rPr>
          <w:rFonts w:ascii="Segoe UI" w:eastAsia="Times New Roman" w:hAnsi="Segoe UI" w:cs="Segoe UI"/>
          <w:bCs/>
          <w:lang w:eastAsia="es-ES"/>
        </w:rPr>
        <w:t xml:space="preserve">Quedando el </w:t>
      </w:r>
      <w:r>
        <w:rPr>
          <w:rFonts w:ascii="Segoe UI" w:eastAsia="Times New Roman" w:hAnsi="Segoe UI" w:cs="Segoe UI"/>
          <w:bCs/>
          <w:lang w:eastAsia="es-ES"/>
        </w:rPr>
        <w:t>décimo noveno</w:t>
      </w:r>
      <w:r w:rsidRPr="00FC66D3">
        <w:rPr>
          <w:rFonts w:ascii="Segoe UI" w:eastAsia="Times New Roman" w:hAnsi="Segoe UI" w:cs="Segoe UI"/>
          <w:bCs/>
          <w:lang w:eastAsia="es-ES"/>
        </w:rPr>
        <w:t xml:space="preserve"> punto del orden del día, </w:t>
      </w:r>
      <w:r w:rsidRPr="00FC66D3">
        <w:rPr>
          <w:rFonts w:ascii="Segoe UI" w:eastAsia="Times New Roman" w:hAnsi="Segoe UI" w:cs="Segoe UI"/>
          <w:b/>
          <w:bCs/>
          <w:lang w:eastAsia="es-ES"/>
        </w:rPr>
        <w:t xml:space="preserve">APROBADO POR </w:t>
      </w:r>
      <w:r>
        <w:rPr>
          <w:rFonts w:ascii="Segoe UI" w:eastAsia="Times New Roman" w:hAnsi="Segoe UI" w:cs="Segoe UI"/>
          <w:b/>
          <w:bCs/>
          <w:lang w:eastAsia="es-ES"/>
        </w:rPr>
        <w:t>UNANIMIDAD</w:t>
      </w:r>
      <w:r w:rsidRPr="00FC66D3">
        <w:rPr>
          <w:rFonts w:ascii="Segoe UI" w:eastAsia="Times New Roman" w:hAnsi="Segoe UI" w:cs="Segoe UI"/>
          <w:bCs/>
          <w:lang w:eastAsia="es-ES"/>
        </w:rPr>
        <w:t xml:space="preserve">, en lo general y en lo particular, con </w:t>
      </w:r>
      <w:r>
        <w:rPr>
          <w:rFonts w:ascii="Segoe UI" w:eastAsia="Times New Roman" w:hAnsi="Segoe UI" w:cs="Segoe UI"/>
          <w:bCs/>
          <w:lang w:eastAsia="es-ES"/>
        </w:rPr>
        <w:t>catorce</w:t>
      </w:r>
      <w:r w:rsidRPr="00FC66D3">
        <w:rPr>
          <w:rFonts w:ascii="Segoe UI" w:eastAsia="Times New Roman" w:hAnsi="Segoe UI" w:cs="Segoe UI"/>
          <w:bCs/>
          <w:lang w:eastAsia="es-ES"/>
        </w:rPr>
        <w:t xml:space="preserve"> votos a favor de los </w:t>
      </w:r>
      <w:r>
        <w:rPr>
          <w:rFonts w:ascii="Segoe UI" w:eastAsia="Times New Roman" w:hAnsi="Segoe UI" w:cs="Segoe UI"/>
          <w:bCs/>
          <w:lang w:eastAsia="es-ES"/>
        </w:rPr>
        <w:t>catorce</w:t>
      </w:r>
      <w:r w:rsidRPr="00FC66D3">
        <w:rPr>
          <w:rFonts w:ascii="Segoe UI" w:eastAsia="Times New Roman" w:hAnsi="Segoe UI" w:cs="Segoe UI"/>
          <w:bCs/>
          <w:lang w:eastAsia="es-ES"/>
        </w:rPr>
        <w:t xml:space="preserve"> regidores</w:t>
      </w:r>
      <w:r>
        <w:rPr>
          <w:rFonts w:ascii="Segoe UI" w:eastAsia="Times New Roman" w:hAnsi="Segoe UI" w:cs="Segoe UI"/>
          <w:bCs/>
          <w:lang w:eastAsia="es-ES"/>
        </w:rPr>
        <w:t xml:space="preserve"> y regidoras</w:t>
      </w:r>
      <w:r w:rsidRPr="00FC66D3">
        <w:rPr>
          <w:rFonts w:ascii="Segoe UI" w:eastAsia="Times New Roman" w:hAnsi="Segoe UI" w:cs="Segoe UI"/>
          <w:bCs/>
          <w:lang w:eastAsia="es-ES"/>
        </w:rPr>
        <w:t xml:space="preserve"> presentes. - - - -</w:t>
      </w:r>
      <w:r>
        <w:rPr>
          <w:rFonts w:ascii="Segoe UI" w:eastAsia="Times New Roman" w:hAnsi="Segoe UI" w:cs="Segoe UI"/>
          <w:bCs/>
          <w:lang w:eastAsia="es-ES"/>
        </w:rPr>
        <w:t xml:space="preserve"> - - - - - - - - - - - - - - - - - - - - - - - - - - - - - - - - - - - - - - - - - </w:t>
      </w:r>
      <w:r w:rsidRPr="00FC66D3">
        <w:rPr>
          <w:rFonts w:ascii="Segoe UI" w:eastAsia="Times New Roman" w:hAnsi="Segoe UI" w:cs="Segoe UI"/>
          <w:bCs/>
          <w:lang w:eastAsia="es-ES"/>
        </w:rPr>
        <w:t xml:space="preserve"> </w:t>
      </w:r>
    </w:p>
    <w:p w:rsidR="001B27B8" w:rsidRDefault="001B27B8" w:rsidP="001B27B8">
      <w:pPr>
        <w:spacing w:after="0" w:line="360" w:lineRule="auto"/>
        <w:ind w:left="284" w:right="26"/>
        <w:jc w:val="both"/>
        <w:rPr>
          <w:rFonts w:ascii="Segoe UI" w:hAnsi="Segoe UI" w:cs="Segoe UI"/>
          <w:b/>
          <w:bCs/>
          <w:lang w:eastAsia="es-ES"/>
        </w:rPr>
      </w:pPr>
    </w:p>
    <w:p w:rsidR="001B27B8" w:rsidRDefault="006727E1" w:rsidP="001B27B8">
      <w:pPr>
        <w:spacing w:after="0" w:line="360" w:lineRule="auto"/>
        <w:ind w:left="284" w:right="26"/>
        <w:jc w:val="both"/>
        <w:rPr>
          <w:rFonts w:ascii="Segoe UI" w:hAnsi="Segoe UI" w:cs="Segoe UI"/>
          <w:bCs/>
          <w:i/>
          <w:lang w:eastAsia="es-ES"/>
        </w:rPr>
      </w:pPr>
      <w:r>
        <w:rPr>
          <w:rFonts w:ascii="Segoe UI" w:hAnsi="Segoe UI" w:cs="Segoe UI"/>
          <w:b/>
          <w:bCs/>
          <w:lang w:eastAsia="es-ES"/>
        </w:rPr>
        <w:t>VIGÉSIMO</w:t>
      </w:r>
      <w:r w:rsidR="00105544" w:rsidRPr="003C03FC">
        <w:rPr>
          <w:rFonts w:ascii="Segoe UI" w:hAnsi="Segoe UI" w:cs="Segoe UI"/>
          <w:b/>
          <w:bCs/>
          <w:lang w:eastAsia="es-ES"/>
        </w:rPr>
        <w:t xml:space="preserve"> PUNTO.-</w:t>
      </w:r>
      <w:r w:rsidR="00105544">
        <w:rPr>
          <w:rFonts w:ascii="Segoe UI" w:hAnsi="Segoe UI" w:cs="Segoe UI"/>
          <w:b/>
          <w:bCs/>
          <w:lang w:eastAsia="es-ES"/>
        </w:rPr>
        <w:t xml:space="preserve"> </w:t>
      </w:r>
      <w:r w:rsidR="00105544">
        <w:rPr>
          <w:rFonts w:ascii="Segoe UI" w:hAnsi="Segoe UI" w:cs="Segoe UI"/>
          <w:bCs/>
          <w:lang w:eastAsia="es-ES"/>
        </w:rPr>
        <w:t xml:space="preserve">En relación al </w:t>
      </w:r>
      <w:r>
        <w:rPr>
          <w:rFonts w:ascii="Segoe UI" w:hAnsi="Segoe UI" w:cs="Segoe UI"/>
          <w:bCs/>
          <w:lang w:eastAsia="es-ES"/>
        </w:rPr>
        <w:t xml:space="preserve">vigésimo </w:t>
      </w:r>
      <w:r w:rsidR="00105544">
        <w:rPr>
          <w:rFonts w:ascii="Segoe UI" w:hAnsi="Segoe UI" w:cs="Segoe UI"/>
          <w:bCs/>
          <w:lang w:eastAsia="es-ES"/>
        </w:rPr>
        <w:t>punto del orden del día</w:t>
      </w:r>
      <w:r w:rsidR="00105544" w:rsidRPr="003C03FC">
        <w:rPr>
          <w:rFonts w:ascii="Segoe UI" w:hAnsi="Segoe UI" w:cs="Segoe UI"/>
          <w:bCs/>
          <w:lang w:eastAsia="es-ES"/>
        </w:rPr>
        <w:t>:</w:t>
      </w:r>
      <w:r w:rsidR="00105544">
        <w:t xml:space="preserve"> </w:t>
      </w:r>
      <w:r w:rsidR="001B27B8" w:rsidRPr="001B27B8">
        <w:rPr>
          <w:rFonts w:ascii="Segoe UI" w:hAnsi="Segoe UI" w:cs="Segoe UI"/>
          <w:b/>
          <w:bCs/>
          <w:lang w:eastAsia="es-ES"/>
        </w:rPr>
        <w:t>INICIATIVA DE ACUERDO CON CARÁCTER DE DICTAMEN, LA CUAL PROPONE LA CELEBRACIÓN DE CONVENIO DE PAGO DEL EXPEDIENTE 426/2017 MERCANTIL ORDINARIOS, PROMOVIDO POR LA CONSTRUCTORA AMACO S.A DE C.V. EN CONTRA DEL MUNICIPIO DE OCOTLÁN, JALISCO</w:t>
      </w:r>
      <w:r w:rsidR="00105544" w:rsidRPr="003C03FC">
        <w:rPr>
          <w:rFonts w:ascii="Segoe UI" w:hAnsi="Segoe UI" w:cs="Segoe UI"/>
          <w:b/>
          <w:bCs/>
          <w:lang w:eastAsia="es-ES"/>
        </w:rPr>
        <w:t xml:space="preserve">; </w:t>
      </w:r>
      <w:r w:rsidR="00105544" w:rsidRPr="003C03FC">
        <w:rPr>
          <w:rFonts w:ascii="Segoe UI" w:hAnsi="Segoe UI" w:cs="Segoe UI"/>
          <w:bCs/>
          <w:lang w:eastAsia="es-ES"/>
        </w:rPr>
        <w:t xml:space="preserve">el </w:t>
      </w:r>
      <w:r w:rsidR="00EF5F88">
        <w:rPr>
          <w:rFonts w:ascii="Segoe UI" w:hAnsi="Segoe UI" w:cs="Segoe UI"/>
          <w:bCs/>
          <w:lang w:eastAsia="es-ES"/>
        </w:rPr>
        <w:t>Presidente M</w:t>
      </w:r>
      <w:r w:rsidR="00105544" w:rsidRPr="003C03FC">
        <w:rPr>
          <w:rFonts w:ascii="Segoe UI" w:hAnsi="Segoe UI" w:cs="Segoe UI"/>
          <w:bCs/>
          <w:lang w:eastAsia="es-ES"/>
        </w:rPr>
        <w:t xml:space="preserve">unicipal, </w:t>
      </w:r>
      <w:r w:rsidR="00105544" w:rsidRPr="003C03FC">
        <w:rPr>
          <w:rFonts w:ascii="Segoe UI" w:hAnsi="Segoe UI" w:cs="Segoe UI"/>
          <w:b/>
          <w:bCs/>
          <w:lang w:eastAsia="es-ES"/>
        </w:rPr>
        <w:t xml:space="preserve">C. Paulo Gabriel Hernández </w:t>
      </w:r>
      <w:proofErr w:type="spellStart"/>
      <w:r w:rsidR="00105544" w:rsidRPr="003C03FC">
        <w:rPr>
          <w:rFonts w:ascii="Segoe UI" w:hAnsi="Segoe UI" w:cs="Segoe UI"/>
          <w:b/>
          <w:bCs/>
          <w:lang w:eastAsia="es-ES"/>
        </w:rPr>
        <w:t>Hernández</w:t>
      </w:r>
      <w:proofErr w:type="spellEnd"/>
      <w:r w:rsidR="00105544" w:rsidRPr="003C03FC">
        <w:rPr>
          <w:rFonts w:ascii="Segoe UI" w:hAnsi="Segoe UI" w:cs="Segoe UI"/>
          <w:b/>
          <w:bCs/>
          <w:lang w:eastAsia="es-ES"/>
        </w:rPr>
        <w:t xml:space="preserve">, </w:t>
      </w:r>
      <w:r w:rsidR="00105544">
        <w:rPr>
          <w:rFonts w:ascii="Segoe UI" w:hAnsi="Segoe UI" w:cs="Segoe UI"/>
          <w:bCs/>
          <w:lang w:eastAsia="es-ES"/>
        </w:rPr>
        <w:t>instó</w:t>
      </w:r>
      <w:r w:rsidR="00105544" w:rsidRPr="003C03FC">
        <w:rPr>
          <w:rFonts w:ascii="Segoe UI" w:hAnsi="Segoe UI" w:cs="Segoe UI"/>
          <w:bCs/>
          <w:lang w:eastAsia="es-ES"/>
        </w:rPr>
        <w:t xml:space="preserve">: </w:t>
      </w:r>
      <w:r w:rsidR="00105544" w:rsidRPr="003C03FC">
        <w:rPr>
          <w:rFonts w:ascii="Segoe UI" w:hAnsi="Segoe UI" w:cs="Segoe UI"/>
          <w:bCs/>
          <w:i/>
          <w:lang w:eastAsia="es-ES"/>
        </w:rPr>
        <w:t>“</w:t>
      </w:r>
      <w:r w:rsidR="00105544">
        <w:rPr>
          <w:rFonts w:ascii="Segoe UI" w:hAnsi="Segoe UI" w:cs="Segoe UI"/>
          <w:bCs/>
          <w:i/>
          <w:lang w:eastAsia="es-ES"/>
        </w:rPr>
        <w:t xml:space="preserve">Le solicito al Secretario General informe lo conducente”. - - </w:t>
      </w:r>
    </w:p>
    <w:p w:rsidR="001B27B8" w:rsidRDefault="001B27B8" w:rsidP="001B27B8">
      <w:pPr>
        <w:spacing w:after="0" w:line="360" w:lineRule="auto"/>
        <w:ind w:left="284" w:right="26"/>
        <w:jc w:val="both"/>
        <w:rPr>
          <w:rFonts w:ascii="Segoe UI" w:hAnsi="Segoe UI" w:cs="Segoe UI"/>
          <w:bCs/>
          <w:lang w:eastAsia="es-ES"/>
        </w:rPr>
      </w:pPr>
    </w:p>
    <w:p w:rsidR="00105544" w:rsidRDefault="00105544" w:rsidP="00105544">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El secretario general, </w:t>
      </w:r>
      <w:r>
        <w:rPr>
          <w:rFonts w:ascii="Segoe UI" w:hAnsi="Segoe UI" w:cs="Segoe UI"/>
          <w:b/>
          <w:bCs/>
          <w:lang w:eastAsia="es-ES"/>
        </w:rPr>
        <w:t>C. Edgar Huerta Sevilla</w:t>
      </w:r>
      <w:r>
        <w:rPr>
          <w:rFonts w:ascii="Segoe UI" w:hAnsi="Segoe UI" w:cs="Segoe UI"/>
          <w:bCs/>
          <w:lang w:eastAsia="es-ES"/>
        </w:rPr>
        <w:t xml:space="preserve">, expuso: </w:t>
      </w:r>
      <w:r>
        <w:rPr>
          <w:rFonts w:ascii="Segoe UI" w:hAnsi="Segoe UI" w:cs="Segoe UI"/>
          <w:bCs/>
          <w:i/>
          <w:lang w:eastAsia="es-ES"/>
        </w:rPr>
        <w:t>“</w:t>
      </w:r>
      <w:r w:rsidR="00615606" w:rsidRPr="00615606">
        <w:rPr>
          <w:rFonts w:ascii="Segoe UI" w:hAnsi="Segoe UI" w:cs="Segoe UI"/>
          <w:bCs/>
          <w:i/>
          <w:lang w:eastAsia="es-ES"/>
        </w:rPr>
        <w:t>La presente iniciativa presentada por la síndico municipal, C. Verónica Guadalupe Domínguez Manzo, tiene por objeto que el Pleno del Ayuntamiento aprobemos la celebración de convenio por medio del cual se efectué el pago a la Constructora AMACO S.A DE C.V. Ello derivado de demanda interpuesta al municipio de Ocotlán Jalisco, lo que derivó en sentencia definitiva que condena a pago que en, este caso, es acordado mediante convenio de pago en parcialidades</w:t>
      </w:r>
      <w:r>
        <w:rPr>
          <w:rFonts w:ascii="Segoe UI" w:hAnsi="Segoe UI" w:cs="Segoe UI"/>
          <w:bCs/>
          <w:i/>
          <w:lang w:eastAsia="es-ES"/>
        </w:rPr>
        <w:t xml:space="preserve">”. - - - - - - - - - - - - </w:t>
      </w:r>
    </w:p>
    <w:p w:rsidR="00105544" w:rsidRDefault="00105544" w:rsidP="00105544">
      <w:pPr>
        <w:spacing w:after="0" w:line="360" w:lineRule="auto"/>
        <w:ind w:left="284" w:right="26"/>
        <w:jc w:val="both"/>
        <w:rPr>
          <w:rFonts w:ascii="Segoe UI" w:hAnsi="Segoe UI" w:cs="Segoe UI"/>
          <w:bCs/>
          <w:i/>
          <w:lang w:eastAsia="es-ES"/>
        </w:rPr>
      </w:pPr>
    </w:p>
    <w:p w:rsidR="00903774" w:rsidRDefault="00105544" w:rsidP="00105544">
      <w:pPr>
        <w:spacing w:after="0" w:line="360" w:lineRule="auto"/>
        <w:ind w:left="284" w:right="26"/>
        <w:jc w:val="both"/>
        <w:rPr>
          <w:rFonts w:ascii="Segoe UI" w:hAnsi="Segoe UI" w:cs="Segoe UI"/>
          <w:bCs/>
          <w:i/>
          <w:lang w:eastAsia="es-ES"/>
        </w:rPr>
      </w:pPr>
      <w:r>
        <w:rPr>
          <w:rFonts w:ascii="Segoe UI" w:hAnsi="Segoe UI" w:cs="Segoe UI"/>
          <w:bCs/>
          <w:lang w:eastAsia="es-ES"/>
        </w:rPr>
        <w:t>E</w:t>
      </w:r>
      <w:r w:rsidR="00EF5F88">
        <w:rPr>
          <w:rFonts w:ascii="Segoe UI" w:hAnsi="Segoe UI" w:cs="Segoe UI"/>
          <w:bCs/>
          <w:lang w:eastAsia="es-ES"/>
        </w:rPr>
        <w:t>l 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6F3221">
        <w:rPr>
          <w:rFonts w:ascii="Segoe UI" w:hAnsi="Segoe UI" w:cs="Segoe UI"/>
          <w:bCs/>
          <w:lang w:eastAsia="es-ES"/>
        </w:rPr>
        <w:t xml:space="preserve">, </w:t>
      </w:r>
      <w:r w:rsidR="00903774">
        <w:rPr>
          <w:rFonts w:ascii="Segoe UI" w:hAnsi="Segoe UI" w:cs="Segoe UI"/>
          <w:bCs/>
          <w:lang w:eastAsia="es-ES"/>
        </w:rPr>
        <w:t>solicit</w:t>
      </w:r>
      <w:r>
        <w:rPr>
          <w:rFonts w:ascii="Segoe UI" w:hAnsi="Segoe UI" w:cs="Segoe UI"/>
          <w:bCs/>
          <w:lang w:eastAsia="es-ES"/>
        </w:rPr>
        <w:t>ó</w:t>
      </w:r>
      <w:r w:rsidRPr="003C03FC">
        <w:rPr>
          <w:rFonts w:ascii="Segoe UI" w:hAnsi="Segoe UI" w:cs="Segoe UI"/>
          <w:bCs/>
          <w:lang w:eastAsia="es-ES"/>
        </w:rPr>
        <w:t xml:space="preserve">: </w:t>
      </w:r>
      <w:r w:rsidRPr="003C03FC">
        <w:rPr>
          <w:rFonts w:ascii="Segoe UI" w:hAnsi="Segoe UI" w:cs="Segoe UI"/>
          <w:bCs/>
          <w:i/>
          <w:lang w:eastAsia="es-ES"/>
        </w:rPr>
        <w:t>“</w:t>
      </w:r>
      <w:r w:rsidR="00903774">
        <w:rPr>
          <w:rFonts w:ascii="Segoe UI" w:hAnsi="Segoe UI" w:cs="Segoe UI"/>
          <w:bCs/>
          <w:i/>
          <w:lang w:eastAsia="es-ES"/>
        </w:rPr>
        <w:t>En este caso, le solicito a la síndico municipal C. Verónica Guadalupe Domínguez Manzo tenga a bien dar a conocer lo relacionado a esta demanda de la empresa AMACO, la cual ya es una sentencia por lo que se trata de llegar a un acuerdo</w:t>
      </w:r>
      <w:r>
        <w:rPr>
          <w:rFonts w:ascii="Segoe UI" w:hAnsi="Segoe UI" w:cs="Segoe UI"/>
          <w:bCs/>
          <w:i/>
          <w:lang w:eastAsia="es-ES"/>
        </w:rPr>
        <w:t>”. - - - - - - - - - - - - - - -</w:t>
      </w:r>
      <w:r w:rsidR="00903774">
        <w:rPr>
          <w:rFonts w:ascii="Segoe UI" w:hAnsi="Segoe UI" w:cs="Segoe UI"/>
          <w:bCs/>
          <w:i/>
          <w:lang w:eastAsia="es-ES"/>
        </w:rPr>
        <w:t xml:space="preserve"> - - - - - - - - - - - - - - - - </w:t>
      </w:r>
    </w:p>
    <w:p w:rsidR="00903774" w:rsidRDefault="00903774" w:rsidP="00105544">
      <w:pPr>
        <w:spacing w:after="0" w:line="360" w:lineRule="auto"/>
        <w:ind w:left="284" w:right="26"/>
        <w:jc w:val="both"/>
        <w:rPr>
          <w:rFonts w:ascii="Segoe UI" w:hAnsi="Segoe UI" w:cs="Segoe UI"/>
          <w:bCs/>
          <w:i/>
          <w:lang w:eastAsia="es-ES"/>
        </w:rPr>
      </w:pPr>
    </w:p>
    <w:p w:rsidR="007053A3" w:rsidRDefault="00E3434E" w:rsidP="00105544">
      <w:pPr>
        <w:spacing w:after="0" w:line="360" w:lineRule="auto"/>
        <w:ind w:left="284" w:right="26"/>
        <w:jc w:val="both"/>
        <w:rPr>
          <w:rFonts w:ascii="Segoe UI" w:hAnsi="Segoe UI" w:cs="Segoe UI"/>
          <w:bCs/>
          <w:i/>
          <w:lang w:eastAsia="es-ES"/>
        </w:rPr>
      </w:pPr>
      <w:r>
        <w:rPr>
          <w:rFonts w:ascii="Segoe UI" w:hAnsi="Segoe UI" w:cs="Segoe UI"/>
          <w:bCs/>
          <w:lang w:eastAsia="es-ES"/>
        </w:rPr>
        <w:lastRenderedPageBreak/>
        <w:t>La Síndico M</w:t>
      </w:r>
      <w:r w:rsidR="00E82564">
        <w:rPr>
          <w:rFonts w:ascii="Segoe UI" w:hAnsi="Segoe UI" w:cs="Segoe UI"/>
          <w:bCs/>
          <w:lang w:eastAsia="es-ES"/>
        </w:rPr>
        <w:t xml:space="preserve">unicipal, </w:t>
      </w:r>
      <w:r w:rsidR="00E82564">
        <w:rPr>
          <w:rFonts w:ascii="Segoe UI" w:hAnsi="Segoe UI" w:cs="Segoe UI"/>
          <w:b/>
          <w:bCs/>
          <w:lang w:eastAsia="es-ES"/>
        </w:rPr>
        <w:t xml:space="preserve">C. Verónica Guadalupe Domínguez Manzo, </w:t>
      </w:r>
      <w:r w:rsidR="00E82564">
        <w:rPr>
          <w:rFonts w:ascii="Segoe UI" w:hAnsi="Segoe UI" w:cs="Segoe UI"/>
          <w:bCs/>
          <w:lang w:eastAsia="es-ES"/>
        </w:rPr>
        <w:t xml:space="preserve">explico: </w:t>
      </w:r>
      <w:r w:rsidR="00E82564">
        <w:rPr>
          <w:rFonts w:ascii="Segoe UI" w:hAnsi="Segoe UI" w:cs="Segoe UI"/>
          <w:bCs/>
          <w:i/>
          <w:lang w:eastAsia="es-ES"/>
        </w:rPr>
        <w:t>“</w:t>
      </w:r>
      <w:r w:rsidR="00554824">
        <w:rPr>
          <w:rFonts w:ascii="Segoe UI" w:hAnsi="Segoe UI" w:cs="Segoe UI"/>
          <w:bCs/>
          <w:i/>
          <w:lang w:eastAsia="es-ES"/>
        </w:rPr>
        <w:t xml:space="preserve">Efectivamente, se trata de un asunto que data desde el año 2014 por lo cual se celebra u convenio con el Gobierno Municipal y la constructora AMACO. Ahora bien dentro de los antecedentes de la misma iniciativa pueden observar las diferentes etapas procesales en las que hemos estado participando como Gobierno Municipal, por lo que de las respectivas actuaciones se desprende que el 25 de noviembre del año 2019 se emite sentencia </w:t>
      </w:r>
    </w:p>
    <w:p w:rsidR="00105544" w:rsidRDefault="00E3434E" w:rsidP="007053A3">
      <w:pPr>
        <w:spacing w:after="0" w:line="360" w:lineRule="auto"/>
        <w:ind w:left="-2127" w:right="2153"/>
        <w:jc w:val="both"/>
        <w:rPr>
          <w:rFonts w:ascii="Segoe UI" w:hAnsi="Segoe UI" w:cs="Segoe UI"/>
          <w:bCs/>
          <w:i/>
          <w:lang w:eastAsia="es-ES"/>
        </w:rPr>
      </w:pPr>
      <w:proofErr w:type="gramStart"/>
      <w:r>
        <w:rPr>
          <w:rFonts w:ascii="Segoe UI" w:hAnsi="Segoe UI" w:cs="Segoe UI"/>
          <w:bCs/>
          <w:i/>
          <w:lang w:eastAsia="es-ES"/>
        </w:rPr>
        <w:t>i</w:t>
      </w:r>
      <w:r w:rsidR="00554824">
        <w:rPr>
          <w:rFonts w:ascii="Segoe UI" w:hAnsi="Segoe UI" w:cs="Segoe UI"/>
          <w:bCs/>
          <w:i/>
          <w:lang w:eastAsia="es-ES"/>
        </w:rPr>
        <w:t>nterlocutoria</w:t>
      </w:r>
      <w:proofErr w:type="gramEnd"/>
      <w:r w:rsidR="00554824">
        <w:rPr>
          <w:rFonts w:ascii="Segoe UI" w:hAnsi="Segoe UI" w:cs="Segoe UI"/>
          <w:bCs/>
          <w:i/>
          <w:lang w:eastAsia="es-ES"/>
        </w:rPr>
        <w:t xml:space="preserve"> y se ordena medida de liquidación la cual se desglosa. Por lo que hablamos que la suerte principal de este asunto es por la cantidad de $1´388,836.88 (un millón trescientos ochenta y ocho mil ochocientos treinta y seis pesos 88/100 M.N.), con los intereses moratorios mismos que han sido reconocidos bajo el concepto de moras por la cantidad de </w:t>
      </w:r>
      <w:r w:rsidR="00554824" w:rsidRPr="00554824">
        <w:rPr>
          <w:rFonts w:ascii="Segoe UI" w:hAnsi="Segoe UI" w:cs="Segoe UI"/>
          <w:bCs/>
          <w:i/>
          <w:lang w:eastAsia="es-ES"/>
        </w:rPr>
        <w:t>$</w:t>
      </w:r>
      <w:r w:rsidR="00554824">
        <w:rPr>
          <w:rFonts w:ascii="Segoe UI" w:hAnsi="Segoe UI" w:cs="Segoe UI"/>
          <w:bCs/>
          <w:i/>
          <w:lang w:eastAsia="es-ES"/>
        </w:rPr>
        <w:t>409</w:t>
      </w:r>
      <w:r w:rsidR="00554824" w:rsidRPr="00554824">
        <w:rPr>
          <w:rFonts w:ascii="Segoe UI" w:hAnsi="Segoe UI" w:cs="Segoe UI"/>
          <w:bCs/>
          <w:i/>
          <w:lang w:eastAsia="es-ES"/>
        </w:rPr>
        <w:t>,</w:t>
      </w:r>
      <w:r w:rsidR="00554824">
        <w:rPr>
          <w:rFonts w:ascii="Segoe UI" w:hAnsi="Segoe UI" w:cs="Segoe UI"/>
          <w:bCs/>
          <w:i/>
          <w:lang w:eastAsia="es-ES"/>
        </w:rPr>
        <w:t>706</w:t>
      </w:r>
      <w:r w:rsidR="00554824" w:rsidRPr="00554824">
        <w:rPr>
          <w:rFonts w:ascii="Segoe UI" w:hAnsi="Segoe UI" w:cs="Segoe UI"/>
          <w:bCs/>
          <w:i/>
          <w:lang w:eastAsia="es-ES"/>
        </w:rPr>
        <w:t>.</w:t>
      </w:r>
      <w:r w:rsidR="00554824">
        <w:rPr>
          <w:rFonts w:ascii="Segoe UI" w:hAnsi="Segoe UI" w:cs="Segoe UI"/>
          <w:bCs/>
          <w:i/>
          <w:lang w:eastAsia="es-ES"/>
        </w:rPr>
        <w:t>00</w:t>
      </w:r>
      <w:r w:rsidR="00554824" w:rsidRPr="00554824">
        <w:rPr>
          <w:rFonts w:ascii="Segoe UI" w:hAnsi="Segoe UI" w:cs="Segoe UI"/>
          <w:bCs/>
          <w:i/>
          <w:lang w:eastAsia="es-ES"/>
        </w:rPr>
        <w:t xml:space="preserve"> (</w:t>
      </w:r>
      <w:r w:rsidR="00554824">
        <w:rPr>
          <w:rFonts w:ascii="Segoe UI" w:hAnsi="Segoe UI" w:cs="Segoe UI"/>
          <w:bCs/>
          <w:i/>
          <w:lang w:eastAsia="es-ES"/>
        </w:rPr>
        <w:t>cuatrocientos</w:t>
      </w:r>
      <w:r w:rsidR="00554824" w:rsidRPr="00554824">
        <w:rPr>
          <w:rFonts w:ascii="Segoe UI" w:hAnsi="Segoe UI" w:cs="Segoe UI"/>
          <w:bCs/>
          <w:i/>
          <w:lang w:eastAsia="es-ES"/>
        </w:rPr>
        <w:t xml:space="preserve"> </w:t>
      </w:r>
      <w:r w:rsidR="00554824">
        <w:rPr>
          <w:rFonts w:ascii="Segoe UI" w:hAnsi="Segoe UI" w:cs="Segoe UI"/>
          <w:bCs/>
          <w:i/>
          <w:lang w:eastAsia="es-ES"/>
        </w:rPr>
        <w:t xml:space="preserve">nueve </w:t>
      </w:r>
      <w:r w:rsidR="00554824" w:rsidRPr="00554824">
        <w:rPr>
          <w:rFonts w:ascii="Segoe UI" w:hAnsi="Segoe UI" w:cs="Segoe UI"/>
          <w:bCs/>
          <w:i/>
          <w:lang w:eastAsia="es-ES"/>
        </w:rPr>
        <w:t xml:space="preserve">mil </w:t>
      </w:r>
      <w:r w:rsidR="00554824">
        <w:rPr>
          <w:rFonts w:ascii="Segoe UI" w:hAnsi="Segoe UI" w:cs="Segoe UI"/>
          <w:bCs/>
          <w:i/>
          <w:lang w:eastAsia="es-ES"/>
        </w:rPr>
        <w:t>setec</w:t>
      </w:r>
      <w:r w:rsidR="00554824" w:rsidRPr="00554824">
        <w:rPr>
          <w:rFonts w:ascii="Segoe UI" w:hAnsi="Segoe UI" w:cs="Segoe UI"/>
          <w:bCs/>
          <w:i/>
          <w:lang w:eastAsia="es-ES"/>
        </w:rPr>
        <w:t>ientos</w:t>
      </w:r>
      <w:r w:rsidR="00554824">
        <w:rPr>
          <w:rFonts w:ascii="Segoe UI" w:hAnsi="Segoe UI" w:cs="Segoe UI"/>
          <w:bCs/>
          <w:i/>
          <w:lang w:eastAsia="es-ES"/>
        </w:rPr>
        <w:t xml:space="preserve"> </w:t>
      </w:r>
      <w:r w:rsidR="00554824" w:rsidRPr="00554824">
        <w:rPr>
          <w:rFonts w:ascii="Segoe UI" w:hAnsi="Segoe UI" w:cs="Segoe UI"/>
          <w:bCs/>
          <w:i/>
          <w:lang w:eastAsia="es-ES"/>
        </w:rPr>
        <w:t xml:space="preserve">seis pesos </w:t>
      </w:r>
      <w:r w:rsidR="00554824">
        <w:rPr>
          <w:rFonts w:ascii="Segoe UI" w:hAnsi="Segoe UI" w:cs="Segoe UI"/>
          <w:bCs/>
          <w:i/>
          <w:lang w:eastAsia="es-ES"/>
        </w:rPr>
        <w:t>00</w:t>
      </w:r>
      <w:r w:rsidR="00554824" w:rsidRPr="00554824">
        <w:rPr>
          <w:rFonts w:ascii="Segoe UI" w:hAnsi="Segoe UI" w:cs="Segoe UI"/>
          <w:bCs/>
          <w:i/>
          <w:lang w:eastAsia="es-ES"/>
        </w:rPr>
        <w:t>/100 M.N.)</w:t>
      </w:r>
      <w:r w:rsidR="00554824">
        <w:rPr>
          <w:rFonts w:ascii="Segoe UI" w:hAnsi="Segoe UI" w:cs="Segoe UI"/>
          <w:bCs/>
          <w:i/>
          <w:lang w:eastAsia="es-ES"/>
        </w:rPr>
        <w:t xml:space="preserve"> por concepto de glosa la cantidad de</w:t>
      </w:r>
      <w:r w:rsidR="00BE1900">
        <w:rPr>
          <w:rFonts w:ascii="Segoe UI" w:hAnsi="Segoe UI" w:cs="Segoe UI"/>
          <w:bCs/>
          <w:i/>
          <w:lang w:eastAsia="es-ES"/>
        </w:rPr>
        <w:t xml:space="preserve"> </w:t>
      </w:r>
      <w:r w:rsidR="00BE1900" w:rsidRPr="00554824">
        <w:rPr>
          <w:rFonts w:ascii="Segoe UI" w:hAnsi="Segoe UI" w:cs="Segoe UI"/>
          <w:bCs/>
          <w:i/>
          <w:lang w:eastAsia="es-ES"/>
        </w:rPr>
        <w:t>$</w:t>
      </w:r>
      <w:r w:rsidR="00BE1900">
        <w:rPr>
          <w:rFonts w:ascii="Segoe UI" w:hAnsi="Segoe UI" w:cs="Segoe UI"/>
          <w:bCs/>
          <w:i/>
          <w:lang w:eastAsia="es-ES"/>
        </w:rPr>
        <w:t>214</w:t>
      </w:r>
      <w:r w:rsidR="00BE1900" w:rsidRPr="00554824">
        <w:rPr>
          <w:rFonts w:ascii="Segoe UI" w:hAnsi="Segoe UI" w:cs="Segoe UI"/>
          <w:bCs/>
          <w:i/>
          <w:lang w:eastAsia="es-ES"/>
        </w:rPr>
        <w:t>,</w:t>
      </w:r>
      <w:r w:rsidR="00BE1900">
        <w:rPr>
          <w:rFonts w:ascii="Segoe UI" w:hAnsi="Segoe UI" w:cs="Segoe UI"/>
          <w:bCs/>
          <w:i/>
          <w:lang w:eastAsia="es-ES"/>
        </w:rPr>
        <w:t>142</w:t>
      </w:r>
      <w:r w:rsidR="00BE1900" w:rsidRPr="00554824">
        <w:rPr>
          <w:rFonts w:ascii="Segoe UI" w:hAnsi="Segoe UI" w:cs="Segoe UI"/>
          <w:bCs/>
          <w:i/>
          <w:lang w:eastAsia="es-ES"/>
        </w:rPr>
        <w:t>.</w:t>
      </w:r>
      <w:r w:rsidR="00BE1900">
        <w:rPr>
          <w:rFonts w:ascii="Segoe UI" w:hAnsi="Segoe UI" w:cs="Segoe UI"/>
          <w:bCs/>
          <w:i/>
          <w:lang w:eastAsia="es-ES"/>
        </w:rPr>
        <w:t>84</w:t>
      </w:r>
      <w:r w:rsidR="00BE1900" w:rsidRPr="00554824">
        <w:rPr>
          <w:rFonts w:ascii="Segoe UI" w:hAnsi="Segoe UI" w:cs="Segoe UI"/>
          <w:bCs/>
          <w:i/>
          <w:lang w:eastAsia="es-ES"/>
        </w:rPr>
        <w:t xml:space="preserve"> (</w:t>
      </w:r>
      <w:r w:rsidR="00BE1900">
        <w:rPr>
          <w:rFonts w:ascii="Segoe UI" w:hAnsi="Segoe UI" w:cs="Segoe UI"/>
          <w:bCs/>
          <w:i/>
          <w:lang w:eastAsia="es-ES"/>
        </w:rPr>
        <w:t>doscientos catorce mil ciento cuarenta y dos</w:t>
      </w:r>
      <w:r w:rsidR="00BE1900" w:rsidRPr="00554824">
        <w:rPr>
          <w:rFonts w:ascii="Segoe UI" w:hAnsi="Segoe UI" w:cs="Segoe UI"/>
          <w:bCs/>
          <w:i/>
          <w:lang w:eastAsia="es-ES"/>
        </w:rPr>
        <w:t xml:space="preserve"> pesos </w:t>
      </w:r>
      <w:r w:rsidR="00BE1900">
        <w:rPr>
          <w:rFonts w:ascii="Segoe UI" w:hAnsi="Segoe UI" w:cs="Segoe UI"/>
          <w:bCs/>
          <w:i/>
          <w:lang w:eastAsia="es-ES"/>
        </w:rPr>
        <w:t>84</w:t>
      </w:r>
      <w:r w:rsidR="00BE1900" w:rsidRPr="00554824">
        <w:rPr>
          <w:rFonts w:ascii="Segoe UI" w:hAnsi="Segoe UI" w:cs="Segoe UI"/>
          <w:bCs/>
          <w:i/>
          <w:lang w:eastAsia="es-ES"/>
        </w:rPr>
        <w:t>/100 M.N.)</w:t>
      </w:r>
      <w:r w:rsidR="00BE1900">
        <w:rPr>
          <w:rFonts w:ascii="Segoe UI" w:hAnsi="Segoe UI" w:cs="Segoe UI"/>
          <w:bCs/>
          <w:i/>
          <w:lang w:eastAsia="es-ES"/>
        </w:rPr>
        <w:t xml:space="preserve">, lo que nos da un total de $2´012,736.00 (dos millones doce mil setecientos treinta y seis pesos 00100 M.N.). A su vez, es importante hacer mención que dentro de la misma sentencia como parte de la liquidación ello fue emitido en el año 2019, motivo por el cual se solicita por parte de la constructora una actualización en cuanto a las moras toda vez que algo que el mismo tribunal le ha reconocido siendo la razón de que se haga el ajuste respecto al proyecto que ustedes tienen a la mano, es decir, si revisan la exposición de motivos nos damos cuenta de que la </w:t>
      </w:r>
      <w:r w:rsidR="00150BD5">
        <w:rPr>
          <w:rFonts w:ascii="Segoe UI" w:hAnsi="Segoe UI" w:cs="Segoe UI"/>
          <w:bCs/>
          <w:i/>
          <w:lang w:eastAsia="es-ES"/>
        </w:rPr>
        <w:t>actualización</w:t>
      </w:r>
      <w:r w:rsidR="00BE1900">
        <w:rPr>
          <w:rFonts w:ascii="Segoe UI" w:hAnsi="Segoe UI" w:cs="Segoe UI"/>
          <w:bCs/>
          <w:i/>
          <w:lang w:eastAsia="es-ES"/>
        </w:rPr>
        <w:t xml:space="preserve"> </w:t>
      </w:r>
      <w:r w:rsidR="00150BD5">
        <w:rPr>
          <w:rFonts w:ascii="Segoe UI" w:hAnsi="Segoe UI" w:cs="Segoe UI"/>
          <w:bCs/>
          <w:i/>
          <w:lang w:eastAsia="es-ES"/>
        </w:rPr>
        <w:t xml:space="preserve">por conceptos de moras </w:t>
      </w:r>
      <w:r w:rsidR="007D5C0E">
        <w:rPr>
          <w:rFonts w:ascii="Segoe UI" w:hAnsi="Segoe UI" w:cs="Segoe UI"/>
          <w:bCs/>
          <w:i/>
          <w:lang w:eastAsia="es-ES"/>
        </w:rPr>
        <w:t xml:space="preserve">al 10 de junio del presente año respecto a la sentencia, entonces, estamos hablando de que incrementa a la cantidad de </w:t>
      </w:r>
      <w:r w:rsidR="007D5C0E" w:rsidRPr="00554824">
        <w:rPr>
          <w:rFonts w:ascii="Segoe UI" w:hAnsi="Segoe UI" w:cs="Segoe UI"/>
          <w:bCs/>
          <w:i/>
          <w:lang w:eastAsia="es-ES"/>
        </w:rPr>
        <w:t>$</w:t>
      </w:r>
      <w:r w:rsidR="007D5C0E">
        <w:rPr>
          <w:rFonts w:ascii="Segoe UI" w:hAnsi="Segoe UI" w:cs="Segoe UI"/>
          <w:bCs/>
          <w:i/>
          <w:lang w:eastAsia="es-ES"/>
        </w:rPr>
        <w:t>574</w:t>
      </w:r>
      <w:r w:rsidR="007D5C0E" w:rsidRPr="00554824">
        <w:rPr>
          <w:rFonts w:ascii="Segoe UI" w:hAnsi="Segoe UI" w:cs="Segoe UI"/>
          <w:bCs/>
          <w:i/>
          <w:lang w:eastAsia="es-ES"/>
        </w:rPr>
        <w:t>,</w:t>
      </w:r>
      <w:r w:rsidR="007D5C0E">
        <w:rPr>
          <w:rFonts w:ascii="Segoe UI" w:hAnsi="Segoe UI" w:cs="Segoe UI"/>
          <w:bCs/>
          <w:i/>
          <w:lang w:eastAsia="es-ES"/>
        </w:rPr>
        <w:t>422</w:t>
      </w:r>
      <w:r w:rsidR="007D5C0E" w:rsidRPr="00554824">
        <w:rPr>
          <w:rFonts w:ascii="Segoe UI" w:hAnsi="Segoe UI" w:cs="Segoe UI"/>
          <w:bCs/>
          <w:i/>
          <w:lang w:eastAsia="es-ES"/>
        </w:rPr>
        <w:t>.</w:t>
      </w:r>
      <w:r w:rsidR="007D5C0E">
        <w:rPr>
          <w:rFonts w:ascii="Segoe UI" w:hAnsi="Segoe UI" w:cs="Segoe UI"/>
          <w:bCs/>
          <w:i/>
          <w:lang w:eastAsia="es-ES"/>
        </w:rPr>
        <w:t>00</w:t>
      </w:r>
      <w:r w:rsidR="007D5C0E" w:rsidRPr="00554824">
        <w:rPr>
          <w:rFonts w:ascii="Segoe UI" w:hAnsi="Segoe UI" w:cs="Segoe UI"/>
          <w:bCs/>
          <w:i/>
          <w:lang w:eastAsia="es-ES"/>
        </w:rPr>
        <w:t xml:space="preserve"> (</w:t>
      </w:r>
      <w:r w:rsidR="007D5C0E">
        <w:rPr>
          <w:rFonts w:ascii="Segoe UI" w:hAnsi="Segoe UI" w:cs="Segoe UI"/>
          <w:bCs/>
          <w:i/>
          <w:lang w:eastAsia="es-ES"/>
        </w:rPr>
        <w:t xml:space="preserve">quinientos setenta y cuatro mil cuatrocientos veintidós </w:t>
      </w:r>
      <w:r w:rsidR="007D5C0E" w:rsidRPr="00554824">
        <w:rPr>
          <w:rFonts w:ascii="Segoe UI" w:hAnsi="Segoe UI" w:cs="Segoe UI"/>
          <w:bCs/>
          <w:i/>
          <w:lang w:eastAsia="es-ES"/>
        </w:rPr>
        <w:t xml:space="preserve">pesos </w:t>
      </w:r>
      <w:r w:rsidR="007D5C0E">
        <w:rPr>
          <w:rFonts w:ascii="Segoe UI" w:hAnsi="Segoe UI" w:cs="Segoe UI"/>
          <w:bCs/>
          <w:i/>
          <w:lang w:eastAsia="es-ES"/>
        </w:rPr>
        <w:t>00</w:t>
      </w:r>
      <w:r w:rsidR="007D5C0E" w:rsidRPr="00554824">
        <w:rPr>
          <w:rFonts w:ascii="Segoe UI" w:hAnsi="Segoe UI" w:cs="Segoe UI"/>
          <w:bCs/>
          <w:i/>
          <w:lang w:eastAsia="es-ES"/>
        </w:rPr>
        <w:t>/100 M.N.)</w:t>
      </w:r>
      <w:r w:rsidR="007D5C0E">
        <w:rPr>
          <w:rFonts w:ascii="Segoe UI" w:hAnsi="Segoe UI" w:cs="Segoe UI"/>
          <w:bCs/>
          <w:i/>
          <w:lang w:eastAsia="es-ES"/>
        </w:rPr>
        <w:t>, motivo por el cual sesionamos conforme a las cantidades que se plantean. La misma empresa hace la propuesta de que los pagos se difieran en 7 pagos mensuales y</w:t>
      </w:r>
      <w:r w:rsidR="007053A3">
        <w:rPr>
          <w:rFonts w:ascii="Segoe UI" w:hAnsi="Segoe UI" w:cs="Segoe UI"/>
          <w:bCs/>
          <w:i/>
          <w:lang w:eastAsia="es-ES"/>
        </w:rPr>
        <w:t>,</w:t>
      </w:r>
      <w:r w:rsidR="007D5C0E">
        <w:rPr>
          <w:rFonts w:ascii="Segoe UI" w:hAnsi="Segoe UI" w:cs="Segoe UI"/>
          <w:bCs/>
          <w:i/>
          <w:lang w:eastAsia="es-ES"/>
        </w:rPr>
        <w:t xml:space="preserve"> como una observación nada más a la propuesta de convenio</w:t>
      </w:r>
      <w:r w:rsidR="007053A3">
        <w:rPr>
          <w:rFonts w:ascii="Segoe UI" w:hAnsi="Segoe UI" w:cs="Segoe UI"/>
          <w:bCs/>
          <w:i/>
          <w:lang w:eastAsia="es-ES"/>
        </w:rPr>
        <w:t xml:space="preserve"> que se les presentó, es que dentro del último pago correspondiente al mes de febrero del año 2022 se incremente esa cantidad más los montos excedentes del 10 de junio del año 2021 a la fecha del último pago y ese sería el incremento que se consideraría”. - - - - - - - - - - </w:t>
      </w:r>
    </w:p>
    <w:p w:rsidR="007053A3" w:rsidRDefault="007053A3" w:rsidP="007053A3">
      <w:pPr>
        <w:spacing w:after="0" w:line="360" w:lineRule="auto"/>
        <w:ind w:left="-2127" w:right="2153"/>
        <w:jc w:val="both"/>
        <w:rPr>
          <w:rFonts w:ascii="Segoe UI" w:hAnsi="Segoe UI" w:cs="Segoe UI"/>
          <w:bCs/>
          <w:i/>
          <w:lang w:eastAsia="es-ES"/>
        </w:rPr>
      </w:pPr>
    </w:p>
    <w:p w:rsidR="00810CDA" w:rsidRDefault="007053A3" w:rsidP="00810CDA">
      <w:pPr>
        <w:spacing w:after="0" w:line="360" w:lineRule="auto"/>
        <w:ind w:left="-2127" w:right="2153"/>
        <w:jc w:val="both"/>
        <w:rPr>
          <w:rFonts w:ascii="Segoe UI" w:hAnsi="Segoe UI" w:cs="Segoe UI"/>
          <w:bCs/>
          <w:i/>
          <w:lang w:eastAsia="es-ES"/>
        </w:rPr>
      </w:pPr>
      <w:r>
        <w:rPr>
          <w:rFonts w:ascii="Segoe UI" w:hAnsi="Segoe UI" w:cs="Segoe UI"/>
          <w:bCs/>
          <w:lang w:eastAsia="es-ES"/>
        </w:rPr>
        <w:t>Acto seguido, e</w:t>
      </w:r>
      <w:r w:rsidRPr="003C03FC">
        <w:rPr>
          <w:rFonts w:ascii="Segoe UI" w:hAnsi="Segoe UI" w:cs="Segoe UI"/>
          <w:bCs/>
          <w:lang w:eastAsia="es-ES"/>
        </w:rPr>
        <w:t xml:space="preserve">l </w:t>
      </w:r>
      <w:r w:rsidR="00EF5F88">
        <w:rPr>
          <w:rFonts w:ascii="Segoe UI" w:hAnsi="Segoe UI" w:cs="Segoe UI"/>
          <w:bCs/>
          <w:lang w:eastAsia="es-ES"/>
        </w:rPr>
        <w:t>Presidente M</w:t>
      </w:r>
      <w:r w:rsidRPr="003C03FC">
        <w:rPr>
          <w:rFonts w:ascii="Segoe UI" w:hAnsi="Segoe UI" w:cs="Segoe UI"/>
          <w:bCs/>
          <w:lang w:eastAsia="es-ES"/>
        </w:rPr>
        <w:t xml:space="preserve">unicipal, </w:t>
      </w:r>
      <w:r w:rsidRPr="003C03FC">
        <w:rPr>
          <w:rFonts w:ascii="Segoe UI" w:hAnsi="Segoe UI" w:cs="Segoe UI"/>
          <w:b/>
          <w:bCs/>
          <w:lang w:eastAsia="es-ES"/>
        </w:rPr>
        <w:t xml:space="preserve">C. Paulo Gabriel Hernández </w:t>
      </w:r>
      <w:proofErr w:type="spellStart"/>
      <w:r w:rsidRPr="003C03FC">
        <w:rPr>
          <w:rFonts w:ascii="Segoe UI" w:hAnsi="Segoe UI" w:cs="Segoe UI"/>
          <w:b/>
          <w:bCs/>
          <w:lang w:eastAsia="es-ES"/>
        </w:rPr>
        <w:t>Hernández</w:t>
      </w:r>
      <w:proofErr w:type="spellEnd"/>
      <w:r w:rsidRPr="006F3221">
        <w:rPr>
          <w:rFonts w:ascii="Segoe UI" w:hAnsi="Segoe UI" w:cs="Segoe UI"/>
          <w:bCs/>
          <w:lang w:eastAsia="es-ES"/>
        </w:rPr>
        <w:t xml:space="preserve">, </w:t>
      </w:r>
      <w:r>
        <w:rPr>
          <w:rFonts w:ascii="Segoe UI" w:hAnsi="Segoe UI" w:cs="Segoe UI"/>
          <w:bCs/>
          <w:lang w:eastAsia="es-ES"/>
        </w:rPr>
        <w:t>instó</w:t>
      </w:r>
      <w:r w:rsidRPr="003C03FC">
        <w:rPr>
          <w:rFonts w:ascii="Segoe UI" w:hAnsi="Segoe UI" w:cs="Segoe UI"/>
          <w:bCs/>
          <w:lang w:eastAsia="es-ES"/>
        </w:rPr>
        <w:t xml:space="preserve">: </w:t>
      </w:r>
      <w:r w:rsidRPr="003C03FC">
        <w:rPr>
          <w:rFonts w:ascii="Segoe UI" w:hAnsi="Segoe UI" w:cs="Segoe UI"/>
          <w:bCs/>
          <w:i/>
          <w:lang w:eastAsia="es-ES"/>
        </w:rPr>
        <w:t>“</w:t>
      </w:r>
      <w:r>
        <w:rPr>
          <w:rFonts w:ascii="Segoe UI" w:hAnsi="Segoe UI" w:cs="Segoe UI"/>
          <w:bCs/>
          <w:i/>
          <w:lang w:eastAsia="es-ES"/>
        </w:rPr>
        <w:t>Al respecto, hay que recordar que la empresa AMACO no trabajó con nosotros, por ende, esta es una demanda del año 2014 y creo que tiene que ver con la obra del puente a desnivel Joaquín Figueroa pero, en este caso se presenta una sentencia desde el año 2019 y es por ello que se habla de llegar a un acuerdo con la empresa para poder realizar pagos de manera diferida, es decir, a nosotros nos va a tocar pagar algo que</w:t>
      </w:r>
      <w:r w:rsidR="00810CDA">
        <w:rPr>
          <w:rFonts w:ascii="Segoe UI" w:hAnsi="Segoe UI" w:cs="Segoe UI"/>
          <w:bCs/>
          <w:i/>
          <w:lang w:eastAsia="es-ES"/>
        </w:rPr>
        <w:t xml:space="preserve"> nosotros en su momento hubiéramos contraído pero nos queda la responsabilidad de pagar como tal. </w:t>
      </w:r>
      <w:r w:rsidR="001A529B">
        <w:rPr>
          <w:rFonts w:ascii="Segoe UI" w:hAnsi="Segoe UI" w:cs="Segoe UI"/>
          <w:bCs/>
          <w:i/>
          <w:lang w:eastAsia="es-ES"/>
        </w:rPr>
        <w:t>No sé si haya algún comentario al respecto, a</w:t>
      </w:r>
      <w:r w:rsidR="00810CDA">
        <w:rPr>
          <w:rFonts w:ascii="Segoe UI" w:hAnsi="Segoe UI" w:cs="Segoe UI"/>
          <w:bCs/>
          <w:i/>
          <w:lang w:eastAsia="es-ES"/>
        </w:rPr>
        <w:t>l no haber comentario</w:t>
      </w:r>
      <w:r w:rsidR="001A529B">
        <w:rPr>
          <w:rFonts w:ascii="Segoe UI" w:hAnsi="Segoe UI" w:cs="Segoe UI"/>
          <w:bCs/>
          <w:i/>
          <w:lang w:eastAsia="es-ES"/>
        </w:rPr>
        <w:t>s</w:t>
      </w:r>
      <w:r w:rsidR="00810CDA">
        <w:rPr>
          <w:rFonts w:ascii="Segoe UI" w:hAnsi="Segoe UI" w:cs="Segoe UI"/>
          <w:bCs/>
          <w:i/>
          <w:lang w:eastAsia="es-ES"/>
        </w:rPr>
        <w:t xml:space="preserve">, se pone a consideración </w:t>
      </w:r>
      <w:r w:rsidR="001A529B">
        <w:rPr>
          <w:rFonts w:ascii="Segoe UI" w:hAnsi="Segoe UI" w:cs="Segoe UI"/>
          <w:bCs/>
          <w:i/>
          <w:lang w:eastAsia="es-ES"/>
        </w:rPr>
        <w:t xml:space="preserve">de esta soberanía </w:t>
      </w:r>
      <w:r w:rsidR="00810CDA">
        <w:rPr>
          <w:rFonts w:ascii="Segoe UI" w:hAnsi="Segoe UI" w:cs="Segoe UI"/>
          <w:bCs/>
          <w:i/>
          <w:lang w:eastAsia="es-ES"/>
        </w:rPr>
        <w:t>los siguientes puntos de acuerdo:”. - - - - -</w:t>
      </w:r>
      <w:r w:rsidR="001A529B">
        <w:rPr>
          <w:rFonts w:ascii="Segoe UI" w:hAnsi="Segoe UI" w:cs="Segoe UI"/>
          <w:bCs/>
          <w:i/>
          <w:lang w:eastAsia="es-ES"/>
        </w:rPr>
        <w:t xml:space="preserve"> - - - - - - - - - - - - - - - - - - - - - - - - - - - - - - - - - - - - - - - - - - </w:t>
      </w:r>
    </w:p>
    <w:p w:rsidR="00810CDA" w:rsidRDefault="00810CDA" w:rsidP="00810CDA">
      <w:pPr>
        <w:spacing w:after="0" w:line="360" w:lineRule="auto"/>
        <w:ind w:left="-2127" w:right="2153"/>
        <w:jc w:val="both"/>
        <w:rPr>
          <w:rFonts w:ascii="Segoe UI" w:hAnsi="Segoe UI" w:cs="Segoe UI"/>
          <w:bCs/>
          <w:i/>
          <w:lang w:eastAsia="es-ES"/>
        </w:rPr>
      </w:pPr>
    </w:p>
    <w:p w:rsidR="00105544" w:rsidRDefault="00105544" w:rsidP="00810CDA">
      <w:pPr>
        <w:spacing w:after="0" w:line="360" w:lineRule="auto"/>
        <w:ind w:left="-2127" w:right="2153"/>
        <w:jc w:val="both"/>
        <w:rPr>
          <w:rFonts w:ascii="Segoe UI" w:hAnsi="Segoe UI" w:cs="Segoe UI"/>
          <w:bCs/>
          <w:i/>
          <w:lang w:eastAsia="es-ES"/>
        </w:rPr>
      </w:pPr>
      <w:r>
        <w:rPr>
          <w:rFonts w:ascii="Segoe UI" w:hAnsi="Segoe UI" w:cs="Segoe UI"/>
          <w:b/>
          <w:bCs/>
          <w:i/>
          <w:lang w:eastAsia="es-ES"/>
        </w:rPr>
        <w:t>“</w:t>
      </w:r>
      <w:r w:rsidR="00810CDA">
        <w:rPr>
          <w:rFonts w:ascii="Segoe UI" w:hAnsi="Segoe UI" w:cs="Segoe UI"/>
          <w:b/>
          <w:bCs/>
          <w:i/>
          <w:lang w:eastAsia="es-ES"/>
        </w:rPr>
        <w:t>PRIMERO</w:t>
      </w:r>
      <w:r>
        <w:rPr>
          <w:rFonts w:ascii="Segoe UI" w:hAnsi="Segoe UI" w:cs="Segoe UI"/>
          <w:b/>
          <w:bCs/>
          <w:i/>
          <w:lang w:eastAsia="es-ES"/>
        </w:rPr>
        <w:t>.</w:t>
      </w:r>
      <w:r w:rsidRPr="00592276">
        <w:t xml:space="preserve"> </w:t>
      </w:r>
      <w:r w:rsidR="00810CDA" w:rsidRPr="00810CDA">
        <w:rPr>
          <w:rFonts w:ascii="Segoe UI" w:hAnsi="Segoe UI" w:cs="Segoe UI"/>
          <w:bCs/>
          <w:i/>
          <w:lang w:eastAsia="es-ES"/>
        </w:rPr>
        <w:t>El Pleno del Ayuntamiento de Ocotlán, Jalisco, aprueba y autoriza la Celebración de Convenio de Pago del expediente 426/2017 mercantil ordinarios, promovido por la constructora AMACO S.A de C.V. en contra del municipio de Ocotlán, Jalisco, mediante la partida presupuestal 394</w:t>
      </w:r>
      <w:r>
        <w:rPr>
          <w:rFonts w:ascii="Segoe UI" w:hAnsi="Segoe UI" w:cs="Segoe UI"/>
          <w:bCs/>
          <w:i/>
          <w:lang w:eastAsia="es-ES"/>
        </w:rPr>
        <w:t>”. - - - - - - - - - - - - - - - - - - - - - - - - - - - - - - - - - - - -</w:t>
      </w:r>
      <w:r w:rsidR="00810CDA">
        <w:rPr>
          <w:rFonts w:ascii="Segoe UI" w:hAnsi="Segoe UI" w:cs="Segoe UI"/>
          <w:bCs/>
          <w:i/>
          <w:lang w:eastAsia="es-ES"/>
        </w:rPr>
        <w:t xml:space="preserve"> - - - - - - - </w:t>
      </w:r>
      <w:r>
        <w:rPr>
          <w:rFonts w:ascii="Segoe UI" w:hAnsi="Segoe UI" w:cs="Segoe UI"/>
          <w:bCs/>
          <w:i/>
          <w:lang w:eastAsia="es-ES"/>
        </w:rPr>
        <w:t xml:space="preserve"> </w:t>
      </w:r>
    </w:p>
    <w:p w:rsidR="00810CDA" w:rsidRDefault="00810CDA" w:rsidP="00810CDA">
      <w:pPr>
        <w:spacing w:after="0" w:line="360" w:lineRule="auto"/>
        <w:ind w:left="-2127" w:right="2153"/>
        <w:jc w:val="both"/>
        <w:rPr>
          <w:rFonts w:ascii="Segoe UI" w:hAnsi="Segoe UI" w:cs="Segoe UI"/>
          <w:bCs/>
          <w:i/>
          <w:lang w:eastAsia="es-ES"/>
        </w:rPr>
      </w:pPr>
    </w:p>
    <w:p w:rsidR="00810CDA" w:rsidRDefault="00810CDA" w:rsidP="00810CDA">
      <w:pPr>
        <w:spacing w:after="0" w:line="360" w:lineRule="auto"/>
        <w:ind w:left="-2127" w:right="2153"/>
        <w:jc w:val="both"/>
        <w:rPr>
          <w:rFonts w:ascii="Segoe UI" w:hAnsi="Segoe UI" w:cs="Segoe UI"/>
          <w:bCs/>
          <w:i/>
          <w:lang w:eastAsia="es-ES"/>
        </w:rPr>
      </w:pPr>
      <w:r>
        <w:rPr>
          <w:rFonts w:ascii="Segoe UI" w:hAnsi="Segoe UI" w:cs="Segoe UI"/>
          <w:b/>
          <w:bCs/>
          <w:i/>
          <w:lang w:eastAsia="es-ES"/>
        </w:rPr>
        <w:t>“SEGUNDO.</w:t>
      </w:r>
      <w:r w:rsidRPr="00592276">
        <w:t xml:space="preserve"> </w:t>
      </w:r>
      <w:r w:rsidRPr="00810CDA">
        <w:rPr>
          <w:rFonts w:ascii="Segoe UI" w:hAnsi="Segoe UI" w:cs="Segoe UI"/>
          <w:bCs/>
          <w:i/>
          <w:lang w:eastAsia="es-ES"/>
        </w:rPr>
        <w:t>El Pleno del Ayuntamiento de Ocotlán, Jalisco, aprueba el proyecto de convenio en los términos propuestos</w:t>
      </w:r>
      <w:r>
        <w:rPr>
          <w:rFonts w:ascii="Segoe UI" w:hAnsi="Segoe UI" w:cs="Segoe UI"/>
          <w:bCs/>
          <w:i/>
          <w:lang w:eastAsia="es-ES"/>
        </w:rPr>
        <w:t xml:space="preserve">”. - - - - - - - - - - - - - - - - - - - - - - - - - - - - - - - - - - - - - - - - - - </w:t>
      </w:r>
    </w:p>
    <w:p w:rsidR="00105544" w:rsidRDefault="00810CDA" w:rsidP="00105544">
      <w:pPr>
        <w:spacing w:after="0" w:line="360" w:lineRule="auto"/>
        <w:ind w:left="284" w:right="26"/>
        <w:jc w:val="both"/>
        <w:rPr>
          <w:rFonts w:ascii="Segoe UI" w:hAnsi="Segoe UI" w:cs="Segoe UI"/>
          <w:bCs/>
          <w:i/>
          <w:lang w:eastAsia="es-ES"/>
        </w:rPr>
      </w:pPr>
      <w:r>
        <w:rPr>
          <w:rFonts w:ascii="Segoe UI" w:hAnsi="Segoe UI" w:cs="Segoe UI"/>
          <w:b/>
          <w:bCs/>
          <w:i/>
          <w:lang w:eastAsia="es-ES"/>
        </w:rPr>
        <w:t>“TERCERO.</w:t>
      </w:r>
      <w:r w:rsidRPr="00592276">
        <w:t xml:space="preserve"> </w:t>
      </w:r>
      <w:r w:rsidR="001A529B" w:rsidRPr="001A529B">
        <w:rPr>
          <w:rFonts w:ascii="Segoe UI" w:hAnsi="Segoe UI" w:cs="Segoe UI"/>
          <w:bCs/>
          <w:i/>
          <w:lang w:eastAsia="es-ES"/>
        </w:rPr>
        <w:t>El Pleno del Ayuntamiento de Ocotlán, Jalisco autoriza a la C. Verónica Guadalupe Domínguez Manzo, síndico municipal, para que en nombre y representación del H. Ayuntamiento de Ocotlán, Jalisco; celebre todos los instrumentos jurídicos y administrativos necesarios a efectos de dar cabal cumplimiento al presente acuerdo</w:t>
      </w:r>
      <w:r>
        <w:rPr>
          <w:rFonts w:ascii="Segoe UI" w:hAnsi="Segoe UI" w:cs="Segoe UI"/>
          <w:bCs/>
          <w:i/>
          <w:lang w:eastAsia="es-ES"/>
        </w:rPr>
        <w:t>”. - - - -</w:t>
      </w:r>
    </w:p>
    <w:p w:rsidR="001A529B" w:rsidRDefault="001A529B" w:rsidP="00105544">
      <w:pPr>
        <w:spacing w:after="0" w:line="360" w:lineRule="auto"/>
        <w:ind w:left="284" w:right="26"/>
        <w:jc w:val="both"/>
        <w:rPr>
          <w:rFonts w:ascii="Segoe UI" w:eastAsia="Calibri" w:hAnsi="Segoe UI" w:cs="Segoe UI"/>
          <w:bCs/>
          <w:lang w:eastAsia="es-ES"/>
        </w:rPr>
      </w:pPr>
    </w:p>
    <w:p w:rsidR="00105544" w:rsidRDefault="00105544" w:rsidP="00105544">
      <w:pPr>
        <w:spacing w:after="0" w:line="360" w:lineRule="auto"/>
        <w:ind w:left="284" w:right="26"/>
        <w:jc w:val="both"/>
        <w:rPr>
          <w:rFonts w:ascii="Segoe UI" w:eastAsia="Calibri" w:hAnsi="Segoe UI" w:cs="Segoe UI"/>
          <w:b/>
          <w:bCs/>
          <w:lang w:eastAsia="es-ES"/>
        </w:rPr>
      </w:pPr>
      <w:r w:rsidRPr="003C03FC">
        <w:rPr>
          <w:rFonts w:ascii="Segoe UI" w:eastAsia="Calibri" w:hAnsi="Segoe UI" w:cs="Segoe UI"/>
          <w:bCs/>
          <w:lang w:eastAsia="es-ES"/>
        </w:rPr>
        <w:t xml:space="preserve">Resultando el </w:t>
      </w:r>
      <w:r w:rsidR="006727E1">
        <w:rPr>
          <w:rFonts w:ascii="Segoe UI" w:eastAsia="Calibri" w:hAnsi="Segoe UI" w:cs="Segoe UI"/>
          <w:b/>
          <w:bCs/>
          <w:lang w:eastAsia="es-ES"/>
        </w:rPr>
        <w:t>vigésimo</w:t>
      </w:r>
      <w:r w:rsidRPr="003C03FC">
        <w:rPr>
          <w:rFonts w:ascii="Segoe UI" w:eastAsia="Calibri" w:hAnsi="Segoe UI" w:cs="Segoe UI"/>
          <w:b/>
          <w:bCs/>
          <w:lang w:eastAsia="es-ES"/>
        </w:rPr>
        <w:t xml:space="preserve"> punto</w:t>
      </w:r>
      <w:r w:rsidRPr="003C03FC">
        <w:rPr>
          <w:rFonts w:ascii="Segoe UI" w:eastAsia="Calibri" w:hAnsi="Segoe UI" w:cs="Segoe UI"/>
          <w:bCs/>
          <w:lang w:eastAsia="es-ES"/>
        </w:rPr>
        <w:t xml:space="preserve"> del orden del día,</w:t>
      </w:r>
      <w:r w:rsidR="001A529B" w:rsidRPr="001A529B">
        <w:rPr>
          <w:rFonts w:ascii="Segoe UI" w:eastAsia="Segoe UI" w:hAnsi="Segoe UI" w:cs="Segoe UI"/>
          <w:b/>
        </w:rPr>
        <w:t xml:space="preserve"> </w:t>
      </w:r>
      <w:r w:rsidR="001A529B">
        <w:rPr>
          <w:rFonts w:ascii="Segoe UI" w:eastAsia="Segoe UI" w:hAnsi="Segoe UI" w:cs="Segoe UI"/>
          <w:b/>
        </w:rPr>
        <w:t xml:space="preserve">APROBADO </w:t>
      </w:r>
      <w:r w:rsidR="001A529B" w:rsidRPr="004B5854">
        <w:rPr>
          <w:rFonts w:ascii="Segoe UI" w:eastAsia="Segoe UI" w:hAnsi="Segoe UI" w:cs="Segoe UI"/>
          <w:b/>
        </w:rPr>
        <w:t xml:space="preserve">POR MAYORÍA CALIFICADA, </w:t>
      </w:r>
      <w:r w:rsidR="001A529B" w:rsidRPr="004B5854">
        <w:rPr>
          <w:rFonts w:ascii="Segoe UI" w:eastAsia="Segoe UI" w:hAnsi="Segoe UI" w:cs="Segoe UI"/>
        </w:rPr>
        <w:t xml:space="preserve">con </w:t>
      </w:r>
      <w:r w:rsidR="009F0102">
        <w:rPr>
          <w:rFonts w:ascii="Segoe UI" w:eastAsia="Segoe UI" w:hAnsi="Segoe UI" w:cs="Segoe UI"/>
        </w:rPr>
        <w:t>trece</w:t>
      </w:r>
      <w:r w:rsidR="001A529B" w:rsidRPr="004B5854">
        <w:rPr>
          <w:rFonts w:ascii="Segoe UI" w:eastAsia="Segoe UI" w:hAnsi="Segoe UI" w:cs="Segoe UI"/>
        </w:rPr>
        <w:t xml:space="preserve"> votos a favor de los catorce regidores presentes, en apego a lo establecido al artículo 36, fracción I, de la Ley del Gobierno y la Administración Pública Municipal del Estado de Jalisco. - - - - - - - - - - - - - - - - - - - - - - - - - - - - - - - - - - - - - - </w:t>
      </w:r>
    </w:p>
    <w:tbl>
      <w:tblPr>
        <w:tblW w:w="0" w:type="auto"/>
        <w:tblInd w:w="279" w:type="dxa"/>
        <w:tblLayout w:type="fixed"/>
        <w:tblCellMar>
          <w:left w:w="10" w:type="dxa"/>
          <w:right w:w="10" w:type="dxa"/>
        </w:tblCellMar>
        <w:tblLook w:val="0000" w:firstRow="0" w:lastRow="0" w:firstColumn="0" w:lastColumn="0" w:noHBand="0" w:noVBand="0"/>
      </w:tblPr>
      <w:tblGrid>
        <w:gridCol w:w="567"/>
        <w:gridCol w:w="4394"/>
        <w:gridCol w:w="2268"/>
        <w:gridCol w:w="1439"/>
      </w:tblGrid>
      <w:tr w:rsidR="00105544" w:rsidRPr="005F2C1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5F2C12" w:rsidRDefault="00105544"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5F2C12" w:rsidRDefault="00105544" w:rsidP="004324A5">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5F2C12" w:rsidRDefault="00105544" w:rsidP="004324A5">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105544"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Default="00105544" w:rsidP="004324A5">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Default="00105544" w:rsidP="004324A5">
            <w:pPr>
              <w:spacing w:after="0" w:line="360" w:lineRule="auto"/>
              <w:jc w:val="center"/>
              <w:rPr>
                <w:rFonts w:ascii="Segoe UI" w:hAnsi="Segoe UI" w:cs="Segoe UI"/>
              </w:rPr>
            </w:pPr>
            <w:r>
              <w:rPr>
                <w:rFonts w:ascii="Segoe UI" w:hAnsi="Segoe UI" w:cs="Segoe UI"/>
              </w:rPr>
              <w:t>Presidente Municipal</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Default="00105544" w:rsidP="004324A5">
            <w:pPr>
              <w:spacing w:after="0" w:line="360" w:lineRule="auto"/>
              <w:jc w:val="center"/>
              <w:rPr>
                <w:rFonts w:ascii="Segoe UI" w:hAnsi="Segoe UI" w:cs="Segoe UI"/>
              </w:rPr>
            </w:pPr>
            <w:r>
              <w:rPr>
                <w:rFonts w:ascii="Segoe UI" w:hAnsi="Segoe UI" w:cs="Segoe UI"/>
              </w:rPr>
              <w:t>A favor</w:t>
            </w:r>
          </w:p>
        </w:tc>
      </w:tr>
      <w:tr w:rsidR="0010554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9D1C6C" w:rsidRDefault="00105544" w:rsidP="004324A5">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9D1C6C" w:rsidRDefault="00105544" w:rsidP="004324A5">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C00842" w:rsidRDefault="00105544" w:rsidP="004324A5">
            <w:pPr>
              <w:spacing w:after="0" w:line="360" w:lineRule="auto"/>
              <w:jc w:val="center"/>
              <w:rPr>
                <w:rFonts w:ascii="Segoe UI" w:hAnsi="Segoe UI" w:cs="Segoe UI"/>
              </w:rPr>
            </w:pPr>
            <w:r>
              <w:rPr>
                <w:rFonts w:ascii="Segoe UI" w:hAnsi="Segoe UI" w:cs="Segoe UI"/>
              </w:rPr>
              <w:t>A favor</w:t>
            </w:r>
          </w:p>
        </w:tc>
      </w:tr>
      <w:tr w:rsidR="0010554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9D1C6C" w:rsidRDefault="00105544" w:rsidP="004324A5">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9D1C6C" w:rsidRDefault="00105544" w:rsidP="004324A5">
            <w:pPr>
              <w:spacing w:after="0" w:line="360" w:lineRule="auto"/>
              <w:jc w:val="center"/>
              <w:rPr>
                <w:rFonts w:ascii="Segoe UI" w:hAnsi="Segoe UI" w:cs="Segoe UI"/>
              </w:rPr>
            </w:pPr>
            <w:r w:rsidRPr="009D1C6C">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C00842" w:rsidRDefault="00105544" w:rsidP="004324A5">
            <w:pPr>
              <w:spacing w:after="0" w:line="360" w:lineRule="auto"/>
              <w:jc w:val="center"/>
              <w:rPr>
                <w:rFonts w:ascii="Segoe UI" w:hAnsi="Segoe UI" w:cs="Segoe UI"/>
              </w:rPr>
            </w:pPr>
            <w:r>
              <w:rPr>
                <w:rFonts w:ascii="Segoe UI" w:hAnsi="Segoe UI" w:cs="Segoe UI"/>
              </w:rPr>
              <w:t>A favor</w:t>
            </w:r>
          </w:p>
        </w:tc>
      </w:tr>
      <w:tr w:rsidR="0010554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C00842" w:rsidRDefault="00105544" w:rsidP="004324A5">
            <w:pPr>
              <w:spacing w:after="0" w:line="360" w:lineRule="auto"/>
              <w:jc w:val="center"/>
              <w:rPr>
                <w:rFonts w:ascii="Segoe UI" w:hAnsi="Segoe UI" w:cs="Segoe UI"/>
              </w:rPr>
            </w:pPr>
            <w:r>
              <w:rPr>
                <w:rFonts w:ascii="Segoe UI" w:hAnsi="Segoe UI" w:cs="Segoe UI"/>
              </w:rPr>
              <w:t>A favor</w:t>
            </w:r>
          </w:p>
        </w:tc>
      </w:tr>
      <w:tr w:rsidR="00105544"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Default="00105544" w:rsidP="004324A5">
            <w:pPr>
              <w:spacing w:after="0" w:line="360" w:lineRule="auto"/>
              <w:jc w:val="center"/>
              <w:rPr>
                <w:rFonts w:ascii="Segoe UI" w:hAnsi="Segoe UI" w:cs="Segoe UI"/>
              </w:rPr>
            </w:pPr>
            <w:r>
              <w:rPr>
                <w:rFonts w:ascii="Segoe UI" w:hAnsi="Segoe UI" w:cs="Segoe UI"/>
              </w:rPr>
              <w:t>A favor</w:t>
            </w:r>
          </w:p>
        </w:tc>
      </w:tr>
      <w:tr w:rsidR="0010554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Síndico</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C00842" w:rsidRDefault="00105544" w:rsidP="004324A5">
            <w:pPr>
              <w:spacing w:after="0" w:line="360" w:lineRule="auto"/>
              <w:jc w:val="center"/>
              <w:rPr>
                <w:rFonts w:ascii="Segoe UI" w:hAnsi="Segoe UI" w:cs="Segoe UI"/>
              </w:rPr>
            </w:pPr>
            <w:r>
              <w:rPr>
                <w:rFonts w:ascii="Segoe UI" w:hAnsi="Segoe UI" w:cs="Segoe UI"/>
              </w:rPr>
              <w:t>A favor</w:t>
            </w:r>
          </w:p>
        </w:tc>
      </w:tr>
      <w:tr w:rsidR="0010554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C00842" w:rsidRDefault="009F0102" w:rsidP="004324A5">
            <w:pPr>
              <w:spacing w:after="0" w:line="360" w:lineRule="auto"/>
              <w:jc w:val="center"/>
              <w:rPr>
                <w:rFonts w:ascii="Segoe UI" w:hAnsi="Segoe UI" w:cs="Segoe UI"/>
              </w:rPr>
            </w:pPr>
            <w:r>
              <w:rPr>
                <w:rFonts w:ascii="Segoe UI" w:hAnsi="Segoe UI" w:cs="Segoe UI"/>
              </w:rPr>
              <w:t>Abstención</w:t>
            </w:r>
          </w:p>
        </w:tc>
      </w:tr>
      <w:tr w:rsidR="00105544"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Default="00105544" w:rsidP="004324A5">
            <w:pPr>
              <w:spacing w:after="0" w:line="360" w:lineRule="auto"/>
              <w:jc w:val="center"/>
              <w:rPr>
                <w:rFonts w:ascii="Segoe UI" w:hAnsi="Segoe UI" w:cs="Segoe UI"/>
              </w:rPr>
            </w:pPr>
            <w:r>
              <w:rPr>
                <w:rFonts w:ascii="Segoe UI" w:hAnsi="Segoe UI" w:cs="Segoe UI"/>
              </w:rPr>
              <w:t>A favor</w:t>
            </w:r>
          </w:p>
        </w:tc>
      </w:tr>
      <w:tr w:rsidR="0010554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C00842" w:rsidRDefault="00105544" w:rsidP="004324A5">
            <w:pPr>
              <w:spacing w:after="0" w:line="360" w:lineRule="auto"/>
              <w:jc w:val="center"/>
              <w:rPr>
                <w:rFonts w:ascii="Segoe UI" w:hAnsi="Segoe UI" w:cs="Segoe UI"/>
              </w:rPr>
            </w:pPr>
            <w:r>
              <w:rPr>
                <w:rFonts w:ascii="Segoe UI" w:hAnsi="Segoe UI" w:cs="Segoe UI"/>
              </w:rPr>
              <w:t>A favor</w:t>
            </w:r>
          </w:p>
        </w:tc>
      </w:tr>
      <w:tr w:rsidR="0010554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C00842" w:rsidRDefault="00105544" w:rsidP="004324A5">
            <w:pPr>
              <w:spacing w:after="0" w:line="360" w:lineRule="auto"/>
              <w:jc w:val="center"/>
              <w:rPr>
                <w:rFonts w:ascii="Segoe UI" w:hAnsi="Segoe UI" w:cs="Segoe UI"/>
              </w:rPr>
            </w:pPr>
            <w:r>
              <w:rPr>
                <w:rFonts w:ascii="Segoe UI" w:hAnsi="Segoe UI" w:cs="Segoe UI"/>
              </w:rPr>
              <w:t>A favor</w:t>
            </w:r>
          </w:p>
        </w:tc>
      </w:tr>
      <w:tr w:rsidR="0010554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FE6D74" w:rsidRDefault="00105544" w:rsidP="004324A5">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C00842" w:rsidRDefault="00105544" w:rsidP="004324A5">
            <w:pPr>
              <w:spacing w:after="0" w:line="360" w:lineRule="auto"/>
              <w:jc w:val="center"/>
              <w:rPr>
                <w:rFonts w:ascii="Segoe UI" w:hAnsi="Segoe UI" w:cs="Segoe UI"/>
              </w:rPr>
            </w:pPr>
            <w:r>
              <w:rPr>
                <w:rFonts w:ascii="Segoe UI" w:hAnsi="Segoe UI" w:cs="Segoe UI"/>
              </w:rPr>
              <w:t>A favor</w:t>
            </w:r>
          </w:p>
        </w:tc>
      </w:tr>
      <w:tr w:rsidR="0010554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12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sidRPr="003D0E44">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C00842" w:rsidRDefault="00105544" w:rsidP="004324A5">
            <w:pPr>
              <w:spacing w:after="0" w:line="360" w:lineRule="auto"/>
              <w:jc w:val="center"/>
              <w:rPr>
                <w:rFonts w:ascii="Segoe UI" w:hAnsi="Segoe UI" w:cs="Segoe UI"/>
              </w:rPr>
            </w:pPr>
            <w:r>
              <w:rPr>
                <w:rFonts w:ascii="Segoe UI" w:hAnsi="Segoe UI" w:cs="Segoe UI"/>
              </w:rPr>
              <w:t>A favor</w:t>
            </w:r>
          </w:p>
        </w:tc>
      </w:tr>
      <w:tr w:rsidR="00105544"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Pr>
                <w:rFonts w:ascii="Segoe UI" w:hAnsi="Segoe UI" w:cs="Segoe UI"/>
              </w:rPr>
              <w:t>13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3D0E44" w:rsidRDefault="00105544" w:rsidP="004324A5">
            <w:pPr>
              <w:spacing w:after="0" w:line="360" w:lineRule="auto"/>
              <w:jc w:val="center"/>
              <w:rPr>
                <w:rFonts w:ascii="Segoe UI" w:hAnsi="Segoe UI" w:cs="Segoe UI"/>
              </w:rPr>
            </w:pPr>
            <w:r>
              <w:rPr>
                <w:rFonts w:ascii="Segoe UI" w:hAnsi="Segoe UI" w:cs="Segoe UI"/>
              </w:rPr>
              <w:t>Regidor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Default="00105544" w:rsidP="004324A5">
            <w:pPr>
              <w:spacing w:after="0" w:line="360" w:lineRule="auto"/>
              <w:jc w:val="center"/>
              <w:rPr>
                <w:rFonts w:ascii="Segoe UI" w:hAnsi="Segoe UI" w:cs="Segoe UI"/>
              </w:rPr>
            </w:pPr>
            <w:r>
              <w:rPr>
                <w:rFonts w:ascii="Segoe UI" w:hAnsi="Segoe UI" w:cs="Segoe UI"/>
              </w:rPr>
              <w:t>A favor</w:t>
            </w:r>
          </w:p>
        </w:tc>
      </w:tr>
      <w:tr w:rsidR="00105544" w:rsidRPr="00C00842" w:rsidTr="004324A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9D1C6C" w:rsidRDefault="00105544" w:rsidP="004324A5">
            <w:pPr>
              <w:spacing w:after="0" w:line="360" w:lineRule="auto"/>
              <w:jc w:val="center"/>
              <w:rPr>
                <w:rFonts w:ascii="Segoe UI" w:hAnsi="Segoe UI" w:cs="Segoe UI"/>
              </w:rPr>
            </w:pPr>
            <w:r>
              <w:rPr>
                <w:rFonts w:ascii="Segoe UI" w:hAnsi="Segoe UI" w:cs="Segoe UI"/>
              </w:rPr>
              <w:t>14</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9D1C6C" w:rsidRDefault="00105544" w:rsidP="004324A5">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9D1C6C" w:rsidRDefault="00105544" w:rsidP="004324A5">
            <w:pPr>
              <w:spacing w:after="0" w:line="360" w:lineRule="auto"/>
              <w:jc w:val="center"/>
              <w:rPr>
                <w:rFonts w:ascii="Segoe UI" w:hAnsi="Segoe UI" w:cs="Segoe UI"/>
              </w:rPr>
            </w:pPr>
            <w:r w:rsidRPr="009D1C6C">
              <w:rPr>
                <w:rFonts w:ascii="Segoe UI" w:hAnsi="Segoe UI" w:cs="Segoe UI"/>
              </w:rPr>
              <w:t>Regidora</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5544" w:rsidRPr="00C00842" w:rsidRDefault="00105544" w:rsidP="004324A5">
            <w:pPr>
              <w:spacing w:after="0" w:line="360" w:lineRule="auto"/>
              <w:jc w:val="center"/>
              <w:rPr>
                <w:rFonts w:ascii="Segoe UI" w:hAnsi="Segoe UI" w:cs="Segoe UI"/>
              </w:rPr>
            </w:pPr>
            <w:r>
              <w:rPr>
                <w:rFonts w:ascii="Segoe UI" w:hAnsi="Segoe UI" w:cs="Segoe UI"/>
              </w:rPr>
              <w:t>A favor</w:t>
            </w:r>
          </w:p>
        </w:tc>
      </w:tr>
    </w:tbl>
    <w:p w:rsidR="00662DB3" w:rsidRDefault="00662DB3" w:rsidP="00105544">
      <w:pPr>
        <w:spacing w:after="0" w:line="360" w:lineRule="auto"/>
        <w:ind w:left="-2127" w:right="2153"/>
        <w:jc w:val="both"/>
        <w:rPr>
          <w:rFonts w:ascii="Segoe UI" w:hAnsi="Segoe UI" w:cs="Segoe UI"/>
          <w:b/>
          <w:bCs/>
          <w:lang w:eastAsia="es-ES"/>
        </w:rPr>
      </w:pPr>
    </w:p>
    <w:p w:rsidR="009F0102" w:rsidRDefault="00662DB3" w:rsidP="009F0102">
      <w:pPr>
        <w:spacing w:after="0" w:line="360" w:lineRule="auto"/>
        <w:ind w:left="284" w:right="26"/>
        <w:jc w:val="both"/>
        <w:rPr>
          <w:rFonts w:ascii="Segoe UI" w:hAnsi="Segoe UI" w:cs="Segoe UI"/>
          <w:bCs/>
          <w:i/>
          <w:lang w:eastAsia="es-ES"/>
        </w:rPr>
      </w:pPr>
      <w:r>
        <w:rPr>
          <w:rFonts w:ascii="Segoe UI" w:hAnsi="Segoe UI" w:cs="Segoe UI"/>
          <w:b/>
          <w:bCs/>
          <w:lang w:eastAsia="es-ES"/>
        </w:rPr>
        <w:t>VIGÉSIMO PRIMER</w:t>
      </w:r>
      <w:r w:rsidR="00105544" w:rsidRPr="003C03FC">
        <w:rPr>
          <w:rFonts w:ascii="Segoe UI" w:hAnsi="Segoe UI" w:cs="Segoe UI"/>
          <w:b/>
          <w:bCs/>
          <w:lang w:eastAsia="es-ES"/>
        </w:rPr>
        <w:t xml:space="preserve"> PUNTO.- </w:t>
      </w:r>
      <w:r w:rsidR="00105544" w:rsidRPr="003C03FC">
        <w:rPr>
          <w:rFonts w:ascii="Segoe UI" w:hAnsi="Segoe UI" w:cs="Segoe UI"/>
          <w:bCs/>
          <w:lang w:eastAsia="es-ES"/>
        </w:rPr>
        <w:t xml:space="preserve">En referencia al </w:t>
      </w:r>
      <w:r>
        <w:rPr>
          <w:rFonts w:ascii="Segoe UI" w:hAnsi="Segoe UI" w:cs="Segoe UI"/>
          <w:bCs/>
          <w:lang w:eastAsia="es-ES"/>
        </w:rPr>
        <w:t>vigésimo primer</w:t>
      </w:r>
      <w:r w:rsidR="00105544" w:rsidRPr="003C03FC">
        <w:rPr>
          <w:rFonts w:ascii="Segoe UI" w:hAnsi="Segoe UI" w:cs="Segoe UI"/>
          <w:bCs/>
          <w:lang w:eastAsia="es-ES"/>
        </w:rPr>
        <w:t xml:space="preserve"> punto del orden del día:</w:t>
      </w:r>
      <w:r w:rsidR="00105544">
        <w:t xml:space="preserve"> </w:t>
      </w:r>
      <w:r w:rsidR="009F0102" w:rsidRPr="009F0102">
        <w:rPr>
          <w:rFonts w:ascii="Segoe UI" w:hAnsi="Segoe UI" w:cs="Segoe UI"/>
          <w:b/>
          <w:bCs/>
          <w:lang w:eastAsia="es-ES"/>
        </w:rPr>
        <w:t>OFICIO SIGNADO POR EL REGIDOR CON LICENCIA JOSUÉ ÁVILA MORENO, EN EL QUE MANIFIESTA SU DESEO DE REGRESAR A OCUPAR SU CARGO COMO REGIDOR</w:t>
      </w:r>
      <w:r w:rsidR="00105544" w:rsidRPr="003C03FC">
        <w:rPr>
          <w:rFonts w:ascii="Segoe UI" w:hAnsi="Segoe UI" w:cs="Segoe UI"/>
          <w:b/>
          <w:bCs/>
          <w:lang w:eastAsia="es-ES"/>
        </w:rPr>
        <w:t xml:space="preserve">; </w:t>
      </w:r>
      <w:r w:rsidR="00EF5F88">
        <w:rPr>
          <w:rFonts w:ascii="Segoe UI" w:hAnsi="Segoe UI" w:cs="Segoe UI"/>
          <w:bCs/>
          <w:lang w:eastAsia="es-ES"/>
        </w:rPr>
        <w:lastRenderedPageBreak/>
        <w:t>el Presidente M</w:t>
      </w:r>
      <w:r w:rsidR="00105544" w:rsidRPr="003C03FC">
        <w:rPr>
          <w:rFonts w:ascii="Segoe UI" w:hAnsi="Segoe UI" w:cs="Segoe UI"/>
          <w:bCs/>
          <w:lang w:eastAsia="es-ES"/>
        </w:rPr>
        <w:t xml:space="preserve">unicipal, </w:t>
      </w:r>
      <w:r w:rsidR="00105544" w:rsidRPr="003C03FC">
        <w:rPr>
          <w:rFonts w:ascii="Segoe UI" w:hAnsi="Segoe UI" w:cs="Segoe UI"/>
          <w:b/>
          <w:bCs/>
          <w:lang w:eastAsia="es-ES"/>
        </w:rPr>
        <w:t xml:space="preserve">C. Paulo Gabriel Hernández </w:t>
      </w:r>
      <w:proofErr w:type="spellStart"/>
      <w:r w:rsidR="00105544" w:rsidRPr="003C03FC">
        <w:rPr>
          <w:rFonts w:ascii="Segoe UI" w:hAnsi="Segoe UI" w:cs="Segoe UI"/>
          <w:b/>
          <w:bCs/>
          <w:lang w:eastAsia="es-ES"/>
        </w:rPr>
        <w:t>Hernández</w:t>
      </w:r>
      <w:proofErr w:type="spellEnd"/>
      <w:r w:rsidR="00105544" w:rsidRPr="003C03FC">
        <w:rPr>
          <w:rFonts w:ascii="Segoe UI" w:hAnsi="Segoe UI" w:cs="Segoe UI"/>
          <w:b/>
          <w:bCs/>
          <w:lang w:eastAsia="es-ES"/>
        </w:rPr>
        <w:t xml:space="preserve">, </w:t>
      </w:r>
      <w:r w:rsidR="00105544">
        <w:rPr>
          <w:rFonts w:ascii="Segoe UI" w:hAnsi="Segoe UI" w:cs="Segoe UI"/>
          <w:bCs/>
          <w:lang w:eastAsia="es-ES"/>
        </w:rPr>
        <w:t>mencionó</w:t>
      </w:r>
      <w:r w:rsidR="00105544" w:rsidRPr="003C03FC">
        <w:rPr>
          <w:rFonts w:ascii="Segoe UI" w:hAnsi="Segoe UI" w:cs="Segoe UI"/>
          <w:bCs/>
          <w:lang w:eastAsia="es-ES"/>
        </w:rPr>
        <w:t xml:space="preserve">: </w:t>
      </w:r>
      <w:r w:rsidR="00105544" w:rsidRPr="003C03FC">
        <w:rPr>
          <w:rFonts w:ascii="Segoe UI" w:hAnsi="Segoe UI" w:cs="Segoe UI"/>
          <w:bCs/>
          <w:i/>
          <w:lang w:eastAsia="es-ES"/>
        </w:rPr>
        <w:t>“</w:t>
      </w:r>
      <w:r w:rsidR="00105544">
        <w:rPr>
          <w:rFonts w:ascii="Segoe UI" w:hAnsi="Segoe UI" w:cs="Segoe UI"/>
          <w:bCs/>
          <w:i/>
          <w:lang w:eastAsia="es-ES"/>
        </w:rPr>
        <w:t xml:space="preserve">Solicito al Secretario General informe lo concerniente”. - - - - - - - - - - - - - - - - - - - - - - - - - - - - - - </w:t>
      </w:r>
    </w:p>
    <w:p w:rsidR="009F0102" w:rsidRDefault="009F0102" w:rsidP="009F0102">
      <w:pPr>
        <w:spacing w:after="0" w:line="360" w:lineRule="auto"/>
        <w:ind w:left="284" w:right="26"/>
        <w:jc w:val="both"/>
        <w:rPr>
          <w:rFonts w:ascii="Segoe UI" w:hAnsi="Segoe UI" w:cs="Segoe UI"/>
          <w:bCs/>
          <w:lang w:eastAsia="es-ES"/>
        </w:rPr>
      </w:pPr>
    </w:p>
    <w:p w:rsidR="00105544" w:rsidRPr="00584F8A" w:rsidRDefault="00105544" w:rsidP="009F0102">
      <w:pPr>
        <w:spacing w:after="0" w:line="360" w:lineRule="auto"/>
        <w:ind w:left="284" w:right="26"/>
        <w:jc w:val="both"/>
        <w:rPr>
          <w:rFonts w:ascii="Segoe UI" w:hAnsi="Segoe UI" w:cs="Segoe UI"/>
          <w:bCs/>
          <w:i/>
          <w:lang w:eastAsia="es-ES"/>
        </w:rPr>
      </w:pPr>
      <w:r>
        <w:rPr>
          <w:rFonts w:ascii="Segoe UI" w:hAnsi="Segoe UI" w:cs="Segoe UI"/>
          <w:bCs/>
          <w:lang w:eastAsia="es-ES"/>
        </w:rPr>
        <w:t xml:space="preserve">Acto seguido y en uso de la voz, el secretario general, </w:t>
      </w:r>
      <w:r>
        <w:rPr>
          <w:rFonts w:ascii="Segoe UI" w:hAnsi="Segoe UI" w:cs="Segoe UI"/>
          <w:b/>
          <w:bCs/>
          <w:lang w:eastAsia="es-ES"/>
        </w:rPr>
        <w:t>C. Edgar Huerta Sevilla</w:t>
      </w:r>
      <w:r>
        <w:rPr>
          <w:rFonts w:ascii="Segoe UI" w:hAnsi="Segoe UI" w:cs="Segoe UI"/>
          <w:bCs/>
          <w:lang w:eastAsia="es-ES"/>
        </w:rPr>
        <w:t xml:space="preserve">¸ expuso: </w:t>
      </w:r>
      <w:r w:rsidR="009F0102">
        <w:rPr>
          <w:rFonts w:ascii="Segoe UI" w:hAnsi="Segoe UI" w:cs="Segoe UI"/>
          <w:bCs/>
          <w:i/>
          <w:lang w:eastAsia="es-ES"/>
        </w:rPr>
        <w:t>“</w:t>
      </w:r>
      <w:r w:rsidR="009F0102" w:rsidRPr="009F0102">
        <w:rPr>
          <w:rFonts w:ascii="Segoe UI" w:hAnsi="Segoe UI" w:cs="Segoe UI"/>
          <w:bCs/>
          <w:i/>
          <w:lang w:eastAsia="es-ES"/>
        </w:rPr>
        <w:t xml:space="preserve">El día 12 de agosto del año en curso, se recibió en Secretaria General oficio signado por el C. Josué Ávila Moreno, manifestando su deseo de regresar a ocupar su cargo como regidor. Lo conducente de conformidad con el Artículo 42-Bis. Párrafo segundo de la </w:t>
      </w:r>
      <w:r w:rsidR="00FE293E">
        <w:rPr>
          <w:rFonts w:ascii="Segoe UI" w:hAnsi="Segoe UI" w:cs="Segoe UI"/>
          <w:bCs/>
          <w:i/>
          <w:lang w:eastAsia="es-ES"/>
        </w:rPr>
        <w:t>Ley para los Servidores Públicos del Estado de Jalisco y sus M</w:t>
      </w:r>
      <w:r w:rsidR="00FE293E" w:rsidRPr="009F0102">
        <w:rPr>
          <w:rFonts w:ascii="Segoe UI" w:hAnsi="Segoe UI" w:cs="Segoe UI"/>
          <w:bCs/>
          <w:i/>
          <w:lang w:eastAsia="es-ES"/>
        </w:rPr>
        <w:t>unicipios</w:t>
      </w:r>
      <w:r w:rsidR="009F0102" w:rsidRPr="009F0102">
        <w:rPr>
          <w:rFonts w:ascii="Segoe UI" w:hAnsi="Segoe UI" w:cs="Segoe UI"/>
          <w:bCs/>
          <w:i/>
          <w:lang w:eastAsia="es-ES"/>
        </w:rPr>
        <w:t>, es que este pleno resuelva dentro de los tres días hábiles siguientes a la notificación. En caso de no resolver se entenderá en sentido afirmativo, debiendo el servidor público reintegrarse a su función</w:t>
      </w:r>
      <w:r>
        <w:rPr>
          <w:rFonts w:ascii="Segoe UI" w:hAnsi="Segoe UI" w:cs="Segoe UI"/>
          <w:bCs/>
          <w:i/>
          <w:lang w:eastAsia="es-ES"/>
        </w:rPr>
        <w:t xml:space="preserve">”. - - - - - - - - - - - </w:t>
      </w:r>
    </w:p>
    <w:p w:rsidR="00105544" w:rsidRDefault="00105544" w:rsidP="00105544">
      <w:pPr>
        <w:spacing w:after="0" w:line="360" w:lineRule="auto"/>
        <w:ind w:left="-2127" w:right="2153"/>
        <w:jc w:val="both"/>
        <w:rPr>
          <w:rFonts w:ascii="Segoe UI" w:eastAsia="Calibri" w:hAnsi="Segoe UI" w:cs="Segoe UI"/>
          <w:i/>
          <w:snapToGrid w:val="0"/>
        </w:rPr>
      </w:pPr>
      <w:r>
        <w:rPr>
          <w:rFonts w:ascii="Segoe UI" w:eastAsia="Calibri" w:hAnsi="Segoe UI" w:cs="Segoe UI"/>
          <w:snapToGrid w:val="0"/>
        </w:rPr>
        <w:t xml:space="preserve">En uso de la voz, el </w:t>
      </w:r>
      <w:r w:rsidR="00EF5F88">
        <w:rPr>
          <w:rFonts w:ascii="Segoe UI" w:eastAsia="Calibri" w:hAnsi="Segoe UI" w:cs="Segoe UI"/>
          <w:snapToGrid w:val="0"/>
        </w:rPr>
        <w:t>Presidente M</w:t>
      </w:r>
      <w:r>
        <w:rPr>
          <w:rFonts w:ascii="Segoe UI" w:eastAsia="Calibri" w:hAnsi="Segoe UI" w:cs="Segoe UI"/>
          <w:snapToGrid w:val="0"/>
        </w:rPr>
        <w:t xml:space="preserve">unicipal, </w:t>
      </w:r>
      <w:r>
        <w:rPr>
          <w:rFonts w:ascii="Segoe UI" w:eastAsia="Calibri" w:hAnsi="Segoe UI" w:cs="Segoe UI"/>
          <w:b/>
          <w:snapToGrid w:val="0"/>
        </w:rPr>
        <w:t xml:space="preserve">C. Paulo Gabriel Hernández </w:t>
      </w:r>
      <w:proofErr w:type="spellStart"/>
      <w:r>
        <w:rPr>
          <w:rFonts w:ascii="Segoe UI" w:eastAsia="Calibri" w:hAnsi="Segoe UI" w:cs="Segoe UI"/>
          <w:b/>
          <w:snapToGrid w:val="0"/>
        </w:rPr>
        <w:t>Hernández</w:t>
      </w:r>
      <w:proofErr w:type="spellEnd"/>
      <w:r>
        <w:rPr>
          <w:rFonts w:ascii="Segoe UI" w:eastAsia="Calibri" w:hAnsi="Segoe UI" w:cs="Segoe UI"/>
          <w:snapToGrid w:val="0"/>
        </w:rPr>
        <w:t xml:space="preserve">¸ instó: </w:t>
      </w:r>
      <w:r>
        <w:rPr>
          <w:rFonts w:ascii="Segoe UI" w:eastAsia="Calibri" w:hAnsi="Segoe UI" w:cs="Segoe UI"/>
          <w:i/>
          <w:snapToGrid w:val="0"/>
        </w:rPr>
        <w:t>“</w:t>
      </w:r>
      <w:r w:rsidR="00943EEE">
        <w:rPr>
          <w:rFonts w:ascii="Segoe UI" w:eastAsia="Calibri" w:hAnsi="Segoe UI" w:cs="Segoe UI"/>
          <w:i/>
          <w:snapToGrid w:val="0"/>
        </w:rPr>
        <w:t>En este sentido</w:t>
      </w:r>
      <w:r>
        <w:rPr>
          <w:rFonts w:ascii="Segoe UI" w:eastAsia="Calibri" w:hAnsi="Segoe UI" w:cs="Segoe UI"/>
          <w:i/>
          <w:snapToGrid w:val="0"/>
        </w:rPr>
        <w:t xml:space="preserve">, se pone a su consideración el siguiente punto de acuerdo:”. - - - - - - - - - - - - - - </w:t>
      </w:r>
    </w:p>
    <w:p w:rsidR="00105544" w:rsidRDefault="00105544" w:rsidP="00F84542">
      <w:pPr>
        <w:spacing w:after="0" w:line="240" w:lineRule="auto"/>
        <w:ind w:left="-2127" w:right="2153"/>
        <w:jc w:val="both"/>
        <w:rPr>
          <w:rFonts w:ascii="Segoe UI" w:eastAsia="Calibri" w:hAnsi="Segoe UI" w:cs="Segoe UI"/>
          <w:i/>
          <w:snapToGrid w:val="0"/>
        </w:rPr>
      </w:pPr>
    </w:p>
    <w:p w:rsidR="00105544" w:rsidRDefault="00105544" w:rsidP="00105544">
      <w:pPr>
        <w:spacing w:after="0" w:line="360" w:lineRule="auto"/>
        <w:ind w:left="-2127" w:right="2153"/>
        <w:jc w:val="both"/>
        <w:rPr>
          <w:rFonts w:ascii="Segoe UI" w:eastAsia="Calibri" w:hAnsi="Segoe UI" w:cs="Segoe UI"/>
          <w:bCs/>
          <w:i/>
          <w:lang w:eastAsia="es-ES"/>
        </w:rPr>
      </w:pPr>
      <w:r>
        <w:rPr>
          <w:rFonts w:ascii="Segoe UI" w:eastAsia="Calibri" w:hAnsi="Segoe UI" w:cs="Segoe UI"/>
          <w:b/>
          <w:bCs/>
          <w:i/>
          <w:lang w:eastAsia="es-ES"/>
        </w:rPr>
        <w:t xml:space="preserve">“ÚNICO. </w:t>
      </w:r>
      <w:r w:rsidR="00423830" w:rsidRPr="00423830">
        <w:rPr>
          <w:rFonts w:ascii="Segoe UI" w:eastAsia="Calibri" w:hAnsi="Segoe UI" w:cs="Segoe UI"/>
          <w:bCs/>
          <w:i/>
          <w:lang w:eastAsia="es-ES"/>
        </w:rPr>
        <w:t>El Pleno del ayuntamiento de Ocotlán, Jalisco autoriza la solicitud del C. Josué Ávila Moreno para regresar a ocupar su cargo como regidor</w:t>
      </w:r>
      <w:r w:rsidR="004B5670">
        <w:rPr>
          <w:rFonts w:ascii="Segoe UI" w:eastAsia="Calibri" w:hAnsi="Segoe UI" w:cs="Segoe UI"/>
          <w:bCs/>
          <w:i/>
          <w:lang w:eastAsia="es-ES"/>
        </w:rPr>
        <w:t xml:space="preserve"> a partir del día 16 de agosto de 2021</w:t>
      </w:r>
      <w:r>
        <w:rPr>
          <w:rFonts w:ascii="Segoe UI" w:eastAsia="Calibri" w:hAnsi="Segoe UI" w:cs="Segoe UI"/>
          <w:bCs/>
          <w:i/>
          <w:lang w:eastAsia="es-ES"/>
        </w:rPr>
        <w:t xml:space="preserve">”. </w:t>
      </w:r>
      <w:r w:rsidR="00423830">
        <w:rPr>
          <w:rFonts w:ascii="Segoe UI" w:eastAsia="Calibri" w:hAnsi="Segoe UI" w:cs="Segoe UI"/>
          <w:bCs/>
          <w:i/>
          <w:lang w:eastAsia="es-ES"/>
        </w:rPr>
        <w:t xml:space="preserve">- </w:t>
      </w:r>
    </w:p>
    <w:p w:rsidR="00105544" w:rsidRDefault="00105544" w:rsidP="00F84542">
      <w:pPr>
        <w:spacing w:after="0" w:line="240" w:lineRule="auto"/>
        <w:ind w:left="-2127" w:right="2153"/>
        <w:jc w:val="both"/>
        <w:rPr>
          <w:rFonts w:ascii="Segoe UI" w:eastAsia="Calibri" w:hAnsi="Segoe UI" w:cs="Segoe UI"/>
          <w:bCs/>
          <w:lang w:eastAsia="es-ES"/>
        </w:rPr>
      </w:pPr>
    </w:p>
    <w:p w:rsidR="00105544" w:rsidRDefault="00105544" w:rsidP="00105544">
      <w:pPr>
        <w:spacing w:after="0" w:line="360" w:lineRule="auto"/>
        <w:ind w:left="-2127" w:right="2153"/>
        <w:jc w:val="both"/>
        <w:rPr>
          <w:rFonts w:ascii="Segoe UI" w:eastAsia="Calibri" w:hAnsi="Segoe UI" w:cs="Segoe UI"/>
          <w:bCs/>
          <w:lang w:eastAsia="es-ES"/>
        </w:rPr>
      </w:pPr>
      <w:r w:rsidRPr="003C03FC">
        <w:rPr>
          <w:rFonts w:ascii="Segoe UI" w:eastAsia="Calibri" w:hAnsi="Segoe UI" w:cs="Segoe UI"/>
          <w:bCs/>
          <w:lang w:eastAsia="es-ES"/>
        </w:rPr>
        <w:t xml:space="preserve">Resultando el </w:t>
      </w:r>
      <w:r w:rsidR="00662DB3">
        <w:rPr>
          <w:rFonts w:ascii="Segoe UI" w:eastAsia="Calibri" w:hAnsi="Segoe UI" w:cs="Segoe UI"/>
          <w:b/>
          <w:bCs/>
          <w:lang w:eastAsia="es-ES"/>
        </w:rPr>
        <w:t>vigésimo primer punto</w:t>
      </w:r>
      <w:r w:rsidRPr="003C03FC">
        <w:rPr>
          <w:rFonts w:ascii="Segoe UI" w:eastAsia="Calibri" w:hAnsi="Segoe UI" w:cs="Segoe UI"/>
          <w:bCs/>
          <w:lang w:eastAsia="es-ES"/>
        </w:rPr>
        <w:t xml:space="preserve"> del orden del día, </w:t>
      </w:r>
      <w:r w:rsidRPr="003C03FC">
        <w:rPr>
          <w:rFonts w:ascii="Segoe UI" w:eastAsia="Calibri" w:hAnsi="Segoe UI" w:cs="Segoe UI"/>
          <w:b/>
          <w:bCs/>
          <w:lang w:eastAsia="es-ES"/>
        </w:rPr>
        <w:t xml:space="preserve">APROBADO POR </w:t>
      </w:r>
      <w:r>
        <w:rPr>
          <w:rFonts w:ascii="Segoe UI" w:eastAsia="Calibri" w:hAnsi="Segoe UI" w:cs="Segoe UI"/>
          <w:b/>
          <w:bCs/>
          <w:lang w:eastAsia="es-ES"/>
        </w:rPr>
        <w:t>UNANIMIDAD</w:t>
      </w:r>
      <w:r w:rsidRPr="003C03FC">
        <w:rPr>
          <w:rFonts w:ascii="Segoe UI" w:eastAsia="Calibri" w:hAnsi="Segoe UI" w:cs="Segoe UI"/>
          <w:bCs/>
          <w:lang w:eastAsia="es-ES"/>
        </w:rPr>
        <w:t>,</w:t>
      </w:r>
      <w:r w:rsidRPr="003C03FC">
        <w:t xml:space="preserve"> </w:t>
      </w:r>
      <w:r w:rsidRPr="003C03FC">
        <w:rPr>
          <w:rFonts w:ascii="Segoe UI" w:eastAsia="Calibri" w:hAnsi="Segoe UI" w:cs="Segoe UI"/>
          <w:bCs/>
          <w:lang w:eastAsia="es-ES"/>
        </w:rPr>
        <w:t xml:space="preserve">con el voto favorable de </w:t>
      </w:r>
      <w:r w:rsidR="00720C10">
        <w:rPr>
          <w:rFonts w:ascii="Segoe UI" w:eastAsia="Calibri" w:hAnsi="Segoe UI" w:cs="Segoe UI"/>
          <w:bCs/>
          <w:lang w:eastAsia="es-ES"/>
        </w:rPr>
        <w:t xml:space="preserve">los </w:t>
      </w:r>
      <w:r w:rsidR="00E3434E">
        <w:rPr>
          <w:rFonts w:ascii="Segoe UI" w:eastAsia="Calibri" w:hAnsi="Segoe UI" w:cs="Segoe UI"/>
          <w:bCs/>
          <w:lang w:eastAsia="es-ES"/>
        </w:rPr>
        <w:t>catorce regidores</w:t>
      </w:r>
      <w:r>
        <w:rPr>
          <w:rFonts w:ascii="Segoe UI" w:eastAsia="Calibri" w:hAnsi="Segoe UI" w:cs="Segoe UI"/>
          <w:bCs/>
          <w:lang w:eastAsia="es-ES"/>
        </w:rPr>
        <w:t xml:space="preserve"> que se encuentran presentes como sigue</w:t>
      </w:r>
      <w:r w:rsidRPr="003C03FC">
        <w:rPr>
          <w:rFonts w:ascii="Segoe UI" w:eastAsia="Calibri" w:hAnsi="Segoe UI" w:cs="Segoe UI"/>
          <w:bCs/>
          <w:lang w:eastAsia="es-ES"/>
        </w:rPr>
        <w:t xml:space="preserve">: - - - </w:t>
      </w:r>
    </w:p>
    <w:tbl>
      <w:tblPr>
        <w:tblW w:w="0" w:type="auto"/>
        <w:tblInd w:w="-2132" w:type="dxa"/>
        <w:tblLayout w:type="fixed"/>
        <w:tblCellMar>
          <w:left w:w="10" w:type="dxa"/>
          <w:right w:w="10" w:type="dxa"/>
        </w:tblCellMar>
        <w:tblLook w:val="0000" w:firstRow="0" w:lastRow="0" w:firstColumn="0" w:lastColumn="0" w:noHBand="0" w:noVBand="0"/>
      </w:tblPr>
      <w:tblGrid>
        <w:gridCol w:w="582"/>
        <w:gridCol w:w="4522"/>
        <w:gridCol w:w="2268"/>
        <w:gridCol w:w="1559"/>
      </w:tblGrid>
      <w:tr w:rsidR="004B5670" w:rsidRPr="005F2C12"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eastAsia="Calibri" w:hAnsi="Segoe UI" w:cs="Segoe UI"/>
                <w:b/>
                <w:sz w:val="20"/>
                <w:szCs w:val="20"/>
              </w:rPr>
            </w:pPr>
            <w:r w:rsidRPr="00FE6D74">
              <w:rPr>
                <w:rFonts w:ascii="Segoe UI" w:eastAsia="Calibri" w:hAnsi="Segoe UI" w:cs="Segoe UI"/>
                <w:b/>
                <w:sz w:val="20"/>
                <w:szCs w:val="20"/>
              </w:rPr>
              <w:t>No.</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5F2C12" w:rsidRDefault="004B5670" w:rsidP="00D873EA">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Nombre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5F2C12" w:rsidRDefault="004B5670" w:rsidP="00D873EA">
            <w:pPr>
              <w:spacing w:after="0" w:line="360" w:lineRule="auto"/>
              <w:jc w:val="center"/>
              <w:rPr>
                <w:rFonts w:ascii="Segoe UI" w:eastAsia="Calibri" w:hAnsi="Segoe UI" w:cs="Segoe UI"/>
                <w:b/>
                <w:sz w:val="21"/>
                <w:szCs w:val="21"/>
              </w:rPr>
            </w:pPr>
            <w:r w:rsidRPr="005F2C12">
              <w:rPr>
                <w:rFonts w:ascii="Segoe UI" w:eastAsia="Calibri" w:hAnsi="Segoe UI" w:cs="Segoe UI"/>
                <w:b/>
                <w:sz w:val="21"/>
                <w:szCs w:val="21"/>
              </w:rPr>
              <w:t>Cargo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5F2C12" w:rsidRDefault="004B5670" w:rsidP="00D873EA">
            <w:pPr>
              <w:spacing w:after="0" w:line="360" w:lineRule="auto"/>
              <w:jc w:val="center"/>
              <w:rPr>
                <w:rFonts w:ascii="Segoe UI" w:hAnsi="Segoe UI" w:cs="Segoe UI"/>
                <w:sz w:val="21"/>
                <w:szCs w:val="21"/>
              </w:rPr>
            </w:pPr>
            <w:r w:rsidRPr="005F2C12">
              <w:rPr>
                <w:rFonts w:ascii="Segoe UI" w:eastAsia="Calibri" w:hAnsi="Segoe UI" w:cs="Segoe UI"/>
                <w:b/>
                <w:sz w:val="21"/>
                <w:szCs w:val="21"/>
              </w:rPr>
              <w:t>Voto</w:t>
            </w:r>
          </w:p>
        </w:tc>
      </w:tr>
      <w:tr w:rsidR="004B5670"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hAnsi="Segoe UI" w:cs="Segoe UI"/>
                <w:sz w:val="20"/>
                <w:szCs w:val="20"/>
              </w:rPr>
            </w:pPr>
            <w:r w:rsidRPr="00FE6D74">
              <w:rPr>
                <w:rFonts w:ascii="Segoe UI" w:hAnsi="Segoe UI" w:cs="Segoe UI"/>
                <w:sz w:val="20"/>
                <w:szCs w:val="20"/>
              </w:rPr>
              <w:t>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Default="004B5670" w:rsidP="00D873EA">
            <w:pPr>
              <w:spacing w:after="0"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Default="004B5670" w:rsidP="00D873EA">
            <w:pPr>
              <w:spacing w:after="0" w:line="360" w:lineRule="auto"/>
              <w:jc w:val="center"/>
              <w:rPr>
                <w:rFonts w:ascii="Segoe UI" w:hAnsi="Segoe UI" w:cs="Segoe UI"/>
              </w:rPr>
            </w:pPr>
            <w:r>
              <w:rPr>
                <w:rFonts w:ascii="Segoe UI" w:hAnsi="Segoe UI" w:cs="Segoe UI"/>
              </w:rPr>
              <w:t>Presidente Municipal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Default="004B5670" w:rsidP="00D873EA">
            <w:pPr>
              <w:spacing w:after="0" w:line="360" w:lineRule="auto"/>
              <w:jc w:val="center"/>
              <w:rPr>
                <w:rFonts w:ascii="Segoe UI" w:hAnsi="Segoe UI" w:cs="Segoe UI"/>
              </w:rPr>
            </w:pPr>
            <w:r>
              <w:rPr>
                <w:rFonts w:ascii="Segoe UI" w:hAnsi="Segoe UI" w:cs="Segoe UI"/>
              </w:rPr>
              <w:t>A favor</w:t>
            </w:r>
          </w:p>
        </w:tc>
      </w:tr>
      <w:tr w:rsidR="004B5670" w:rsidRPr="00C00842"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hAnsi="Segoe UI" w:cs="Segoe UI"/>
                <w:sz w:val="20"/>
                <w:szCs w:val="20"/>
              </w:rPr>
            </w:pPr>
            <w:r w:rsidRPr="00FE6D74">
              <w:rPr>
                <w:rFonts w:ascii="Segoe UI" w:hAnsi="Segoe UI" w:cs="Segoe UI"/>
                <w:sz w:val="20"/>
                <w:szCs w:val="20"/>
              </w:rPr>
              <w:t>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9D1C6C" w:rsidRDefault="004B5670" w:rsidP="00D873EA">
            <w:pPr>
              <w:spacing w:after="0" w:line="360" w:lineRule="auto"/>
              <w:jc w:val="center"/>
              <w:rPr>
                <w:rFonts w:ascii="Segoe UI" w:hAnsi="Segoe UI" w:cs="Segoe UI"/>
              </w:rPr>
            </w:pPr>
            <w:r w:rsidRPr="009D1C6C">
              <w:rPr>
                <w:rFonts w:ascii="Segoe UI" w:hAnsi="Segoe UI" w:cs="Segoe UI"/>
              </w:rPr>
              <w:t>C. Lilia Denisse Chávez Ochoa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9D1C6C" w:rsidRDefault="004B5670" w:rsidP="00D873EA">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C00842" w:rsidRDefault="004B5670" w:rsidP="00D873EA">
            <w:pPr>
              <w:spacing w:after="0" w:line="360" w:lineRule="auto"/>
              <w:jc w:val="center"/>
              <w:rPr>
                <w:rFonts w:ascii="Segoe UI" w:hAnsi="Segoe UI" w:cs="Segoe UI"/>
              </w:rPr>
            </w:pPr>
            <w:r>
              <w:rPr>
                <w:rFonts w:ascii="Segoe UI" w:hAnsi="Segoe UI" w:cs="Segoe UI"/>
              </w:rPr>
              <w:t>A favor</w:t>
            </w:r>
          </w:p>
        </w:tc>
      </w:tr>
      <w:tr w:rsidR="004B5670" w:rsidRPr="00C00842"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hAnsi="Segoe UI" w:cs="Segoe UI"/>
                <w:sz w:val="20"/>
                <w:szCs w:val="20"/>
              </w:rPr>
            </w:pPr>
            <w:r w:rsidRPr="00FE6D74">
              <w:rPr>
                <w:rFonts w:ascii="Segoe UI" w:hAnsi="Segoe UI" w:cs="Segoe UI"/>
                <w:sz w:val="20"/>
                <w:szCs w:val="20"/>
              </w:rPr>
              <w:t>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9D1C6C" w:rsidRDefault="004B5670" w:rsidP="00D873EA">
            <w:pPr>
              <w:spacing w:after="0" w:line="360" w:lineRule="auto"/>
              <w:jc w:val="center"/>
              <w:rPr>
                <w:rFonts w:ascii="Segoe UI" w:hAnsi="Segoe UI" w:cs="Segoe UI"/>
              </w:rPr>
            </w:pPr>
            <w:r w:rsidRPr="009D1C6C">
              <w:rPr>
                <w:rFonts w:ascii="Segoe UI" w:hAnsi="Segoe UI" w:cs="Segoe UI"/>
              </w:rPr>
              <w:t>C. Juan Antonio Mercado Vargas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9D1C6C" w:rsidRDefault="004B5670" w:rsidP="00D873EA">
            <w:pPr>
              <w:spacing w:after="0" w:line="360" w:lineRule="auto"/>
              <w:jc w:val="center"/>
              <w:rPr>
                <w:rFonts w:ascii="Segoe UI" w:hAnsi="Segoe UI" w:cs="Segoe UI"/>
              </w:rPr>
            </w:pPr>
            <w:r w:rsidRPr="009D1C6C">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C00842" w:rsidRDefault="004B5670" w:rsidP="00D873EA">
            <w:pPr>
              <w:spacing w:after="0" w:line="360" w:lineRule="auto"/>
              <w:jc w:val="center"/>
              <w:rPr>
                <w:rFonts w:ascii="Segoe UI" w:hAnsi="Segoe UI" w:cs="Segoe UI"/>
              </w:rPr>
            </w:pPr>
            <w:r>
              <w:rPr>
                <w:rFonts w:ascii="Segoe UI" w:hAnsi="Segoe UI" w:cs="Segoe UI"/>
              </w:rPr>
              <w:t>A favor</w:t>
            </w:r>
          </w:p>
        </w:tc>
      </w:tr>
      <w:tr w:rsidR="004B5670" w:rsidRPr="00C00842"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hAnsi="Segoe UI" w:cs="Segoe UI"/>
                <w:sz w:val="20"/>
                <w:szCs w:val="20"/>
              </w:rPr>
            </w:pPr>
            <w:r w:rsidRPr="00FE6D74">
              <w:rPr>
                <w:rFonts w:ascii="Segoe UI" w:hAnsi="Segoe UI" w:cs="Segoe UI"/>
                <w:sz w:val="20"/>
                <w:szCs w:val="20"/>
              </w:rPr>
              <w:t>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 xml:space="preserve">C. Deysi Nallely Ángel Hernández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C00842" w:rsidRDefault="004B5670" w:rsidP="00D873EA">
            <w:pPr>
              <w:spacing w:after="0" w:line="360" w:lineRule="auto"/>
              <w:jc w:val="center"/>
              <w:rPr>
                <w:rFonts w:ascii="Segoe UI" w:hAnsi="Segoe UI" w:cs="Segoe UI"/>
              </w:rPr>
            </w:pPr>
            <w:r>
              <w:rPr>
                <w:rFonts w:ascii="Segoe UI" w:hAnsi="Segoe UI" w:cs="Segoe UI"/>
              </w:rPr>
              <w:t>A favor</w:t>
            </w:r>
          </w:p>
        </w:tc>
      </w:tr>
      <w:tr w:rsidR="004B5670"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hAnsi="Segoe UI" w:cs="Segoe UI"/>
                <w:sz w:val="20"/>
                <w:szCs w:val="20"/>
              </w:rPr>
            </w:pPr>
            <w:r w:rsidRPr="00FE6D74">
              <w:rPr>
                <w:rFonts w:ascii="Segoe UI" w:hAnsi="Segoe UI" w:cs="Segoe UI"/>
                <w:sz w:val="20"/>
                <w:szCs w:val="20"/>
              </w:rPr>
              <w:t>5</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C. Eva Álvarez Tostado Medina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Default="004B5670" w:rsidP="00D873EA">
            <w:pPr>
              <w:spacing w:after="0" w:line="360" w:lineRule="auto"/>
              <w:jc w:val="center"/>
              <w:rPr>
                <w:rFonts w:ascii="Segoe UI" w:hAnsi="Segoe UI" w:cs="Segoe UI"/>
              </w:rPr>
            </w:pPr>
            <w:r>
              <w:rPr>
                <w:rFonts w:ascii="Segoe UI" w:hAnsi="Segoe UI" w:cs="Segoe UI"/>
              </w:rPr>
              <w:t>A favor</w:t>
            </w:r>
          </w:p>
        </w:tc>
      </w:tr>
      <w:tr w:rsidR="004B5670" w:rsidRPr="00C00842"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hAnsi="Segoe UI" w:cs="Segoe UI"/>
                <w:sz w:val="20"/>
                <w:szCs w:val="20"/>
              </w:rPr>
            </w:pPr>
            <w:r w:rsidRPr="00FE6D74">
              <w:rPr>
                <w:rFonts w:ascii="Segoe UI" w:hAnsi="Segoe UI" w:cs="Segoe UI"/>
                <w:sz w:val="20"/>
                <w:szCs w:val="20"/>
              </w:rPr>
              <w:t>6</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C. Verónica Guadalupe Domínguez Manzo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Síndico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C00842" w:rsidRDefault="004B5670" w:rsidP="00D873EA">
            <w:pPr>
              <w:spacing w:after="0" w:line="360" w:lineRule="auto"/>
              <w:jc w:val="center"/>
              <w:rPr>
                <w:rFonts w:ascii="Segoe UI" w:hAnsi="Segoe UI" w:cs="Segoe UI"/>
              </w:rPr>
            </w:pPr>
            <w:r>
              <w:rPr>
                <w:rFonts w:ascii="Segoe UI" w:hAnsi="Segoe UI" w:cs="Segoe UI"/>
              </w:rPr>
              <w:t>A favor</w:t>
            </w:r>
          </w:p>
        </w:tc>
      </w:tr>
      <w:tr w:rsidR="004B5670" w:rsidRPr="00C00842"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hAnsi="Segoe UI" w:cs="Segoe UI"/>
                <w:sz w:val="20"/>
                <w:szCs w:val="20"/>
              </w:rPr>
            </w:pPr>
            <w:r w:rsidRPr="00FE6D74">
              <w:rPr>
                <w:rFonts w:ascii="Segoe UI" w:hAnsi="Segoe UI" w:cs="Segoe UI"/>
                <w:sz w:val="20"/>
                <w:szCs w:val="20"/>
              </w:rPr>
              <w:t>7</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C. Miguel Ángel Robles Limón</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C00842" w:rsidRDefault="004B5670" w:rsidP="00D873EA">
            <w:pPr>
              <w:spacing w:after="0" w:line="360" w:lineRule="auto"/>
              <w:jc w:val="center"/>
              <w:rPr>
                <w:rFonts w:ascii="Segoe UI" w:hAnsi="Segoe UI" w:cs="Segoe UI"/>
              </w:rPr>
            </w:pPr>
            <w:r>
              <w:rPr>
                <w:rFonts w:ascii="Segoe UI" w:hAnsi="Segoe UI" w:cs="Segoe UI"/>
              </w:rPr>
              <w:t>A favor</w:t>
            </w:r>
          </w:p>
        </w:tc>
      </w:tr>
      <w:tr w:rsidR="004B5670"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hAnsi="Segoe UI" w:cs="Segoe UI"/>
                <w:sz w:val="20"/>
                <w:szCs w:val="20"/>
              </w:rPr>
            </w:pPr>
            <w:r w:rsidRPr="00FE6D74">
              <w:rPr>
                <w:rFonts w:ascii="Segoe UI" w:hAnsi="Segoe UI" w:cs="Segoe UI"/>
                <w:sz w:val="20"/>
                <w:szCs w:val="20"/>
              </w:rPr>
              <w:t>8</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C. Bertha Alicia Rocha García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Default="004B5670" w:rsidP="00D873EA">
            <w:pPr>
              <w:spacing w:after="0" w:line="360" w:lineRule="auto"/>
              <w:jc w:val="center"/>
              <w:rPr>
                <w:rFonts w:ascii="Segoe UI" w:hAnsi="Segoe UI" w:cs="Segoe UI"/>
              </w:rPr>
            </w:pPr>
            <w:r>
              <w:rPr>
                <w:rFonts w:ascii="Segoe UI" w:hAnsi="Segoe UI" w:cs="Segoe UI"/>
              </w:rPr>
              <w:t>A favor</w:t>
            </w:r>
          </w:p>
        </w:tc>
      </w:tr>
      <w:tr w:rsidR="004B5670" w:rsidRPr="00C00842"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hAnsi="Segoe UI" w:cs="Segoe UI"/>
                <w:sz w:val="20"/>
                <w:szCs w:val="20"/>
              </w:rPr>
            </w:pPr>
            <w:r w:rsidRPr="00FE6D74">
              <w:rPr>
                <w:rFonts w:ascii="Segoe UI" w:hAnsi="Segoe UI" w:cs="Segoe UI"/>
                <w:sz w:val="20"/>
                <w:szCs w:val="20"/>
              </w:rPr>
              <w:t>9</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highlight w:val="yellow"/>
              </w:rPr>
            </w:pPr>
            <w:r w:rsidRPr="003D0E44">
              <w:rPr>
                <w:rFonts w:ascii="Segoe UI" w:hAnsi="Segoe UI" w:cs="Segoe UI"/>
              </w:rPr>
              <w:t>C. Óscar Noé Vázquez Contreras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C00842" w:rsidRDefault="004B5670" w:rsidP="00D873EA">
            <w:pPr>
              <w:spacing w:after="0" w:line="360" w:lineRule="auto"/>
              <w:jc w:val="center"/>
              <w:rPr>
                <w:rFonts w:ascii="Segoe UI" w:hAnsi="Segoe UI" w:cs="Segoe UI"/>
              </w:rPr>
            </w:pPr>
            <w:r>
              <w:rPr>
                <w:rFonts w:ascii="Segoe UI" w:hAnsi="Segoe UI" w:cs="Segoe UI"/>
              </w:rPr>
              <w:t>A favor</w:t>
            </w:r>
          </w:p>
        </w:tc>
      </w:tr>
      <w:tr w:rsidR="004B5670" w:rsidRPr="00C00842"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hAnsi="Segoe UI" w:cs="Segoe UI"/>
                <w:sz w:val="20"/>
                <w:szCs w:val="20"/>
              </w:rPr>
            </w:pPr>
            <w:r w:rsidRPr="00FE6D74">
              <w:rPr>
                <w:rFonts w:ascii="Segoe UI" w:hAnsi="Segoe UI" w:cs="Segoe UI"/>
                <w:sz w:val="20"/>
                <w:szCs w:val="20"/>
              </w:rPr>
              <w:t>10</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eastAsia="Calibri" w:hAnsi="Segoe UI" w:cs="Segoe UI"/>
              </w:rPr>
              <w:t>C.</w:t>
            </w:r>
            <w:r w:rsidRPr="003D0E44">
              <w:rPr>
                <w:rFonts w:ascii="Segoe UI" w:hAnsi="Segoe UI" w:cs="Segoe UI"/>
              </w:rPr>
              <w:t xml:space="preserve"> </w:t>
            </w:r>
            <w:r w:rsidRPr="003D0E44">
              <w:rPr>
                <w:rFonts w:ascii="Segoe UI" w:eastAsia="Calibri" w:hAnsi="Segoe UI" w:cs="Segoe UI"/>
              </w:rPr>
              <w:t>Manuel Gutiérrez Muñoz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C00842" w:rsidRDefault="004B5670" w:rsidP="00D873EA">
            <w:pPr>
              <w:spacing w:after="0" w:line="360" w:lineRule="auto"/>
              <w:jc w:val="center"/>
              <w:rPr>
                <w:rFonts w:ascii="Segoe UI" w:hAnsi="Segoe UI" w:cs="Segoe UI"/>
              </w:rPr>
            </w:pPr>
            <w:r>
              <w:rPr>
                <w:rFonts w:ascii="Segoe UI" w:hAnsi="Segoe UI" w:cs="Segoe UI"/>
              </w:rPr>
              <w:t>A favor</w:t>
            </w:r>
          </w:p>
        </w:tc>
      </w:tr>
      <w:tr w:rsidR="004B5670" w:rsidRPr="00C00842"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FE6D74" w:rsidRDefault="004B5670" w:rsidP="00D873EA">
            <w:pPr>
              <w:spacing w:after="0" w:line="360" w:lineRule="auto"/>
              <w:jc w:val="center"/>
              <w:rPr>
                <w:rFonts w:ascii="Segoe UI" w:hAnsi="Segoe UI" w:cs="Segoe UI"/>
                <w:sz w:val="20"/>
                <w:szCs w:val="20"/>
              </w:rPr>
            </w:pPr>
            <w:r w:rsidRPr="00FE6D74">
              <w:rPr>
                <w:rFonts w:ascii="Segoe UI" w:hAnsi="Segoe UI" w:cs="Segoe UI"/>
                <w:sz w:val="20"/>
                <w:szCs w:val="20"/>
              </w:rPr>
              <w:t>11</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C. Karinna Romo Plascencia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C00842" w:rsidRDefault="004B5670" w:rsidP="00D873EA">
            <w:pPr>
              <w:spacing w:after="0" w:line="360" w:lineRule="auto"/>
              <w:jc w:val="center"/>
              <w:rPr>
                <w:rFonts w:ascii="Segoe UI" w:hAnsi="Segoe UI" w:cs="Segoe UI"/>
              </w:rPr>
            </w:pPr>
            <w:r>
              <w:rPr>
                <w:rFonts w:ascii="Segoe UI" w:hAnsi="Segoe UI" w:cs="Segoe UI"/>
              </w:rPr>
              <w:t>A favor</w:t>
            </w:r>
          </w:p>
        </w:tc>
      </w:tr>
      <w:tr w:rsidR="004B5670" w:rsidRPr="00C00842"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12</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C. Juan Manuel Alatorre Franco</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sidRPr="003D0E44">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C00842" w:rsidRDefault="004B5670" w:rsidP="00D873EA">
            <w:pPr>
              <w:spacing w:after="0" w:line="360" w:lineRule="auto"/>
              <w:jc w:val="center"/>
              <w:rPr>
                <w:rFonts w:ascii="Segoe UI" w:hAnsi="Segoe UI" w:cs="Segoe UI"/>
              </w:rPr>
            </w:pPr>
            <w:r>
              <w:rPr>
                <w:rFonts w:ascii="Segoe UI" w:hAnsi="Segoe UI" w:cs="Segoe UI"/>
              </w:rPr>
              <w:t>A favor</w:t>
            </w:r>
          </w:p>
        </w:tc>
      </w:tr>
      <w:tr w:rsidR="004B5670"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Pr>
                <w:rFonts w:ascii="Segoe UI" w:hAnsi="Segoe UI" w:cs="Segoe UI"/>
              </w:rPr>
              <w:t>13</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Pr>
                <w:rFonts w:ascii="Segoe UI" w:hAnsi="Segoe UI" w:cs="Segoe UI"/>
              </w:rPr>
              <w:t>C. Enrique García Hernández</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3D0E44" w:rsidRDefault="004B5670" w:rsidP="00D873EA">
            <w:pPr>
              <w:spacing w:after="0" w:line="360" w:lineRule="auto"/>
              <w:jc w:val="center"/>
              <w:rPr>
                <w:rFonts w:ascii="Segoe UI" w:hAnsi="Segoe UI" w:cs="Segoe UI"/>
              </w:rPr>
            </w:pPr>
            <w:r>
              <w:rPr>
                <w:rFonts w:ascii="Segoe UI" w:hAnsi="Segoe UI" w:cs="Segoe UI"/>
              </w:rPr>
              <w:t>Regidor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Default="004B5670" w:rsidP="00D873EA">
            <w:pPr>
              <w:spacing w:after="0" w:line="360" w:lineRule="auto"/>
              <w:jc w:val="center"/>
              <w:rPr>
                <w:rFonts w:ascii="Segoe UI" w:hAnsi="Segoe UI" w:cs="Segoe UI"/>
              </w:rPr>
            </w:pPr>
            <w:r>
              <w:rPr>
                <w:rFonts w:ascii="Segoe UI" w:hAnsi="Segoe UI" w:cs="Segoe UI"/>
              </w:rPr>
              <w:t>A favor</w:t>
            </w:r>
          </w:p>
        </w:tc>
      </w:tr>
      <w:tr w:rsidR="004B5670" w:rsidRPr="00C00842" w:rsidTr="00D873EA">
        <w:trPr>
          <w:trHeight w:val="1"/>
        </w:trPr>
        <w:tc>
          <w:tcPr>
            <w:tcW w:w="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9D1C6C" w:rsidRDefault="004B5670" w:rsidP="00D873EA">
            <w:pPr>
              <w:spacing w:after="0" w:line="360" w:lineRule="auto"/>
              <w:jc w:val="center"/>
              <w:rPr>
                <w:rFonts w:ascii="Segoe UI" w:hAnsi="Segoe UI" w:cs="Segoe UI"/>
              </w:rPr>
            </w:pPr>
            <w:r>
              <w:rPr>
                <w:rFonts w:ascii="Segoe UI" w:hAnsi="Segoe UI" w:cs="Segoe UI"/>
              </w:rPr>
              <w:t>14</w:t>
            </w:r>
          </w:p>
        </w:tc>
        <w:tc>
          <w:tcPr>
            <w:tcW w:w="4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9D1C6C" w:rsidRDefault="004B5670" w:rsidP="00D873EA">
            <w:pPr>
              <w:spacing w:after="0" w:line="360" w:lineRule="auto"/>
              <w:jc w:val="center"/>
              <w:rPr>
                <w:rFonts w:ascii="Segoe UI" w:hAnsi="Segoe UI" w:cs="Segoe UI"/>
              </w:rPr>
            </w:pPr>
            <w:r w:rsidRPr="009D1C6C">
              <w:rPr>
                <w:rFonts w:ascii="Segoe UI" w:hAnsi="Segoe UI" w:cs="Segoe UI"/>
              </w:rPr>
              <w:t xml:space="preserve">C. María Lucina Limón Ramírez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9D1C6C" w:rsidRDefault="004B5670" w:rsidP="00D873EA">
            <w:pPr>
              <w:spacing w:after="0" w:line="360" w:lineRule="auto"/>
              <w:jc w:val="center"/>
              <w:rPr>
                <w:rFonts w:ascii="Segoe UI" w:hAnsi="Segoe UI" w:cs="Segoe UI"/>
              </w:rPr>
            </w:pPr>
            <w:r w:rsidRPr="009D1C6C">
              <w:rPr>
                <w:rFonts w:ascii="Segoe UI" w:hAnsi="Segoe UI" w:cs="Segoe UI"/>
              </w:rPr>
              <w:t>Regidora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5670" w:rsidRPr="00C00842" w:rsidRDefault="004B5670" w:rsidP="00D873EA">
            <w:pPr>
              <w:spacing w:after="0" w:line="360" w:lineRule="auto"/>
              <w:jc w:val="center"/>
              <w:rPr>
                <w:rFonts w:ascii="Segoe UI" w:hAnsi="Segoe UI" w:cs="Segoe UI"/>
              </w:rPr>
            </w:pPr>
            <w:r>
              <w:rPr>
                <w:rFonts w:ascii="Segoe UI" w:hAnsi="Segoe UI" w:cs="Segoe UI"/>
              </w:rPr>
              <w:t>A favor</w:t>
            </w:r>
          </w:p>
        </w:tc>
      </w:tr>
    </w:tbl>
    <w:p w:rsidR="00105544" w:rsidRDefault="00105544" w:rsidP="00F84542">
      <w:pPr>
        <w:spacing w:after="0" w:line="240" w:lineRule="auto"/>
        <w:ind w:left="284" w:right="26"/>
        <w:jc w:val="both"/>
        <w:rPr>
          <w:rFonts w:ascii="Segoe UI" w:eastAsia="Calibri" w:hAnsi="Segoe UI" w:cs="Segoe UI"/>
          <w:b/>
          <w:bCs/>
          <w:lang w:eastAsia="es-ES"/>
        </w:rPr>
      </w:pPr>
    </w:p>
    <w:p w:rsidR="004575ED" w:rsidRDefault="00662DB3" w:rsidP="004575ED">
      <w:pPr>
        <w:spacing w:after="0" w:line="360" w:lineRule="auto"/>
        <w:ind w:left="-2127" w:right="2153"/>
        <w:jc w:val="both"/>
        <w:rPr>
          <w:rFonts w:ascii="Segoe UI" w:eastAsia="Calibri" w:hAnsi="Segoe UI" w:cs="Segoe UI"/>
          <w:bCs/>
          <w:i/>
          <w:lang w:eastAsia="es-ES"/>
        </w:rPr>
      </w:pPr>
      <w:r>
        <w:rPr>
          <w:rFonts w:ascii="Segoe UI" w:eastAsia="Calibri" w:hAnsi="Segoe UI" w:cs="Segoe UI"/>
          <w:b/>
          <w:bCs/>
          <w:lang w:eastAsia="es-ES"/>
        </w:rPr>
        <w:lastRenderedPageBreak/>
        <w:t>VIGÉSIMO SEGUNDO</w:t>
      </w:r>
      <w:r w:rsidR="004575ED" w:rsidRPr="003C03FC">
        <w:rPr>
          <w:rFonts w:ascii="Segoe UI" w:eastAsia="Calibri" w:hAnsi="Segoe UI" w:cs="Segoe UI"/>
          <w:b/>
          <w:bCs/>
          <w:lang w:eastAsia="es-ES"/>
        </w:rPr>
        <w:t xml:space="preserve"> PUNTO.-</w:t>
      </w:r>
      <w:r w:rsidR="004575ED">
        <w:rPr>
          <w:rFonts w:ascii="Segoe UI" w:eastAsia="Calibri" w:hAnsi="Segoe UI" w:cs="Segoe UI"/>
          <w:b/>
          <w:bCs/>
          <w:lang w:eastAsia="es-ES"/>
        </w:rPr>
        <w:t xml:space="preserve"> ASUNTOS VARIOS.</w:t>
      </w:r>
      <w:r w:rsidR="004575ED" w:rsidRPr="003C03FC">
        <w:rPr>
          <w:rFonts w:ascii="Segoe UI" w:eastAsia="Calibri" w:hAnsi="Segoe UI" w:cs="Segoe UI"/>
          <w:b/>
          <w:bCs/>
          <w:lang w:eastAsia="es-ES"/>
        </w:rPr>
        <w:t xml:space="preserve"> </w:t>
      </w:r>
      <w:r w:rsidR="00EF5F88">
        <w:rPr>
          <w:rFonts w:ascii="Segoe UI" w:eastAsia="Calibri" w:hAnsi="Segoe UI" w:cs="Segoe UI"/>
          <w:bCs/>
          <w:lang w:eastAsia="es-ES"/>
        </w:rPr>
        <w:t>El Presidente M</w:t>
      </w:r>
      <w:r w:rsidR="004575ED" w:rsidRPr="003C03FC">
        <w:rPr>
          <w:rFonts w:ascii="Segoe UI" w:eastAsia="Calibri" w:hAnsi="Segoe UI" w:cs="Segoe UI"/>
          <w:bCs/>
          <w:lang w:eastAsia="es-ES"/>
        </w:rPr>
        <w:t xml:space="preserve">unicipal, </w:t>
      </w:r>
      <w:r w:rsidR="004575ED" w:rsidRPr="003C03FC">
        <w:rPr>
          <w:rFonts w:ascii="Segoe UI" w:eastAsia="Calibri" w:hAnsi="Segoe UI" w:cs="Segoe UI"/>
          <w:b/>
          <w:bCs/>
          <w:lang w:eastAsia="es-ES"/>
        </w:rPr>
        <w:t xml:space="preserve">C. Paulo Gabriel Hernández </w:t>
      </w:r>
      <w:proofErr w:type="spellStart"/>
      <w:r w:rsidR="004575ED" w:rsidRPr="003C03FC">
        <w:rPr>
          <w:rFonts w:ascii="Segoe UI" w:eastAsia="Calibri" w:hAnsi="Segoe UI" w:cs="Segoe UI"/>
          <w:b/>
          <w:bCs/>
          <w:lang w:eastAsia="es-ES"/>
        </w:rPr>
        <w:t>Hernández</w:t>
      </w:r>
      <w:proofErr w:type="spellEnd"/>
      <w:r w:rsidR="004575ED" w:rsidRPr="003C03FC">
        <w:rPr>
          <w:rFonts w:ascii="Segoe UI" w:eastAsia="Calibri" w:hAnsi="Segoe UI" w:cs="Segoe UI"/>
          <w:bCs/>
          <w:lang w:eastAsia="es-ES"/>
        </w:rPr>
        <w:t xml:space="preserve">, </w:t>
      </w:r>
      <w:r w:rsidR="004575ED">
        <w:rPr>
          <w:rFonts w:ascii="Segoe UI" w:eastAsia="Calibri" w:hAnsi="Segoe UI" w:cs="Segoe UI"/>
          <w:bCs/>
          <w:lang w:eastAsia="es-ES"/>
        </w:rPr>
        <w:t>indic</w:t>
      </w:r>
      <w:r w:rsidR="004575ED" w:rsidRPr="003C03FC">
        <w:rPr>
          <w:rFonts w:ascii="Segoe UI" w:eastAsia="Calibri" w:hAnsi="Segoe UI" w:cs="Segoe UI"/>
          <w:bCs/>
          <w:lang w:eastAsia="es-ES"/>
        </w:rPr>
        <w:t xml:space="preserve">ó: </w:t>
      </w:r>
      <w:r w:rsidR="004575ED" w:rsidRPr="003C03FC">
        <w:rPr>
          <w:rFonts w:ascii="Segoe UI" w:eastAsia="Calibri" w:hAnsi="Segoe UI" w:cs="Segoe UI"/>
          <w:bCs/>
          <w:i/>
          <w:lang w:eastAsia="es-ES"/>
        </w:rPr>
        <w:t>“</w:t>
      </w:r>
      <w:r w:rsidR="00F84542">
        <w:rPr>
          <w:rFonts w:ascii="Segoe UI" w:eastAsia="Calibri" w:hAnsi="Segoe UI" w:cs="Segoe UI"/>
          <w:bCs/>
          <w:i/>
          <w:lang w:eastAsia="es-ES"/>
        </w:rPr>
        <w:t>No existe asunto a tratar se da por concluida</w:t>
      </w:r>
      <w:r w:rsidR="004575ED">
        <w:rPr>
          <w:rFonts w:ascii="Segoe UI" w:eastAsia="Calibri" w:hAnsi="Segoe UI" w:cs="Segoe UI"/>
          <w:bCs/>
          <w:i/>
          <w:lang w:eastAsia="es-ES"/>
        </w:rPr>
        <w:t>”.</w:t>
      </w:r>
      <w:r w:rsidR="004575ED" w:rsidRPr="003C03FC">
        <w:rPr>
          <w:rFonts w:ascii="Segoe UI" w:eastAsia="Calibri" w:hAnsi="Segoe UI" w:cs="Segoe UI"/>
          <w:bCs/>
          <w:i/>
          <w:lang w:eastAsia="es-ES"/>
        </w:rPr>
        <w:t xml:space="preserve"> -</w:t>
      </w:r>
      <w:r w:rsidR="004575ED">
        <w:rPr>
          <w:rFonts w:ascii="Segoe UI" w:eastAsia="Calibri" w:hAnsi="Segoe UI" w:cs="Segoe UI"/>
          <w:bCs/>
          <w:i/>
          <w:lang w:eastAsia="es-ES"/>
        </w:rPr>
        <w:t xml:space="preserve"> - - - </w:t>
      </w:r>
    </w:p>
    <w:p w:rsidR="004575ED" w:rsidRDefault="004575ED" w:rsidP="00F84542">
      <w:pPr>
        <w:spacing w:after="0" w:line="240" w:lineRule="auto"/>
        <w:ind w:left="-2127" w:right="2155"/>
        <w:jc w:val="both"/>
        <w:rPr>
          <w:rFonts w:ascii="Segoe UI" w:eastAsia="Calibri" w:hAnsi="Segoe UI" w:cs="Segoe UI"/>
          <w:b/>
          <w:bCs/>
          <w:i/>
          <w:lang w:eastAsia="es-ES"/>
        </w:rPr>
      </w:pPr>
    </w:p>
    <w:p w:rsidR="004575ED" w:rsidRDefault="004B5670" w:rsidP="004B5670">
      <w:pPr>
        <w:spacing w:after="0" w:line="360" w:lineRule="auto"/>
        <w:ind w:left="-2127" w:right="2153"/>
        <w:jc w:val="both"/>
        <w:rPr>
          <w:rFonts w:ascii="Segoe UI" w:eastAsia="Calibri" w:hAnsi="Segoe UI" w:cs="Segoe UI"/>
          <w:bCs/>
          <w:lang w:eastAsia="es-ES"/>
        </w:rPr>
      </w:pPr>
      <w:r>
        <w:rPr>
          <w:rFonts w:ascii="Segoe UI" w:eastAsia="Calibri" w:hAnsi="Segoe UI" w:cs="Segoe UI"/>
          <w:b/>
          <w:snapToGrid w:val="0"/>
        </w:rPr>
        <w:t>VIGÉSIMO</w:t>
      </w:r>
      <w:r w:rsidR="004575ED">
        <w:rPr>
          <w:rFonts w:ascii="Segoe UI" w:eastAsia="Calibri" w:hAnsi="Segoe UI" w:cs="Segoe UI"/>
          <w:b/>
          <w:snapToGrid w:val="0"/>
        </w:rPr>
        <w:t xml:space="preserve"> </w:t>
      </w:r>
      <w:r>
        <w:rPr>
          <w:rFonts w:ascii="Segoe UI" w:eastAsia="Calibri" w:hAnsi="Segoe UI" w:cs="Segoe UI"/>
          <w:b/>
          <w:snapToGrid w:val="0"/>
        </w:rPr>
        <w:t xml:space="preserve">TERCER </w:t>
      </w:r>
      <w:r w:rsidR="004575ED" w:rsidRPr="00D93C65">
        <w:rPr>
          <w:rFonts w:ascii="Segoe UI" w:eastAsia="Calibri" w:hAnsi="Segoe UI" w:cs="Segoe UI"/>
          <w:b/>
          <w:snapToGrid w:val="0"/>
        </w:rPr>
        <w:t xml:space="preserve">PUNTO.- </w:t>
      </w:r>
      <w:r w:rsidR="004575ED" w:rsidRPr="00D93C65">
        <w:rPr>
          <w:rFonts w:ascii="Segoe UI" w:eastAsia="Calibri" w:hAnsi="Segoe UI" w:cs="Segoe UI"/>
          <w:b/>
          <w:bCs/>
          <w:lang w:eastAsia="es-ES"/>
        </w:rPr>
        <w:t xml:space="preserve">CLAUSURA DE LA SESIÓN.- </w:t>
      </w:r>
      <w:r w:rsidR="004575ED" w:rsidRPr="00D93C65">
        <w:rPr>
          <w:rFonts w:ascii="Segoe UI" w:eastAsia="Calibri" w:hAnsi="Segoe UI" w:cs="Segoe UI"/>
          <w:bCs/>
          <w:lang w:eastAsia="es-ES"/>
        </w:rPr>
        <w:t>No</w:t>
      </w:r>
      <w:r w:rsidR="004575ED" w:rsidRPr="002C0397">
        <w:rPr>
          <w:rFonts w:ascii="Segoe UI" w:eastAsia="Calibri" w:hAnsi="Segoe UI" w:cs="Segoe UI"/>
          <w:bCs/>
          <w:lang w:eastAsia="es-ES"/>
        </w:rPr>
        <w:t xml:space="preserve"> habiendo más asuntos que tratar, </w:t>
      </w:r>
      <w:r w:rsidR="004575ED">
        <w:rPr>
          <w:rFonts w:ascii="Segoe UI" w:eastAsia="Segoe UI" w:hAnsi="Segoe UI" w:cs="Segoe UI"/>
        </w:rPr>
        <w:t>e</w:t>
      </w:r>
      <w:r w:rsidR="004575ED" w:rsidRPr="00B067F5">
        <w:rPr>
          <w:rFonts w:ascii="Segoe UI" w:eastAsia="Segoe UI" w:hAnsi="Segoe UI" w:cs="Segoe UI"/>
        </w:rPr>
        <w:t>l</w:t>
      </w:r>
      <w:r w:rsidR="004575ED" w:rsidRPr="0082177F">
        <w:rPr>
          <w:rFonts w:ascii="Segoe UI" w:eastAsia="Calibri" w:hAnsi="Segoe UI" w:cs="Segoe UI"/>
          <w:bCs/>
          <w:lang w:eastAsia="es-ES"/>
        </w:rPr>
        <w:t xml:space="preserve"> </w:t>
      </w:r>
      <w:r w:rsidR="00EF5F88">
        <w:rPr>
          <w:rFonts w:ascii="Segoe UI" w:eastAsia="Calibri" w:hAnsi="Segoe UI" w:cs="Segoe UI"/>
          <w:bCs/>
          <w:lang w:eastAsia="es-ES"/>
        </w:rPr>
        <w:t>P</w:t>
      </w:r>
      <w:r w:rsidR="004575ED" w:rsidRPr="0038553A">
        <w:rPr>
          <w:rFonts w:ascii="Segoe UI" w:eastAsia="Calibri" w:hAnsi="Segoe UI" w:cs="Segoe UI"/>
          <w:bCs/>
          <w:lang w:eastAsia="es-ES"/>
        </w:rPr>
        <w:t xml:space="preserve">residente </w:t>
      </w:r>
      <w:r w:rsidR="00EF5F88">
        <w:rPr>
          <w:rFonts w:ascii="Segoe UI" w:eastAsia="Calibri" w:hAnsi="Segoe UI" w:cs="Segoe UI"/>
          <w:bCs/>
          <w:lang w:eastAsia="es-ES"/>
        </w:rPr>
        <w:t>M</w:t>
      </w:r>
      <w:r w:rsidR="004575ED" w:rsidRPr="0038553A">
        <w:rPr>
          <w:rFonts w:ascii="Segoe UI" w:eastAsia="Calibri" w:hAnsi="Segoe UI" w:cs="Segoe UI"/>
          <w:bCs/>
          <w:lang w:eastAsia="es-ES"/>
        </w:rPr>
        <w:t>unicipal</w:t>
      </w:r>
      <w:r w:rsidR="004575ED">
        <w:rPr>
          <w:rFonts w:ascii="Segoe UI" w:eastAsia="Calibri" w:hAnsi="Segoe UI" w:cs="Segoe UI"/>
          <w:bCs/>
          <w:lang w:eastAsia="es-ES"/>
        </w:rPr>
        <w:t xml:space="preserve">, </w:t>
      </w:r>
      <w:r w:rsidR="004575ED" w:rsidRPr="003C03FC">
        <w:rPr>
          <w:rFonts w:ascii="Segoe UI" w:eastAsia="Calibri" w:hAnsi="Segoe UI" w:cs="Segoe UI"/>
          <w:b/>
          <w:bCs/>
          <w:lang w:eastAsia="es-ES"/>
        </w:rPr>
        <w:t xml:space="preserve">C. Paulo Gabriel Hernández </w:t>
      </w:r>
      <w:proofErr w:type="spellStart"/>
      <w:r w:rsidR="004575ED" w:rsidRPr="003C03FC">
        <w:rPr>
          <w:rFonts w:ascii="Segoe UI" w:eastAsia="Calibri" w:hAnsi="Segoe UI" w:cs="Segoe UI"/>
          <w:b/>
          <w:bCs/>
          <w:lang w:eastAsia="es-ES"/>
        </w:rPr>
        <w:t>Hernández</w:t>
      </w:r>
      <w:proofErr w:type="spellEnd"/>
      <w:r w:rsidR="004575ED" w:rsidRPr="002C0397">
        <w:rPr>
          <w:rFonts w:ascii="Segoe UI" w:eastAsia="Calibri" w:hAnsi="Segoe UI" w:cs="Segoe UI"/>
          <w:bCs/>
          <w:lang w:eastAsia="es-ES"/>
        </w:rPr>
        <w:t>, concluyó la</w:t>
      </w:r>
      <w:r>
        <w:rPr>
          <w:rFonts w:ascii="Segoe UI" w:eastAsia="Calibri" w:hAnsi="Segoe UI" w:cs="Segoe UI"/>
          <w:bCs/>
          <w:lang w:eastAsia="es-ES"/>
        </w:rPr>
        <w:t xml:space="preserve"> </w:t>
      </w:r>
      <w:r>
        <w:rPr>
          <w:rFonts w:ascii="Segoe UI" w:eastAsia="Calibri" w:hAnsi="Segoe UI" w:cs="Segoe UI"/>
          <w:b/>
          <w:bCs/>
          <w:lang w:eastAsia="es-ES"/>
        </w:rPr>
        <w:t>NOVENA</w:t>
      </w:r>
      <w:r w:rsidR="004575ED">
        <w:rPr>
          <w:rFonts w:ascii="Segoe UI" w:eastAsia="Calibri" w:hAnsi="Segoe UI" w:cs="Segoe UI"/>
          <w:b/>
          <w:bCs/>
          <w:lang w:eastAsia="es-ES"/>
        </w:rPr>
        <w:t xml:space="preserve"> </w:t>
      </w:r>
      <w:r w:rsidR="004575ED" w:rsidRPr="00D93C65">
        <w:rPr>
          <w:rFonts w:ascii="Segoe UI" w:eastAsia="Calibri" w:hAnsi="Segoe UI" w:cs="Segoe UI"/>
          <w:b/>
        </w:rPr>
        <w:t>SESIÓN ORDINARIA 202</w:t>
      </w:r>
      <w:r w:rsidR="004575ED">
        <w:rPr>
          <w:rFonts w:ascii="Segoe UI" w:eastAsia="Calibri" w:hAnsi="Segoe UI" w:cs="Segoe UI"/>
          <w:b/>
        </w:rPr>
        <w:t>1</w:t>
      </w:r>
      <w:r w:rsidR="004575ED" w:rsidRPr="002C0397">
        <w:rPr>
          <w:rFonts w:ascii="Segoe UI" w:eastAsia="Calibri" w:hAnsi="Segoe UI" w:cs="Segoe UI"/>
        </w:rPr>
        <w:t xml:space="preserve"> </w:t>
      </w:r>
      <w:r w:rsidR="004575ED" w:rsidRPr="002C0397">
        <w:rPr>
          <w:rFonts w:ascii="Segoe UI" w:eastAsia="Calibri" w:hAnsi="Segoe UI" w:cs="Segoe UI"/>
          <w:bCs/>
          <w:lang w:eastAsia="es-ES"/>
        </w:rPr>
        <w:t>del H. Ayuntamiento Constitucional de Ocotlán, J</w:t>
      </w:r>
      <w:r w:rsidR="004575ED">
        <w:rPr>
          <w:rFonts w:ascii="Segoe UI" w:eastAsia="Calibri" w:hAnsi="Segoe UI" w:cs="Segoe UI"/>
          <w:bCs/>
          <w:lang w:eastAsia="es-ES"/>
        </w:rPr>
        <w:t xml:space="preserve">alisco, 2018-2021, </w:t>
      </w:r>
      <w:r w:rsidR="004575ED" w:rsidRPr="00EE1483">
        <w:rPr>
          <w:rFonts w:ascii="Segoe UI" w:eastAsia="Calibri" w:hAnsi="Segoe UI" w:cs="Segoe UI"/>
          <w:bCs/>
          <w:lang w:eastAsia="es-ES"/>
        </w:rPr>
        <w:t xml:space="preserve">siendo las </w:t>
      </w:r>
      <w:r w:rsidR="004575ED">
        <w:rPr>
          <w:rFonts w:ascii="Segoe UI" w:eastAsia="Calibri" w:hAnsi="Segoe UI" w:cs="Segoe UI"/>
          <w:bCs/>
          <w:lang w:eastAsia="es-ES"/>
        </w:rPr>
        <w:t>1</w:t>
      </w:r>
      <w:r w:rsidR="00720C10">
        <w:rPr>
          <w:rFonts w:ascii="Segoe UI" w:eastAsia="Calibri" w:hAnsi="Segoe UI" w:cs="Segoe UI"/>
          <w:bCs/>
          <w:lang w:eastAsia="es-ES"/>
        </w:rPr>
        <w:t>4</w:t>
      </w:r>
      <w:r w:rsidR="004575ED" w:rsidRPr="00EE1483">
        <w:rPr>
          <w:rFonts w:ascii="Segoe UI" w:eastAsia="Calibri" w:hAnsi="Segoe UI" w:cs="Segoe UI"/>
          <w:bCs/>
          <w:lang w:eastAsia="es-ES"/>
        </w:rPr>
        <w:t>:</w:t>
      </w:r>
      <w:r w:rsidR="00720C10">
        <w:rPr>
          <w:rFonts w:ascii="Segoe UI" w:eastAsia="Calibri" w:hAnsi="Segoe UI" w:cs="Segoe UI"/>
          <w:bCs/>
          <w:lang w:eastAsia="es-ES"/>
        </w:rPr>
        <w:t>25 catorce</w:t>
      </w:r>
      <w:r w:rsidR="004575ED" w:rsidRPr="00EE1483">
        <w:rPr>
          <w:rFonts w:ascii="Segoe UI" w:eastAsia="Calibri" w:hAnsi="Segoe UI" w:cs="Segoe UI"/>
          <w:bCs/>
          <w:lang w:eastAsia="es-ES"/>
        </w:rPr>
        <w:t xml:space="preserve"> horas con </w:t>
      </w:r>
      <w:r w:rsidR="004575ED">
        <w:rPr>
          <w:rFonts w:ascii="Segoe UI" w:eastAsia="Calibri" w:hAnsi="Segoe UI" w:cs="Segoe UI"/>
          <w:bCs/>
          <w:lang w:eastAsia="es-ES"/>
        </w:rPr>
        <w:t>veintic</w:t>
      </w:r>
      <w:r w:rsidR="00720C10">
        <w:rPr>
          <w:rFonts w:ascii="Segoe UI" w:eastAsia="Calibri" w:hAnsi="Segoe UI" w:cs="Segoe UI"/>
          <w:bCs/>
          <w:lang w:eastAsia="es-ES"/>
        </w:rPr>
        <w:t>inco</w:t>
      </w:r>
      <w:r w:rsidR="004575ED" w:rsidRPr="00EE1483">
        <w:rPr>
          <w:rFonts w:ascii="Segoe UI" w:eastAsia="Calibri" w:hAnsi="Segoe UI" w:cs="Segoe UI"/>
          <w:bCs/>
          <w:lang w:eastAsia="es-ES"/>
        </w:rPr>
        <w:t xml:space="preserve"> minutos del día </w:t>
      </w:r>
      <w:r w:rsidR="00720C10">
        <w:rPr>
          <w:rFonts w:ascii="Segoe UI" w:eastAsia="Calibri" w:hAnsi="Segoe UI" w:cs="Segoe UI"/>
          <w:bCs/>
          <w:lang w:eastAsia="es-ES"/>
        </w:rPr>
        <w:t>13</w:t>
      </w:r>
      <w:r w:rsidR="004575ED">
        <w:rPr>
          <w:rFonts w:ascii="Segoe UI" w:eastAsia="Calibri" w:hAnsi="Segoe UI" w:cs="Segoe UI"/>
          <w:bCs/>
          <w:lang w:eastAsia="es-ES"/>
        </w:rPr>
        <w:t xml:space="preserve"> </w:t>
      </w:r>
      <w:r w:rsidR="00720C10">
        <w:rPr>
          <w:rFonts w:ascii="Segoe UI" w:eastAsia="Calibri" w:hAnsi="Segoe UI" w:cs="Segoe UI"/>
          <w:bCs/>
          <w:lang w:eastAsia="es-ES"/>
        </w:rPr>
        <w:t>trece</w:t>
      </w:r>
      <w:r w:rsidR="004575ED" w:rsidRPr="00EE1483">
        <w:rPr>
          <w:rFonts w:ascii="Segoe UI" w:eastAsia="Calibri" w:hAnsi="Segoe UI" w:cs="Segoe UI"/>
          <w:bCs/>
          <w:lang w:eastAsia="es-ES"/>
        </w:rPr>
        <w:t xml:space="preserve"> de </w:t>
      </w:r>
      <w:r w:rsidR="00720C10">
        <w:rPr>
          <w:rFonts w:ascii="Segoe UI" w:eastAsia="Calibri" w:hAnsi="Segoe UI" w:cs="Segoe UI"/>
          <w:bCs/>
          <w:lang w:eastAsia="es-ES"/>
        </w:rPr>
        <w:t>agosto</w:t>
      </w:r>
      <w:r w:rsidR="004575ED" w:rsidRPr="00EE1483">
        <w:rPr>
          <w:rFonts w:ascii="Segoe UI" w:eastAsia="Calibri" w:hAnsi="Segoe UI" w:cs="Segoe UI"/>
          <w:bCs/>
          <w:lang w:eastAsia="es-ES"/>
        </w:rPr>
        <w:t xml:space="preserve"> del 2021 dos mil veint</w:t>
      </w:r>
      <w:r w:rsidR="004575ED">
        <w:rPr>
          <w:rFonts w:ascii="Segoe UI" w:eastAsia="Calibri" w:hAnsi="Segoe UI" w:cs="Segoe UI"/>
          <w:bCs/>
          <w:lang w:eastAsia="es-ES"/>
        </w:rPr>
        <w:t>iuno</w:t>
      </w:r>
      <w:r w:rsidR="004575ED" w:rsidRPr="002C0397">
        <w:rPr>
          <w:rFonts w:ascii="Segoe UI" w:eastAsia="Calibri" w:hAnsi="Segoe UI" w:cs="Segoe UI"/>
          <w:bCs/>
          <w:lang w:eastAsia="es-ES"/>
        </w:rPr>
        <w:t>. - - - - - - - - - - - - - - - - - - - - - - - - -</w:t>
      </w:r>
      <w:r w:rsidR="004575ED">
        <w:rPr>
          <w:rFonts w:ascii="Segoe UI" w:eastAsia="Calibri" w:hAnsi="Segoe UI" w:cs="Segoe UI"/>
          <w:bCs/>
          <w:lang w:eastAsia="es-ES"/>
        </w:rPr>
        <w:t xml:space="preserve"> - -</w:t>
      </w:r>
      <w:r w:rsidR="00720C10">
        <w:rPr>
          <w:rFonts w:ascii="Segoe UI" w:eastAsia="Calibri" w:hAnsi="Segoe UI" w:cs="Segoe UI"/>
          <w:bCs/>
          <w:lang w:eastAsia="es-ES"/>
        </w:rPr>
        <w:t xml:space="preserve"> - - - - - - - - - - - - - - - </w:t>
      </w:r>
      <w:r w:rsidR="004575ED">
        <w:rPr>
          <w:rFonts w:ascii="Segoe UI" w:eastAsia="Calibri" w:hAnsi="Segoe UI" w:cs="Segoe UI"/>
          <w:bCs/>
          <w:lang w:eastAsia="es-ES"/>
        </w:rPr>
        <w:t xml:space="preserve"> </w:t>
      </w:r>
    </w:p>
    <w:p w:rsidR="004575ED" w:rsidRDefault="004575ED" w:rsidP="004575ED">
      <w:pPr>
        <w:spacing w:after="0" w:line="360" w:lineRule="auto"/>
        <w:ind w:left="284" w:right="26"/>
        <w:jc w:val="center"/>
        <w:rPr>
          <w:rFonts w:ascii="Segoe UI" w:eastAsia="Calibri" w:hAnsi="Segoe UI" w:cs="Segoe UI"/>
          <w:bCs/>
          <w:lang w:eastAsia="es-ES"/>
        </w:rPr>
      </w:pPr>
    </w:p>
    <w:p w:rsidR="004575ED" w:rsidRPr="002C0397" w:rsidRDefault="004575ED" w:rsidP="00F84542">
      <w:pPr>
        <w:spacing w:after="0"/>
        <w:ind w:left="-2127" w:right="2153"/>
        <w:jc w:val="center"/>
        <w:rPr>
          <w:rFonts w:ascii="Segoe UI" w:hAnsi="Segoe UI" w:cs="Segoe UI"/>
          <w:b/>
          <w:lang w:eastAsia="es-ES"/>
        </w:rPr>
      </w:pPr>
      <w:r w:rsidRPr="002C0397">
        <w:rPr>
          <w:rFonts w:ascii="Segoe UI" w:hAnsi="Segoe UI" w:cs="Segoe UI"/>
          <w:b/>
          <w:lang w:eastAsia="es-ES"/>
        </w:rPr>
        <w:t>INTEGRANTES DEL H. AYUNTAMIENTO CONSTITUCIONAL</w:t>
      </w:r>
    </w:p>
    <w:p w:rsidR="004575ED" w:rsidRPr="002C0397" w:rsidRDefault="004575ED" w:rsidP="00F84542">
      <w:pPr>
        <w:spacing w:after="0"/>
        <w:ind w:left="-2127" w:right="2153"/>
        <w:jc w:val="center"/>
        <w:rPr>
          <w:rFonts w:ascii="Segoe UI" w:hAnsi="Segoe UI" w:cs="Segoe UI"/>
          <w:b/>
          <w:lang w:eastAsia="es-ES"/>
        </w:rPr>
      </w:pPr>
      <w:r w:rsidRPr="002C0397">
        <w:rPr>
          <w:rFonts w:ascii="Segoe UI" w:hAnsi="Segoe UI" w:cs="Segoe UI"/>
          <w:b/>
          <w:lang w:eastAsia="es-ES"/>
        </w:rPr>
        <w:t>DE OCOTLÁN, JALISCO.</w:t>
      </w:r>
    </w:p>
    <w:p w:rsidR="004575ED" w:rsidRPr="002C0397" w:rsidRDefault="004575ED" w:rsidP="00F84542">
      <w:pPr>
        <w:spacing w:after="0"/>
        <w:ind w:left="-2127" w:right="2153"/>
        <w:jc w:val="center"/>
        <w:rPr>
          <w:rFonts w:ascii="Segoe UI" w:hAnsi="Segoe UI" w:cs="Segoe UI"/>
          <w:b/>
          <w:lang w:eastAsia="es-ES"/>
        </w:rPr>
      </w:pPr>
    </w:p>
    <w:p w:rsidR="00F84542" w:rsidRDefault="00F84542" w:rsidP="00F84542">
      <w:pPr>
        <w:spacing w:after="0"/>
        <w:ind w:left="-2127" w:right="2153"/>
        <w:jc w:val="center"/>
      </w:pPr>
    </w:p>
    <w:p w:rsidR="003338BD" w:rsidRDefault="003338BD" w:rsidP="00F84542">
      <w:pPr>
        <w:spacing w:after="0"/>
        <w:ind w:left="-2127" w:right="2153"/>
        <w:jc w:val="center"/>
      </w:pPr>
    </w:p>
    <w:p w:rsidR="004575ED" w:rsidRPr="002C0397" w:rsidRDefault="004575ED" w:rsidP="00F84542">
      <w:pPr>
        <w:spacing w:after="0"/>
        <w:ind w:left="-2127" w:right="2153"/>
        <w:jc w:val="center"/>
      </w:pPr>
    </w:p>
    <w:p w:rsidR="004575ED" w:rsidRPr="00C00842" w:rsidRDefault="004575ED" w:rsidP="00F84542">
      <w:pPr>
        <w:tabs>
          <w:tab w:val="center" w:pos="4394"/>
        </w:tabs>
        <w:spacing w:after="0" w:line="240" w:lineRule="auto"/>
        <w:ind w:left="-2127" w:right="2153"/>
        <w:jc w:val="center"/>
        <w:rPr>
          <w:rFonts w:ascii="Segoe UI" w:eastAsia="Times New Roman" w:hAnsi="Segoe UI" w:cs="Segoe UI"/>
          <w:bCs/>
          <w:lang w:eastAsia="es-ES"/>
        </w:rPr>
      </w:pPr>
      <w:r w:rsidRPr="00C00842">
        <w:rPr>
          <w:rFonts w:ascii="Segoe UI" w:eastAsia="Times New Roman" w:hAnsi="Segoe UI" w:cs="Segoe UI"/>
          <w:bCs/>
          <w:lang w:eastAsia="es-ES"/>
        </w:rPr>
        <w:t xml:space="preserve">C. </w:t>
      </w:r>
      <w:r>
        <w:rPr>
          <w:rFonts w:ascii="Segoe UI" w:eastAsia="Times New Roman" w:hAnsi="Segoe UI" w:cs="Segoe UI"/>
          <w:bCs/>
          <w:lang w:eastAsia="es-ES"/>
        </w:rPr>
        <w:t xml:space="preserve">Paulo Gabriel Hernández </w:t>
      </w:r>
      <w:proofErr w:type="spellStart"/>
      <w:r>
        <w:rPr>
          <w:rFonts w:ascii="Segoe UI" w:eastAsia="Times New Roman" w:hAnsi="Segoe UI" w:cs="Segoe UI"/>
          <w:bCs/>
          <w:lang w:eastAsia="es-ES"/>
        </w:rPr>
        <w:t>Hernández</w:t>
      </w:r>
      <w:proofErr w:type="spellEnd"/>
      <w:r w:rsidRPr="00C00842">
        <w:rPr>
          <w:rFonts w:ascii="Segoe UI" w:eastAsia="Times New Roman" w:hAnsi="Segoe UI" w:cs="Segoe UI"/>
          <w:bCs/>
          <w:lang w:eastAsia="es-ES"/>
        </w:rPr>
        <w:t>.</w:t>
      </w:r>
    </w:p>
    <w:p w:rsidR="004575ED" w:rsidRPr="00C00842" w:rsidRDefault="004575ED" w:rsidP="00F84542">
      <w:pPr>
        <w:spacing w:after="0" w:line="240" w:lineRule="auto"/>
        <w:ind w:left="-2127" w:right="2153"/>
        <w:jc w:val="center"/>
        <w:rPr>
          <w:rFonts w:ascii="Segoe UI" w:eastAsia="Times New Roman" w:hAnsi="Segoe UI" w:cs="Segoe UI"/>
          <w:b/>
          <w:bCs/>
          <w:lang w:eastAsia="es-ES"/>
        </w:rPr>
      </w:pPr>
      <w:r w:rsidRPr="00C00842">
        <w:rPr>
          <w:rFonts w:ascii="Segoe UI" w:eastAsia="Times New Roman" w:hAnsi="Segoe UI" w:cs="Segoe UI"/>
          <w:b/>
          <w:bCs/>
          <w:lang w:eastAsia="es-ES"/>
        </w:rPr>
        <w:t>PRESIDENTE MUNICIPAL</w:t>
      </w:r>
    </w:p>
    <w:p w:rsidR="004575ED" w:rsidRDefault="004575ED" w:rsidP="004575ED">
      <w:pPr>
        <w:spacing w:after="0" w:line="240" w:lineRule="auto"/>
        <w:ind w:left="284" w:right="26"/>
        <w:jc w:val="center"/>
        <w:rPr>
          <w:rFonts w:ascii="Segoe UI" w:eastAsia="Times New Roman" w:hAnsi="Segoe UI" w:cs="Segoe UI"/>
          <w:b/>
          <w:bCs/>
          <w:lang w:eastAsia="es-ES"/>
        </w:rPr>
      </w:pPr>
    </w:p>
    <w:p w:rsidR="004575ED" w:rsidRDefault="004575ED" w:rsidP="004575ED">
      <w:pPr>
        <w:spacing w:after="0" w:line="240" w:lineRule="auto"/>
        <w:ind w:left="284" w:right="26"/>
        <w:jc w:val="center"/>
        <w:rPr>
          <w:rFonts w:ascii="Segoe UI" w:eastAsia="Times New Roman" w:hAnsi="Segoe UI" w:cs="Segoe UI"/>
          <w:b/>
          <w:bCs/>
          <w:lang w:eastAsia="es-ES"/>
        </w:rPr>
      </w:pPr>
    </w:p>
    <w:p w:rsidR="003338BD" w:rsidRDefault="003338BD" w:rsidP="004575ED">
      <w:pPr>
        <w:spacing w:after="0" w:line="240" w:lineRule="auto"/>
        <w:ind w:left="284" w:right="26"/>
        <w:jc w:val="center"/>
        <w:rPr>
          <w:rFonts w:ascii="Segoe UI" w:eastAsia="Times New Roman" w:hAnsi="Segoe UI" w:cs="Segoe UI"/>
          <w:b/>
          <w:bCs/>
          <w:lang w:eastAsia="es-ES"/>
        </w:rPr>
      </w:pPr>
    </w:p>
    <w:p w:rsidR="003338BD" w:rsidRDefault="003338BD" w:rsidP="004575ED">
      <w:pPr>
        <w:spacing w:after="0" w:line="240" w:lineRule="auto"/>
        <w:ind w:left="284" w:right="26"/>
        <w:jc w:val="center"/>
        <w:rPr>
          <w:rFonts w:ascii="Segoe UI" w:eastAsia="Times New Roman" w:hAnsi="Segoe UI" w:cs="Segoe UI"/>
          <w:b/>
          <w:bCs/>
          <w:lang w:eastAsia="es-ES"/>
        </w:rPr>
      </w:pPr>
    </w:p>
    <w:p w:rsidR="004575ED" w:rsidRDefault="004575ED" w:rsidP="004575ED">
      <w:pPr>
        <w:spacing w:after="0" w:line="240" w:lineRule="auto"/>
        <w:ind w:left="284" w:right="26"/>
        <w:jc w:val="center"/>
        <w:rPr>
          <w:rFonts w:ascii="Segoe UI" w:eastAsia="Times New Roman" w:hAnsi="Segoe UI" w:cs="Segoe UI"/>
          <w:b/>
          <w:bCs/>
          <w:lang w:eastAsia="es-ES"/>
        </w:rPr>
      </w:pPr>
    </w:p>
    <w:p w:rsidR="004575ED" w:rsidRDefault="004575ED" w:rsidP="004575ED">
      <w:pPr>
        <w:spacing w:after="0" w:line="240" w:lineRule="auto"/>
        <w:ind w:left="284" w:right="26"/>
        <w:jc w:val="center"/>
        <w:rPr>
          <w:rFonts w:ascii="Segoe UI" w:eastAsia="Times New Roman" w:hAnsi="Segoe UI" w:cs="Segoe UI"/>
          <w:b/>
          <w:bCs/>
          <w:lang w:eastAsia="es-ES"/>
        </w:rPr>
      </w:pPr>
    </w:p>
    <w:p w:rsidR="004575ED" w:rsidRPr="00C00842" w:rsidRDefault="004575ED" w:rsidP="004575ED">
      <w:pPr>
        <w:spacing w:after="0" w:line="240" w:lineRule="auto"/>
        <w:ind w:left="284" w:right="26"/>
        <w:jc w:val="center"/>
        <w:rPr>
          <w:rFonts w:ascii="Segoe UI" w:eastAsia="Times New Roman" w:hAnsi="Segoe UI" w:cs="Segoe UI"/>
          <w:b/>
          <w:bCs/>
          <w:lang w:eastAsia="es-ES"/>
        </w:rPr>
      </w:pPr>
    </w:p>
    <w:p w:rsidR="004575ED" w:rsidRPr="00C00842" w:rsidRDefault="004575ED" w:rsidP="004575ED">
      <w:pPr>
        <w:spacing w:after="0" w:line="240" w:lineRule="auto"/>
        <w:ind w:left="284" w:right="26"/>
        <w:jc w:val="center"/>
        <w:rPr>
          <w:rFonts w:ascii="Segoe UI" w:eastAsia="Times New Roman" w:hAnsi="Segoe UI" w:cs="Segoe UI"/>
          <w:bCs/>
          <w:lang w:eastAsia="es-ES"/>
        </w:rPr>
      </w:pPr>
      <w:r w:rsidRPr="00C00842">
        <w:rPr>
          <w:rFonts w:ascii="Segoe UI" w:eastAsia="Times New Roman" w:hAnsi="Segoe UI" w:cs="Segoe UI"/>
          <w:bCs/>
          <w:lang w:eastAsia="es-ES"/>
        </w:rPr>
        <w:t xml:space="preserve">C. </w:t>
      </w:r>
      <w:r>
        <w:rPr>
          <w:rFonts w:ascii="Segoe UI" w:eastAsia="Times New Roman" w:hAnsi="Segoe UI" w:cs="Segoe UI"/>
          <w:bCs/>
          <w:lang w:eastAsia="es-ES"/>
        </w:rPr>
        <w:t>Verónica Guadalupe Domínguez Manzo</w:t>
      </w:r>
      <w:r w:rsidRPr="00C00842">
        <w:rPr>
          <w:rFonts w:ascii="Segoe UI" w:eastAsia="Times New Roman" w:hAnsi="Segoe UI" w:cs="Segoe UI"/>
          <w:bCs/>
          <w:lang w:eastAsia="es-ES"/>
        </w:rPr>
        <w:t>.</w:t>
      </w:r>
    </w:p>
    <w:p w:rsidR="004575ED" w:rsidRDefault="004575ED" w:rsidP="004575ED">
      <w:pPr>
        <w:spacing w:after="0" w:line="240" w:lineRule="auto"/>
        <w:ind w:left="284" w:right="26"/>
        <w:jc w:val="center"/>
        <w:rPr>
          <w:rFonts w:ascii="Segoe UI" w:eastAsia="Times New Roman" w:hAnsi="Segoe UI" w:cs="Segoe UI"/>
          <w:b/>
          <w:bCs/>
          <w:lang w:eastAsia="es-ES"/>
        </w:rPr>
      </w:pPr>
      <w:r w:rsidRPr="00C00842">
        <w:rPr>
          <w:rFonts w:ascii="Segoe UI" w:eastAsia="Times New Roman" w:hAnsi="Segoe UI" w:cs="Segoe UI"/>
          <w:b/>
          <w:bCs/>
          <w:lang w:eastAsia="es-ES"/>
        </w:rPr>
        <w:t>SÍNDICO MUNICIPAL</w:t>
      </w:r>
    </w:p>
    <w:p w:rsidR="004575ED" w:rsidRDefault="004575ED" w:rsidP="004575ED">
      <w:pPr>
        <w:spacing w:after="0" w:line="240" w:lineRule="auto"/>
        <w:ind w:left="284" w:right="26"/>
        <w:jc w:val="center"/>
        <w:rPr>
          <w:rFonts w:ascii="Segoe UI" w:eastAsia="Times New Roman" w:hAnsi="Segoe UI" w:cs="Segoe UI"/>
          <w:b/>
          <w:bCs/>
          <w:lang w:eastAsia="es-ES"/>
        </w:rPr>
      </w:pPr>
    </w:p>
    <w:p w:rsidR="004575ED" w:rsidRDefault="004575ED" w:rsidP="004575ED">
      <w:pPr>
        <w:spacing w:after="0" w:line="240" w:lineRule="auto"/>
        <w:ind w:left="284" w:right="26"/>
        <w:jc w:val="center"/>
        <w:rPr>
          <w:rFonts w:ascii="Segoe UI" w:eastAsia="Times New Roman" w:hAnsi="Segoe UI" w:cs="Segoe UI"/>
          <w:b/>
          <w:bCs/>
          <w:lang w:eastAsia="es-ES"/>
        </w:rPr>
      </w:pPr>
    </w:p>
    <w:p w:rsidR="004575ED" w:rsidRDefault="004575ED" w:rsidP="004575ED">
      <w:pPr>
        <w:spacing w:after="0" w:line="240" w:lineRule="auto"/>
        <w:ind w:left="284" w:right="26"/>
        <w:jc w:val="center"/>
        <w:rPr>
          <w:rFonts w:ascii="Segoe UI" w:eastAsia="Times New Roman" w:hAnsi="Segoe UI" w:cs="Segoe UI"/>
          <w:b/>
          <w:bCs/>
          <w:lang w:eastAsia="es-ES"/>
        </w:rPr>
      </w:pPr>
    </w:p>
    <w:p w:rsidR="0008360E" w:rsidRDefault="0008360E" w:rsidP="004575ED">
      <w:pPr>
        <w:spacing w:after="0" w:line="240" w:lineRule="auto"/>
        <w:ind w:left="284" w:right="26"/>
        <w:jc w:val="center"/>
        <w:rPr>
          <w:rFonts w:ascii="Segoe UI" w:eastAsia="Times New Roman" w:hAnsi="Segoe UI" w:cs="Segoe UI"/>
          <w:b/>
          <w:bCs/>
          <w:lang w:eastAsia="es-ES"/>
        </w:rPr>
      </w:pPr>
    </w:p>
    <w:p w:rsidR="004575ED" w:rsidRDefault="004575ED" w:rsidP="004575ED">
      <w:pPr>
        <w:spacing w:after="0" w:line="240" w:lineRule="auto"/>
        <w:ind w:left="284" w:right="26"/>
        <w:jc w:val="center"/>
        <w:rPr>
          <w:rFonts w:ascii="Segoe UI" w:eastAsia="Times New Roman" w:hAnsi="Segoe UI" w:cs="Segoe UI"/>
          <w:b/>
          <w:bCs/>
          <w:lang w:eastAsia="es-ES"/>
        </w:rPr>
      </w:pPr>
    </w:p>
    <w:p w:rsidR="004575ED" w:rsidRDefault="004575ED" w:rsidP="004575ED">
      <w:pPr>
        <w:tabs>
          <w:tab w:val="left" w:pos="6521"/>
        </w:tabs>
        <w:spacing w:after="0" w:line="240" w:lineRule="auto"/>
        <w:ind w:left="284" w:right="26"/>
        <w:jc w:val="center"/>
        <w:rPr>
          <w:rFonts w:ascii="Segoe UI" w:hAnsi="Segoe UI" w:cs="Segoe UI"/>
        </w:rPr>
      </w:pPr>
      <w:r w:rsidRPr="00C00842">
        <w:rPr>
          <w:rFonts w:ascii="Segoe UI" w:hAnsi="Segoe UI" w:cs="Segoe UI"/>
          <w:b/>
        </w:rPr>
        <w:t>REGIDORES</w:t>
      </w:r>
    </w:p>
    <w:p w:rsidR="004575ED"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08360E" w:rsidRDefault="0008360E"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08360E" w:rsidRDefault="0008360E"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4575ED" w:rsidRPr="00C00842"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r w:rsidRPr="00C00842">
        <w:rPr>
          <w:rFonts w:ascii="Segoe UI" w:hAnsi="Segoe UI" w:cs="Segoe UI"/>
        </w:rPr>
        <w:t xml:space="preserve">C. </w:t>
      </w:r>
      <w:r w:rsidRPr="00C00842">
        <w:rPr>
          <w:rFonts w:ascii="Segoe UI" w:eastAsia="Segoe UI" w:hAnsi="Segoe UI" w:cs="Segoe UI"/>
        </w:rPr>
        <w:t>Lilia Denisse Chávez Ochoa</w:t>
      </w:r>
      <w:r w:rsidRPr="00C00842">
        <w:rPr>
          <w:rFonts w:ascii="Segoe UI" w:hAnsi="Segoe UI" w:cs="Segoe UI"/>
        </w:rPr>
        <w:t xml:space="preserve">.            </w:t>
      </w:r>
      <w:r>
        <w:rPr>
          <w:rFonts w:ascii="Segoe UI" w:hAnsi="Segoe UI" w:cs="Segoe UI"/>
        </w:rPr>
        <w:t xml:space="preserve">     </w:t>
      </w:r>
      <w:r w:rsidRPr="00C00842">
        <w:rPr>
          <w:rFonts w:ascii="Segoe UI" w:hAnsi="Segoe UI" w:cs="Segoe UI"/>
        </w:rPr>
        <w:t xml:space="preserve">       </w:t>
      </w:r>
      <w:r>
        <w:rPr>
          <w:rFonts w:ascii="Segoe UI" w:hAnsi="Segoe UI" w:cs="Segoe UI"/>
        </w:rPr>
        <w:t xml:space="preserve">  C. Juan Antonio Mercado Vargas</w:t>
      </w:r>
      <w:r w:rsidRPr="00C00842">
        <w:rPr>
          <w:rFonts w:ascii="Segoe UI" w:hAnsi="Segoe UI" w:cs="Segoe UI"/>
        </w:rPr>
        <w:t>.</w:t>
      </w:r>
    </w:p>
    <w:p w:rsidR="004575ED"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08360E" w:rsidRDefault="0008360E"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08360E" w:rsidRDefault="0008360E" w:rsidP="004575ED">
      <w:pPr>
        <w:tabs>
          <w:tab w:val="left" w:pos="6521"/>
        </w:tabs>
        <w:spacing w:after="0" w:line="240" w:lineRule="auto"/>
        <w:ind w:left="284" w:right="26"/>
        <w:jc w:val="center"/>
        <w:rPr>
          <w:rFonts w:ascii="Segoe UI" w:hAnsi="Segoe UI" w:cs="Segoe UI"/>
        </w:rPr>
      </w:pPr>
    </w:p>
    <w:p w:rsidR="004575ED" w:rsidRPr="00C00842" w:rsidRDefault="004575ED" w:rsidP="004575ED">
      <w:pPr>
        <w:tabs>
          <w:tab w:val="left" w:pos="6521"/>
        </w:tabs>
        <w:spacing w:after="0" w:line="240" w:lineRule="auto"/>
        <w:ind w:left="284" w:right="26"/>
        <w:jc w:val="center"/>
        <w:rPr>
          <w:rFonts w:ascii="Segoe UI" w:hAnsi="Segoe UI" w:cs="Segoe UI"/>
        </w:rPr>
      </w:pPr>
    </w:p>
    <w:p w:rsidR="004575ED" w:rsidRPr="00485BBB" w:rsidRDefault="004575ED" w:rsidP="004575ED">
      <w:pPr>
        <w:tabs>
          <w:tab w:val="left" w:pos="6521"/>
        </w:tabs>
        <w:spacing w:after="0" w:line="240" w:lineRule="auto"/>
        <w:ind w:left="284" w:right="26"/>
        <w:jc w:val="center"/>
        <w:rPr>
          <w:rFonts w:ascii="Segoe UI" w:hAnsi="Segoe UI" w:cs="Segoe UI"/>
        </w:rPr>
      </w:pPr>
      <w:r w:rsidRPr="00485BBB">
        <w:rPr>
          <w:rFonts w:ascii="Segoe UI" w:hAnsi="Segoe UI" w:cs="Segoe UI"/>
        </w:rPr>
        <w:t xml:space="preserve">C. </w:t>
      </w:r>
      <w:r>
        <w:rPr>
          <w:rFonts w:ascii="Segoe UI" w:hAnsi="Segoe UI" w:cs="Segoe UI"/>
        </w:rPr>
        <w:t>Deysi Nallely Ángel Hernández</w:t>
      </w:r>
      <w:r w:rsidRPr="00485BBB">
        <w:rPr>
          <w:rFonts w:ascii="Segoe UI" w:hAnsi="Segoe UI" w:cs="Segoe UI"/>
        </w:rPr>
        <w:t>.                          C.</w:t>
      </w:r>
      <w:r w:rsidR="003338BD">
        <w:rPr>
          <w:rFonts w:ascii="Segoe UI" w:hAnsi="Segoe UI" w:cs="Segoe UI"/>
        </w:rPr>
        <w:t xml:space="preserve"> Eva Álvarez Tostado Medina</w:t>
      </w:r>
      <w:r w:rsidRPr="00485BBB">
        <w:rPr>
          <w:rFonts w:ascii="Segoe UI" w:hAnsi="Segoe UI" w:cs="Segoe UI"/>
        </w:rPr>
        <w:t>.</w:t>
      </w:r>
    </w:p>
    <w:p w:rsidR="004575ED"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08360E" w:rsidRDefault="0008360E" w:rsidP="004575ED">
      <w:pPr>
        <w:tabs>
          <w:tab w:val="left" w:pos="6521"/>
        </w:tabs>
        <w:spacing w:after="0" w:line="240" w:lineRule="auto"/>
        <w:ind w:left="284" w:right="26"/>
        <w:jc w:val="center"/>
        <w:rPr>
          <w:rFonts w:ascii="Segoe UI" w:hAnsi="Segoe UI" w:cs="Segoe UI"/>
        </w:rPr>
      </w:pPr>
    </w:p>
    <w:p w:rsidR="0008360E" w:rsidRDefault="0008360E"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84" w:right="26"/>
        <w:jc w:val="center"/>
        <w:rPr>
          <w:rFonts w:ascii="Segoe UI" w:hAnsi="Segoe UI" w:cs="Segoe UI"/>
        </w:rPr>
      </w:pPr>
    </w:p>
    <w:p w:rsidR="004575ED" w:rsidRPr="00485BBB" w:rsidRDefault="004575ED" w:rsidP="004575ED">
      <w:pPr>
        <w:tabs>
          <w:tab w:val="left" w:pos="6521"/>
        </w:tabs>
        <w:spacing w:after="0" w:line="240" w:lineRule="auto"/>
        <w:ind w:left="284" w:right="26"/>
        <w:jc w:val="center"/>
        <w:rPr>
          <w:rFonts w:ascii="Segoe UI" w:hAnsi="Segoe UI" w:cs="Segoe UI"/>
        </w:rPr>
      </w:pPr>
    </w:p>
    <w:p w:rsidR="004575ED" w:rsidRPr="00485BBB" w:rsidRDefault="004575ED" w:rsidP="004575ED">
      <w:pPr>
        <w:tabs>
          <w:tab w:val="left" w:pos="6521"/>
        </w:tabs>
        <w:spacing w:after="0" w:line="240" w:lineRule="auto"/>
        <w:ind w:left="284" w:right="26"/>
        <w:jc w:val="center"/>
        <w:rPr>
          <w:rFonts w:ascii="Segoe UI" w:hAnsi="Segoe UI" w:cs="Segoe UI"/>
        </w:rPr>
      </w:pPr>
      <w:r w:rsidRPr="00485BBB">
        <w:rPr>
          <w:rFonts w:ascii="Segoe UI" w:hAnsi="Segoe UI" w:cs="Segoe UI"/>
        </w:rPr>
        <w:t>C.</w:t>
      </w:r>
      <w:r w:rsidRPr="00485BBB">
        <w:t xml:space="preserve"> </w:t>
      </w:r>
      <w:r w:rsidR="003338BD" w:rsidRPr="00C00842">
        <w:rPr>
          <w:rFonts w:ascii="Segoe UI" w:hAnsi="Segoe UI" w:cs="Segoe UI"/>
        </w:rPr>
        <w:t>Miguel Ángel Robles Limón</w:t>
      </w:r>
      <w:r w:rsidRPr="00485BBB">
        <w:rPr>
          <w:rFonts w:ascii="Segoe UI" w:hAnsi="Segoe UI" w:cs="Segoe UI"/>
        </w:rPr>
        <w:t xml:space="preserve">                                C. </w:t>
      </w:r>
      <w:r w:rsidR="003338BD">
        <w:rPr>
          <w:rFonts w:ascii="Segoe UI" w:hAnsi="Segoe UI" w:cs="Segoe UI"/>
        </w:rPr>
        <w:t>Bertha Alicia Rocha García</w:t>
      </w:r>
      <w:r>
        <w:rPr>
          <w:rFonts w:ascii="Segoe UI" w:hAnsi="Segoe UI" w:cs="Segoe UI"/>
        </w:rPr>
        <w:t>.</w:t>
      </w:r>
    </w:p>
    <w:p w:rsidR="004575ED" w:rsidRPr="00485BBB" w:rsidRDefault="004575ED" w:rsidP="004575ED">
      <w:pPr>
        <w:tabs>
          <w:tab w:val="left" w:pos="6521"/>
        </w:tabs>
        <w:spacing w:after="0" w:line="240" w:lineRule="auto"/>
        <w:ind w:left="284" w:right="26"/>
        <w:jc w:val="center"/>
        <w:rPr>
          <w:rFonts w:ascii="Segoe UI" w:hAnsi="Segoe UI" w:cs="Segoe UI"/>
        </w:rPr>
      </w:pPr>
    </w:p>
    <w:p w:rsidR="004575ED" w:rsidRDefault="004575ED" w:rsidP="004575ED">
      <w:pPr>
        <w:tabs>
          <w:tab w:val="left" w:pos="6521"/>
        </w:tabs>
        <w:spacing w:after="0" w:line="240" w:lineRule="auto"/>
        <w:ind w:left="-2127" w:right="2153"/>
        <w:jc w:val="center"/>
        <w:rPr>
          <w:rFonts w:ascii="Segoe UI" w:hAnsi="Segoe UI" w:cs="Segoe UI"/>
        </w:rPr>
      </w:pPr>
    </w:p>
    <w:p w:rsidR="004575ED" w:rsidRDefault="004575ED" w:rsidP="004575ED">
      <w:pPr>
        <w:tabs>
          <w:tab w:val="left" w:pos="6521"/>
        </w:tabs>
        <w:spacing w:after="0" w:line="240" w:lineRule="auto"/>
        <w:ind w:left="-2127" w:right="2153"/>
        <w:jc w:val="center"/>
        <w:rPr>
          <w:rFonts w:ascii="Segoe UI" w:hAnsi="Segoe UI" w:cs="Segoe UI"/>
        </w:rPr>
      </w:pPr>
    </w:p>
    <w:p w:rsidR="004575ED" w:rsidRDefault="004575ED" w:rsidP="004575ED">
      <w:pPr>
        <w:tabs>
          <w:tab w:val="left" w:pos="6521"/>
        </w:tabs>
        <w:spacing w:after="0" w:line="240" w:lineRule="auto"/>
        <w:ind w:left="-2127" w:right="2153"/>
        <w:jc w:val="center"/>
        <w:rPr>
          <w:rFonts w:ascii="Segoe UI" w:hAnsi="Segoe UI" w:cs="Segoe UI"/>
        </w:rPr>
      </w:pPr>
    </w:p>
    <w:p w:rsidR="004575ED" w:rsidRDefault="004575ED" w:rsidP="004575ED">
      <w:pPr>
        <w:tabs>
          <w:tab w:val="left" w:pos="6521"/>
        </w:tabs>
        <w:spacing w:after="0" w:line="240" w:lineRule="auto"/>
        <w:ind w:left="-2127" w:right="2153"/>
        <w:jc w:val="center"/>
        <w:rPr>
          <w:rFonts w:ascii="Segoe UI" w:hAnsi="Segoe UI" w:cs="Segoe UI"/>
        </w:rPr>
      </w:pPr>
    </w:p>
    <w:p w:rsidR="0008360E" w:rsidRDefault="0008360E" w:rsidP="004575ED">
      <w:pPr>
        <w:tabs>
          <w:tab w:val="left" w:pos="6521"/>
        </w:tabs>
        <w:spacing w:after="0" w:line="240" w:lineRule="auto"/>
        <w:ind w:left="-2127" w:right="2153"/>
        <w:jc w:val="center"/>
        <w:rPr>
          <w:rFonts w:ascii="Segoe UI" w:hAnsi="Segoe UI" w:cs="Segoe UI"/>
        </w:rPr>
      </w:pPr>
    </w:p>
    <w:p w:rsidR="0008360E" w:rsidRDefault="0008360E" w:rsidP="004575ED">
      <w:pPr>
        <w:tabs>
          <w:tab w:val="left" w:pos="6521"/>
        </w:tabs>
        <w:spacing w:after="0" w:line="240" w:lineRule="auto"/>
        <w:ind w:left="-2127" w:right="2153"/>
        <w:jc w:val="center"/>
        <w:rPr>
          <w:rFonts w:ascii="Segoe UI" w:hAnsi="Segoe UI" w:cs="Segoe UI"/>
        </w:rPr>
      </w:pPr>
    </w:p>
    <w:p w:rsidR="004575ED" w:rsidRDefault="004575ED" w:rsidP="004575ED">
      <w:pPr>
        <w:tabs>
          <w:tab w:val="left" w:pos="6521"/>
        </w:tabs>
        <w:spacing w:after="0" w:line="240" w:lineRule="auto"/>
        <w:ind w:left="-2127" w:right="2153"/>
        <w:jc w:val="center"/>
        <w:rPr>
          <w:rFonts w:ascii="Segoe UI" w:hAnsi="Segoe UI" w:cs="Segoe UI"/>
        </w:rPr>
      </w:pPr>
    </w:p>
    <w:p w:rsidR="004575ED" w:rsidRDefault="004575ED" w:rsidP="0008360E">
      <w:pPr>
        <w:tabs>
          <w:tab w:val="left" w:pos="6521"/>
        </w:tabs>
        <w:spacing w:after="0" w:line="240" w:lineRule="auto"/>
        <w:ind w:left="284" w:right="26"/>
        <w:jc w:val="center"/>
        <w:rPr>
          <w:rFonts w:ascii="Segoe UI" w:hAnsi="Segoe UI" w:cs="Segoe UI"/>
        </w:rPr>
      </w:pPr>
    </w:p>
    <w:p w:rsidR="004575ED" w:rsidRPr="00485BBB" w:rsidRDefault="004575ED" w:rsidP="0008360E">
      <w:pPr>
        <w:tabs>
          <w:tab w:val="left" w:pos="6521"/>
        </w:tabs>
        <w:spacing w:after="0" w:line="240" w:lineRule="auto"/>
        <w:ind w:left="284" w:right="26"/>
        <w:jc w:val="center"/>
        <w:rPr>
          <w:rFonts w:ascii="Segoe UI" w:hAnsi="Segoe UI" w:cs="Segoe UI"/>
        </w:rPr>
      </w:pPr>
    </w:p>
    <w:p w:rsidR="004575ED" w:rsidRPr="00485BBB" w:rsidRDefault="004575ED" w:rsidP="0008360E">
      <w:pPr>
        <w:tabs>
          <w:tab w:val="left" w:pos="6521"/>
          <w:tab w:val="left" w:pos="7088"/>
        </w:tabs>
        <w:spacing w:after="0" w:line="240" w:lineRule="auto"/>
        <w:ind w:left="284" w:right="26"/>
        <w:jc w:val="center"/>
        <w:rPr>
          <w:rFonts w:ascii="Segoe UI" w:hAnsi="Segoe UI" w:cs="Segoe UI"/>
        </w:rPr>
      </w:pPr>
      <w:r>
        <w:rPr>
          <w:rFonts w:ascii="Segoe UI" w:hAnsi="Segoe UI" w:cs="Segoe UI"/>
        </w:rPr>
        <w:t xml:space="preserve">C </w:t>
      </w:r>
      <w:r w:rsidR="003338BD">
        <w:rPr>
          <w:rFonts w:ascii="Segoe UI" w:hAnsi="Segoe UI" w:cs="Segoe UI"/>
        </w:rPr>
        <w:t>Óscar Noé Vázquez Contreras</w:t>
      </w:r>
      <w:r w:rsidRPr="00485BBB">
        <w:rPr>
          <w:rFonts w:ascii="Segoe UI" w:hAnsi="Segoe UI" w:cs="Segoe UI"/>
        </w:rPr>
        <w:t>.                           C.</w:t>
      </w:r>
      <w:r>
        <w:rPr>
          <w:rFonts w:ascii="Segoe UI" w:hAnsi="Segoe UI" w:cs="Segoe UI"/>
        </w:rPr>
        <w:t xml:space="preserve"> </w:t>
      </w:r>
      <w:r w:rsidR="003338BD">
        <w:rPr>
          <w:rFonts w:ascii="Segoe UI" w:hAnsi="Segoe UI" w:cs="Segoe UI"/>
        </w:rPr>
        <w:t>Manuel Gutiérrez Muñoz</w:t>
      </w:r>
      <w:r>
        <w:rPr>
          <w:rFonts w:ascii="Segoe UI" w:hAnsi="Segoe UI" w:cs="Segoe UI"/>
        </w:rPr>
        <w:t>.</w:t>
      </w:r>
    </w:p>
    <w:p w:rsidR="004575ED" w:rsidRDefault="004575ED" w:rsidP="0008360E">
      <w:pPr>
        <w:tabs>
          <w:tab w:val="left" w:pos="6521"/>
          <w:tab w:val="left" w:pos="7088"/>
        </w:tabs>
        <w:spacing w:after="0" w:line="240" w:lineRule="auto"/>
        <w:ind w:left="284" w:right="26"/>
        <w:jc w:val="center"/>
        <w:rPr>
          <w:rFonts w:ascii="Segoe UI" w:hAnsi="Segoe UI" w:cs="Segoe UI"/>
        </w:rPr>
      </w:pPr>
    </w:p>
    <w:p w:rsidR="004575ED" w:rsidRDefault="004575ED" w:rsidP="004575ED">
      <w:pPr>
        <w:tabs>
          <w:tab w:val="left" w:pos="6521"/>
          <w:tab w:val="left" w:pos="7088"/>
        </w:tabs>
        <w:spacing w:after="0" w:line="240" w:lineRule="auto"/>
        <w:ind w:left="-2127" w:right="2153"/>
        <w:jc w:val="center"/>
        <w:rPr>
          <w:rFonts w:ascii="Segoe UI" w:hAnsi="Segoe UI" w:cs="Segoe UI"/>
        </w:rPr>
      </w:pPr>
    </w:p>
    <w:p w:rsidR="004575ED" w:rsidRDefault="004575ED" w:rsidP="004575ED">
      <w:pPr>
        <w:tabs>
          <w:tab w:val="left" w:pos="6521"/>
          <w:tab w:val="left" w:pos="7088"/>
        </w:tabs>
        <w:spacing w:after="0" w:line="240" w:lineRule="auto"/>
        <w:ind w:left="-2127" w:right="2153"/>
        <w:jc w:val="center"/>
        <w:rPr>
          <w:rFonts w:ascii="Segoe UI" w:hAnsi="Segoe UI" w:cs="Segoe UI"/>
        </w:rPr>
      </w:pPr>
    </w:p>
    <w:p w:rsidR="004575ED" w:rsidRDefault="004575ED" w:rsidP="004575ED">
      <w:pPr>
        <w:tabs>
          <w:tab w:val="left" w:pos="6521"/>
          <w:tab w:val="left" w:pos="7088"/>
        </w:tabs>
        <w:spacing w:after="0" w:line="240" w:lineRule="auto"/>
        <w:ind w:left="-2127" w:right="2153"/>
        <w:jc w:val="center"/>
        <w:rPr>
          <w:rFonts w:ascii="Segoe UI" w:hAnsi="Segoe UI" w:cs="Segoe UI"/>
        </w:rPr>
      </w:pPr>
    </w:p>
    <w:p w:rsidR="0008360E" w:rsidRDefault="0008360E" w:rsidP="004575ED">
      <w:pPr>
        <w:tabs>
          <w:tab w:val="left" w:pos="6521"/>
          <w:tab w:val="left" w:pos="7088"/>
        </w:tabs>
        <w:spacing w:after="0" w:line="240" w:lineRule="auto"/>
        <w:ind w:left="-2127" w:right="2153"/>
        <w:jc w:val="center"/>
        <w:rPr>
          <w:rFonts w:ascii="Segoe UI" w:hAnsi="Segoe UI" w:cs="Segoe UI"/>
        </w:rPr>
      </w:pPr>
    </w:p>
    <w:p w:rsidR="004575ED" w:rsidRDefault="004575ED" w:rsidP="004575ED">
      <w:pPr>
        <w:tabs>
          <w:tab w:val="left" w:pos="6521"/>
          <w:tab w:val="left" w:pos="7088"/>
        </w:tabs>
        <w:spacing w:after="0" w:line="240" w:lineRule="auto"/>
        <w:ind w:left="-2127" w:right="2153"/>
        <w:jc w:val="center"/>
        <w:rPr>
          <w:rFonts w:ascii="Segoe UI" w:hAnsi="Segoe UI" w:cs="Segoe UI"/>
        </w:rPr>
      </w:pPr>
    </w:p>
    <w:p w:rsidR="004575ED" w:rsidRDefault="004575ED" w:rsidP="004575ED">
      <w:pPr>
        <w:tabs>
          <w:tab w:val="left" w:pos="6521"/>
          <w:tab w:val="left" w:pos="7088"/>
        </w:tabs>
        <w:spacing w:after="0" w:line="240" w:lineRule="auto"/>
        <w:ind w:left="-2127" w:right="2153"/>
        <w:jc w:val="center"/>
        <w:rPr>
          <w:rFonts w:ascii="Segoe UI" w:hAnsi="Segoe UI" w:cs="Segoe UI"/>
        </w:rPr>
      </w:pPr>
    </w:p>
    <w:p w:rsidR="004575ED" w:rsidRDefault="004575ED" w:rsidP="004575ED">
      <w:pPr>
        <w:tabs>
          <w:tab w:val="left" w:pos="6521"/>
          <w:tab w:val="left" w:pos="7088"/>
        </w:tabs>
        <w:spacing w:after="0" w:line="240" w:lineRule="auto"/>
        <w:ind w:left="-2127" w:right="2153"/>
        <w:jc w:val="center"/>
        <w:rPr>
          <w:rFonts w:ascii="Segoe UI" w:hAnsi="Segoe UI" w:cs="Segoe UI"/>
        </w:rPr>
      </w:pPr>
    </w:p>
    <w:p w:rsidR="004575ED" w:rsidRDefault="004575ED" w:rsidP="004575ED">
      <w:pPr>
        <w:tabs>
          <w:tab w:val="left" w:pos="6521"/>
          <w:tab w:val="left" w:pos="7088"/>
        </w:tabs>
        <w:spacing w:after="0" w:line="240" w:lineRule="auto"/>
        <w:ind w:left="-2127" w:right="2153"/>
        <w:jc w:val="center"/>
        <w:rPr>
          <w:rFonts w:ascii="Segoe UI" w:hAnsi="Segoe UI" w:cs="Segoe UI"/>
        </w:rPr>
      </w:pPr>
    </w:p>
    <w:p w:rsidR="004575ED" w:rsidRDefault="004575ED" w:rsidP="004575ED">
      <w:pPr>
        <w:tabs>
          <w:tab w:val="left" w:pos="6521"/>
          <w:tab w:val="left" w:pos="7088"/>
        </w:tabs>
        <w:spacing w:after="0" w:line="240" w:lineRule="auto"/>
        <w:ind w:left="-2127" w:right="2153"/>
        <w:jc w:val="center"/>
        <w:rPr>
          <w:rFonts w:ascii="Segoe UI" w:hAnsi="Segoe UI" w:cs="Segoe UI"/>
        </w:rPr>
      </w:pPr>
    </w:p>
    <w:p w:rsidR="004575ED" w:rsidRDefault="004575ED" w:rsidP="004575ED">
      <w:pPr>
        <w:tabs>
          <w:tab w:val="left" w:pos="6521"/>
          <w:tab w:val="left" w:pos="7088"/>
        </w:tabs>
        <w:spacing w:after="0" w:line="240" w:lineRule="auto"/>
        <w:ind w:left="-2127" w:right="2153"/>
        <w:jc w:val="center"/>
        <w:rPr>
          <w:rFonts w:ascii="Segoe UI" w:hAnsi="Segoe UI" w:cs="Segoe UI"/>
        </w:rPr>
      </w:pPr>
    </w:p>
    <w:p w:rsidR="004575ED" w:rsidRPr="00485BBB" w:rsidRDefault="004575ED" w:rsidP="004575ED">
      <w:pPr>
        <w:tabs>
          <w:tab w:val="left" w:pos="6521"/>
          <w:tab w:val="left" w:pos="7088"/>
        </w:tabs>
        <w:spacing w:after="0" w:line="240" w:lineRule="auto"/>
        <w:ind w:left="-2127" w:right="2153"/>
        <w:jc w:val="center"/>
        <w:rPr>
          <w:rFonts w:ascii="Segoe UI" w:hAnsi="Segoe UI" w:cs="Segoe UI"/>
        </w:rPr>
      </w:pPr>
      <w:r w:rsidRPr="00485BBB">
        <w:rPr>
          <w:rFonts w:ascii="Segoe UI" w:hAnsi="Segoe UI" w:cs="Segoe UI"/>
        </w:rPr>
        <w:t>C.</w:t>
      </w:r>
      <w:r w:rsidRPr="002139B1">
        <w:rPr>
          <w:rFonts w:ascii="Segoe UI" w:hAnsi="Segoe UI" w:cs="Segoe UI"/>
        </w:rPr>
        <w:t xml:space="preserve"> </w:t>
      </w:r>
      <w:r w:rsidR="003338BD">
        <w:rPr>
          <w:rFonts w:ascii="Segoe UI" w:hAnsi="Segoe UI" w:cs="Segoe UI"/>
        </w:rPr>
        <w:t>Karinna Romo Plascencia</w:t>
      </w:r>
      <w:r>
        <w:rPr>
          <w:rFonts w:ascii="Segoe UI" w:hAnsi="Segoe UI" w:cs="Segoe UI"/>
        </w:rPr>
        <w:t xml:space="preserve">.                       C. </w:t>
      </w:r>
      <w:r w:rsidR="003338BD">
        <w:rPr>
          <w:rFonts w:ascii="Segoe UI" w:hAnsi="Segoe UI" w:cs="Segoe UI"/>
        </w:rPr>
        <w:t xml:space="preserve">Juan Manuel Alatorre Franco </w:t>
      </w: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08360E" w:rsidRDefault="0008360E" w:rsidP="004575ED">
      <w:pPr>
        <w:tabs>
          <w:tab w:val="left" w:pos="6521"/>
          <w:tab w:val="left" w:pos="6804"/>
          <w:tab w:val="left" w:pos="7088"/>
        </w:tabs>
        <w:spacing w:after="0" w:line="360" w:lineRule="auto"/>
        <w:ind w:left="-2127" w:right="2153"/>
        <w:jc w:val="center"/>
        <w:rPr>
          <w:rFonts w:ascii="Segoe UI" w:hAnsi="Segoe UI" w:cs="Segoe UI"/>
        </w:rPr>
      </w:pP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4575ED" w:rsidRPr="00485BBB" w:rsidRDefault="003338BD" w:rsidP="004575ED">
      <w:pPr>
        <w:tabs>
          <w:tab w:val="left" w:pos="6521"/>
          <w:tab w:val="left" w:pos="7088"/>
        </w:tabs>
        <w:spacing w:after="0" w:line="240" w:lineRule="auto"/>
        <w:ind w:left="-2127" w:right="2153"/>
        <w:jc w:val="center"/>
        <w:rPr>
          <w:rFonts w:ascii="Segoe UI" w:hAnsi="Segoe UI" w:cs="Segoe UI"/>
        </w:rPr>
      </w:pPr>
      <w:r>
        <w:rPr>
          <w:rFonts w:ascii="Segoe UI" w:hAnsi="Segoe UI" w:cs="Segoe UI"/>
        </w:rPr>
        <w:t>C.</w:t>
      </w:r>
      <w:r w:rsidRPr="003338BD">
        <w:rPr>
          <w:rFonts w:ascii="Segoe UI" w:hAnsi="Segoe UI" w:cs="Segoe UI"/>
        </w:rPr>
        <w:t xml:space="preserve"> </w:t>
      </w:r>
      <w:r>
        <w:rPr>
          <w:rFonts w:ascii="Segoe UI" w:hAnsi="Segoe UI" w:cs="Segoe UI"/>
        </w:rPr>
        <w:t>Enrique García Hernández</w:t>
      </w:r>
      <w:r w:rsidRPr="00485BBB">
        <w:rPr>
          <w:rFonts w:ascii="Segoe UI" w:hAnsi="Segoe UI" w:cs="Segoe UI"/>
        </w:rPr>
        <w:t>.</w:t>
      </w:r>
      <w:r>
        <w:rPr>
          <w:rFonts w:ascii="Segoe UI" w:hAnsi="Segoe UI" w:cs="Segoe UI"/>
        </w:rPr>
        <w:t xml:space="preserve">                                   </w:t>
      </w:r>
      <w:r w:rsidR="004575ED">
        <w:rPr>
          <w:rFonts w:ascii="Segoe UI" w:hAnsi="Segoe UI" w:cs="Segoe UI"/>
        </w:rPr>
        <w:t>C. María Lucina Limón Ramírez</w:t>
      </w:r>
      <w:r w:rsidR="004575ED" w:rsidRPr="00485BBB">
        <w:rPr>
          <w:rFonts w:ascii="Segoe UI" w:hAnsi="Segoe UI" w:cs="Segoe UI"/>
        </w:rPr>
        <w:t>.</w:t>
      </w: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08360E" w:rsidRDefault="0008360E" w:rsidP="004575ED">
      <w:pPr>
        <w:tabs>
          <w:tab w:val="left" w:pos="6521"/>
          <w:tab w:val="left" w:pos="6804"/>
          <w:tab w:val="left" w:pos="7088"/>
        </w:tabs>
        <w:spacing w:after="0" w:line="360" w:lineRule="auto"/>
        <w:ind w:left="-2127" w:right="2153"/>
        <w:jc w:val="center"/>
        <w:rPr>
          <w:rFonts w:ascii="Segoe UI" w:hAnsi="Segoe UI" w:cs="Segoe UI"/>
        </w:rPr>
      </w:pPr>
    </w:p>
    <w:p w:rsidR="0008360E" w:rsidRDefault="0008360E" w:rsidP="004575ED">
      <w:pPr>
        <w:tabs>
          <w:tab w:val="left" w:pos="6521"/>
          <w:tab w:val="left" w:pos="6804"/>
          <w:tab w:val="left" w:pos="7088"/>
        </w:tabs>
        <w:spacing w:after="0" w:line="360" w:lineRule="auto"/>
        <w:ind w:left="-2127" w:right="2153"/>
        <w:jc w:val="center"/>
        <w:rPr>
          <w:rFonts w:ascii="Segoe UI" w:hAnsi="Segoe UI" w:cs="Segoe UI"/>
        </w:rPr>
      </w:pP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4575ED"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4575ED" w:rsidRPr="00485BBB" w:rsidRDefault="004575ED" w:rsidP="004575ED">
      <w:pPr>
        <w:tabs>
          <w:tab w:val="left" w:pos="6521"/>
          <w:tab w:val="left" w:pos="6804"/>
          <w:tab w:val="left" w:pos="7088"/>
        </w:tabs>
        <w:spacing w:after="0" w:line="360" w:lineRule="auto"/>
        <w:ind w:left="-2127" w:right="2153"/>
        <w:jc w:val="center"/>
        <w:rPr>
          <w:rFonts w:ascii="Segoe UI" w:hAnsi="Segoe UI" w:cs="Segoe UI"/>
        </w:rPr>
      </w:pPr>
    </w:p>
    <w:p w:rsidR="004575ED" w:rsidRPr="00485BBB" w:rsidRDefault="004575ED" w:rsidP="004575ED">
      <w:pPr>
        <w:tabs>
          <w:tab w:val="left" w:pos="6521"/>
          <w:tab w:val="left" w:pos="6804"/>
          <w:tab w:val="left" w:pos="7088"/>
        </w:tabs>
        <w:spacing w:after="0" w:line="360" w:lineRule="auto"/>
        <w:ind w:left="-2127" w:right="2153"/>
        <w:jc w:val="center"/>
        <w:rPr>
          <w:rFonts w:ascii="Segoe UI" w:hAnsi="Segoe UI" w:cs="Segoe UI"/>
        </w:rPr>
      </w:pPr>
      <w:r w:rsidRPr="00485BBB">
        <w:rPr>
          <w:rFonts w:ascii="Segoe UI" w:hAnsi="Segoe UI" w:cs="Segoe UI"/>
        </w:rPr>
        <w:t>C. Edgar Huerta Sevilla.</w:t>
      </w:r>
    </w:p>
    <w:p w:rsidR="004575ED" w:rsidRDefault="004575ED" w:rsidP="004575ED">
      <w:pPr>
        <w:tabs>
          <w:tab w:val="left" w:pos="6521"/>
          <w:tab w:val="left" w:pos="6804"/>
          <w:tab w:val="left" w:pos="7088"/>
        </w:tabs>
        <w:spacing w:after="0" w:line="360" w:lineRule="auto"/>
        <w:ind w:left="-2127" w:right="2153"/>
        <w:jc w:val="center"/>
      </w:pPr>
      <w:r w:rsidRPr="00485BBB">
        <w:rPr>
          <w:rFonts w:ascii="Segoe UI" w:hAnsi="Segoe UI" w:cs="Segoe UI"/>
          <w:b/>
        </w:rPr>
        <w:t>SECRETARIO GENERAL.</w:t>
      </w:r>
    </w:p>
    <w:p w:rsidR="00EB6038" w:rsidRDefault="00EB6038" w:rsidP="00F949E0">
      <w:pPr>
        <w:ind w:left="708"/>
      </w:pPr>
    </w:p>
    <w:sectPr w:rsidR="00EB6038" w:rsidSect="00D46D09">
      <w:footerReference w:type="default" r:id="rId9"/>
      <w:pgSz w:w="12240" w:h="20160" w:code="5"/>
      <w:pgMar w:top="1985" w:right="618" w:bottom="1134" w:left="2665"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C1" w:rsidRDefault="009C50C1" w:rsidP="00BE080A">
      <w:pPr>
        <w:spacing w:after="0" w:line="240" w:lineRule="auto"/>
      </w:pPr>
      <w:r>
        <w:separator/>
      </w:r>
    </w:p>
  </w:endnote>
  <w:endnote w:type="continuationSeparator" w:id="0">
    <w:p w:rsidR="009C50C1" w:rsidRDefault="009C50C1" w:rsidP="00BE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E0" w:rsidRPr="00321015" w:rsidRDefault="00F949E0" w:rsidP="00D46D09">
    <w:pPr>
      <w:pStyle w:val="Piedepgina"/>
      <w:tabs>
        <w:tab w:val="clear" w:pos="4419"/>
        <w:tab w:val="clear" w:pos="8838"/>
        <w:tab w:val="left" w:pos="1693"/>
        <w:tab w:val="left" w:pos="5460"/>
      </w:tabs>
      <w:rPr>
        <w:rFonts w:asciiTheme="majorHAnsi" w:eastAsiaTheme="majorEastAsia" w:hAnsiTheme="majorHAnsi" w:cstheme="majorBidi"/>
        <w:color w:val="5B9BD5" w:themeColor="accent1"/>
        <w:sz w:val="24"/>
        <w:szCs w:val="24"/>
      </w:rPr>
    </w:pPr>
    <w:r>
      <w:rPr>
        <w:rFonts w:asciiTheme="majorHAnsi" w:eastAsiaTheme="majorEastAsia" w:hAnsiTheme="majorHAnsi" w:cstheme="majorBidi"/>
        <w:color w:val="5B9BD5" w:themeColor="accent1"/>
        <w:sz w:val="24"/>
        <w:szCs w:val="24"/>
      </w:rPr>
      <w:tab/>
    </w:r>
    <w:r>
      <w:rPr>
        <w:rFonts w:asciiTheme="majorHAnsi" w:eastAsiaTheme="majorEastAsia" w:hAnsiTheme="majorHAnsi" w:cstheme="majorBidi"/>
        <w:color w:val="5B9BD5" w:themeColor="accent1"/>
        <w:sz w:val="24"/>
        <w:szCs w:val="24"/>
      </w:rPr>
      <w:tab/>
    </w:r>
  </w:p>
  <w:p w:rsidR="00F949E0" w:rsidRDefault="009C50C1" w:rsidP="00D46D09">
    <w:pPr>
      <w:pStyle w:val="Piedepgina"/>
      <w:rPr>
        <w:rFonts w:asciiTheme="majorHAnsi" w:eastAsiaTheme="majorEastAsia" w:hAnsiTheme="majorHAnsi" w:cstheme="majorBidi"/>
        <w:color w:val="5B9BD5" w:themeColor="accent1"/>
        <w:sz w:val="40"/>
        <w:szCs w:val="40"/>
      </w:rPr>
    </w:pPr>
    <w:sdt>
      <w:sdtPr>
        <w:rPr>
          <w:rFonts w:asciiTheme="majorHAnsi" w:eastAsiaTheme="majorEastAsia" w:hAnsiTheme="majorHAnsi" w:cstheme="majorBidi"/>
          <w:color w:val="5B9BD5" w:themeColor="accent1"/>
          <w:sz w:val="40"/>
          <w:szCs w:val="40"/>
        </w:rPr>
        <w:id w:val="-1831367040"/>
        <w:docPartObj>
          <w:docPartGallery w:val="Page Numbers (Bottom of Page)"/>
          <w:docPartUnique/>
        </w:docPartObj>
      </w:sdtPr>
      <w:sdtEndPr/>
      <w:sdtContent>
        <w:r w:rsidR="00F949E0">
          <w:rPr>
            <w:rFonts w:asciiTheme="majorHAnsi" w:eastAsiaTheme="majorEastAsia" w:hAnsiTheme="majorHAnsi" w:cstheme="majorBidi"/>
            <w:color w:val="5B9BD5" w:themeColor="accent1"/>
            <w:sz w:val="40"/>
            <w:szCs w:val="40"/>
          </w:rPr>
          <w:t xml:space="preserve">     </w:t>
        </w:r>
        <w:r w:rsidR="00F949E0">
          <w:rPr>
            <w:rFonts w:eastAsiaTheme="majorEastAsia" w:cstheme="majorBidi"/>
          </w:rPr>
          <w:t xml:space="preserve"> </w:t>
        </w:r>
        <w:sdt>
          <w:sdtPr>
            <w:rPr>
              <w:rFonts w:asciiTheme="majorHAnsi" w:eastAsiaTheme="majorEastAsia" w:hAnsiTheme="majorHAnsi" w:cstheme="majorBidi"/>
              <w:color w:val="5B9BD5" w:themeColor="accent1"/>
              <w:sz w:val="40"/>
              <w:szCs w:val="40"/>
            </w:rPr>
            <w:id w:val="744920872"/>
            <w:docPartObj>
              <w:docPartGallery w:val="Page Numbers (Bottom of Page)"/>
              <w:docPartUnique/>
            </w:docPartObj>
          </w:sdtPr>
          <w:sdtEndPr/>
          <w:sdtContent>
            <w:r w:rsidR="00F949E0">
              <w:rPr>
                <w:rFonts w:eastAsiaTheme="minorEastAsia"/>
              </w:rPr>
              <w:fldChar w:fldCharType="begin"/>
            </w:r>
            <w:r w:rsidR="00F949E0">
              <w:instrText>PAGE   \* MERGEFORMAT</w:instrText>
            </w:r>
            <w:r w:rsidR="00F949E0">
              <w:rPr>
                <w:rFonts w:eastAsiaTheme="minorEastAsia"/>
              </w:rPr>
              <w:fldChar w:fldCharType="separate"/>
            </w:r>
            <w:r w:rsidR="007855AB" w:rsidRPr="007855AB">
              <w:rPr>
                <w:rFonts w:eastAsiaTheme="majorEastAsia" w:cstheme="majorBidi"/>
                <w:noProof/>
                <w:lang w:val="es-ES"/>
              </w:rPr>
              <w:t>49</w:t>
            </w:r>
            <w:r w:rsidR="00F949E0">
              <w:rPr>
                <w:rFonts w:eastAsiaTheme="majorEastAsia" w:cstheme="majorBidi"/>
              </w:rPr>
              <w:fldChar w:fldCharType="end"/>
            </w:r>
            <w:r w:rsidR="00F949E0">
              <w:rPr>
                <w:rFonts w:eastAsiaTheme="majorEastAsia" w:cstheme="majorBidi"/>
              </w:rPr>
              <w:t xml:space="preserve">                                                </w:t>
            </w:r>
            <w:r w:rsidR="00F949E0">
              <w:t>SG/Novena/Ordinaria/2021/</w:t>
            </w:r>
          </w:sdtContent>
        </w:sdt>
        <w:r w:rsidR="00F949E0">
          <w:t>SG</w:t>
        </w:r>
      </w:sdtContent>
    </w:sdt>
  </w:p>
  <w:p w:rsidR="00F949E0" w:rsidRDefault="00F949E0" w:rsidP="00D46D09">
    <w:pPr>
      <w:pStyle w:val="Piedepgina"/>
      <w:tabs>
        <w:tab w:val="clear" w:pos="4419"/>
        <w:tab w:val="clear" w:pos="8838"/>
        <w:tab w:val="left" w:pos="3926"/>
      </w:tabs>
      <w:rPr>
        <w:rFonts w:asciiTheme="majorHAnsi" w:eastAsiaTheme="majorEastAsia" w:hAnsiTheme="majorHAnsi" w:cstheme="majorBidi"/>
        <w:color w:val="5B9BD5" w:themeColor="accent1"/>
        <w:sz w:val="40"/>
        <w:szCs w:val="40"/>
      </w:rPr>
    </w:pPr>
    <w:r>
      <w:rPr>
        <w:rFonts w:asciiTheme="majorHAnsi" w:eastAsiaTheme="majorEastAsia" w:hAnsiTheme="majorHAnsi" w:cstheme="majorBidi"/>
        <w:color w:val="5B9BD5" w:themeColor="accent1"/>
        <w:sz w:val="40"/>
        <w:szCs w:val="40"/>
      </w:rPr>
      <w:tab/>
    </w:r>
  </w:p>
  <w:p w:rsidR="00F949E0" w:rsidRDefault="00F949E0" w:rsidP="00D46D0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C1" w:rsidRDefault="009C50C1" w:rsidP="00BE080A">
      <w:pPr>
        <w:spacing w:after="0" w:line="240" w:lineRule="auto"/>
      </w:pPr>
      <w:r>
        <w:separator/>
      </w:r>
    </w:p>
  </w:footnote>
  <w:footnote w:type="continuationSeparator" w:id="0">
    <w:p w:rsidR="009C50C1" w:rsidRDefault="009C50C1" w:rsidP="00BE0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D82AF6"/>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
    <w:nsid w:val="05F071D7"/>
    <w:multiLevelType w:val="hybridMultilevel"/>
    <w:tmpl w:val="47DE95C2"/>
    <w:lvl w:ilvl="0" w:tplc="F252F660">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8D4796"/>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5">
    <w:nsid w:val="0AB45BB8"/>
    <w:multiLevelType w:val="hybridMultilevel"/>
    <w:tmpl w:val="D78EE8FC"/>
    <w:lvl w:ilvl="0" w:tplc="F252F660">
      <w:start w:val="1"/>
      <w:numFmt w:val="upperRoman"/>
      <w:lvlText w:val="%1."/>
      <w:lvlJc w:val="right"/>
      <w:pPr>
        <w:ind w:left="360" w:hanging="36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6">
    <w:nsid w:val="13E6031A"/>
    <w:multiLevelType w:val="hybridMultilevel"/>
    <w:tmpl w:val="4D2630AC"/>
    <w:lvl w:ilvl="0" w:tplc="080A0013">
      <w:start w:val="1"/>
      <w:numFmt w:val="upperRoman"/>
      <w:lvlText w:val="%1."/>
      <w:lvlJc w:val="right"/>
      <w:pPr>
        <w:ind w:left="-981" w:hanging="360"/>
      </w:p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7">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EF1F02"/>
    <w:multiLevelType w:val="hybridMultilevel"/>
    <w:tmpl w:val="BCDE1692"/>
    <w:lvl w:ilvl="0" w:tplc="E9F025A6">
      <w:start w:val="18"/>
      <w:numFmt w:val="bullet"/>
      <w:lvlText w:val=""/>
      <w:lvlJc w:val="left"/>
      <w:pPr>
        <w:ind w:left="720" w:hanging="360"/>
      </w:pPr>
      <w:rPr>
        <w:rFonts w:ascii="Symbol" w:eastAsia="Calibri" w:hAnsi="Symbol"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04496D"/>
    <w:multiLevelType w:val="hybridMultilevel"/>
    <w:tmpl w:val="5E7C1BF0"/>
    <w:lvl w:ilvl="0" w:tplc="10B096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8725ED"/>
    <w:multiLevelType w:val="hybridMultilevel"/>
    <w:tmpl w:val="85D83D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1E293738"/>
    <w:multiLevelType w:val="hybridMultilevel"/>
    <w:tmpl w:val="B1664A60"/>
    <w:lvl w:ilvl="0" w:tplc="6D306D0A">
      <w:start w:val="1"/>
      <w:numFmt w:val="upperRoman"/>
      <w:lvlText w:val="%1."/>
      <w:lvlJc w:val="left"/>
      <w:pPr>
        <w:ind w:left="1287" w:hanging="720"/>
      </w:pPr>
      <w:rPr>
        <w:rFonts w:hint="default"/>
        <w:b/>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156C67"/>
    <w:multiLevelType w:val="hybridMultilevel"/>
    <w:tmpl w:val="01F437C2"/>
    <w:lvl w:ilvl="0" w:tplc="080A0001">
      <w:start w:val="1"/>
      <w:numFmt w:val="bullet"/>
      <w:lvlText w:val=""/>
      <w:lvlJc w:val="left"/>
      <w:pPr>
        <w:ind w:left="-1407" w:hanging="360"/>
      </w:pPr>
      <w:rPr>
        <w:rFonts w:ascii="Symbol" w:hAnsi="Symbol" w:hint="default"/>
      </w:rPr>
    </w:lvl>
    <w:lvl w:ilvl="1" w:tplc="080A0003" w:tentative="1">
      <w:start w:val="1"/>
      <w:numFmt w:val="bullet"/>
      <w:lvlText w:val="o"/>
      <w:lvlJc w:val="left"/>
      <w:pPr>
        <w:ind w:left="-687" w:hanging="360"/>
      </w:pPr>
      <w:rPr>
        <w:rFonts w:ascii="Courier New" w:hAnsi="Courier New" w:cs="Courier New" w:hint="default"/>
      </w:rPr>
    </w:lvl>
    <w:lvl w:ilvl="2" w:tplc="080A0005" w:tentative="1">
      <w:start w:val="1"/>
      <w:numFmt w:val="bullet"/>
      <w:lvlText w:val=""/>
      <w:lvlJc w:val="left"/>
      <w:pPr>
        <w:ind w:left="33" w:hanging="360"/>
      </w:pPr>
      <w:rPr>
        <w:rFonts w:ascii="Wingdings" w:hAnsi="Wingdings" w:hint="default"/>
      </w:rPr>
    </w:lvl>
    <w:lvl w:ilvl="3" w:tplc="080A0001" w:tentative="1">
      <w:start w:val="1"/>
      <w:numFmt w:val="bullet"/>
      <w:lvlText w:val=""/>
      <w:lvlJc w:val="left"/>
      <w:pPr>
        <w:ind w:left="753" w:hanging="360"/>
      </w:pPr>
      <w:rPr>
        <w:rFonts w:ascii="Symbol" w:hAnsi="Symbol" w:hint="default"/>
      </w:rPr>
    </w:lvl>
    <w:lvl w:ilvl="4" w:tplc="080A0003" w:tentative="1">
      <w:start w:val="1"/>
      <w:numFmt w:val="bullet"/>
      <w:lvlText w:val="o"/>
      <w:lvlJc w:val="left"/>
      <w:pPr>
        <w:ind w:left="1473" w:hanging="360"/>
      </w:pPr>
      <w:rPr>
        <w:rFonts w:ascii="Courier New" w:hAnsi="Courier New" w:cs="Courier New" w:hint="default"/>
      </w:rPr>
    </w:lvl>
    <w:lvl w:ilvl="5" w:tplc="080A0005" w:tentative="1">
      <w:start w:val="1"/>
      <w:numFmt w:val="bullet"/>
      <w:lvlText w:val=""/>
      <w:lvlJc w:val="left"/>
      <w:pPr>
        <w:ind w:left="2193" w:hanging="360"/>
      </w:pPr>
      <w:rPr>
        <w:rFonts w:ascii="Wingdings" w:hAnsi="Wingdings" w:hint="default"/>
      </w:rPr>
    </w:lvl>
    <w:lvl w:ilvl="6" w:tplc="080A0001" w:tentative="1">
      <w:start w:val="1"/>
      <w:numFmt w:val="bullet"/>
      <w:lvlText w:val=""/>
      <w:lvlJc w:val="left"/>
      <w:pPr>
        <w:ind w:left="2913" w:hanging="360"/>
      </w:pPr>
      <w:rPr>
        <w:rFonts w:ascii="Symbol" w:hAnsi="Symbol" w:hint="default"/>
      </w:rPr>
    </w:lvl>
    <w:lvl w:ilvl="7" w:tplc="080A0003" w:tentative="1">
      <w:start w:val="1"/>
      <w:numFmt w:val="bullet"/>
      <w:lvlText w:val="o"/>
      <w:lvlJc w:val="left"/>
      <w:pPr>
        <w:ind w:left="3633" w:hanging="360"/>
      </w:pPr>
      <w:rPr>
        <w:rFonts w:ascii="Courier New" w:hAnsi="Courier New" w:cs="Courier New" w:hint="default"/>
      </w:rPr>
    </w:lvl>
    <w:lvl w:ilvl="8" w:tplc="080A0005" w:tentative="1">
      <w:start w:val="1"/>
      <w:numFmt w:val="bullet"/>
      <w:lvlText w:val=""/>
      <w:lvlJc w:val="left"/>
      <w:pPr>
        <w:ind w:left="4353" w:hanging="360"/>
      </w:pPr>
      <w:rPr>
        <w:rFonts w:ascii="Wingdings" w:hAnsi="Wingdings" w:hint="default"/>
      </w:rPr>
    </w:lvl>
  </w:abstractNum>
  <w:abstractNum w:abstractNumId="15">
    <w:nsid w:val="24673875"/>
    <w:multiLevelType w:val="hybridMultilevel"/>
    <w:tmpl w:val="243A28DA"/>
    <w:lvl w:ilvl="0" w:tplc="1B4EF43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F7588A"/>
    <w:multiLevelType w:val="hybridMultilevel"/>
    <w:tmpl w:val="1DB03A9A"/>
    <w:lvl w:ilvl="0" w:tplc="F252F660">
      <w:start w:val="1"/>
      <w:numFmt w:val="upperRoman"/>
      <w:lvlText w:val="%1."/>
      <w:lvlJc w:val="right"/>
      <w:pPr>
        <w:ind w:left="502" w:hanging="36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7">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8741C00"/>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9">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F504038"/>
    <w:multiLevelType w:val="multilevel"/>
    <w:tmpl w:val="0CDA72A6"/>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B614330"/>
    <w:multiLevelType w:val="hybridMultilevel"/>
    <w:tmpl w:val="3F306F9A"/>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1FC1152"/>
    <w:multiLevelType w:val="hybridMultilevel"/>
    <w:tmpl w:val="4E523958"/>
    <w:lvl w:ilvl="0" w:tplc="45A0692C">
      <w:start w:val="1"/>
      <w:numFmt w:val="decimal"/>
      <w:lvlText w:val="(%1"/>
      <w:lvlJc w:val="left"/>
      <w:pPr>
        <w:ind w:left="678" w:hanging="360"/>
      </w:pPr>
      <w:rPr>
        <w:rFonts w:hint="default"/>
        <w:i/>
      </w:rPr>
    </w:lvl>
    <w:lvl w:ilvl="1" w:tplc="080A0019" w:tentative="1">
      <w:start w:val="1"/>
      <w:numFmt w:val="lowerLetter"/>
      <w:lvlText w:val="%2."/>
      <w:lvlJc w:val="left"/>
      <w:pPr>
        <w:ind w:left="1398" w:hanging="360"/>
      </w:pPr>
    </w:lvl>
    <w:lvl w:ilvl="2" w:tplc="080A001B" w:tentative="1">
      <w:start w:val="1"/>
      <w:numFmt w:val="lowerRoman"/>
      <w:lvlText w:val="%3."/>
      <w:lvlJc w:val="right"/>
      <w:pPr>
        <w:ind w:left="2118" w:hanging="180"/>
      </w:pPr>
    </w:lvl>
    <w:lvl w:ilvl="3" w:tplc="080A000F" w:tentative="1">
      <w:start w:val="1"/>
      <w:numFmt w:val="decimal"/>
      <w:lvlText w:val="%4."/>
      <w:lvlJc w:val="left"/>
      <w:pPr>
        <w:ind w:left="2838" w:hanging="360"/>
      </w:pPr>
    </w:lvl>
    <w:lvl w:ilvl="4" w:tplc="080A0019" w:tentative="1">
      <w:start w:val="1"/>
      <w:numFmt w:val="lowerLetter"/>
      <w:lvlText w:val="%5."/>
      <w:lvlJc w:val="left"/>
      <w:pPr>
        <w:ind w:left="3558" w:hanging="360"/>
      </w:pPr>
    </w:lvl>
    <w:lvl w:ilvl="5" w:tplc="080A001B" w:tentative="1">
      <w:start w:val="1"/>
      <w:numFmt w:val="lowerRoman"/>
      <w:lvlText w:val="%6."/>
      <w:lvlJc w:val="right"/>
      <w:pPr>
        <w:ind w:left="4278" w:hanging="180"/>
      </w:pPr>
    </w:lvl>
    <w:lvl w:ilvl="6" w:tplc="080A000F" w:tentative="1">
      <w:start w:val="1"/>
      <w:numFmt w:val="decimal"/>
      <w:lvlText w:val="%7."/>
      <w:lvlJc w:val="left"/>
      <w:pPr>
        <w:ind w:left="4998" w:hanging="360"/>
      </w:pPr>
    </w:lvl>
    <w:lvl w:ilvl="7" w:tplc="080A0019" w:tentative="1">
      <w:start w:val="1"/>
      <w:numFmt w:val="lowerLetter"/>
      <w:lvlText w:val="%8."/>
      <w:lvlJc w:val="left"/>
      <w:pPr>
        <w:ind w:left="5718" w:hanging="360"/>
      </w:pPr>
    </w:lvl>
    <w:lvl w:ilvl="8" w:tplc="080A001B" w:tentative="1">
      <w:start w:val="1"/>
      <w:numFmt w:val="lowerRoman"/>
      <w:lvlText w:val="%9."/>
      <w:lvlJc w:val="right"/>
      <w:pPr>
        <w:ind w:left="6438" w:hanging="180"/>
      </w:pPr>
    </w:lvl>
  </w:abstractNum>
  <w:abstractNum w:abstractNumId="29">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2921125"/>
    <w:multiLevelType w:val="hybridMultilevel"/>
    <w:tmpl w:val="2494B7AA"/>
    <w:lvl w:ilvl="0" w:tplc="4682631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D40A67"/>
    <w:multiLevelType w:val="hybridMultilevel"/>
    <w:tmpl w:val="63A40FC6"/>
    <w:lvl w:ilvl="0" w:tplc="080A000F">
      <w:start w:val="1"/>
      <w:numFmt w:val="decimal"/>
      <w:lvlText w:val="%1."/>
      <w:lvlJc w:val="left"/>
      <w:pPr>
        <w:ind w:left="-981" w:hanging="360"/>
      </w:p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2">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4">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494C24A9"/>
    <w:multiLevelType w:val="multilevel"/>
    <w:tmpl w:val="52061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B165FDA"/>
    <w:multiLevelType w:val="hybridMultilevel"/>
    <w:tmpl w:val="FA86ADFE"/>
    <w:lvl w:ilvl="0" w:tplc="F252F660">
      <w:start w:val="1"/>
      <w:numFmt w:val="upperRoman"/>
      <w:lvlText w:val="%1."/>
      <w:lvlJc w:val="right"/>
      <w:pPr>
        <w:ind w:left="-1199" w:hanging="360"/>
      </w:pPr>
      <w:rPr>
        <w:b/>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7">
    <w:nsid w:val="4C9651F5"/>
    <w:multiLevelType w:val="hybridMultilevel"/>
    <w:tmpl w:val="41A259C4"/>
    <w:lvl w:ilvl="0" w:tplc="449447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09506A4"/>
    <w:multiLevelType w:val="hybridMultilevel"/>
    <w:tmpl w:val="9D845038"/>
    <w:lvl w:ilvl="0" w:tplc="CAA0F7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4526C0F"/>
    <w:multiLevelType w:val="hybridMultilevel"/>
    <w:tmpl w:val="C2F834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45">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B024096"/>
    <w:multiLevelType w:val="hybridMultilevel"/>
    <w:tmpl w:val="D78EE8FC"/>
    <w:lvl w:ilvl="0" w:tplc="F252F660">
      <w:start w:val="1"/>
      <w:numFmt w:val="upperRoman"/>
      <w:lvlText w:val="%1."/>
      <w:lvlJc w:val="right"/>
      <w:pPr>
        <w:ind w:left="360" w:hanging="36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num w:numId="1">
    <w:abstractNumId w:val="26"/>
  </w:num>
  <w:num w:numId="2">
    <w:abstractNumId w:val="27"/>
  </w:num>
  <w:num w:numId="3">
    <w:abstractNumId w:val="13"/>
  </w:num>
  <w:num w:numId="4">
    <w:abstractNumId w:val="17"/>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2"/>
  </w:num>
  <w:num w:numId="8">
    <w:abstractNumId w:val="32"/>
  </w:num>
  <w:num w:numId="9">
    <w:abstractNumId w:val="1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43"/>
  </w:num>
  <w:num w:numId="13">
    <w:abstractNumId w:val="45"/>
  </w:num>
  <w:num w:numId="14">
    <w:abstractNumId w:val="46"/>
  </w:num>
  <w:num w:numId="15">
    <w:abstractNumId w:val="38"/>
  </w:num>
  <w:num w:numId="16">
    <w:abstractNumId w:val="25"/>
  </w:num>
  <w:num w:numId="17">
    <w:abstractNumId w:val="3"/>
  </w:num>
  <w:num w:numId="18">
    <w:abstractNumId w:val="34"/>
  </w:num>
  <w:num w:numId="19">
    <w:abstractNumId w:val="47"/>
  </w:num>
  <w:num w:numId="20">
    <w:abstractNumId w:val="29"/>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4"/>
  </w:num>
  <w:num w:numId="24">
    <w:abstractNumId w:val="41"/>
  </w:num>
  <w:num w:numId="25">
    <w:abstractNumId w:val="23"/>
  </w:num>
  <w:num w:numId="26">
    <w:abstractNumId w:val="7"/>
  </w:num>
  <w:num w:numId="27">
    <w:abstractNumId w:val="20"/>
  </w:num>
  <w:num w:numId="28">
    <w:abstractNumId w:val="39"/>
  </w:num>
  <w:num w:numId="29">
    <w:abstractNumId w:val="15"/>
  </w:num>
  <w:num w:numId="30">
    <w:abstractNumId w:val="28"/>
  </w:num>
  <w:num w:numId="31">
    <w:abstractNumId w:val="9"/>
  </w:num>
  <w:num w:numId="32">
    <w:abstractNumId w:val="8"/>
  </w:num>
  <w:num w:numId="33">
    <w:abstractNumId w:val="21"/>
  </w:num>
  <w:num w:numId="34">
    <w:abstractNumId w:val="35"/>
  </w:num>
  <w:num w:numId="35">
    <w:abstractNumId w:val="31"/>
  </w:num>
  <w:num w:numId="36">
    <w:abstractNumId w:val="6"/>
  </w:num>
  <w:num w:numId="37">
    <w:abstractNumId w:val="36"/>
  </w:num>
  <w:num w:numId="38">
    <w:abstractNumId w:val="10"/>
  </w:num>
  <w:num w:numId="39">
    <w:abstractNumId w:val="14"/>
  </w:num>
  <w:num w:numId="40">
    <w:abstractNumId w:val="24"/>
  </w:num>
  <w:num w:numId="41">
    <w:abstractNumId w:val="16"/>
  </w:num>
  <w:num w:numId="42">
    <w:abstractNumId w:val="30"/>
  </w:num>
  <w:num w:numId="43">
    <w:abstractNumId w:val="2"/>
  </w:num>
  <w:num w:numId="44">
    <w:abstractNumId w:val="18"/>
  </w:num>
  <w:num w:numId="45">
    <w:abstractNumId w:val="4"/>
  </w:num>
  <w:num w:numId="46">
    <w:abstractNumId w:val="11"/>
  </w:num>
  <w:num w:numId="47">
    <w:abstractNumId w:val="1"/>
  </w:num>
  <w:num w:numId="48">
    <w:abstractNumId w:val="37"/>
  </w:num>
  <w:num w:numId="49">
    <w:abstractNumId w:val="4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ED"/>
    <w:rsid w:val="00005041"/>
    <w:rsid w:val="000108DF"/>
    <w:rsid w:val="00013B04"/>
    <w:rsid w:val="000249F3"/>
    <w:rsid w:val="00024CA7"/>
    <w:rsid w:val="000331D4"/>
    <w:rsid w:val="00036B13"/>
    <w:rsid w:val="00041BE7"/>
    <w:rsid w:val="00045DCF"/>
    <w:rsid w:val="00047FCB"/>
    <w:rsid w:val="00050AC6"/>
    <w:rsid w:val="00051CA9"/>
    <w:rsid w:val="00060068"/>
    <w:rsid w:val="00066DC3"/>
    <w:rsid w:val="00072FB6"/>
    <w:rsid w:val="0008360E"/>
    <w:rsid w:val="00093AEB"/>
    <w:rsid w:val="000B4C74"/>
    <w:rsid w:val="000B5627"/>
    <w:rsid w:val="000B7595"/>
    <w:rsid w:val="000D4AD0"/>
    <w:rsid w:val="000E3C72"/>
    <w:rsid w:val="000E4B7D"/>
    <w:rsid w:val="000E4D09"/>
    <w:rsid w:val="000F1EF1"/>
    <w:rsid w:val="000F32F8"/>
    <w:rsid w:val="000F379A"/>
    <w:rsid w:val="000F4672"/>
    <w:rsid w:val="000F529B"/>
    <w:rsid w:val="000F73BE"/>
    <w:rsid w:val="00105544"/>
    <w:rsid w:val="00112E10"/>
    <w:rsid w:val="001164FD"/>
    <w:rsid w:val="00122A87"/>
    <w:rsid w:val="00146626"/>
    <w:rsid w:val="00150672"/>
    <w:rsid w:val="00150BD5"/>
    <w:rsid w:val="00154472"/>
    <w:rsid w:val="00161F73"/>
    <w:rsid w:val="00164687"/>
    <w:rsid w:val="00165236"/>
    <w:rsid w:val="0016578E"/>
    <w:rsid w:val="00180322"/>
    <w:rsid w:val="001819CB"/>
    <w:rsid w:val="00193D6C"/>
    <w:rsid w:val="0019726F"/>
    <w:rsid w:val="001A34F4"/>
    <w:rsid w:val="001A529B"/>
    <w:rsid w:val="001B27B8"/>
    <w:rsid w:val="001B3EDB"/>
    <w:rsid w:val="001C7EC7"/>
    <w:rsid w:val="001D0FFF"/>
    <w:rsid w:val="001D3057"/>
    <w:rsid w:val="001D4F95"/>
    <w:rsid w:val="001F62E2"/>
    <w:rsid w:val="001F673A"/>
    <w:rsid w:val="0020308C"/>
    <w:rsid w:val="0020312D"/>
    <w:rsid w:val="002268A0"/>
    <w:rsid w:val="00233C4A"/>
    <w:rsid w:val="002467D9"/>
    <w:rsid w:val="00253415"/>
    <w:rsid w:val="00273F68"/>
    <w:rsid w:val="00274B93"/>
    <w:rsid w:val="00282F8E"/>
    <w:rsid w:val="00287255"/>
    <w:rsid w:val="0029241D"/>
    <w:rsid w:val="00297586"/>
    <w:rsid w:val="002A1B53"/>
    <w:rsid w:val="002A2C21"/>
    <w:rsid w:val="002A5083"/>
    <w:rsid w:val="002B6596"/>
    <w:rsid w:val="002C1CA1"/>
    <w:rsid w:val="002C3652"/>
    <w:rsid w:val="002C3F95"/>
    <w:rsid w:val="002D2A80"/>
    <w:rsid w:val="002E5BA3"/>
    <w:rsid w:val="002E7861"/>
    <w:rsid w:val="00311880"/>
    <w:rsid w:val="003118FB"/>
    <w:rsid w:val="00311A4E"/>
    <w:rsid w:val="00315B13"/>
    <w:rsid w:val="003338BD"/>
    <w:rsid w:val="00341397"/>
    <w:rsid w:val="003527E7"/>
    <w:rsid w:val="00371C69"/>
    <w:rsid w:val="00376B14"/>
    <w:rsid w:val="00386B1D"/>
    <w:rsid w:val="00391BC9"/>
    <w:rsid w:val="00397533"/>
    <w:rsid w:val="003A1027"/>
    <w:rsid w:val="003A1DCF"/>
    <w:rsid w:val="003A2C46"/>
    <w:rsid w:val="003B26BB"/>
    <w:rsid w:val="003B7860"/>
    <w:rsid w:val="003B7B61"/>
    <w:rsid w:val="003C666F"/>
    <w:rsid w:val="003D2A1B"/>
    <w:rsid w:val="003D7B6D"/>
    <w:rsid w:val="003F5656"/>
    <w:rsid w:val="003F650A"/>
    <w:rsid w:val="003F69FA"/>
    <w:rsid w:val="00410DBF"/>
    <w:rsid w:val="0041253C"/>
    <w:rsid w:val="00423830"/>
    <w:rsid w:val="004239CB"/>
    <w:rsid w:val="004324A5"/>
    <w:rsid w:val="00434BBC"/>
    <w:rsid w:val="004410A8"/>
    <w:rsid w:val="004419D3"/>
    <w:rsid w:val="004419EB"/>
    <w:rsid w:val="00443397"/>
    <w:rsid w:val="00446D60"/>
    <w:rsid w:val="004518F3"/>
    <w:rsid w:val="00452377"/>
    <w:rsid w:val="00453151"/>
    <w:rsid w:val="004535FD"/>
    <w:rsid w:val="004575ED"/>
    <w:rsid w:val="00483AD8"/>
    <w:rsid w:val="0049206E"/>
    <w:rsid w:val="004A4CAD"/>
    <w:rsid w:val="004B5670"/>
    <w:rsid w:val="004B5854"/>
    <w:rsid w:val="004C1FC8"/>
    <w:rsid w:val="004C276A"/>
    <w:rsid w:val="004C7C4F"/>
    <w:rsid w:val="004D0069"/>
    <w:rsid w:val="004F1ACB"/>
    <w:rsid w:val="004F2F94"/>
    <w:rsid w:val="004F3E2D"/>
    <w:rsid w:val="004F4C97"/>
    <w:rsid w:val="004F6F66"/>
    <w:rsid w:val="00501DED"/>
    <w:rsid w:val="00504D16"/>
    <w:rsid w:val="005078CE"/>
    <w:rsid w:val="00526C37"/>
    <w:rsid w:val="00541B10"/>
    <w:rsid w:val="00542E95"/>
    <w:rsid w:val="00545A62"/>
    <w:rsid w:val="00554824"/>
    <w:rsid w:val="00556D4C"/>
    <w:rsid w:val="0056126C"/>
    <w:rsid w:val="00571A2F"/>
    <w:rsid w:val="00573CC2"/>
    <w:rsid w:val="00573D13"/>
    <w:rsid w:val="00577A0B"/>
    <w:rsid w:val="00583B08"/>
    <w:rsid w:val="005A0400"/>
    <w:rsid w:val="005A189C"/>
    <w:rsid w:val="005A7084"/>
    <w:rsid w:val="005B3CDA"/>
    <w:rsid w:val="005C3F62"/>
    <w:rsid w:val="005D127D"/>
    <w:rsid w:val="005D428F"/>
    <w:rsid w:val="0060044B"/>
    <w:rsid w:val="00612A56"/>
    <w:rsid w:val="006154E1"/>
    <w:rsid w:val="00615606"/>
    <w:rsid w:val="00620B2F"/>
    <w:rsid w:val="00627792"/>
    <w:rsid w:val="0064060E"/>
    <w:rsid w:val="00641F6A"/>
    <w:rsid w:val="00643B94"/>
    <w:rsid w:val="006450A5"/>
    <w:rsid w:val="006523A0"/>
    <w:rsid w:val="00653AA4"/>
    <w:rsid w:val="00654930"/>
    <w:rsid w:val="00662DB3"/>
    <w:rsid w:val="00670799"/>
    <w:rsid w:val="006727E1"/>
    <w:rsid w:val="006741CB"/>
    <w:rsid w:val="00674F5C"/>
    <w:rsid w:val="00675991"/>
    <w:rsid w:val="00682639"/>
    <w:rsid w:val="00685376"/>
    <w:rsid w:val="00692563"/>
    <w:rsid w:val="00697239"/>
    <w:rsid w:val="006A4022"/>
    <w:rsid w:val="006A6E96"/>
    <w:rsid w:val="006A7E82"/>
    <w:rsid w:val="006C6F68"/>
    <w:rsid w:val="006E35F2"/>
    <w:rsid w:val="006F159A"/>
    <w:rsid w:val="006F1718"/>
    <w:rsid w:val="006F1BD6"/>
    <w:rsid w:val="006F1C61"/>
    <w:rsid w:val="006F4B4E"/>
    <w:rsid w:val="006F763D"/>
    <w:rsid w:val="007053A3"/>
    <w:rsid w:val="00714FE4"/>
    <w:rsid w:val="007152D3"/>
    <w:rsid w:val="00716EC0"/>
    <w:rsid w:val="00717687"/>
    <w:rsid w:val="00720C10"/>
    <w:rsid w:val="007233C0"/>
    <w:rsid w:val="007247C3"/>
    <w:rsid w:val="00725F4B"/>
    <w:rsid w:val="007401F3"/>
    <w:rsid w:val="00760898"/>
    <w:rsid w:val="00763582"/>
    <w:rsid w:val="0076364C"/>
    <w:rsid w:val="00766F64"/>
    <w:rsid w:val="0077003C"/>
    <w:rsid w:val="007848E6"/>
    <w:rsid w:val="00785017"/>
    <w:rsid w:val="007855AB"/>
    <w:rsid w:val="007913BC"/>
    <w:rsid w:val="00795F3C"/>
    <w:rsid w:val="00797075"/>
    <w:rsid w:val="007A0693"/>
    <w:rsid w:val="007B3498"/>
    <w:rsid w:val="007B387D"/>
    <w:rsid w:val="007B4796"/>
    <w:rsid w:val="007C17F7"/>
    <w:rsid w:val="007D1C2E"/>
    <w:rsid w:val="007D5C0E"/>
    <w:rsid w:val="007E55B8"/>
    <w:rsid w:val="00803884"/>
    <w:rsid w:val="00810489"/>
    <w:rsid w:val="00810CDA"/>
    <w:rsid w:val="00810F09"/>
    <w:rsid w:val="00814D57"/>
    <w:rsid w:val="00824A1A"/>
    <w:rsid w:val="00835192"/>
    <w:rsid w:val="008518A0"/>
    <w:rsid w:val="00860892"/>
    <w:rsid w:val="008641C8"/>
    <w:rsid w:val="0086452D"/>
    <w:rsid w:val="008823C2"/>
    <w:rsid w:val="00882569"/>
    <w:rsid w:val="00890D9E"/>
    <w:rsid w:val="008B2DDA"/>
    <w:rsid w:val="008C2231"/>
    <w:rsid w:val="008C33A4"/>
    <w:rsid w:val="008D2909"/>
    <w:rsid w:val="008E0645"/>
    <w:rsid w:val="008E14CC"/>
    <w:rsid w:val="008F2F19"/>
    <w:rsid w:val="00902104"/>
    <w:rsid w:val="00903774"/>
    <w:rsid w:val="00911C86"/>
    <w:rsid w:val="00911F64"/>
    <w:rsid w:val="00920EB6"/>
    <w:rsid w:val="009253AC"/>
    <w:rsid w:val="009306A6"/>
    <w:rsid w:val="00933E05"/>
    <w:rsid w:val="0093692F"/>
    <w:rsid w:val="009404B3"/>
    <w:rsid w:val="00943EEE"/>
    <w:rsid w:val="009543CB"/>
    <w:rsid w:val="00974A09"/>
    <w:rsid w:val="00985D33"/>
    <w:rsid w:val="009918E1"/>
    <w:rsid w:val="00991FB4"/>
    <w:rsid w:val="009955C1"/>
    <w:rsid w:val="009A0991"/>
    <w:rsid w:val="009A3E0D"/>
    <w:rsid w:val="009A7351"/>
    <w:rsid w:val="009B744E"/>
    <w:rsid w:val="009C158C"/>
    <w:rsid w:val="009C1803"/>
    <w:rsid w:val="009C50C1"/>
    <w:rsid w:val="009C64A9"/>
    <w:rsid w:val="009D063F"/>
    <w:rsid w:val="009D2EE6"/>
    <w:rsid w:val="009D67D1"/>
    <w:rsid w:val="009F0102"/>
    <w:rsid w:val="00A14ED4"/>
    <w:rsid w:val="00A23361"/>
    <w:rsid w:val="00A31F84"/>
    <w:rsid w:val="00A33594"/>
    <w:rsid w:val="00A35BC5"/>
    <w:rsid w:val="00A36582"/>
    <w:rsid w:val="00A412B2"/>
    <w:rsid w:val="00A43A82"/>
    <w:rsid w:val="00A44010"/>
    <w:rsid w:val="00A55AF7"/>
    <w:rsid w:val="00A579EC"/>
    <w:rsid w:val="00A61ADE"/>
    <w:rsid w:val="00A71112"/>
    <w:rsid w:val="00A87BC0"/>
    <w:rsid w:val="00AA4B8A"/>
    <w:rsid w:val="00AA50C8"/>
    <w:rsid w:val="00AB57BD"/>
    <w:rsid w:val="00AD65B2"/>
    <w:rsid w:val="00AF0F24"/>
    <w:rsid w:val="00B07E18"/>
    <w:rsid w:val="00B23583"/>
    <w:rsid w:val="00B24E0C"/>
    <w:rsid w:val="00B3381E"/>
    <w:rsid w:val="00B349D0"/>
    <w:rsid w:val="00B518A3"/>
    <w:rsid w:val="00B5387D"/>
    <w:rsid w:val="00B5391A"/>
    <w:rsid w:val="00B56A14"/>
    <w:rsid w:val="00B64376"/>
    <w:rsid w:val="00B800B0"/>
    <w:rsid w:val="00BA12D0"/>
    <w:rsid w:val="00BB2040"/>
    <w:rsid w:val="00BC4803"/>
    <w:rsid w:val="00BC5AA1"/>
    <w:rsid w:val="00BE080A"/>
    <w:rsid w:val="00BE1900"/>
    <w:rsid w:val="00BF327A"/>
    <w:rsid w:val="00C04670"/>
    <w:rsid w:val="00C11D78"/>
    <w:rsid w:val="00C21B0B"/>
    <w:rsid w:val="00C306C0"/>
    <w:rsid w:val="00C51393"/>
    <w:rsid w:val="00C558C6"/>
    <w:rsid w:val="00C610C7"/>
    <w:rsid w:val="00C63C4D"/>
    <w:rsid w:val="00C66CA4"/>
    <w:rsid w:val="00C71118"/>
    <w:rsid w:val="00C954A6"/>
    <w:rsid w:val="00CA3176"/>
    <w:rsid w:val="00CB1C3E"/>
    <w:rsid w:val="00CB4712"/>
    <w:rsid w:val="00CB7971"/>
    <w:rsid w:val="00CC1BE0"/>
    <w:rsid w:val="00CD67B3"/>
    <w:rsid w:val="00CE4435"/>
    <w:rsid w:val="00CE4443"/>
    <w:rsid w:val="00CE705E"/>
    <w:rsid w:val="00CF437F"/>
    <w:rsid w:val="00D0760D"/>
    <w:rsid w:val="00D103A6"/>
    <w:rsid w:val="00D17EF7"/>
    <w:rsid w:val="00D423D4"/>
    <w:rsid w:val="00D46BE3"/>
    <w:rsid w:val="00D46D09"/>
    <w:rsid w:val="00D67498"/>
    <w:rsid w:val="00D73D48"/>
    <w:rsid w:val="00D77452"/>
    <w:rsid w:val="00D8719B"/>
    <w:rsid w:val="00D873EA"/>
    <w:rsid w:val="00DA5E62"/>
    <w:rsid w:val="00DB15FC"/>
    <w:rsid w:val="00DB6840"/>
    <w:rsid w:val="00DB7BE9"/>
    <w:rsid w:val="00DC37FC"/>
    <w:rsid w:val="00DC43C8"/>
    <w:rsid w:val="00DC4D39"/>
    <w:rsid w:val="00DE42C6"/>
    <w:rsid w:val="00DE703E"/>
    <w:rsid w:val="00E021E7"/>
    <w:rsid w:val="00E07C83"/>
    <w:rsid w:val="00E3434E"/>
    <w:rsid w:val="00E377AD"/>
    <w:rsid w:val="00E60503"/>
    <w:rsid w:val="00E61766"/>
    <w:rsid w:val="00E6692C"/>
    <w:rsid w:val="00E71328"/>
    <w:rsid w:val="00E75CFD"/>
    <w:rsid w:val="00E82564"/>
    <w:rsid w:val="00E827C6"/>
    <w:rsid w:val="00E917EE"/>
    <w:rsid w:val="00EA4FFC"/>
    <w:rsid w:val="00EA6AF1"/>
    <w:rsid w:val="00EB26F6"/>
    <w:rsid w:val="00EB6038"/>
    <w:rsid w:val="00ED1A9A"/>
    <w:rsid w:val="00EE1CDB"/>
    <w:rsid w:val="00EE6BA9"/>
    <w:rsid w:val="00EF107F"/>
    <w:rsid w:val="00EF1B7C"/>
    <w:rsid w:val="00EF26C8"/>
    <w:rsid w:val="00EF2DCE"/>
    <w:rsid w:val="00EF5F88"/>
    <w:rsid w:val="00EF74A1"/>
    <w:rsid w:val="00F03C38"/>
    <w:rsid w:val="00F16E64"/>
    <w:rsid w:val="00F4190E"/>
    <w:rsid w:val="00F454BB"/>
    <w:rsid w:val="00F466D4"/>
    <w:rsid w:val="00F6679C"/>
    <w:rsid w:val="00F84542"/>
    <w:rsid w:val="00F87DDE"/>
    <w:rsid w:val="00F900F8"/>
    <w:rsid w:val="00F925C2"/>
    <w:rsid w:val="00F949E0"/>
    <w:rsid w:val="00F962E7"/>
    <w:rsid w:val="00FA5BF5"/>
    <w:rsid w:val="00FB38D5"/>
    <w:rsid w:val="00FB6033"/>
    <w:rsid w:val="00FC202B"/>
    <w:rsid w:val="00FD02AC"/>
    <w:rsid w:val="00FD7A26"/>
    <w:rsid w:val="00FE25DF"/>
    <w:rsid w:val="00FE293E"/>
    <w:rsid w:val="00FE6D74"/>
    <w:rsid w:val="00FF2828"/>
    <w:rsid w:val="00FF3F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ED"/>
    <w:pPr>
      <w:spacing w:after="200" w:line="276" w:lineRule="auto"/>
    </w:pPr>
  </w:style>
  <w:style w:type="paragraph" w:styleId="Ttulo1">
    <w:name w:val="heading 1"/>
    <w:basedOn w:val="Normal"/>
    <w:next w:val="Normal"/>
    <w:link w:val="Ttulo1Car"/>
    <w:uiPriority w:val="9"/>
    <w:qFormat/>
    <w:rsid w:val="004575E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4575E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75ED"/>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4575ED"/>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4575ED"/>
    <w:pPr>
      <w:spacing w:after="0" w:line="240" w:lineRule="auto"/>
    </w:pPr>
  </w:style>
  <w:style w:type="table" w:styleId="Tablaconcuadrcula">
    <w:name w:val="Table Grid"/>
    <w:basedOn w:val="Tablanormal"/>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575ED"/>
  </w:style>
  <w:style w:type="table" w:customStyle="1" w:styleId="Tablaconcuadrcula1">
    <w:name w:val="Tabla con cuadrícula1"/>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57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5ED"/>
    <w:rPr>
      <w:rFonts w:ascii="Tahoma" w:hAnsi="Tahoma" w:cs="Tahoma"/>
      <w:sz w:val="16"/>
      <w:szCs w:val="16"/>
    </w:rPr>
  </w:style>
  <w:style w:type="paragraph" w:styleId="Encabezado">
    <w:name w:val="header"/>
    <w:basedOn w:val="Normal"/>
    <w:link w:val="EncabezadoCar"/>
    <w:uiPriority w:val="99"/>
    <w:unhideWhenUsed/>
    <w:rsid w:val="004575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75ED"/>
  </w:style>
  <w:style w:type="paragraph" w:styleId="Piedepgina">
    <w:name w:val="footer"/>
    <w:basedOn w:val="Normal"/>
    <w:link w:val="PiedepginaCar"/>
    <w:uiPriority w:val="99"/>
    <w:unhideWhenUsed/>
    <w:rsid w:val="004575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75ED"/>
  </w:style>
  <w:style w:type="table" w:customStyle="1" w:styleId="Tablaconcuadrcula2">
    <w:name w:val="Tabla con cuadrícula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4575ED"/>
    <w:rPr>
      <w:b/>
      <w:bCs/>
    </w:rPr>
  </w:style>
  <w:style w:type="table" w:customStyle="1" w:styleId="Tablaconcuadrcula5">
    <w:name w:val="Tabla con cuadrícula5"/>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75ED"/>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4575ED"/>
  </w:style>
  <w:style w:type="table" w:customStyle="1" w:styleId="Tablaconcuadrcula9">
    <w:name w:val="Tabla con cuadrícula9"/>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4575ED"/>
  </w:style>
  <w:style w:type="table" w:customStyle="1" w:styleId="Tablaconcuadrcula16">
    <w:name w:val="Tabla con cuadrícula16"/>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575ED"/>
  </w:style>
  <w:style w:type="table" w:customStyle="1" w:styleId="Tablaconcuadrcula17">
    <w:name w:val="Tabla con cuadrícula17"/>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
    <w:name w:val="Tabla con cuadrícula5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
    <w:name w:val="Tabla con cuadrícula7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
    <w:name w:val="Tabla con cuadrícula8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1">
    <w:name w:val="Tabla con cuadrícula1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4575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domedio1">
    <w:name w:val="Medium Shading 1"/>
    <w:basedOn w:val="Tablanormal"/>
    <w:uiPriority w:val="63"/>
    <w:rsid w:val="004575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inlista3">
    <w:name w:val="Sin lista3"/>
    <w:next w:val="Sinlista"/>
    <w:uiPriority w:val="99"/>
    <w:semiHidden/>
    <w:unhideWhenUsed/>
    <w:rsid w:val="004575ED"/>
  </w:style>
  <w:style w:type="numbering" w:customStyle="1" w:styleId="Sinlista12">
    <w:name w:val="Sin lista12"/>
    <w:next w:val="Sinlista"/>
    <w:uiPriority w:val="99"/>
    <w:semiHidden/>
    <w:unhideWhenUsed/>
    <w:rsid w:val="004575ED"/>
  </w:style>
  <w:style w:type="numbering" w:customStyle="1" w:styleId="Sinlista21">
    <w:name w:val="Sin lista21"/>
    <w:next w:val="Sinlista"/>
    <w:uiPriority w:val="99"/>
    <w:semiHidden/>
    <w:unhideWhenUsed/>
    <w:rsid w:val="004575ED"/>
  </w:style>
  <w:style w:type="numbering" w:customStyle="1" w:styleId="Sinlista111">
    <w:name w:val="Sin lista111"/>
    <w:next w:val="Sinlista"/>
    <w:uiPriority w:val="99"/>
    <w:semiHidden/>
    <w:unhideWhenUsed/>
    <w:rsid w:val="004575ED"/>
  </w:style>
  <w:style w:type="table" w:customStyle="1" w:styleId="Tablanormal11">
    <w:name w:val="Tabla normal 11"/>
    <w:basedOn w:val="Tablanormal"/>
    <w:uiPriority w:val="41"/>
    <w:rsid w:val="004575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25">
    <w:name w:val="Tabla con cuadrícula25"/>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4575ED"/>
    <w:rPr>
      <w:i/>
      <w:iCs/>
      <w:color w:val="404040" w:themeColor="text1" w:themeTint="BF"/>
    </w:rPr>
  </w:style>
  <w:style w:type="table" w:customStyle="1" w:styleId="GridTable2">
    <w:name w:val="Grid Table 2"/>
    <w:basedOn w:val="Tablanormal"/>
    <w:uiPriority w:val="47"/>
    <w:rsid w:val="004575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31">
    <w:name w:val="Sin lista31"/>
    <w:next w:val="Sinlista"/>
    <w:uiPriority w:val="99"/>
    <w:semiHidden/>
    <w:unhideWhenUsed/>
    <w:rsid w:val="004575ED"/>
  </w:style>
  <w:style w:type="table" w:customStyle="1" w:styleId="Tablaconcuadrcula36">
    <w:name w:val="Tabla con cuadrícula36"/>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4575ED"/>
  </w:style>
  <w:style w:type="table" w:customStyle="1" w:styleId="Tablaconcuadrcula110">
    <w:name w:val="Tabla con cuadrícula110"/>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7">
    <w:name w:val="Tabla con cuadrícula37"/>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4">
    <w:name w:val="Tabla con cuadrícula44"/>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2">
    <w:name w:val="Tabla con cuadrícula5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2">
    <w:name w:val="Tabla con cuadrícula6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2">
    <w:name w:val="Tabla con cuadrícula7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2">
    <w:name w:val="Tabla con cuadrícula8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2">
    <w:name w:val="Tabla con cuadrícula11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75ED"/>
  </w:style>
  <w:style w:type="table" w:customStyle="1" w:styleId="Tablaconcuadrcula162">
    <w:name w:val="Tabla con cuadrícula162"/>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4575ED"/>
  </w:style>
  <w:style w:type="table" w:customStyle="1" w:styleId="Tablaconcuadrcula172">
    <w:name w:val="Tabla con cuadrícula172"/>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1">
    <w:name w:val="Tabla con cuadrícula311"/>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1">
    <w:name w:val="Tabla con cuadrícula411"/>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1">
    <w:name w:val="Tabla con cuadrícula51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1">
    <w:name w:val="Tabla con cuadrícula61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1">
    <w:name w:val="Tabla con cuadrícula71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1">
    <w:name w:val="Tabla con cuadrícula8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11">
    <w:name w:val="Tabla con cuadrícula11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4575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ombreadomedio11">
    <w:name w:val="Sombreado medio 11"/>
    <w:basedOn w:val="Tablanormal"/>
    <w:next w:val="Sombreadomedio1"/>
    <w:uiPriority w:val="63"/>
    <w:rsid w:val="004575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
    <w:name w:val="Grid Table 1 Light"/>
    <w:basedOn w:val="Tablanormal"/>
    <w:uiPriority w:val="46"/>
    <w:rsid w:val="004575ED"/>
    <w:pPr>
      <w:spacing w:after="0" w:line="240" w:lineRule="auto"/>
    </w:pPr>
    <w:rPr>
      <w:sz w:val="20"/>
      <w:szCs w:val="20"/>
      <w:lang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38">
    <w:name w:val="Tabla con cuadrícula38"/>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4575ED"/>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4575ED"/>
    <w:rPr>
      <w:sz w:val="20"/>
      <w:szCs w:val="20"/>
    </w:rPr>
  </w:style>
  <w:style w:type="table" w:customStyle="1" w:styleId="PlainTable1">
    <w:name w:val="Plain Table 1"/>
    <w:basedOn w:val="Tablanormal"/>
    <w:uiPriority w:val="41"/>
    <w:rsid w:val="004575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ED"/>
    <w:pPr>
      <w:spacing w:after="200" w:line="276" w:lineRule="auto"/>
    </w:pPr>
  </w:style>
  <w:style w:type="paragraph" w:styleId="Ttulo1">
    <w:name w:val="heading 1"/>
    <w:basedOn w:val="Normal"/>
    <w:next w:val="Normal"/>
    <w:link w:val="Ttulo1Car"/>
    <w:uiPriority w:val="9"/>
    <w:qFormat/>
    <w:rsid w:val="004575E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4575E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75ED"/>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4575ED"/>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4575ED"/>
    <w:pPr>
      <w:spacing w:after="0" w:line="240" w:lineRule="auto"/>
    </w:pPr>
  </w:style>
  <w:style w:type="table" w:styleId="Tablaconcuadrcula">
    <w:name w:val="Table Grid"/>
    <w:basedOn w:val="Tablanormal"/>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575ED"/>
  </w:style>
  <w:style w:type="table" w:customStyle="1" w:styleId="Tablaconcuadrcula1">
    <w:name w:val="Tabla con cuadrícula1"/>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57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5ED"/>
    <w:rPr>
      <w:rFonts w:ascii="Tahoma" w:hAnsi="Tahoma" w:cs="Tahoma"/>
      <w:sz w:val="16"/>
      <w:szCs w:val="16"/>
    </w:rPr>
  </w:style>
  <w:style w:type="paragraph" w:styleId="Encabezado">
    <w:name w:val="header"/>
    <w:basedOn w:val="Normal"/>
    <w:link w:val="EncabezadoCar"/>
    <w:uiPriority w:val="99"/>
    <w:unhideWhenUsed/>
    <w:rsid w:val="004575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75ED"/>
  </w:style>
  <w:style w:type="paragraph" w:styleId="Piedepgina">
    <w:name w:val="footer"/>
    <w:basedOn w:val="Normal"/>
    <w:link w:val="PiedepginaCar"/>
    <w:uiPriority w:val="99"/>
    <w:unhideWhenUsed/>
    <w:rsid w:val="004575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75ED"/>
  </w:style>
  <w:style w:type="table" w:customStyle="1" w:styleId="Tablaconcuadrcula2">
    <w:name w:val="Tabla con cuadrícula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4575ED"/>
    <w:rPr>
      <w:b/>
      <w:bCs/>
    </w:rPr>
  </w:style>
  <w:style w:type="table" w:customStyle="1" w:styleId="Tablaconcuadrcula5">
    <w:name w:val="Tabla con cuadrícula5"/>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75ED"/>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4575ED"/>
  </w:style>
  <w:style w:type="table" w:customStyle="1" w:styleId="Tablaconcuadrcula9">
    <w:name w:val="Tabla con cuadrícula9"/>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4575ED"/>
  </w:style>
  <w:style w:type="table" w:customStyle="1" w:styleId="Tablaconcuadrcula16">
    <w:name w:val="Tabla con cuadrícula16"/>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575ED"/>
  </w:style>
  <w:style w:type="table" w:customStyle="1" w:styleId="Tablaconcuadrcula17">
    <w:name w:val="Tabla con cuadrícula17"/>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
    <w:name w:val="Tabla con cuadrícula5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
    <w:name w:val="Tabla con cuadrícula7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
    <w:name w:val="Tabla con cuadrícula8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1">
    <w:name w:val="Tabla con cuadrícula1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4575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domedio1">
    <w:name w:val="Medium Shading 1"/>
    <w:basedOn w:val="Tablanormal"/>
    <w:uiPriority w:val="63"/>
    <w:rsid w:val="004575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inlista3">
    <w:name w:val="Sin lista3"/>
    <w:next w:val="Sinlista"/>
    <w:uiPriority w:val="99"/>
    <w:semiHidden/>
    <w:unhideWhenUsed/>
    <w:rsid w:val="004575ED"/>
  </w:style>
  <w:style w:type="numbering" w:customStyle="1" w:styleId="Sinlista12">
    <w:name w:val="Sin lista12"/>
    <w:next w:val="Sinlista"/>
    <w:uiPriority w:val="99"/>
    <w:semiHidden/>
    <w:unhideWhenUsed/>
    <w:rsid w:val="004575ED"/>
  </w:style>
  <w:style w:type="numbering" w:customStyle="1" w:styleId="Sinlista21">
    <w:name w:val="Sin lista21"/>
    <w:next w:val="Sinlista"/>
    <w:uiPriority w:val="99"/>
    <w:semiHidden/>
    <w:unhideWhenUsed/>
    <w:rsid w:val="004575ED"/>
  </w:style>
  <w:style w:type="numbering" w:customStyle="1" w:styleId="Sinlista111">
    <w:name w:val="Sin lista111"/>
    <w:next w:val="Sinlista"/>
    <w:uiPriority w:val="99"/>
    <w:semiHidden/>
    <w:unhideWhenUsed/>
    <w:rsid w:val="004575ED"/>
  </w:style>
  <w:style w:type="table" w:customStyle="1" w:styleId="Tablanormal11">
    <w:name w:val="Tabla normal 11"/>
    <w:basedOn w:val="Tablanormal"/>
    <w:uiPriority w:val="41"/>
    <w:rsid w:val="004575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25">
    <w:name w:val="Tabla con cuadrícula25"/>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4575ED"/>
    <w:rPr>
      <w:i/>
      <w:iCs/>
      <w:color w:val="404040" w:themeColor="text1" w:themeTint="BF"/>
    </w:rPr>
  </w:style>
  <w:style w:type="table" w:customStyle="1" w:styleId="GridTable2">
    <w:name w:val="Grid Table 2"/>
    <w:basedOn w:val="Tablanormal"/>
    <w:uiPriority w:val="47"/>
    <w:rsid w:val="004575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31">
    <w:name w:val="Sin lista31"/>
    <w:next w:val="Sinlista"/>
    <w:uiPriority w:val="99"/>
    <w:semiHidden/>
    <w:unhideWhenUsed/>
    <w:rsid w:val="004575ED"/>
  </w:style>
  <w:style w:type="table" w:customStyle="1" w:styleId="Tablaconcuadrcula36">
    <w:name w:val="Tabla con cuadrícula36"/>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4575ED"/>
  </w:style>
  <w:style w:type="table" w:customStyle="1" w:styleId="Tablaconcuadrcula110">
    <w:name w:val="Tabla con cuadrícula110"/>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7">
    <w:name w:val="Tabla con cuadrícula37"/>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4">
    <w:name w:val="Tabla con cuadrícula44"/>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2">
    <w:name w:val="Tabla con cuadrícula5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2">
    <w:name w:val="Tabla con cuadrícula6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2">
    <w:name w:val="Tabla con cuadrícula7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2">
    <w:name w:val="Tabla con cuadrícula8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2">
    <w:name w:val="Tabla con cuadrícula11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75ED"/>
  </w:style>
  <w:style w:type="table" w:customStyle="1" w:styleId="Tablaconcuadrcula162">
    <w:name w:val="Tabla con cuadrícula162"/>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4575ED"/>
  </w:style>
  <w:style w:type="table" w:customStyle="1" w:styleId="Tablaconcuadrcula172">
    <w:name w:val="Tabla con cuadrícula172"/>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1">
    <w:name w:val="Tabla con cuadrícula311"/>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1">
    <w:name w:val="Tabla con cuadrícula411"/>
    <w:basedOn w:val="Tablanormal"/>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1">
    <w:name w:val="Tabla con cuadrícula51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1">
    <w:name w:val="Tabla con cuadrícula61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1">
    <w:name w:val="Tabla con cuadrícula71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1">
    <w:name w:val="Tabla con cuadrícula8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457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11">
    <w:name w:val="Tabla con cuadrícula11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457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4575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ombreadomedio11">
    <w:name w:val="Sombreado medio 11"/>
    <w:basedOn w:val="Tablanormal"/>
    <w:next w:val="Sombreadomedio1"/>
    <w:uiPriority w:val="63"/>
    <w:rsid w:val="004575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
    <w:name w:val="Grid Table 1 Light"/>
    <w:basedOn w:val="Tablanormal"/>
    <w:uiPriority w:val="46"/>
    <w:rsid w:val="004575ED"/>
    <w:pPr>
      <w:spacing w:after="0" w:line="240" w:lineRule="auto"/>
    </w:pPr>
    <w:rPr>
      <w:sz w:val="20"/>
      <w:szCs w:val="20"/>
      <w:lang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38">
    <w:name w:val="Tabla con cuadrícula38"/>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45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4575ED"/>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4575ED"/>
    <w:rPr>
      <w:sz w:val="20"/>
      <w:szCs w:val="20"/>
    </w:rPr>
  </w:style>
  <w:style w:type="table" w:customStyle="1" w:styleId="PlainTable1">
    <w:name w:val="Plain Table 1"/>
    <w:basedOn w:val="Tablanormal"/>
    <w:uiPriority w:val="41"/>
    <w:rsid w:val="004575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485126318A4E079DFDDACD9B4CB536"/>
        <w:category>
          <w:name w:val="General"/>
          <w:gallery w:val="placeholder"/>
        </w:category>
        <w:types>
          <w:type w:val="bbPlcHdr"/>
        </w:types>
        <w:behaviors>
          <w:behavior w:val="content"/>
        </w:behaviors>
        <w:guid w:val="{FD5B174F-FDB5-4F04-85F8-711AC38E9345}"/>
      </w:docPartPr>
      <w:docPartBody>
        <w:p w:rsidR="00A21AA8" w:rsidRDefault="00A21AA8" w:rsidP="00A21AA8">
          <w:pPr>
            <w:pStyle w:val="17485126318A4E079DFDDACD9B4CB536"/>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A8"/>
    <w:rsid w:val="00001F3B"/>
    <w:rsid w:val="0002510C"/>
    <w:rsid w:val="0015330F"/>
    <w:rsid w:val="0019390A"/>
    <w:rsid w:val="00194C3B"/>
    <w:rsid w:val="007C1344"/>
    <w:rsid w:val="007D7A3D"/>
    <w:rsid w:val="009148B5"/>
    <w:rsid w:val="0093481E"/>
    <w:rsid w:val="00951930"/>
    <w:rsid w:val="009F79DE"/>
    <w:rsid w:val="00A21AA8"/>
    <w:rsid w:val="00E47D10"/>
    <w:rsid w:val="00E60B46"/>
    <w:rsid w:val="00F45A30"/>
    <w:rsid w:val="00F63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7485126318A4E079DFDDACD9B4CB536">
    <w:name w:val="17485126318A4E079DFDDACD9B4CB536"/>
    <w:rsid w:val="00A21A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7485126318A4E079DFDDACD9B4CB536">
    <w:name w:val="17485126318A4E079DFDDACD9B4CB536"/>
    <w:rsid w:val="00A21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DC732-5D37-4E94-9036-7465CACB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30422</Words>
  <Characters>167325</Characters>
  <Application>Microsoft Office Word</Application>
  <DocSecurity>0</DocSecurity>
  <Lines>1394</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 BASULTO RAMIREZ</dc:creator>
  <cp:lastModifiedBy>Usuario</cp:lastModifiedBy>
  <cp:revision>3</cp:revision>
  <dcterms:created xsi:type="dcterms:W3CDTF">2021-09-21T15:45:00Z</dcterms:created>
  <dcterms:modified xsi:type="dcterms:W3CDTF">2021-09-23T19:01:00Z</dcterms:modified>
</cp:coreProperties>
</file>