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C0E23" w:rsidRPr="00C00842" w:rsidRDefault="00000000" w:rsidP="009C0E23">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8D9F4FA0570745B391167123E2433098"/>
          </w:placeholder>
          <w:showingPlcHdr/>
          <w:dataBinding w:prefixMappings="xmlns:ns0='http://schemas.openxmlformats.org/package/2006/metadata/core-properties' xmlns:ns1='http://purl.org/dc/elements/1.1/'" w:xpath="/ns0:coreProperties[1]/ns1:title[1]" w:storeItemID="{6C3C8BC8-F283-45AE-878A-BAB7291924A1}"/>
          <w:text/>
        </w:sdtPr>
        <w:sdtContent>
          <w:r w:rsidR="009C0E23">
            <w:rPr>
              <w:lang w:val="es-ES"/>
            </w:rPr>
            <w:t>[Escriba el título del documento]</w:t>
          </w:r>
        </w:sdtContent>
      </w:sdt>
    </w:p>
    <w:p w:rsidR="009C0E23" w:rsidRPr="00C00842" w:rsidRDefault="009C0E23" w:rsidP="009C0E23">
      <w:pPr>
        <w:spacing w:after="0"/>
        <w:ind w:right="49"/>
        <w:jc w:val="center"/>
        <w:rPr>
          <w:rFonts w:ascii="Times New Roman" w:eastAsia="Calibri" w:hAnsi="Times New Roman" w:cs="Times New Roman"/>
          <w:b/>
          <w:i/>
          <w:sz w:val="24"/>
          <w:szCs w:val="24"/>
          <w:lang w:eastAsia="es-ES"/>
        </w:rPr>
      </w:pPr>
    </w:p>
    <w:p w:rsidR="009C0E23" w:rsidRPr="00C00842" w:rsidRDefault="009C0E23" w:rsidP="009C0E23">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Periodo Constitucional</w:t>
      </w:r>
    </w:p>
    <w:p w:rsidR="009C0E23" w:rsidRPr="00C00842" w:rsidRDefault="009C0E23" w:rsidP="009C0E23">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20</w:t>
      </w:r>
      <w:r>
        <w:rPr>
          <w:rFonts w:ascii="Times New Roman" w:eastAsia="Calibri" w:hAnsi="Times New Roman" w:cs="Times New Roman"/>
          <w:b/>
          <w:i/>
          <w:sz w:val="24"/>
          <w:szCs w:val="24"/>
          <w:lang w:eastAsia="es-ES"/>
        </w:rPr>
        <w:t>21</w:t>
      </w:r>
      <w:r w:rsidRPr="00C00842">
        <w:rPr>
          <w:rFonts w:ascii="Times New Roman" w:eastAsia="Calibri" w:hAnsi="Times New Roman" w:cs="Times New Roman"/>
          <w:b/>
          <w:i/>
          <w:sz w:val="24"/>
          <w:szCs w:val="24"/>
          <w:lang w:eastAsia="es-ES"/>
        </w:rPr>
        <w:t>-202</w:t>
      </w:r>
      <w:r>
        <w:rPr>
          <w:rFonts w:ascii="Times New Roman" w:eastAsia="Calibri" w:hAnsi="Times New Roman" w:cs="Times New Roman"/>
          <w:b/>
          <w:i/>
          <w:sz w:val="24"/>
          <w:szCs w:val="24"/>
          <w:lang w:eastAsia="es-ES"/>
        </w:rPr>
        <w:t>4</w:t>
      </w:r>
    </w:p>
    <w:p w:rsidR="009C0E23" w:rsidRPr="00C00842" w:rsidRDefault="009C0E23" w:rsidP="009C0E23">
      <w:pPr>
        <w:tabs>
          <w:tab w:val="left" w:pos="2839"/>
          <w:tab w:val="center" w:pos="4504"/>
        </w:tabs>
        <w:spacing w:after="0" w:line="240" w:lineRule="auto"/>
        <w:jc w:val="center"/>
        <w:rPr>
          <w:rFonts w:ascii="Times New Roman" w:eastAsia="Calibri" w:hAnsi="Times New Roman" w:cs="Times New Roman"/>
          <w:i/>
          <w:sz w:val="24"/>
          <w:szCs w:val="24"/>
          <w:lang w:eastAsia="es-ES"/>
        </w:rPr>
      </w:pPr>
      <w:r w:rsidRPr="00C00842">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5D431230" wp14:editId="711D9D4B">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0E2B26"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p>
    <w:p w:rsidR="009C0E23" w:rsidRPr="00C00842" w:rsidRDefault="009C0E23" w:rsidP="009C0E23">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Tercera </w:t>
      </w:r>
      <w:r w:rsidRPr="00C00842">
        <w:rPr>
          <w:rFonts w:ascii="Times New Roman" w:eastAsia="Calibri" w:hAnsi="Times New Roman" w:cs="Times New Roman"/>
          <w:b/>
          <w:i/>
          <w:sz w:val="24"/>
          <w:szCs w:val="24"/>
          <w:lang w:eastAsia="es-ES"/>
        </w:rPr>
        <w:t>Acta de Sesión 202</w:t>
      </w:r>
      <w:r>
        <w:rPr>
          <w:rFonts w:ascii="Times New Roman" w:eastAsia="Calibri" w:hAnsi="Times New Roman" w:cs="Times New Roman"/>
          <w:b/>
          <w:i/>
          <w:sz w:val="24"/>
          <w:szCs w:val="24"/>
          <w:lang w:eastAsia="es-ES"/>
        </w:rPr>
        <w:t>3</w:t>
      </w:r>
    </w:p>
    <w:p w:rsidR="009C0E23" w:rsidRPr="00C00842" w:rsidRDefault="009C0E23" w:rsidP="009C0E23">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Segunda </w:t>
      </w:r>
      <w:r w:rsidRPr="00C00842">
        <w:rPr>
          <w:rFonts w:ascii="Times New Roman" w:eastAsia="Calibri" w:hAnsi="Times New Roman" w:cs="Times New Roman"/>
          <w:b/>
          <w:i/>
          <w:sz w:val="24"/>
          <w:szCs w:val="24"/>
          <w:lang w:eastAsia="es-ES"/>
        </w:rPr>
        <w:t>Sesión Extraordinaria</w:t>
      </w:r>
    </w:p>
    <w:p w:rsidR="009C0E23" w:rsidRPr="00C00842" w:rsidRDefault="009C0E23" w:rsidP="009C0E23">
      <w:pPr>
        <w:spacing w:after="0"/>
        <w:ind w:left="284" w:right="49"/>
        <w:jc w:val="center"/>
        <w:rPr>
          <w:rFonts w:ascii="Times New Roman" w:eastAsia="Calibri" w:hAnsi="Times New Roman" w:cs="Times New Roman"/>
          <w:b/>
          <w:i/>
          <w:sz w:val="20"/>
          <w:szCs w:val="20"/>
          <w:lang w:eastAsia="es-ES"/>
        </w:rPr>
      </w:pPr>
      <w:r>
        <w:rPr>
          <w:rFonts w:ascii="Times New Roman" w:eastAsia="Calibri" w:hAnsi="Times New Roman" w:cs="Times New Roman"/>
          <w:b/>
          <w:i/>
          <w:sz w:val="24"/>
          <w:szCs w:val="24"/>
          <w:lang w:val="es-ES" w:eastAsia="es-ES"/>
        </w:rPr>
        <w:t>28</w:t>
      </w:r>
      <w:r w:rsidRPr="00C00842">
        <w:rPr>
          <w:rFonts w:ascii="Times New Roman" w:eastAsia="Calibri" w:hAnsi="Times New Roman" w:cs="Times New Roman"/>
          <w:b/>
          <w:i/>
          <w:sz w:val="24"/>
          <w:szCs w:val="24"/>
          <w:lang w:val="es-ES" w:eastAsia="es-ES"/>
        </w:rPr>
        <w:t xml:space="preserve"> de </w:t>
      </w:r>
      <w:r>
        <w:rPr>
          <w:rFonts w:ascii="Times New Roman" w:eastAsia="Calibri" w:hAnsi="Times New Roman" w:cs="Times New Roman"/>
          <w:b/>
          <w:i/>
          <w:sz w:val="24"/>
          <w:szCs w:val="24"/>
          <w:lang w:val="es-ES" w:eastAsia="es-ES"/>
        </w:rPr>
        <w:t>Febrero</w:t>
      </w:r>
      <w:r w:rsidRPr="00C00842">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3</w:t>
      </w:r>
    </w:p>
    <w:p w:rsidR="009C0E23" w:rsidRPr="00C00842" w:rsidRDefault="009C0E23" w:rsidP="009C0E23">
      <w:pPr>
        <w:spacing w:after="0"/>
        <w:ind w:left="142" w:right="-93"/>
        <w:jc w:val="center"/>
        <w:rPr>
          <w:rFonts w:ascii="Segoe UI" w:eastAsia="Calibri" w:hAnsi="Segoe UI" w:cs="Segoe UI"/>
          <w:b/>
          <w:i/>
        </w:rPr>
      </w:pPr>
    </w:p>
    <w:p w:rsidR="009C0E23" w:rsidRPr="00C00842" w:rsidRDefault="009C0E23" w:rsidP="009C0E23">
      <w:pPr>
        <w:spacing w:after="0" w:line="360" w:lineRule="auto"/>
        <w:ind w:left="284" w:right="49"/>
        <w:jc w:val="both"/>
        <w:rPr>
          <w:rFonts w:ascii="Segoe UI" w:eastAsia="Calibri" w:hAnsi="Segoe UI" w:cs="Segoe UI"/>
        </w:rPr>
      </w:pPr>
      <w:r w:rsidRPr="00FB6C52">
        <w:rPr>
          <w:rFonts w:ascii="Segoe UI" w:eastAsia="Calibri" w:hAnsi="Segoe UI" w:cs="Segoe UI"/>
        </w:rPr>
        <w:t xml:space="preserve">En la ciudad de Ocotlán, Jalisco, siendo </w:t>
      </w:r>
      <w:r w:rsidRPr="00835EF7">
        <w:rPr>
          <w:rFonts w:ascii="Segoe UI" w:eastAsia="Calibri" w:hAnsi="Segoe UI" w:cs="Segoe UI"/>
        </w:rPr>
        <w:t xml:space="preserve">las </w:t>
      </w:r>
      <w:r w:rsidRPr="00975A6D">
        <w:rPr>
          <w:rFonts w:ascii="Segoe UI" w:eastAsia="Calibri" w:hAnsi="Segoe UI" w:cs="Segoe UI"/>
        </w:rPr>
        <w:t>1</w:t>
      </w:r>
      <w:r>
        <w:rPr>
          <w:rFonts w:ascii="Segoe UI" w:eastAsia="Calibri" w:hAnsi="Segoe UI" w:cs="Segoe UI"/>
        </w:rPr>
        <w:t>0</w:t>
      </w:r>
      <w:r w:rsidRPr="00975A6D">
        <w:rPr>
          <w:rFonts w:ascii="Segoe UI" w:eastAsia="Calibri" w:hAnsi="Segoe UI" w:cs="Segoe UI"/>
        </w:rPr>
        <w:t>:</w:t>
      </w:r>
      <w:r>
        <w:rPr>
          <w:rFonts w:ascii="Segoe UI" w:eastAsia="Calibri" w:hAnsi="Segoe UI" w:cs="Segoe UI"/>
        </w:rPr>
        <w:t>08</w:t>
      </w:r>
      <w:r w:rsidRPr="00975A6D">
        <w:rPr>
          <w:rFonts w:ascii="Segoe UI" w:eastAsia="Calibri" w:hAnsi="Segoe UI" w:cs="Segoe UI"/>
        </w:rPr>
        <w:t xml:space="preserve"> </w:t>
      </w:r>
      <w:r>
        <w:rPr>
          <w:rFonts w:ascii="Segoe UI" w:eastAsia="Calibri" w:hAnsi="Segoe UI" w:cs="Segoe UI"/>
        </w:rPr>
        <w:t>diez</w:t>
      </w:r>
      <w:r w:rsidRPr="00975A6D">
        <w:rPr>
          <w:rFonts w:ascii="Segoe UI" w:eastAsia="Calibri" w:hAnsi="Segoe UI" w:cs="Segoe UI"/>
        </w:rPr>
        <w:t xml:space="preserve"> horas con </w:t>
      </w:r>
      <w:r>
        <w:rPr>
          <w:rFonts w:ascii="Segoe UI" w:eastAsia="Calibri" w:hAnsi="Segoe UI" w:cs="Segoe UI"/>
        </w:rPr>
        <w:t>ocho</w:t>
      </w:r>
      <w:r w:rsidRPr="00975A6D">
        <w:rPr>
          <w:rFonts w:ascii="Segoe UI" w:eastAsia="Calibri" w:hAnsi="Segoe UI" w:cs="Segoe UI"/>
        </w:rPr>
        <w:t xml:space="preserve"> minutos del día</w:t>
      </w:r>
      <w:r w:rsidRPr="00FB6C52">
        <w:rPr>
          <w:rFonts w:ascii="Segoe UI" w:eastAsia="Calibri" w:hAnsi="Segoe UI" w:cs="Segoe UI"/>
        </w:rPr>
        <w:t xml:space="preserve"> </w:t>
      </w:r>
      <w:r>
        <w:rPr>
          <w:rFonts w:ascii="Segoe UI" w:eastAsia="Calibri" w:hAnsi="Segoe UI" w:cs="Segoe UI"/>
        </w:rPr>
        <w:t>martes</w:t>
      </w:r>
      <w:r w:rsidRPr="00FB6C52">
        <w:rPr>
          <w:rFonts w:ascii="Segoe UI" w:eastAsia="Calibri" w:hAnsi="Segoe UI" w:cs="Segoe UI"/>
        </w:rPr>
        <w:t xml:space="preserve"> </w:t>
      </w:r>
      <w:r>
        <w:rPr>
          <w:rFonts w:ascii="Segoe UI" w:eastAsia="Calibri" w:hAnsi="Segoe UI" w:cs="Segoe UI"/>
        </w:rPr>
        <w:t>28</w:t>
      </w:r>
      <w:r w:rsidRPr="00FB6C52">
        <w:rPr>
          <w:rFonts w:ascii="Segoe UI" w:eastAsia="Calibri" w:hAnsi="Segoe UI" w:cs="Segoe UI"/>
        </w:rPr>
        <w:t xml:space="preserve"> </w:t>
      </w:r>
      <w:r>
        <w:rPr>
          <w:rFonts w:ascii="Segoe UI" w:eastAsia="Calibri" w:hAnsi="Segoe UI" w:cs="Segoe UI"/>
        </w:rPr>
        <w:t>veintiocho</w:t>
      </w:r>
      <w:r w:rsidRPr="00FB6C52">
        <w:rPr>
          <w:rFonts w:ascii="Segoe UI" w:eastAsia="Calibri" w:hAnsi="Segoe UI" w:cs="Segoe UI"/>
        </w:rPr>
        <w:t xml:space="preserve"> de </w:t>
      </w:r>
      <w:r>
        <w:rPr>
          <w:rFonts w:ascii="Segoe UI" w:eastAsia="Calibri" w:hAnsi="Segoe UI" w:cs="Segoe UI"/>
        </w:rPr>
        <w:t>febrero</w:t>
      </w:r>
      <w:r w:rsidRPr="00FB6C52">
        <w:rPr>
          <w:rFonts w:ascii="Segoe UI" w:eastAsia="Calibri" w:hAnsi="Segoe UI" w:cs="Segoe UI"/>
        </w:rPr>
        <w:t xml:space="preserve"> del año 202</w:t>
      </w:r>
      <w:r>
        <w:rPr>
          <w:rFonts w:ascii="Segoe UI" w:eastAsia="Calibri" w:hAnsi="Segoe UI" w:cs="Segoe UI"/>
        </w:rPr>
        <w:t>3</w:t>
      </w:r>
      <w:r w:rsidRPr="00FB6C52">
        <w:rPr>
          <w:rFonts w:ascii="Segoe UI" w:eastAsia="Calibri" w:hAnsi="Segoe UI" w:cs="Segoe UI"/>
        </w:rPr>
        <w:t xml:space="preserve"> dos mil veinti</w:t>
      </w:r>
      <w:r>
        <w:rPr>
          <w:rFonts w:ascii="Segoe UI" w:eastAsia="Calibri" w:hAnsi="Segoe UI" w:cs="Segoe UI"/>
        </w:rPr>
        <w:t>trés</w:t>
      </w:r>
      <w:r w:rsidRPr="00FB6C52">
        <w:rPr>
          <w:rFonts w:ascii="Segoe UI" w:eastAsia="Calibri" w:hAnsi="Segoe UI" w:cs="Segoe UI"/>
        </w:rPr>
        <w:t xml:space="preserve">, en el Recinto Oficial del Honorable Ayuntamiento y en apego a lo establecido por los artículos 29 fracción II, 30, párrafo primero, y 47, fracción III, de la Ley del Gobierno y la Administración Pública Municipal del Estado de Jalisco; 13, 17, 19, 22 y 24, del Reglamento de Organización y Funcionamiento del Ayuntamiento de Ocotlán, Jalisco; se celebró la </w:t>
      </w:r>
      <w:r>
        <w:rPr>
          <w:rFonts w:ascii="Segoe UI" w:eastAsia="Calibri" w:hAnsi="Segoe UI" w:cs="Segoe UI"/>
          <w:b/>
        </w:rPr>
        <w:t xml:space="preserve">SEGUNDA </w:t>
      </w:r>
      <w:r w:rsidRPr="00FB6C52">
        <w:rPr>
          <w:rFonts w:ascii="Segoe UI" w:eastAsia="Calibri" w:hAnsi="Segoe UI" w:cs="Segoe UI"/>
          <w:b/>
        </w:rPr>
        <w:t xml:space="preserve">SESIÓN EXTRAORDINARIA </w:t>
      </w:r>
      <w:r w:rsidRPr="00FB6C52">
        <w:rPr>
          <w:rFonts w:ascii="Segoe UI" w:eastAsia="Calibri" w:hAnsi="Segoe UI" w:cs="Segoe UI"/>
        </w:rPr>
        <w:t>del año 202</w:t>
      </w:r>
      <w:r>
        <w:rPr>
          <w:rFonts w:ascii="Segoe UI" w:eastAsia="Calibri" w:hAnsi="Segoe UI" w:cs="Segoe UI"/>
        </w:rPr>
        <w:t>3</w:t>
      </w:r>
      <w:r w:rsidRPr="00FB6C52">
        <w:rPr>
          <w:rFonts w:ascii="Segoe UI" w:eastAsia="Calibri" w:hAnsi="Segoe UI" w:cs="Segoe UI"/>
        </w:rPr>
        <w:t>, de la Administración Pública Municipal 2021-2024, la cual siguió su curso bajo el siguiente tenor: - - - - - - - -</w:t>
      </w:r>
      <w:r>
        <w:rPr>
          <w:rFonts w:ascii="Segoe UI" w:eastAsia="Calibri" w:hAnsi="Segoe UI" w:cs="Segoe UI"/>
        </w:rPr>
        <w:t xml:space="preserve"> - - - - - - - - - - - - - - - - - - - - -  </w:t>
      </w:r>
    </w:p>
    <w:p w:rsidR="009C0E23" w:rsidRPr="00C00842" w:rsidRDefault="009C0E23" w:rsidP="009C0E23">
      <w:pPr>
        <w:spacing w:after="0" w:line="360" w:lineRule="auto"/>
        <w:ind w:left="284" w:right="49"/>
        <w:jc w:val="both"/>
        <w:rPr>
          <w:rFonts w:ascii="Segoe UI" w:eastAsia="Calibri" w:hAnsi="Segoe UI" w:cs="Segoe UI"/>
          <w:sz w:val="16"/>
          <w:szCs w:val="16"/>
        </w:rPr>
      </w:pPr>
    </w:p>
    <w:p w:rsidR="009C0E23" w:rsidRPr="00C00842" w:rsidRDefault="009C0E23" w:rsidP="009C0E23">
      <w:pPr>
        <w:spacing w:after="0" w:line="360" w:lineRule="auto"/>
        <w:ind w:left="284"/>
        <w:jc w:val="both"/>
        <w:rPr>
          <w:rFonts w:ascii="Segoe UI" w:eastAsia="Calibri" w:hAnsi="Segoe UI" w:cs="Segoe UI"/>
          <w:sz w:val="16"/>
          <w:szCs w:val="16"/>
          <w:lang w:eastAsia="es-ES"/>
        </w:rPr>
      </w:pPr>
      <w:r>
        <w:rPr>
          <w:rFonts w:ascii="Segoe UI" w:eastAsia="Calibri" w:hAnsi="Segoe UI" w:cs="Segoe UI"/>
          <w:lang w:eastAsia="es-ES"/>
        </w:rPr>
        <w:t>El Presidente M</w:t>
      </w:r>
      <w:r w:rsidRPr="001B4FA5">
        <w:rPr>
          <w:rFonts w:ascii="Segoe UI" w:eastAsia="Calibri" w:hAnsi="Segoe UI" w:cs="Segoe UI"/>
          <w:lang w:eastAsia="es-ES"/>
        </w:rPr>
        <w:t xml:space="preserve">unicipal, </w:t>
      </w:r>
      <w:r w:rsidRPr="001B4FA5">
        <w:rPr>
          <w:rFonts w:ascii="Segoe UI" w:eastAsia="Calibri" w:hAnsi="Segoe UI" w:cs="Segoe UI"/>
          <w:b/>
          <w:lang w:eastAsia="es-ES"/>
        </w:rPr>
        <w:t xml:space="preserve">C. </w:t>
      </w:r>
      <w:r>
        <w:rPr>
          <w:rFonts w:ascii="Segoe UI" w:eastAsia="Calibri" w:hAnsi="Segoe UI" w:cs="Segoe UI"/>
          <w:b/>
          <w:lang w:eastAsia="es-ES"/>
        </w:rPr>
        <w:t>Josué Ávila Moreno</w:t>
      </w:r>
      <w:r w:rsidRPr="001B4FA5">
        <w:rPr>
          <w:rFonts w:ascii="Segoe UI" w:eastAsia="Calibri" w:hAnsi="Segoe UI" w:cs="Segoe UI"/>
          <w:lang w:eastAsia="es-ES"/>
        </w:rPr>
        <w:t>, en uso de la voz, declaró el inicio de la sesión, la cual se condujo por el siguiente: - - - - - - - - - - - - - - - -</w:t>
      </w:r>
      <w:r>
        <w:rPr>
          <w:rFonts w:ascii="Segoe UI" w:eastAsia="Calibri" w:hAnsi="Segoe UI" w:cs="Segoe UI"/>
          <w:lang w:eastAsia="es-ES"/>
        </w:rPr>
        <w:t xml:space="preserve"> - - - - - - - - - - - - - -</w:t>
      </w:r>
      <w:r w:rsidRPr="001B4FA5">
        <w:rPr>
          <w:rFonts w:ascii="Segoe UI" w:eastAsia="Calibri" w:hAnsi="Segoe UI" w:cs="Segoe UI"/>
          <w:lang w:eastAsia="es-ES"/>
        </w:rPr>
        <w:t xml:space="preserve"> </w:t>
      </w:r>
    </w:p>
    <w:tbl>
      <w:tblPr>
        <w:tblStyle w:val="Tablaconcuadrcula1"/>
        <w:tblW w:w="0" w:type="auto"/>
        <w:tblInd w:w="279" w:type="dxa"/>
        <w:tblLook w:val="04A0" w:firstRow="1" w:lastRow="0" w:firstColumn="1" w:lastColumn="0" w:noHBand="0" w:noVBand="1"/>
      </w:tblPr>
      <w:tblGrid>
        <w:gridCol w:w="8549"/>
      </w:tblGrid>
      <w:tr w:rsidR="009C0E23" w:rsidRPr="005B07B5" w:rsidTr="0057507D">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9C0E23" w:rsidRPr="005B07B5" w:rsidRDefault="009C0E23" w:rsidP="0057507D">
            <w:pPr>
              <w:ind w:left="-2127" w:right="2204"/>
              <w:jc w:val="center"/>
              <w:rPr>
                <w:rFonts w:ascii="Segoe UI" w:hAnsi="Segoe UI" w:cs="Segoe UI"/>
                <w:bCs/>
                <w:lang w:eastAsia="es-ES"/>
              </w:rPr>
            </w:pPr>
            <w:r w:rsidRPr="00DD40E5">
              <w:rPr>
                <w:rFonts w:ascii="Segoe UI" w:hAnsi="Segoe UI" w:cs="Segoe UI"/>
                <w:bCs/>
                <w:lang w:eastAsia="es-ES"/>
              </w:rPr>
              <w:t xml:space="preserve"> </w:t>
            </w:r>
            <w:r>
              <w:rPr>
                <w:rFonts w:ascii="Segoe UI" w:hAnsi="Segoe UI" w:cs="Segoe UI"/>
                <w:b/>
                <w:bCs/>
                <w:lang w:eastAsia="es-ES"/>
              </w:rPr>
              <w:t xml:space="preserve">                                                                      </w:t>
            </w:r>
            <w:r w:rsidRPr="005B07B5">
              <w:rPr>
                <w:rFonts w:ascii="Segoe UI" w:hAnsi="Segoe UI" w:cs="Segoe UI"/>
                <w:b/>
                <w:bCs/>
                <w:lang w:eastAsia="es-ES"/>
              </w:rPr>
              <w:t>O R D E N     D E L     D I A</w:t>
            </w:r>
          </w:p>
        </w:tc>
      </w:tr>
    </w:tbl>
    <w:p w:rsidR="009C0E23" w:rsidRDefault="009C0E23" w:rsidP="009C0E23">
      <w:pPr>
        <w:tabs>
          <w:tab w:val="left" w:pos="8080"/>
          <w:tab w:val="left" w:pos="8364"/>
        </w:tabs>
        <w:spacing w:after="0" w:line="360" w:lineRule="auto"/>
        <w:ind w:left="851" w:right="644"/>
        <w:jc w:val="both"/>
        <w:rPr>
          <w:rFonts w:ascii="Segoe UI" w:hAnsi="Segoe UI" w:cs="Segoe UI"/>
          <w:sz w:val="20"/>
          <w:szCs w:val="20"/>
        </w:rPr>
      </w:pPr>
    </w:p>
    <w:p w:rsidR="009C0E23" w:rsidRDefault="009C0E23" w:rsidP="009C0E23">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B05C03">
        <w:rPr>
          <w:rFonts w:ascii="Segoe UI" w:hAnsi="Segoe UI" w:cs="Segoe UI"/>
          <w:sz w:val="20"/>
          <w:szCs w:val="20"/>
        </w:rPr>
        <w:t>Lista de asistencia y declaración del quórum legal.</w:t>
      </w:r>
    </w:p>
    <w:p w:rsidR="009C0E23" w:rsidRDefault="009C0E23" w:rsidP="009C0E23">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EB364D">
        <w:rPr>
          <w:rFonts w:ascii="Segoe UI" w:hAnsi="Segoe UI" w:cs="Segoe UI"/>
          <w:sz w:val="20"/>
          <w:szCs w:val="20"/>
        </w:rPr>
        <w:t>Lectura del orden del día, aprobación y dispensa de los documentos previamente entregados</w:t>
      </w:r>
      <w:r>
        <w:rPr>
          <w:rFonts w:ascii="Segoe UI" w:hAnsi="Segoe UI" w:cs="Segoe UI"/>
          <w:sz w:val="20"/>
          <w:szCs w:val="20"/>
        </w:rPr>
        <w:t>.</w:t>
      </w:r>
    </w:p>
    <w:p w:rsidR="009C0E23" w:rsidRPr="00FC1D91" w:rsidRDefault="009C0E23" w:rsidP="009C0E23">
      <w:pPr>
        <w:numPr>
          <w:ilvl w:val="0"/>
          <w:numId w:val="1"/>
        </w:numPr>
        <w:tabs>
          <w:tab w:val="left" w:pos="8080"/>
          <w:tab w:val="left" w:pos="8364"/>
        </w:tabs>
        <w:spacing w:after="0" w:line="360" w:lineRule="auto"/>
        <w:ind w:left="851" w:right="644" w:hanging="284"/>
        <w:jc w:val="both"/>
        <w:rPr>
          <w:rFonts w:ascii="Segoe UI" w:hAnsi="Segoe UI" w:cs="Segoe UI"/>
          <w:sz w:val="20"/>
          <w:szCs w:val="20"/>
        </w:rPr>
      </w:pPr>
      <w:r w:rsidRPr="009C0E23">
        <w:rPr>
          <w:rFonts w:ascii="Segoe UI" w:hAnsi="Segoe UI" w:cs="Segoe UI"/>
          <w:bCs/>
          <w:sz w:val="20"/>
          <w:szCs w:val="20"/>
        </w:rPr>
        <w:t>Análisis, discusión y en su caso aprobación para suscribir Convenio de Colaboración Administrativa en materia de Intercambio de Información Fiscal a celebrarse con el Gobierno del Estado de Jalisco, a través de la Secretaría de la Hacienda Pública</w:t>
      </w:r>
      <w:r>
        <w:rPr>
          <w:rFonts w:ascii="Segoe UI" w:hAnsi="Segoe UI" w:cs="Segoe UI"/>
          <w:bCs/>
          <w:sz w:val="20"/>
          <w:szCs w:val="20"/>
        </w:rPr>
        <w:t>.</w:t>
      </w:r>
    </w:p>
    <w:p w:rsidR="009C0E23" w:rsidRPr="007C3211" w:rsidRDefault="009C0E23" w:rsidP="009C0E23">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Pr>
          <w:rFonts w:ascii="Segoe UI" w:hAnsi="Segoe UI" w:cs="Segoe UI"/>
          <w:sz w:val="20"/>
          <w:szCs w:val="20"/>
          <w:lang w:val="es-ES"/>
        </w:rPr>
        <w:t>Clausura de la Sesión.</w:t>
      </w:r>
    </w:p>
    <w:p w:rsidR="009C0E23" w:rsidRPr="002E525D" w:rsidRDefault="009C0E23" w:rsidP="009C0E23">
      <w:pPr>
        <w:tabs>
          <w:tab w:val="left" w:pos="8080"/>
          <w:tab w:val="left" w:pos="8364"/>
        </w:tabs>
        <w:spacing w:after="0" w:line="240" w:lineRule="auto"/>
        <w:ind w:left="851" w:right="644"/>
        <w:jc w:val="both"/>
        <w:rPr>
          <w:rFonts w:ascii="Segoe UI" w:hAnsi="Segoe UI" w:cs="Segoe UI"/>
          <w:sz w:val="20"/>
          <w:szCs w:val="20"/>
        </w:rPr>
      </w:pPr>
    </w:p>
    <w:tbl>
      <w:tblPr>
        <w:tblStyle w:val="Tablaconcuadrcula1"/>
        <w:tblW w:w="8505" w:type="dxa"/>
        <w:tblInd w:w="279" w:type="dxa"/>
        <w:tblLook w:val="04A0" w:firstRow="1" w:lastRow="0" w:firstColumn="1" w:lastColumn="0" w:noHBand="0" w:noVBand="1"/>
      </w:tblPr>
      <w:tblGrid>
        <w:gridCol w:w="8505"/>
      </w:tblGrid>
      <w:tr w:rsidR="009C0E23" w:rsidRPr="007127ED" w:rsidTr="0057507D">
        <w:trPr>
          <w:trHeight w:val="417"/>
        </w:trPr>
        <w:tc>
          <w:tcPr>
            <w:tcW w:w="850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9C0E23" w:rsidRPr="00FE3CE0" w:rsidRDefault="009C0E23" w:rsidP="0057507D">
            <w:pPr>
              <w:jc w:val="center"/>
              <w:rPr>
                <w:rFonts w:ascii="Segoe UI" w:hAnsi="Segoe UI" w:cs="Segoe UI"/>
                <w:b/>
                <w:bCs/>
                <w:lang w:eastAsia="es-ES"/>
              </w:rPr>
            </w:pPr>
            <w:r w:rsidRPr="00FE3CE0">
              <w:rPr>
                <w:rFonts w:ascii="Segoe UI" w:hAnsi="Segoe UI" w:cs="Segoe UI"/>
                <w:b/>
                <w:bCs/>
                <w:lang w:eastAsia="es-ES"/>
              </w:rPr>
              <w:t>D E S A H O G O     D E L     O R D E N     D E L     D í A</w:t>
            </w:r>
          </w:p>
        </w:tc>
      </w:tr>
    </w:tbl>
    <w:p w:rsidR="009C0E23" w:rsidRDefault="009C0E23" w:rsidP="009C0E23">
      <w:pPr>
        <w:spacing w:after="0"/>
        <w:ind w:left="-2127" w:right="2204"/>
        <w:jc w:val="both"/>
        <w:rPr>
          <w:rFonts w:ascii="Segoe UI" w:eastAsia="Calibri" w:hAnsi="Segoe UI" w:cs="Segoe UI"/>
          <w:b/>
          <w:bCs/>
          <w:lang w:eastAsia="es-ES"/>
        </w:rPr>
      </w:pPr>
    </w:p>
    <w:p w:rsidR="009C0E23" w:rsidRDefault="009C0E23" w:rsidP="009C0E23">
      <w:pPr>
        <w:spacing w:after="0" w:line="360" w:lineRule="auto"/>
        <w:ind w:left="284" w:right="49"/>
        <w:jc w:val="both"/>
        <w:rPr>
          <w:rFonts w:ascii="Segoe UI" w:eastAsia="Calibri" w:hAnsi="Segoe UI" w:cs="Segoe UI"/>
          <w:bCs/>
          <w:lang w:eastAsia="es-ES"/>
        </w:rPr>
      </w:pPr>
      <w:r w:rsidRPr="007127ED">
        <w:rPr>
          <w:rFonts w:ascii="Segoe UI" w:eastAsia="Calibri" w:hAnsi="Segoe UI" w:cs="Segoe UI"/>
          <w:b/>
          <w:bCs/>
          <w:lang w:eastAsia="es-ES"/>
        </w:rPr>
        <w:t xml:space="preserve">PRIMER PUNTO.- </w:t>
      </w:r>
      <w:r w:rsidRPr="007127ED">
        <w:rPr>
          <w:rFonts w:ascii="Segoe UI" w:eastAsia="Calibri" w:hAnsi="Segoe UI" w:cs="Segoe UI"/>
          <w:bCs/>
          <w:lang w:eastAsia="es-ES"/>
        </w:rPr>
        <w:t xml:space="preserve">Al desahogo del primer punto del orden del día, el Presidente Municipal, </w:t>
      </w:r>
      <w:r w:rsidRPr="007127ED">
        <w:rPr>
          <w:rFonts w:ascii="Segoe UI" w:eastAsia="Calibri" w:hAnsi="Segoe UI" w:cs="Segoe UI"/>
          <w:b/>
          <w:bCs/>
          <w:lang w:eastAsia="es-ES"/>
        </w:rPr>
        <w:t>C.</w:t>
      </w:r>
      <w:r w:rsidRPr="00443FC6">
        <w:rPr>
          <w:rFonts w:ascii="Segoe UI" w:eastAsia="Calibri" w:hAnsi="Segoe UI" w:cs="Segoe UI"/>
          <w:b/>
          <w:bCs/>
          <w:lang w:eastAsia="es-ES"/>
        </w:rPr>
        <w:t xml:space="preserve"> </w:t>
      </w:r>
      <w:r>
        <w:rPr>
          <w:rFonts w:ascii="Segoe UI" w:eastAsia="Calibri" w:hAnsi="Segoe UI" w:cs="Segoe UI"/>
          <w:b/>
          <w:bCs/>
          <w:lang w:eastAsia="es-ES"/>
        </w:rPr>
        <w:t>Josué Ávila Moreno</w:t>
      </w:r>
      <w:r w:rsidRPr="007127ED">
        <w:rPr>
          <w:rFonts w:ascii="Segoe UI" w:eastAsia="Calibri" w:hAnsi="Segoe UI" w:cs="Segoe UI"/>
          <w:b/>
          <w:bCs/>
          <w:lang w:eastAsia="es-ES"/>
        </w:rPr>
        <w:t xml:space="preserve">, </w:t>
      </w:r>
      <w:r w:rsidRPr="007127ED">
        <w:rPr>
          <w:rFonts w:ascii="Segoe UI" w:eastAsia="Calibri" w:hAnsi="Segoe UI" w:cs="Segoe UI"/>
          <w:bCs/>
          <w:lang w:eastAsia="es-ES"/>
        </w:rPr>
        <w:t>solicitó a</w:t>
      </w:r>
      <w:r>
        <w:rPr>
          <w:rFonts w:ascii="Segoe UI" w:eastAsia="Calibri" w:hAnsi="Segoe UI" w:cs="Segoe UI"/>
          <w:bCs/>
          <w:lang w:eastAsia="es-ES"/>
        </w:rPr>
        <w:t>l</w:t>
      </w:r>
      <w:r w:rsidRPr="007127ED">
        <w:rPr>
          <w:rFonts w:ascii="Segoe UI" w:eastAsia="Calibri" w:hAnsi="Segoe UI" w:cs="Segoe UI"/>
          <w:bCs/>
          <w:lang w:eastAsia="es-ES"/>
        </w:rPr>
        <w:t xml:space="preserve"> </w:t>
      </w:r>
      <w:r>
        <w:rPr>
          <w:rFonts w:ascii="Segoe UI" w:eastAsia="Calibri" w:hAnsi="Segoe UI" w:cs="Segoe UI"/>
          <w:bCs/>
          <w:lang w:eastAsia="es-ES"/>
        </w:rPr>
        <w:t>Secretario General</w:t>
      </w:r>
      <w:r w:rsidRPr="007127ED">
        <w:rPr>
          <w:rFonts w:ascii="Segoe UI" w:eastAsia="Calibri" w:hAnsi="Segoe UI" w:cs="Segoe UI"/>
          <w:bCs/>
          <w:lang w:eastAsia="es-ES"/>
        </w:rPr>
        <w:t xml:space="preserve">, </w:t>
      </w:r>
      <w:r>
        <w:rPr>
          <w:rFonts w:ascii="Segoe UI" w:eastAsia="Calibri" w:hAnsi="Segoe UI" w:cs="Segoe UI"/>
          <w:b/>
          <w:bCs/>
          <w:lang w:eastAsia="es-ES"/>
        </w:rPr>
        <w:t>C. Eduardo Barajas Langurén</w:t>
      </w:r>
      <w:r w:rsidRPr="007127ED">
        <w:rPr>
          <w:rFonts w:ascii="Segoe UI" w:eastAsia="Calibri" w:hAnsi="Segoe UI" w:cs="Segoe UI"/>
          <w:bCs/>
          <w:lang w:eastAsia="es-ES"/>
        </w:rPr>
        <w:t xml:space="preserve">, dar lectura a la </w:t>
      </w:r>
      <w:r w:rsidRPr="007127ED">
        <w:rPr>
          <w:rFonts w:ascii="Segoe UI" w:eastAsia="Calibri" w:hAnsi="Segoe UI" w:cs="Segoe UI"/>
          <w:b/>
          <w:bCs/>
          <w:lang w:eastAsia="es-ES"/>
        </w:rPr>
        <w:t>LISTA DE ASISTENCIA</w:t>
      </w:r>
      <w:r w:rsidRPr="007127ED">
        <w:rPr>
          <w:rFonts w:ascii="Segoe UI" w:eastAsia="Calibri" w:hAnsi="Segoe UI" w:cs="Segoe UI"/>
          <w:bCs/>
          <w:lang w:eastAsia="es-ES"/>
        </w:rPr>
        <w:t xml:space="preserve">, </w:t>
      </w:r>
      <w:r>
        <w:rPr>
          <w:rFonts w:ascii="Segoe UI" w:eastAsia="Calibri" w:hAnsi="Segoe UI" w:cs="Segoe UI"/>
          <w:bCs/>
          <w:lang w:eastAsia="es-ES"/>
        </w:rPr>
        <w:t xml:space="preserve">que </w:t>
      </w:r>
      <w:r w:rsidRPr="007127ED">
        <w:rPr>
          <w:rFonts w:ascii="Segoe UI" w:eastAsia="Calibri" w:hAnsi="Segoe UI" w:cs="Segoe UI"/>
          <w:bCs/>
          <w:lang w:eastAsia="es-ES"/>
        </w:rPr>
        <w:t>resultó de la siguiente forma</w:t>
      </w:r>
      <w:r>
        <w:rPr>
          <w:rFonts w:ascii="Segoe UI" w:eastAsia="Calibri" w:hAnsi="Segoe UI" w:cs="Segoe UI"/>
          <w:bCs/>
          <w:lang w:eastAsia="es-ES"/>
        </w:rPr>
        <w:t xml:space="preserve">: - - </w:t>
      </w:r>
    </w:p>
    <w:tbl>
      <w:tblPr>
        <w:tblStyle w:val="Tablaconcuadrcula"/>
        <w:tblW w:w="10940" w:type="dxa"/>
        <w:tblInd w:w="-2156" w:type="dxa"/>
        <w:tblLook w:val="04A0" w:firstRow="1" w:lastRow="0" w:firstColumn="1" w:lastColumn="0" w:noHBand="0" w:noVBand="1"/>
      </w:tblPr>
      <w:tblGrid>
        <w:gridCol w:w="584"/>
        <w:gridCol w:w="1851"/>
        <w:gridCol w:w="709"/>
        <w:gridCol w:w="2090"/>
        <w:gridCol w:w="1701"/>
        <w:gridCol w:w="886"/>
        <w:gridCol w:w="1098"/>
        <w:gridCol w:w="462"/>
        <w:gridCol w:w="1559"/>
      </w:tblGrid>
      <w:tr w:rsidR="009C0E23" w:rsidRPr="002D16AD" w:rsidTr="0057507D">
        <w:trPr>
          <w:gridBefore w:val="2"/>
          <w:wBefore w:w="2435" w:type="dxa"/>
        </w:trPr>
        <w:tc>
          <w:tcPr>
            <w:tcW w:w="709" w:type="dxa"/>
          </w:tcPr>
          <w:p w:rsidR="009C0E23" w:rsidRPr="00257CDA" w:rsidRDefault="009C0E23" w:rsidP="0057507D">
            <w:pPr>
              <w:jc w:val="center"/>
              <w:rPr>
                <w:rFonts w:ascii="Segoe UI" w:hAnsi="Segoe UI" w:cs="Segoe UI"/>
                <w:b/>
              </w:rPr>
            </w:pPr>
            <w:r w:rsidRPr="00257CDA">
              <w:rPr>
                <w:rFonts w:ascii="Segoe UI" w:hAnsi="Segoe UI" w:cs="Segoe UI"/>
                <w:b/>
              </w:rPr>
              <w:t>No.</w:t>
            </w:r>
          </w:p>
        </w:tc>
        <w:tc>
          <w:tcPr>
            <w:tcW w:w="4677" w:type="dxa"/>
            <w:gridSpan w:val="3"/>
          </w:tcPr>
          <w:p w:rsidR="009C0E23" w:rsidRPr="00257CDA" w:rsidRDefault="009C0E23" w:rsidP="0057507D">
            <w:pPr>
              <w:jc w:val="center"/>
              <w:rPr>
                <w:rFonts w:ascii="Segoe UI" w:hAnsi="Segoe UI" w:cs="Segoe UI"/>
                <w:b/>
              </w:rPr>
            </w:pPr>
            <w:r w:rsidRPr="00257CDA">
              <w:rPr>
                <w:rFonts w:ascii="Segoe UI" w:hAnsi="Segoe UI" w:cs="Segoe UI"/>
                <w:b/>
              </w:rPr>
              <w:t>Nombre</w:t>
            </w:r>
          </w:p>
        </w:tc>
        <w:tc>
          <w:tcPr>
            <w:tcW w:w="1560" w:type="dxa"/>
            <w:gridSpan w:val="2"/>
          </w:tcPr>
          <w:p w:rsidR="009C0E23" w:rsidRPr="00257CDA" w:rsidRDefault="009C0E23" w:rsidP="0057507D">
            <w:pPr>
              <w:jc w:val="center"/>
              <w:rPr>
                <w:rFonts w:ascii="Segoe UI" w:hAnsi="Segoe UI" w:cs="Segoe UI"/>
                <w:b/>
              </w:rPr>
            </w:pPr>
            <w:r w:rsidRPr="00257CDA">
              <w:rPr>
                <w:rFonts w:ascii="Segoe UI" w:hAnsi="Segoe UI" w:cs="Segoe UI"/>
                <w:b/>
              </w:rPr>
              <w:t>Cargo</w:t>
            </w:r>
          </w:p>
        </w:tc>
        <w:tc>
          <w:tcPr>
            <w:tcW w:w="1559" w:type="dxa"/>
          </w:tcPr>
          <w:p w:rsidR="009C0E23" w:rsidRPr="002D16AD" w:rsidRDefault="009C0E23" w:rsidP="0057507D">
            <w:pPr>
              <w:jc w:val="center"/>
              <w:rPr>
                <w:rFonts w:ascii="Segoe UI" w:hAnsi="Segoe UI" w:cs="Segoe UI"/>
                <w:b/>
              </w:rPr>
            </w:pPr>
            <w:r>
              <w:rPr>
                <w:rFonts w:ascii="Segoe UI" w:hAnsi="Segoe UI" w:cs="Segoe UI"/>
                <w:b/>
              </w:rPr>
              <w:t>Asistencia</w:t>
            </w:r>
          </w:p>
        </w:tc>
      </w:tr>
      <w:tr w:rsidR="009C0E23" w:rsidRPr="002D16AD" w:rsidTr="0057507D">
        <w:trPr>
          <w:gridBefore w:val="2"/>
          <w:wBefore w:w="2435" w:type="dxa"/>
        </w:trPr>
        <w:tc>
          <w:tcPr>
            <w:tcW w:w="709" w:type="dxa"/>
          </w:tcPr>
          <w:p w:rsidR="009C0E23" w:rsidRPr="00257CDA" w:rsidRDefault="009C0E23" w:rsidP="0057507D">
            <w:pPr>
              <w:jc w:val="center"/>
              <w:rPr>
                <w:rFonts w:ascii="Segoe UI" w:hAnsi="Segoe UI" w:cs="Segoe UI"/>
              </w:rPr>
            </w:pPr>
            <w:r w:rsidRPr="00257CDA">
              <w:rPr>
                <w:rFonts w:ascii="Segoe UI" w:hAnsi="Segoe UI" w:cs="Segoe UI"/>
              </w:rPr>
              <w:t>1</w:t>
            </w:r>
          </w:p>
        </w:tc>
        <w:tc>
          <w:tcPr>
            <w:tcW w:w="4677"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gridSpan w:val="2"/>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9C0E23" w:rsidRPr="002D16AD" w:rsidRDefault="009C0E23" w:rsidP="0057507D">
            <w:pPr>
              <w:jc w:val="center"/>
              <w:rPr>
                <w:rFonts w:ascii="Segoe UI" w:hAnsi="Segoe UI" w:cs="Segoe UI"/>
              </w:rPr>
            </w:pPr>
            <w:r w:rsidRPr="00D81F7F">
              <w:rPr>
                <w:rFonts w:ascii="Segoe UI" w:hAnsi="Segoe UI" w:cs="Segoe UI"/>
              </w:rPr>
              <w:t>Presente</w:t>
            </w:r>
          </w:p>
        </w:tc>
      </w:tr>
      <w:tr w:rsidR="009C0E23" w:rsidRPr="002D16AD" w:rsidTr="0057507D">
        <w:trPr>
          <w:gridBefore w:val="2"/>
          <w:wBefore w:w="2435" w:type="dxa"/>
        </w:trPr>
        <w:tc>
          <w:tcPr>
            <w:tcW w:w="709" w:type="dxa"/>
          </w:tcPr>
          <w:p w:rsidR="009C0E23" w:rsidRPr="00257CDA" w:rsidRDefault="009C0E23" w:rsidP="0057507D">
            <w:pPr>
              <w:jc w:val="center"/>
              <w:rPr>
                <w:rFonts w:ascii="Segoe UI" w:hAnsi="Segoe UI" w:cs="Segoe UI"/>
              </w:rPr>
            </w:pPr>
            <w:r w:rsidRPr="00257CDA">
              <w:rPr>
                <w:rFonts w:ascii="Segoe UI" w:hAnsi="Segoe UI" w:cs="Segoe UI"/>
              </w:rPr>
              <w:t>2</w:t>
            </w:r>
          </w:p>
        </w:tc>
        <w:tc>
          <w:tcPr>
            <w:tcW w:w="4677"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gridSpan w:val="2"/>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C0E23" w:rsidRPr="002D16AD" w:rsidRDefault="009C0E23" w:rsidP="0057507D">
            <w:pPr>
              <w:jc w:val="center"/>
              <w:rPr>
                <w:rFonts w:ascii="Segoe UI" w:hAnsi="Segoe UI" w:cs="Segoe UI"/>
              </w:rPr>
            </w:pPr>
            <w:r w:rsidRPr="00D81F7F">
              <w:rPr>
                <w:rFonts w:ascii="Segoe UI" w:hAnsi="Segoe UI" w:cs="Segoe UI"/>
              </w:rPr>
              <w:t>Presente</w:t>
            </w:r>
          </w:p>
        </w:tc>
      </w:tr>
      <w:tr w:rsidR="009C0E23" w:rsidRPr="002D16AD" w:rsidTr="0057507D">
        <w:trPr>
          <w:gridBefore w:val="2"/>
          <w:wBefore w:w="2435" w:type="dxa"/>
        </w:trPr>
        <w:tc>
          <w:tcPr>
            <w:tcW w:w="709" w:type="dxa"/>
          </w:tcPr>
          <w:p w:rsidR="009C0E23" w:rsidRPr="00257CDA" w:rsidRDefault="009C0E23" w:rsidP="0057507D">
            <w:pPr>
              <w:jc w:val="center"/>
              <w:rPr>
                <w:rFonts w:ascii="Segoe UI" w:hAnsi="Segoe UI" w:cs="Segoe UI"/>
              </w:rPr>
            </w:pPr>
            <w:r w:rsidRPr="00257CDA">
              <w:rPr>
                <w:rFonts w:ascii="Segoe UI" w:hAnsi="Segoe UI" w:cs="Segoe UI"/>
              </w:rPr>
              <w:t>3</w:t>
            </w:r>
          </w:p>
        </w:tc>
        <w:tc>
          <w:tcPr>
            <w:tcW w:w="4677"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gridSpan w:val="2"/>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9C0E23" w:rsidRPr="002D16AD" w:rsidRDefault="009C0E23" w:rsidP="0057507D">
            <w:pPr>
              <w:jc w:val="center"/>
              <w:rPr>
                <w:rFonts w:ascii="Segoe UI" w:hAnsi="Segoe UI" w:cs="Segoe UI"/>
              </w:rPr>
            </w:pPr>
            <w:r w:rsidRPr="00D81F7F">
              <w:rPr>
                <w:rFonts w:ascii="Segoe UI" w:hAnsi="Segoe UI" w:cs="Segoe UI"/>
              </w:rPr>
              <w:t>Presente</w:t>
            </w:r>
          </w:p>
        </w:tc>
      </w:tr>
      <w:tr w:rsidR="009C0E23" w:rsidRPr="002D16AD" w:rsidTr="0057507D">
        <w:trPr>
          <w:gridBefore w:val="2"/>
          <w:wBefore w:w="2435" w:type="dxa"/>
        </w:trPr>
        <w:tc>
          <w:tcPr>
            <w:tcW w:w="709" w:type="dxa"/>
          </w:tcPr>
          <w:p w:rsidR="009C0E23" w:rsidRPr="002D16AD" w:rsidRDefault="009C0E23" w:rsidP="0057507D">
            <w:pPr>
              <w:jc w:val="center"/>
              <w:rPr>
                <w:rFonts w:ascii="Segoe UI" w:hAnsi="Segoe UI" w:cs="Segoe UI"/>
              </w:rPr>
            </w:pPr>
            <w:r w:rsidRPr="002D16AD">
              <w:rPr>
                <w:rFonts w:ascii="Segoe UI" w:hAnsi="Segoe UI" w:cs="Segoe UI"/>
              </w:rPr>
              <w:t>4</w:t>
            </w:r>
          </w:p>
        </w:tc>
        <w:tc>
          <w:tcPr>
            <w:tcW w:w="4677"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gridSpan w:val="2"/>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C0E23" w:rsidRPr="00257CDA" w:rsidRDefault="009C0E23" w:rsidP="0057507D">
            <w:pPr>
              <w:jc w:val="center"/>
              <w:rPr>
                <w:rFonts w:ascii="Segoe UI" w:hAnsi="Segoe UI" w:cs="Segoe UI"/>
              </w:rPr>
            </w:pPr>
            <w:r w:rsidRPr="00257CDA">
              <w:rPr>
                <w:rFonts w:ascii="Segoe UI" w:hAnsi="Segoe UI" w:cs="Segoe UI"/>
              </w:rPr>
              <w:t>Presente</w:t>
            </w:r>
          </w:p>
        </w:tc>
      </w:tr>
      <w:tr w:rsidR="009C0E23" w:rsidRPr="00A41809" w:rsidTr="0057507D">
        <w:trPr>
          <w:gridAfter w:val="2"/>
          <w:wAfter w:w="2021" w:type="dxa"/>
        </w:trPr>
        <w:tc>
          <w:tcPr>
            <w:tcW w:w="584" w:type="dxa"/>
          </w:tcPr>
          <w:p w:rsidR="009C0E23" w:rsidRPr="002D16AD" w:rsidRDefault="009C0E23" w:rsidP="0057507D">
            <w:pPr>
              <w:jc w:val="center"/>
              <w:rPr>
                <w:rFonts w:ascii="Segoe UI" w:hAnsi="Segoe UI" w:cs="Segoe UI"/>
              </w:rPr>
            </w:pPr>
            <w:r w:rsidRPr="00D81F7F">
              <w:rPr>
                <w:rFonts w:ascii="Segoe UI" w:hAnsi="Segoe UI" w:cs="Segoe UI"/>
              </w:rPr>
              <w:lastRenderedPageBreak/>
              <w:t>5</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9C0E23" w:rsidRPr="00257CDA" w:rsidRDefault="009C0E23" w:rsidP="0057507D">
            <w:pPr>
              <w:jc w:val="center"/>
              <w:rPr>
                <w:rFonts w:ascii="Segoe UI" w:hAnsi="Segoe UI" w:cs="Segoe UI"/>
              </w:rPr>
            </w:pPr>
            <w:r>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jc w:val="center"/>
              <w:rPr>
                <w:rFonts w:ascii="Segoe UI" w:hAnsi="Segoe UI" w:cs="Segoe UI"/>
              </w:rPr>
            </w:pPr>
            <w:r w:rsidRPr="00D81F7F">
              <w:rPr>
                <w:rFonts w:ascii="Segoe UI" w:hAnsi="Segoe UI" w:cs="Segoe UI"/>
              </w:rPr>
              <w:t>6</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9C0E23" w:rsidRDefault="009C0E23" w:rsidP="0057507D">
            <w:pPr>
              <w:jc w:val="center"/>
              <w:rPr>
                <w:rFonts w:ascii="Segoe UI" w:hAnsi="Segoe UI" w:cs="Segoe UI"/>
              </w:rPr>
            </w:pPr>
            <w:r w:rsidRPr="00257CDA">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7</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9C0E23" w:rsidRPr="00257CDA" w:rsidRDefault="009C0E23" w:rsidP="0057507D">
            <w:pPr>
              <w:jc w:val="center"/>
              <w:rPr>
                <w:rFonts w:ascii="Segoe UI" w:hAnsi="Segoe UI" w:cs="Segoe UI"/>
              </w:rPr>
            </w:pPr>
            <w:r>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8</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9C0E23" w:rsidRPr="00257CDA" w:rsidRDefault="009C0E23" w:rsidP="0057507D">
            <w:pPr>
              <w:jc w:val="center"/>
              <w:rPr>
                <w:rFonts w:ascii="Segoe UI" w:hAnsi="Segoe UI" w:cs="Segoe UI"/>
              </w:rPr>
            </w:pPr>
            <w:r w:rsidRPr="00257CDA">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9</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Síndico</w:t>
            </w:r>
          </w:p>
        </w:tc>
        <w:tc>
          <w:tcPr>
            <w:tcW w:w="1984" w:type="dxa"/>
            <w:gridSpan w:val="2"/>
          </w:tcPr>
          <w:p w:rsidR="009C0E23" w:rsidRPr="00257CDA" w:rsidRDefault="000E7C10" w:rsidP="0057507D">
            <w:pPr>
              <w:jc w:val="center"/>
              <w:rPr>
                <w:rFonts w:ascii="Segoe UI" w:hAnsi="Segoe UI" w:cs="Segoe UI"/>
              </w:rPr>
            </w:pPr>
            <w:r>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10</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9C0E23" w:rsidRPr="00257CDA" w:rsidRDefault="009C0E23" w:rsidP="0057507D">
            <w:pPr>
              <w:jc w:val="center"/>
              <w:rPr>
                <w:rFonts w:ascii="Segoe UI" w:hAnsi="Segoe UI" w:cs="Segoe UI"/>
              </w:rPr>
            </w:pPr>
            <w:r w:rsidRPr="00257CDA">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11</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9C0E23" w:rsidRPr="00257CDA" w:rsidRDefault="009C0E23" w:rsidP="0057507D">
            <w:pPr>
              <w:jc w:val="center"/>
              <w:rPr>
                <w:rFonts w:ascii="Segoe UI" w:hAnsi="Segoe UI" w:cs="Segoe UI"/>
              </w:rPr>
            </w:pPr>
            <w:r w:rsidRPr="00257CDA">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12</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9C0E23" w:rsidRPr="00257CDA" w:rsidRDefault="009C0E23" w:rsidP="0057507D">
            <w:pPr>
              <w:jc w:val="center"/>
              <w:rPr>
                <w:rFonts w:ascii="Segoe UI" w:hAnsi="Segoe UI" w:cs="Segoe UI"/>
              </w:rPr>
            </w:pPr>
            <w:r w:rsidRPr="00257CDA">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13</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9C0E23" w:rsidRPr="00257CDA" w:rsidRDefault="000E7C10" w:rsidP="0057507D">
            <w:pPr>
              <w:jc w:val="center"/>
              <w:rPr>
                <w:rFonts w:ascii="Segoe UI" w:hAnsi="Segoe UI" w:cs="Segoe UI"/>
              </w:rPr>
            </w:pPr>
            <w:r>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14</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9C0E23" w:rsidRPr="00257CDA" w:rsidRDefault="009C0E23" w:rsidP="0057507D">
            <w:pPr>
              <w:jc w:val="center"/>
              <w:rPr>
                <w:rFonts w:ascii="Segoe UI" w:hAnsi="Segoe UI" w:cs="Segoe UI"/>
              </w:rPr>
            </w:pPr>
            <w:r>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15</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pPr>
            <w:r w:rsidRPr="00257CDA">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b/>
              </w:rPr>
            </w:pPr>
            <w:r w:rsidRPr="00257CDA">
              <w:rPr>
                <w:rFonts w:ascii="Segoe UI" w:hAnsi="Segoe UI" w:cs="Segoe UI"/>
              </w:rPr>
              <w:t>Regidor</w:t>
            </w:r>
          </w:p>
        </w:tc>
        <w:tc>
          <w:tcPr>
            <w:tcW w:w="1984" w:type="dxa"/>
            <w:gridSpan w:val="2"/>
          </w:tcPr>
          <w:p w:rsidR="009C0E23" w:rsidRPr="00257CDA" w:rsidRDefault="009C0E23" w:rsidP="0057507D">
            <w:pPr>
              <w:jc w:val="center"/>
              <w:rPr>
                <w:rFonts w:ascii="Segoe UI" w:hAnsi="Segoe UI" w:cs="Segoe UI"/>
              </w:rPr>
            </w:pPr>
            <w:r>
              <w:rPr>
                <w:rFonts w:ascii="Segoe UI" w:hAnsi="Segoe UI" w:cs="Segoe UI"/>
              </w:rPr>
              <w:t>Presente</w:t>
            </w:r>
          </w:p>
        </w:tc>
      </w:tr>
      <w:tr w:rsidR="009C0E23" w:rsidRPr="00A41809" w:rsidTr="0057507D">
        <w:trPr>
          <w:gridAfter w:val="2"/>
          <w:wAfter w:w="2021" w:type="dxa"/>
        </w:trPr>
        <w:tc>
          <w:tcPr>
            <w:tcW w:w="584" w:type="dxa"/>
          </w:tcPr>
          <w:p w:rsidR="009C0E23" w:rsidRPr="00D81F7F" w:rsidRDefault="009C0E23" w:rsidP="0057507D">
            <w:pPr>
              <w:pStyle w:val="Sinespaciado"/>
              <w:spacing w:line="276" w:lineRule="auto"/>
              <w:jc w:val="center"/>
              <w:rPr>
                <w:rFonts w:ascii="Segoe UI" w:hAnsi="Segoe UI" w:cs="Segoe UI"/>
              </w:rPr>
            </w:pPr>
            <w:r w:rsidRPr="00D81F7F">
              <w:rPr>
                <w:rFonts w:ascii="Segoe UI" w:hAnsi="Segoe UI" w:cs="Segoe UI"/>
              </w:rPr>
              <w:t>16</w:t>
            </w:r>
          </w:p>
        </w:tc>
        <w:tc>
          <w:tcPr>
            <w:tcW w:w="4650" w:type="dxa"/>
            <w:gridSpan w:val="3"/>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9C0E23" w:rsidRPr="00257CDA" w:rsidRDefault="009C0E23" w:rsidP="0057507D">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9C0E23" w:rsidRPr="00257CDA" w:rsidRDefault="009C0E23" w:rsidP="0057507D">
            <w:pPr>
              <w:jc w:val="center"/>
              <w:rPr>
                <w:rFonts w:ascii="Segoe UI" w:hAnsi="Segoe UI" w:cs="Segoe UI"/>
              </w:rPr>
            </w:pPr>
            <w:r>
              <w:rPr>
                <w:rFonts w:ascii="Segoe UI" w:hAnsi="Segoe UI" w:cs="Segoe UI"/>
              </w:rPr>
              <w:t>Presente</w:t>
            </w:r>
          </w:p>
        </w:tc>
      </w:tr>
    </w:tbl>
    <w:p w:rsidR="009C0E23" w:rsidRDefault="009C0E23" w:rsidP="009C0E23">
      <w:pPr>
        <w:spacing w:after="0" w:line="360" w:lineRule="auto"/>
        <w:ind w:left="284" w:right="77"/>
        <w:jc w:val="both"/>
        <w:rPr>
          <w:rFonts w:ascii="Segoe UI" w:eastAsia="Calibri" w:hAnsi="Segoe UI" w:cs="Segoe UI"/>
          <w:bCs/>
          <w:lang w:eastAsia="es-ES"/>
        </w:rPr>
      </w:pPr>
    </w:p>
    <w:p w:rsidR="009C0E23" w:rsidRDefault="009C0E23" w:rsidP="009C0E23">
      <w:pPr>
        <w:spacing w:after="0" w:line="360" w:lineRule="auto"/>
        <w:ind w:left="-2127" w:right="2034"/>
        <w:jc w:val="both"/>
        <w:rPr>
          <w:rFonts w:ascii="Segoe UI" w:eastAsia="Calibri" w:hAnsi="Segoe UI" w:cs="Segoe UI"/>
          <w:bCs/>
          <w:lang w:eastAsia="es-ES"/>
        </w:rPr>
      </w:pPr>
      <w:r w:rsidRPr="00B65E55">
        <w:rPr>
          <w:rFonts w:ascii="Segoe UI" w:eastAsia="Calibri" w:hAnsi="Segoe UI" w:cs="Segoe UI"/>
          <w:bCs/>
          <w:lang w:eastAsia="es-ES"/>
        </w:rPr>
        <w:t>Dada lect</w:t>
      </w:r>
      <w:r>
        <w:rPr>
          <w:rFonts w:ascii="Segoe UI" w:eastAsia="Calibri" w:hAnsi="Segoe UI" w:cs="Segoe UI"/>
          <w:bCs/>
          <w:lang w:eastAsia="es-ES"/>
        </w:rPr>
        <w:t>ura a la lista de asistencia el secretario general, por instrucciones del Presidente M</w:t>
      </w:r>
      <w:r w:rsidRPr="00F74533">
        <w:rPr>
          <w:rFonts w:ascii="Segoe UI" w:eastAsia="Calibri" w:hAnsi="Segoe UI" w:cs="Segoe UI"/>
          <w:bCs/>
          <w:lang w:eastAsia="es-ES"/>
        </w:rPr>
        <w:t xml:space="preserve">unicipal, </w:t>
      </w:r>
      <w:r w:rsidRPr="00F74533">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F74533">
        <w:rPr>
          <w:rFonts w:ascii="Segoe UI" w:eastAsia="Calibri" w:hAnsi="Segoe UI" w:cs="Segoe UI"/>
          <w:bCs/>
          <w:lang w:eastAsia="es-ES"/>
        </w:rPr>
        <w:t>, verificó que en el Recinto Of</w:t>
      </w:r>
      <w:r>
        <w:rPr>
          <w:rFonts w:ascii="Segoe UI" w:eastAsia="Calibri" w:hAnsi="Segoe UI" w:cs="Segoe UI"/>
          <w:bCs/>
          <w:lang w:eastAsia="es-ES"/>
        </w:rPr>
        <w:t xml:space="preserve">icial se encontraban </w:t>
      </w:r>
      <w:r w:rsidRPr="00B25B38">
        <w:rPr>
          <w:rFonts w:ascii="Segoe UI" w:eastAsia="Calibri" w:hAnsi="Segoe UI" w:cs="Segoe UI"/>
          <w:bCs/>
          <w:lang w:eastAsia="es-ES"/>
        </w:rPr>
        <w:t xml:space="preserve">presentes </w:t>
      </w:r>
      <w:r w:rsidRPr="00257CDA">
        <w:rPr>
          <w:rFonts w:ascii="Segoe UI" w:eastAsia="Calibri" w:hAnsi="Segoe UI" w:cs="Segoe UI"/>
          <w:bCs/>
          <w:lang w:eastAsia="es-ES"/>
        </w:rPr>
        <w:t>1</w:t>
      </w:r>
      <w:r w:rsidR="000E7C10">
        <w:rPr>
          <w:rFonts w:ascii="Segoe UI" w:eastAsia="Calibri" w:hAnsi="Segoe UI" w:cs="Segoe UI"/>
          <w:bCs/>
          <w:lang w:eastAsia="es-ES"/>
        </w:rPr>
        <w:t>6</w:t>
      </w:r>
      <w:r w:rsidRPr="00257CDA">
        <w:rPr>
          <w:rFonts w:ascii="Segoe UI" w:eastAsia="Calibri" w:hAnsi="Segoe UI" w:cs="Segoe UI"/>
          <w:bCs/>
          <w:lang w:eastAsia="es-ES"/>
        </w:rPr>
        <w:t xml:space="preserve"> </w:t>
      </w:r>
      <w:r w:rsidR="000E7C10">
        <w:rPr>
          <w:rFonts w:ascii="Segoe UI" w:eastAsia="Calibri" w:hAnsi="Segoe UI" w:cs="Segoe UI"/>
          <w:bCs/>
          <w:lang w:eastAsia="es-ES"/>
        </w:rPr>
        <w:t>dieciséis</w:t>
      </w:r>
      <w:r w:rsidRPr="00257CDA">
        <w:rPr>
          <w:rFonts w:ascii="Segoe UI" w:eastAsia="Calibri" w:hAnsi="Segoe UI" w:cs="Segoe UI"/>
          <w:bCs/>
          <w:lang w:eastAsia="es-ES"/>
        </w:rPr>
        <w:t xml:space="preserve"> de los 16 dieciséis integrantes</w:t>
      </w:r>
      <w:r w:rsidRPr="00F74533">
        <w:rPr>
          <w:rFonts w:ascii="Segoe UI" w:eastAsia="Calibri" w:hAnsi="Segoe UI" w:cs="Segoe UI"/>
          <w:bCs/>
          <w:lang w:eastAsia="es-ES"/>
        </w:rPr>
        <w:t xml:space="preserve"> del H. Ayuntamiento, por lo que procedió a </w:t>
      </w:r>
      <w:r w:rsidRPr="00F74533">
        <w:rPr>
          <w:rFonts w:ascii="Segoe UI" w:eastAsia="Calibri" w:hAnsi="Segoe UI" w:cs="Segoe UI"/>
          <w:b/>
          <w:bCs/>
          <w:lang w:eastAsia="es-ES"/>
        </w:rPr>
        <w:t>DECLARAR LA EXISTENCIA DE QUÓRUM LEGAL</w:t>
      </w:r>
      <w:r w:rsidRPr="00F74533">
        <w:rPr>
          <w:rFonts w:ascii="Segoe UI" w:eastAsia="Calibri" w:hAnsi="Segoe UI" w:cs="Segoe UI"/>
          <w:bCs/>
          <w:lang w:eastAsia="es-ES"/>
        </w:rPr>
        <w:t xml:space="preserve"> para ll</w:t>
      </w:r>
      <w:r>
        <w:rPr>
          <w:rFonts w:ascii="Segoe UI" w:eastAsia="Calibri" w:hAnsi="Segoe UI" w:cs="Segoe UI"/>
          <w:bCs/>
          <w:lang w:eastAsia="es-ES"/>
        </w:rPr>
        <w:t xml:space="preserve">evar a cabo la sesión </w:t>
      </w:r>
      <w:r w:rsidRPr="001D4650">
        <w:rPr>
          <w:rFonts w:ascii="Segoe UI" w:eastAsia="Calibri" w:hAnsi="Segoe UI" w:cs="Segoe UI"/>
          <w:bCs/>
          <w:lang w:eastAsia="es-ES"/>
        </w:rPr>
        <w:t xml:space="preserve">y como válidos los acuerdos que en ella se tomen, esto de conformidad a lo establecido en el artículo 32 de la Ley del Gobierno y la Administración Pública Municipal del Estado de Jalisco y </w:t>
      </w:r>
      <w:r>
        <w:rPr>
          <w:rFonts w:ascii="Segoe UI" w:eastAsia="Calibri" w:hAnsi="Segoe UI" w:cs="Segoe UI"/>
          <w:bCs/>
          <w:lang w:eastAsia="es-ES"/>
        </w:rPr>
        <w:t xml:space="preserve">artículo </w:t>
      </w:r>
      <w:r w:rsidRPr="001D4650">
        <w:rPr>
          <w:rFonts w:ascii="Segoe UI" w:eastAsia="Calibri" w:hAnsi="Segoe UI" w:cs="Segoe UI"/>
          <w:bCs/>
          <w:lang w:eastAsia="es-ES"/>
        </w:rPr>
        <w:t>13</w:t>
      </w:r>
      <w:r>
        <w:rPr>
          <w:rFonts w:ascii="Segoe UI" w:eastAsia="Calibri" w:hAnsi="Segoe UI" w:cs="Segoe UI"/>
          <w:bCs/>
          <w:lang w:eastAsia="es-ES"/>
        </w:rPr>
        <w:t>,</w:t>
      </w:r>
      <w:r w:rsidRPr="001D4650">
        <w:rPr>
          <w:rFonts w:ascii="Segoe UI" w:eastAsia="Calibri" w:hAnsi="Segoe UI" w:cs="Segoe UI"/>
          <w:bCs/>
          <w:lang w:eastAsia="es-ES"/>
        </w:rPr>
        <w:t xml:space="preserve"> segundo párrafo</w:t>
      </w:r>
      <w:r>
        <w:rPr>
          <w:rFonts w:ascii="Segoe UI" w:eastAsia="Calibri" w:hAnsi="Segoe UI" w:cs="Segoe UI"/>
          <w:bCs/>
          <w:lang w:eastAsia="es-ES"/>
        </w:rPr>
        <w:t>,</w:t>
      </w:r>
      <w:r w:rsidRPr="001D4650">
        <w:rPr>
          <w:rFonts w:ascii="Segoe UI" w:eastAsia="Calibri" w:hAnsi="Segoe UI" w:cs="Segoe UI"/>
          <w:bCs/>
          <w:lang w:eastAsia="es-ES"/>
        </w:rPr>
        <w:t xml:space="preserve"> del Reglamento de Organización y Funcionamiento del Ayuntamiento de Ocotlán, Jalisco</w:t>
      </w:r>
      <w:r>
        <w:rPr>
          <w:rFonts w:ascii="Segoe UI" w:eastAsia="Calibri" w:hAnsi="Segoe UI" w:cs="Segoe UI"/>
          <w:bCs/>
          <w:lang w:eastAsia="es-ES"/>
        </w:rPr>
        <w:t xml:space="preserve">. - - - - - - - - - - - - - - - - - - - - - - - - - - - - - - - - - - - - - - </w:t>
      </w:r>
    </w:p>
    <w:p w:rsidR="009C0E23" w:rsidRDefault="009C0E23" w:rsidP="009C0E23">
      <w:pPr>
        <w:spacing w:after="0" w:line="360" w:lineRule="auto"/>
        <w:ind w:left="-2127" w:right="2034"/>
        <w:jc w:val="both"/>
        <w:rPr>
          <w:rFonts w:ascii="Segoe UI" w:eastAsia="Calibri" w:hAnsi="Segoe UI" w:cs="Segoe UI"/>
          <w:bCs/>
          <w:lang w:eastAsia="es-ES"/>
        </w:rPr>
      </w:pPr>
    </w:p>
    <w:p w:rsidR="009C0E23" w:rsidRDefault="009C0E23" w:rsidP="009C0E23">
      <w:pPr>
        <w:spacing w:after="0" w:line="360" w:lineRule="auto"/>
        <w:ind w:left="-2127" w:right="2034"/>
        <w:jc w:val="both"/>
        <w:rPr>
          <w:rFonts w:ascii="Segoe UI" w:hAnsi="Segoe UI" w:cs="Segoe UI"/>
          <w:i/>
          <w:lang w:eastAsia="es-ES"/>
        </w:rPr>
      </w:pPr>
      <w:r>
        <w:rPr>
          <w:rFonts w:ascii="Segoe UI" w:hAnsi="Segoe UI" w:cs="Segoe UI"/>
          <w:b/>
          <w:lang w:eastAsia="es-ES"/>
        </w:rPr>
        <w:t>SEGUNDO</w:t>
      </w:r>
      <w:r w:rsidRPr="00A34512">
        <w:rPr>
          <w:rFonts w:ascii="Segoe UI" w:hAnsi="Segoe UI" w:cs="Segoe UI"/>
          <w:b/>
          <w:lang w:eastAsia="es-ES"/>
        </w:rPr>
        <w:t xml:space="preserve"> PUNTO. </w:t>
      </w:r>
      <w:r>
        <w:rPr>
          <w:rFonts w:ascii="Segoe UI" w:hAnsi="Segoe UI" w:cs="Segoe UI"/>
          <w:lang w:eastAsia="es-ES"/>
        </w:rPr>
        <w:t>Reza</w:t>
      </w:r>
      <w:r w:rsidRPr="007F0132">
        <w:rPr>
          <w:rFonts w:ascii="Segoe UI" w:hAnsi="Segoe UI" w:cs="Segoe UI"/>
          <w:lang w:eastAsia="es-ES"/>
        </w:rPr>
        <w:t>:</w:t>
      </w:r>
      <w:r>
        <w:t xml:space="preserve"> </w:t>
      </w:r>
      <w:r w:rsidRPr="00B018F8">
        <w:rPr>
          <w:rFonts w:ascii="Segoe UI" w:hAnsi="Segoe UI" w:cs="Segoe UI"/>
          <w:b/>
          <w:lang w:eastAsia="es-ES"/>
        </w:rPr>
        <w:t>LECTURA Y APROBACIÓN DEL ORDEN DEL DÍA</w:t>
      </w:r>
      <w:r>
        <w:rPr>
          <w:rFonts w:ascii="Segoe UI" w:hAnsi="Segoe UI" w:cs="Segoe UI"/>
          <w:b/>
          <w:lang w:eastAsia="es-ES"/>
        </w:rPr>
        <w:t xml:space="preserve">, ASÍ COMO LA </w:t>
      </w:r>
      <w:r w:rsidRPr="001D4650">
        <w:rPr>
          <w:rFonts w:ascii="Segoe UI" w:hAnsi="Segoe UI" w:cs="Segoe UI"/>
          <w:b/>
          <w:lang w:eastAsia="es-ES"/>
        </w:rPr>
        <w:t>DISPENSA DE LA LECTURA DE LOS DOCUMENTOS PREVIAMENTE ENTREGADOS</w:t>
      </w:r>
      <w:r>
        <w:rPr>
          <w:rFonts w:ascii="Segoe UI" w:hAnsi="Segoe UI" w:cs="Segoe UI"/>
          <w:b/>
          <w:lang w:eastAsia="es-ES"/>
        </w:rPr>
        <w:t>;</w:t>
      </w:r>
      <w:r>
        <w:rPr>
          <w:rFonts w:ascii="Segoe UI" w:hAnsi="Segoe UI" w:cs="Segoe UI"/>
          <w:b/>
        </w:rPr>
        <w:t xml:space="preserve"> </w:t>
      </w:r>
      <w:r>
        <w:rPr>
          <w:rFonts w:ascii="Segoe UI" w:hAnsi="Segoe UI" w:cs="Segoe UI"/>
          <w:lang w:eastAsia="es-ES"/>
        </w:rPr>
        <w:t>el Presidente M</w:t>
      </w:r>
      <w:r w:rsidRPr="007F0132">
        <w:rPr>
          <w:rFonts w:ascii="Segoe UI" w:hAnsi="Segoe UI" w:cs="Segoe UI"/>
          <w:lang w:eastAsia="es-ES"/>
        </w:rPr>
        <w:t>un</w:t>
      </w:r>
      <w:r w:rsidRPr="00754CEE">
        <w:rPr>
          <w:rFonts w:ascii="Segoe UI" w:hAnsi="Segoe UI" w:cs="Segoe UI"/>
          <w:lang w:eastAsia="es-ES"/>
        </w:rPr>
        <w:t>icipal</w:t>
      </w:r>
      <w:r w:rsidRPr="006B21F1">
        <w:rPr>
          <w:rFonts w:ascii="Segoe UI" w:hAnsi="Segoe UI" w:cs="Segoe UI"/>
          <w:b/>
          <w:lang w:eastAsia="es-ES"/>
        </w:rPr>
        <w:t>, C.</w:t>
      </w:r>
      <w:r w:rsidRPr="00A34512">
        <w:rPr>
          <w:rFonts w:ascii="Segoe UI" w:hAnsi="Segoe UI" w:cs="Segoe UI"/>
          <w:b/>
          <w:lang w:eastAsia="es-ES"/>
        </w:rPr>
        <w:t xml:space="preserve"> </w:t>
      </w:r>
      <w:r>
        <w:rPr>
          <w:rFonts w:ascii="Segoe UI" w:hAnsi="Segoe UI" w:cs="Segoe UI"/>
          <w:b/>
        </w:rPr>
        <w:t>Josué Ávila Moreno</w:t>
      </w:r>
      <w:r>
        <w:rPr>
          <w:rFonts w:ascii="Segoe UI" w:hAnsi="Segoe UI" w:cs="Segoe UI"/>
        </w:rPr>
        <w:t>,</w:t>
      </w:r>
      <w:r w:rsidRPr="00A34512">
        <w:rPr>
          <w:rFonts w:ascii="Segoe UI" w:hAnsi="Segoe UI" w:cs="Segoe UI"/>
          <w:lang w:eastAsia="es-ES"/>
        </w:rPr>
        <w:t xml:space="preserve"> </w:t>
      </w:r>
      <w:r>
        <w:rPr>
          <w:rFonts w:ascii="Segoe UI" w:hAnsi="Segoe UI" w:cs="Segoe UI"/>
          <w:lang w:eastAsia="es-ES"/>
        </w:rPr>
        <w:t xml:space="preserve">solicitó: </w:t>
      </w:r>
      <w:r>
        <w:rPr>
          <w:rFonts w:ascii="Segoe UI" w:hAnsi="Segoe UI" w:cs="Segoe UI"/>
          <w:i/>
          <w:lang w:eastAsia="es-ES"/>
        </w:rPr>
        <w:t xml:space="preserve">“Le pido al Secretario General </w:t>
      </w:r>
      <w:r w:rsidR="00900D72">
        <w:rPr>
          <w:rFonts w:ascii="Segoe UI" w:hAnsi="Segoe UI" w:cs="Segoe UI"/>
          <w:i/>
          <w:lang w:eastAsia="es-ES"/>
        </w:rPr>
        <w:t>tenga a bien informar lo relacionado a este tema</w:t>
      </w:r>
      <w:r>
        <w:rPr>
          <w:rFonts w:ascii="Segoe UI" w:hAnsi="Segoe UI" w:cs="Segoe UI"/>
          <w:i/>
          <w:lang w:eastAsia="es-ES"/>
        </w:rPr>
        <w:t>”.</w:t>
      </w:r>
      <w:r w:rsidR="00900D72">
        <w:rPr>
          <w:rFonts w:ascii="Segoe UI" w:hAnsi="Segoe UI" w:cs="Segoe UI"/>
          <w:i/>
          <w:lang w:eastAsia="es-ES"/>
        </w:rPr>
        <w:t xml:space="preserve"> - - - - - - - - - - - - - - - - - - - - - - - - - - - - - - - - - </w:t>
      </w:r>
      <w:r>
        <w:rPr>
          <w:rFonts w:ascii="Segoe UI" w:hAnsi="Segoe UI" w:cs="Segoe UI"/>
          <w:i/>
          <w:lang w:eastAsia="es-ES"/>
        </w:rPr>
        <w:t xml:space="preserve"> </w:t>
      </w:r>
    </w:p>
    <w:p w:rsidR="009C0E23" w:rsidRDefault="009C0E23" w:rsidP="009C0E23">
      <w:pPr>
        <w:spacing w:after="0" w:line="240" w:lineRule="auto"/>
        <w:ind w:left="-2127" w:right="2034"/>
        <w:jc w:val="both"/>
        <w:rPr>
          <w:rFonts w:ascii="Segoe UI" w:hAnsi="Segoe UI" w:cs="Segoe UI"/>
          <w:i/>
          <w:lang w:eastAsia="es-ES"/>
        </w:rPr>
      </w:pPr>
    </w:p>
    <w:p w:rsidR="009C0E23" w:rsidRDefault="009C0E23" w:rsidP="009C0E23">
      <w:pPr>
        <w:spacing w:after="0" w:line="360" w:lineRule="auto"/>
        <w:ind w:left="-2127" w:right="2034"/>
        <w:jc w:val="both"/>
        <w:rPr>
          <w:rFonts w:ascii="Segoe UI" w:hAnsi="Segoe UI" w:cs="Segoe UI"/>
          <w:i/>
          <w:lang w:eastAsia="es-ES"/>
        </w:rPr>
      </w:pPr>
      <w:r>
        <w:rPr>
          <w:rFonts w:ascii="Segoe UI" w:hAnsi="Segoe UI" w:cs="Segoe UI"/>
          <w:iCs/>
          <w:lang w:eastAsia="es-ES"/>
        </w:rPr>
        <w:t xml:space="preserve">El secretario general, </w:t>
      </w:r>
      <w:r>
        <w:rPr>
          <w:rFonts w:ascii="Segoe UI" w:hAnsi="Segoe UI" w:cs="Segoe UI"/>
          <w:b/>
          <w:bCs/>
          <w:iCs/>
          <w:lang w:eastAsia="es-ES"/>
        </w:rPr>
        <w:t xml:space="preserve">C. Eduardo Barajas Langurén, </w:t>
      </w:r>
      <w:r>
        <w:rPr>
          <w:rFonts w:ascii="Segoe UI" w:hAnsi="Segoe UI" w:cs="Segoe UI"/>
          <w:iCs/>
          <w:lang w:eastAsia="es-ES"/>
        </w:rPr>
        <w:t xml:space="preserve">señaló: </w:t>
      </w:r>
      <w:r>
        <w:rPr>
          <w:rFonts w:ascii="Segoe UI" w:hAnsi="Segoe UI" w:cs="Segoe UI"/>
          <w:i/>
          <w:lang w:eastAsia="es-ES"/>
        </w:rPr>
        <w:t>“</w:t>
      </w:r>
      <w:r w:rsidR="00900D72" w:rsidRPr="00900D72">
        <w:rPr>
          <w:rFonts w:ascii="Segoe UI" w:hAnsi="Segoe UI" w:cs="Segoe UI"/>
          <w:i/>
          <w:lang w:eastAsia="es-ES"/>
        </w:rPr>
        <w:t>Se pone a consideración de los integrantes de este H. Ayuntamiento si es de aprobarse el orden del día, así como la dispensa de la lectura de los documentos previamente entregados en apego a lo establecido en el artículo 22 tercer párrafo del Reglamento de Organización y Funcionamiento del Ayuntamiento de Ocotlán, Jalisco</w:t>
      </w:r>
      <w:r>
        <w:rPr>
          <w:rFonts w:ascii="Segoe UI" w:hAnsi="Segoe UI" w:cs="Segoe UI"/>
          <w:i/>
          <w:lang w:eastAsia="es-ES"/>
        </w:rPr>
        <w:t>”. - - - - - - - - - - - - - - - - - - - - - - - - - - - - - - - - - - - - - - - - - - - - - -</w:t>
      </w:r>
      <w:r w:rsidR="00900D72">
        <w:rPr>
          <w:rFonts w:ascii="Segoe UI" w:hAnsi="Segoe UI" w:cs="Segoe UI"/>
          <w:i/>
          <w:lang w:eastAsia="es-ES"/>
        </w:rPr>
        <w:t xml:space="preserve"> - - - </w:t>
      </w:r>
      <w:r>
        <w:rPr>
          <w:rFonts w:ascii="Segoe UI" w:hAnsi="Segoe UI" w:cs="Segoe UI"/>
          <w:i/>
          <w:lang w:eastAsia="es-ES"/>
        </w:rPr>
        <w:t xml:space="preserve">   </w:t>
      </w:r>
    </w:p>
    <w:p w:rsidR="009C0E23" w:rsidRDefault="009C0E23" w:rsidP="009C0E23">
      <w:pPr>
        <w:spacing w:after="0" w:line="360" w:lineRule="auto"/>
        <w:ind w:left="-2127" w:right="2034"/>
        <w:jc w:val="both"/>
        <w:rPr>
          <w:rFonts w:ascii="Segoe UI" w:eastAsia="Segoe UI" w:hAnsi="Segoe UI" w:cs="Segoe UI"/>
        </w:rPr>
      </w:pPr>
    </w:p>
    <w:p w:rsidR="009C0E23" w:rsidRPr="00DF6C65" w:rsidRDefault="009C0E23" w:rsidP="009C0E23">
      <w:pPr>
        <w:spacing w:after="0" w:line="360" w:lineRule="auto"/>
        <w:ind w:left="-2127" w:right="2034"/>
        <w:jc w:val="both"/>
        <w:rPr>
          <w:rFonts w:ascii="Segoe UI" w:eastAsia="Segoe UI" w:hAnsi="Segoe UI" w:cs="Segoe UI"/>
          <w:i/>
          <w:highlight w:val="yellow"/>
        </w:rPr>
      </w:pPr>
      <w:r>
        <w:rPr>
          <w:rFonts w:ascii="Segoe UI" w:eastAsia="Segoe UI" w:hAnsi="Segoe UI" w:cs="Segoe UI"/>
        </w:rPr>
        <w:t>Resultando el orden del día, así como la dispensa de los documentos previamente entregados,</w:t>
      </w:r>
      <w:r w:rsidRPr="001E197E">
        <w:rPr>
          <w:rFonts w:ascii="Segoe UI" w:eastAsia="Segoe UI" w:hAnsi="Segoe UI" w:cs="Segoe UI"/>
        </w:rPr>
        <w:t xml:space="preserve"> </w:t>
      </w:r>
      <w:r w:rsidRPr="00257CDA">
        <w:rPr>
          <w:rFonts w:ascii="Segoe UI" w:eastAsia="Segoe UI" w:hAnsi="Segoe UI" w:cs="Segoe UI"/>
          <w:b/>
        </w:rPr>
        <w:t xml:space="preserve">APROBADO POR </w:t>
      </w:r>
      <w:r w:rsidR="00900D72">
        <w:rPr>
          <w:rFonts w:ascii="Segoe UI" w:eastAsia="Segoe UI" w:hAnsi="Segoe UI" w:cs="Segoe UI"/>
          <w:b/>
        </w:rPr>
        <w:t>UNANIMIDAD</w:t>
      </w:r>
      <w:r w:rsidRPr="00257CDA">
        <w:rPr>
          <w:rFonts w:ascii="Segoe UI" w:eastAsia="Segoe UI" w:hAnsi="Segoe UI" w:cs="Segoe UI"/>
          <w:b/>
        </w:rPr>
        <w:t>,</w:t>
      </w:r>
      <w:r w:rsidRPr="00257CDA">
        <w:rPr>
          <w:rFonts w:ascii="Segoe UI" w:eastAsia="Segoe UI" w:hAnsi="Segoe UI" w:cs="Segoe UI"/>
        </w:rPr>
        <w:t xml:space="preserve"> con el voto favorable de</w:t>
      </w:r>
      <w:r w:rsidR="00900D72">
        <w:rPr>
          <w:rFonts w:ascii="Segoe UI" w:eastAsia="Segoe UI" w:hAnsi="Segoe UI" w:cs="Segoe UI"/>
        </w:rPr>
        <w:t xml:space="preserve"> dieciséis de </w:t>
      </w:r>
      <w:r w:rsidRPr="00257CDA">
        <w:rPr>
          <w:rFonts w:ascii="Segoe UI" w:eastAsia="Segoe UI" w:hAnsi="Segoe UI" w:cs="Segoe UI"/>
        </w:rPr>
        <w:t xml:space="preserve">los </w:t>
      </w:r>
      <w:r w:rsidR="00900D72">
        <w:rPr>
          <w:rFonts w:ascii="Segoe UI" w:eastAsia="Segoe UI" w:hAnsi="Segoe UI" w:cs="Segoe UI"/>
        </w:rPr>
        <w:t>dieciséis</w:t>
      </w:r>
      <w:r w:rsidRPr="00257CDA">
        <w:rPr>
          <w:rFonts w:ascii="Segoe UI" w:eastAsia="Segoe UI" w:hAnsi="Segoe UI" w:cs="Segoe UI"/>
        </w:rPr>
        <w:t xml:space="preserve"> regidores</w:t>
      </w:r>
      <w:r>
        <w:rPr>
          <w:rFonts w:ascii="Segoe UI" w:eastAsia="Segoe UI" w:hAnsi="Segoe UI" w:cs="Segoe UI"/>
        </w:rPr>
        <w:t xml:space="preserve"> y regidoras que se encuentran presentes como a continuación se describe</w:t>
      </w:r>
      <w:r w:rsidRPr="00257CDA">
        <w:rPr>
          <w:rFonts w:ascii="Segoe UI" w:eastAsia="Segoe UI" w:hAnsi="Segoe UI" w:cs="Segoe UI"/>
        </w:rPr>
        <w:t>:</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677"/>
        <w:gridCol w:w="1560"/>
        <w:gridCol w:w="1559"/>
      </w:tblGrid>
      <w:tr w:rsidR="009C0E23" w:rsidRPr="00DF6C65" w:rsidTr="0057507D">
        <w:tc>
          <w:tcPr>
            <w:tcW w:w="709" w:type="dxa"/>
          </w:tcPr>
          <w:p w:rsidR="009C0E23" w:rsidRPr="00D57E0C" w:rsidRDefault="009C0E23" w:rsidP="0057507D">
            <w:pPr>
              <w:jc w:val="center"/>
              <w:rPr>
                <w:rFonts w:ascii="Segoe UI" w:hAnsi="Segoe UI" w:cs="Segoe UI"/>
                <w:b/>
              </w:rPr>
            </w:pPr>
            <w:r w:rsidRPr="00D57E0C">
              <w:rPr>
                <w:rFonts w:ascii="Segoe UI" w:hAnsi="Segoe UI" w:cs="Segoe UI"/>
                <w:b/>
              </w:rPr>
              <w:lastRenderedPageBreak/>
              <w:t>No.</w:t>
            </w:r>
          </w:p>
        </w:tc>
        <w:tc>
          <w:tcPr>
            <w:tcW w:w="4677" w:type="dxa"/>
          </w:tcPr>
          <w:p w:rsidR="009C0E23" w:rsidRPr="00D57E0C" w:rsidRDefault="009C0E23" w:rsidP="0057507D">
            <w:pPr>
              <w:jc w:val="center"/>
              <w:rPr>
                <w:rFonts w:ascii="Segoe UI" w:hAnsi="Segoe UI" w:cs="Segoe UI"/>
                <w:b/>
              </w:rPr>
            </w:pPr>
            <w:r w:rsidRPr="00D57E0C">
              <w:rPr>
                <w:rFonts w:ascii="Segoe UI" w:hAnsi="Segoe UI" w:cs="Segoe UI"/>
                <w:b/>
              </w:rPr>
              <w:t>Nombre</w:t>
            </w:r>
          </w:p>
        </w:tc>
        <w:tc>
          <w:tcPr>
            <w:tcW w:w="1560" w:type="dxa"/>
          </w:tcPr>
          <w:p w:rsidR="009C0E23" w:rsidRPr="00D57E0C" w:rsidRDefault="009C0E23" w:rsidP="0057507D">
            <w:pPr>
              <w:jc w:val="center"/>
              <w:rPr>
                <w:rFonts w:ascii="Segoe UI" w:hAnsi="Segoe UI" w:cs="Segoe UI"/>
                <w:b/>
              </w:rPr>
            </w:pPr>
            <w:r w:rsidRPr="00D57E0C">
              <w:rPr>
                <w:rFonts w:ascii="Segoe UI" w:hAnsi="Segoe UI" w:cs="Segoe UI"/>
                <w:b/>
              </w:rPr>
              <w:t>Cargo</w:t>
            </w:r>
          </w:p>
        </w:tc>
        <w:tc>
          <w:tcPr>
            <w:tcW w:w="1559" w:type="dxa"/>
          </w:tcPr>
          <w:p w:rsidR="009C0E23" w:rsidRPr="00D57E0C" w:rsidRDefault="009C0E23" w:rsidP="0057507D">
            <w:pPr>
              <w:jc w:val="center"/>
              <w:rPr>
                <w:rFonts w:ascii="Segoe UI" w:hAnsi="Segoe UI" w:cs="Segoe UI"/>
                <w:b/>
              </w:rPr>
            </w:pPr>
            <w:r w:rsidRPr="00D57E0C">
              <w:rPr>
                <w:rFonts w:ascii="Segoe UI" w:hAnsi="Segoe UI" w:cs="Segoe UI"/>
                <w:b/>
              </w:rPr>
              <w:t>Voto</w:t>
            </w:r>
          </w:p>
        </w:tc>
      </w:tr>
      <w:tr w:rsidR="00900D72" w:rsidRPr="00DF6C65" w:rsidTr="0057507D">
        <w:tc>
          <w:tcPr>
            <w:tcW w:w="709" w:type="dxa"/>
          </w:tcPr>
          <w:p w:rsidR="00900D72" w:rsidRPr="00257CDA" w:rsidRDefault="00900D72" w:rsidP="00900D72">
            <w:pPr>
              <w:jc w:val="center"/>
              <w:rPr>
                <w:rFonts w:ascii="Segoe UI" w:hAnsi="Segoe UI" w:cs="Segoe UI"/>
              </w:rPr>
            </w:pPr>
            <w:r w:rsidRPr="00257CDA">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900D72" w:rsidRPr="00D57E0C" w:rsidRDefault="00900D72" w:rsidP="00900D72">
            <w:pPr>
              <w:jc w:val="center"/>
              <w:rPr>
                <w:rFonts w:ascii="Segoe UI" w:hAnsi="Segoe UI" w:cs="Segoe UI"/>
              </w:rPr>
            </w:pPr>
            <w:r>
              <w:rPr>
                <w:rFonts w:ascii="Segoe UI" w:hAnsi="Segoe UI" w:cs="Segoe UI"/>
              </w:rPr>
              <w:t>A favor</w:t>
            </w:r>
          </w:p>
        </w:tc>
      </w:tr>
      <w:tr w:rsidR="00900D72" w:rsidRPr="00DF6C65" w:rsidTr="0057507D">
        <w:tc>
          <w:tcPr>
            <w:tcW w:w="709" w:type="dxa"/>
          </w:tcPr>
          <w:p w:rsidR="00900D72" w:rsidRPr="00257CDA" w:rsidRDefault="00900D72" w:rsidP="00900D72">
            <w:pPr>
              <w:jc w:val="center"/>
              <w:rPr>
                <w:rFonts w:ascii="Segoe UI" w:hAnsi="Segoe UI" w:cs="Segoe UI"/>
              </w:rPr>
            </w:pPr>
            <w:r w:rsidRPr="00257CDA">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257CDA" w:rsidRDefault="00900D72" w:rsidP="00900D72">
            <w:pPr>
              <w:jc w:val="center"/>
              <w:rPr>
                <w:rFonts w:ascii="Segoe UI" w:hAnsi="Segoe UI" w:cs="Segoe UI"/>
              </w:rPr>
            </w:pPr>
            <w:r w:rsidRPr="00257CDA">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2D16AD" w:rsidRDefault="00900D72" w:rsidP="00900D72">
            <w:pPr>
              <w:jc w:val="center"/>
              <w:rPr>
                <w:rFonts w:ascii="Segoe UI" w:hAnsi="Segoe UI" w:cs="Segoe UI"/>
              </w:rPr>
            </w:pPr>
            <w:r w:rsidRPr="002D16AD">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2D16AD" w:rsidRDefault="00900D72" w:rsidP="00900D72">
            <w:pPr>
              <w:jc w:val="center"/>
              <w:rPr>
                <w:rFonts w:ascii="Segoe UI" w:hAnsi="Segoe UI" w:cs="Segoe UI"/>
              </w:rPr>
            </w:pPr>
            <w:r w:rsidRPr="00D81F7F">
              <w:rPr>
                <w:rFonts w:ascii="Segoe UI" w:hAnsi="Segoe UI" w:cs="Segoe UI"/>
              </w:rPr>
              <w:t>5</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jc w:val="center"/>
              <w:rPr>
                <w:rFonts w:ascii="Segoe UI" w:hAnsi="Segoe UI" w:cs="Segoe UI"/>
              </w:rPr>
            </w:pPr>
            <w:r w:rsidRPr="00D81F7F">
              <w:rPr>
                <w:rFonts w:ascii="Segoe UI" w:hAnsi="Segoe UI" w:cs="Segoe UI"/>
              </w:rPr>
              <w:t>6</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7</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8</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9</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Síndico</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10</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11</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12</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13</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14</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15</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pPr>
            <w:r w:rsidRPr="00257CDA">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b/>
              </w:rPr>
            </w:pPr>
            <w:r w:rsidRPr="00257CDA">
              <w:rPr>
                <w:rFonts w:ascii="Segoe UI" w:hAnsi="Segoe UI" w:cs="Segoe UI"/>
              </w:rPr>
              <w:t>Regidor</w:t>
            </w:r>
          </w:p>
        </w:tc>
        <w:tc>
          <w:tcPr>
            <w:tcW w:w="1559" w:type="dxa"/>
          </w:tcPr>
          <w:p w:rsidR="00900D72" w:rsidRDefault="00900D72" w:rsidP="00900D72">
            <w:pPr>
              <w:jc w:val="center"/>
            </w:pPr>
            <w:r w:rsidRPr="00D0594B">
              <w:rPr>
                <w:rFonts w:ascii="Segoe UI" w:hAnsi="Segoe UI" w:cs="Segoe UI"/>
              </w:rPr>
              <w:t>A favor</w:t>
            </w:r>
          </w:p>
        </w:tc>
      </w:tr>
      <w:tr w:rsidR="00900D72" w:rsidRPr="00DF6C65" w:rsidTr="0057507D">
        <w:tc>
          <w:tcPr>
            <w:tcW w:w="709" w:type="dxa"/>
          </w:tcPr>
          <w:p w:rsidR="00900D72" w:rsidRPr="00D81F7F" w:rsidRDefault="00900D72" w:rsidP="00900D72">
            <w:pPr>
              <w:pStyle w:val="Sinespaciado"/>
              <w:spacing w:line="276" w:lineRule="auto"/>
              <w:jc w:val="center"/>
              <w:rPr>
                <w:rFonts w:ascii="Segoe UI" w:hAnsi="Segoe UI" w:cs="Segoe UI"/>
              </w:rPr>
            </w:pPr>
            <w:r w:rsidRPr="00D81F7F">
              <w:rPr>
                <w:rFonts w:ascii="Segoe UI" w:hAnsi="Segoe UI" w:cs="Segoe UI"/>
              </w:rPr>
              <w:t>16</w:t>
            </w:r>
          </w:p>
        </w:tc>
        <w:tc>
          <w:tcPr>
            <w:tcW w:w="4677"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C. Bertha Alicia Rocha García</w:t>
            </w:r>
          </w:p>
        </w:tc>
        <w:tc>
          <w:tcPr>
            <w:tcW w:w="1560" w:type="dxa"/>
            <w:tcBorders>
              <w:top w:val="single" w:sz="4" w:space="0" w:color="auto"/>
              <w:left w:val="single" w:sz="4" w:space="0" w:color="auto"/>
              <w:bottom w:val="single" w:sz="4" w:space="0" w:color="auto"/>
              <w:right w:val="single" w:sz="4" w:space="0" w:color="auto"/>
            </w:tcBorders>
          </w:tcPr>
          <w:p w:rsidR="00900D72" w:rsidRPr="00257CDA" w:rsidRDefault="00900D72" w:rsidP="00900D72">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900D72" w:rsidRPr="00D57E0C" w:rsidRDefault="00900D72" w:rsidP="00900D72">
            <w:pPr>
              <w:jc w:val="center"/>
              <w:rPr>
                <w:rFonts w:ascii="Segoe UI" w:hAnsi="Segoe UI" w:cs="Segoe UI"/>
              </w:rPr>
            </w:pPr>
          </w:p>
        </w:tc>
      </w:tr>
    </w:tbl>
    <w:p w:rsidR="009C0E23" w:rsidRDefault="009C0E23" w:rsidP="009C0E23">
      <w:pPr>
        <w:spacing w:after="0" w:line="240" w:lineRule="auto"/>
        <w:ind w:left="284" w:right="28"/>
        <w:jc w:val="both"/>
        <w:rPr>
          <w:rFonts w:ascii="Segoe UI" w:eastAsia="Calibri" w:hAnsi="Segoe UI" w:cs="Segoe UI"/>
          <w:b/>
          <w:bCs/>
          <w:lang w:eastAsia="es-ES"/>
        </w:rPr>
      </w:pPr>
    </w:p>
    <w:p w:rsidR="009C0E23" w:rsidRDefault="009C0E23" w:rsidP="009C0E23">
      <w:pPr>
        <w:spacing w:after="0" w:line="360" w:lineRule="auto"/>
        <w:ind w:left="284" w:right="28"/>
        <w:jc w:val="both"/>
        <w:rPr>
          <w:rFonts w:ascii="Segoe UI" w:eastAsia="Segoe UI" w:hAnsi="Segoe UI" w:cs="Segoe UI"/>
          <w:i/>
        </w:rPr>
      </w:pPr>
      <w:r>
        <w:rPr>
          <w:rFonts w:ascii="Segoe UI" w:eastAsia="Calibri" w:hAnsi="Segoe UI" w:cs="Segoe UI"/>
          <w:b/>
          <w:bCs/>
          <w:lang w:eastAsia="es-ES"/>
        </w:rPr>
        <w:t>TERCER</w:t>
      </w:r>
      <w:r w:rsidRPr="001E197E">
        <w:rPr>
          <w:rFonts w:ascii="Segoe UI" w:hAnsi="Segoe UI" w:cs="Segoe UI"/>
          <w:b/>
        </w:rPr>
        <w:t xml:space="preserve"> PUNTO.</w:t>
      </w:r>
      <w:r w:rsidRPr="001E197E">
        <w:rPr>
          <w:rFonts w:ascii="Segoe UI" w:hAnsi="Segoe UI" w:cs="Segoe UI"/>
        </w:rPr>
        <w:t xml:space="preserve"> </w:t>
      </w:r>
      <w:r>
        <w:rPr>
          <w:rFonts w:ascii="Segoe UI" w:eastAsia="Segoe UI" w:hAnsi="Segoe UI" w:cs="Segoe UI"/>
        </w:rPr>
        <w:t>En relación al tercer punto del orden del día</w:t>
      </w:r>
      <w:r w:rsidRPr="001E197E">
        <w:rPr>
          <w:rFonts w:ascii="Segoe UI" w:eastAsia="Segoe UI" w:hAnsi="Segoe UI" w:cs="Segoe UI"/>
        </w:rPr>
        <w:t>:</w:t>
      </w:r>
      <w:r>
        <w:rPr>
          <w:rFonts w:ascii="Calibri" w:eastAsia="Calibri" w:hAnsi="Calibri" w:cs="Calibri"/>
        </w:rPr>
        <w:t xml:space="preserve"> </w:t>
      </w:r>
      <w:r w:rsidR="00900D72" w:rsidRPr="00900D72">
        <w:rPr>
          <w:rFonts w:ascii="Segoe UI" w:eastAsia="Segoe UI" w:hAnsi="Segoe UI" w:cs="Segoe UI"/>
          <w:b/>
        </w:rPr>
        <w:t>ANÁLISIS, DISCUSIÓN Y EN SU CASO APROBACIÓN PARA SUSCRIBIR CONVENIO DE COLABORACIÓN ADMINISTRATIVA EN MATERIA DE INTERCAMBIO DE INFORMACIÓN FISCAL A CELEBRARSE CON EL GOBIERNO DEL ESTADO DE JALISCO, A TRAVÉS DE LA SECRETARÍA DE LA HACIENDA PÚBLICA</w:t>
      </w:r>
      <w:r w:rsidR="00900D72">
        <w:rPr>
          <w:rFonts w:ascii="Segoe UI" w:eastAsia="Segoe UI" w:hAnsi="Segoe UI" w:cs="Segoe UI"/>
          <w:b/>
        </w:rPr>
        <w:t>;</w:t>
      </w:r>
      <w:r w:rsidRPr="001E197E">
        <w:rPr>
          <w:rFonts w:ascii="Segoe UI" w:eastAsia="Segoe UI" w:hAnsi="Segoe UI" w:cs="Segoe UI"/>
        </w:rPr>
        <w:t xml:space="preserve"> el </w:t>
      </w:r>
      <w:r>
        <w:rPr>
          <w:rFonts w:ascii="Segoe UI" w:eastAsia="Segoe UI" w:hAnsi="Segoe UI" w:cs="Segoe UI"/>
        </w:rPr>
        <w:t>Presidente Municipal</w:t>
      </w:r>
      <w:r w:rsidRPr="001E197E">
        <w:rPr>
          <w:rFonts w:ascii="Segoe UI" w:eastAsia="Segoe UI" w:hAnsi="Segoe UI" w:cs="Segoe UI"/>
        </w:rPr>
        <w:t xml:space="preserve">, </w:t>
      </w:r>
      <w:r w:rsidRPr="001E197E">
        <w:rPr>
          <w:rFonts w:ascii="Segoe UI" w:eastAsia="Segoe UI" w:hAnsi="Segoe UI" w:cs="Segoe UI"/>
          <w:b/>
        </w:rPr>
        <w:t>C.</w:t>
      </w:r>
      <w:r w:rsidRPr="001E197E">
        <w:rPr>
          <w:rFonts w:ascii="Calibri" w:eastAsia="Calibri" w:hAnsi="Calibri" w:cs="Calibri"/>
        </w:rPr>
        <w:t xml:space="preserve"> </w:t>
      </w:r>
      <w:r>
        <w:rPr>
          <w:rFonts w:ascii="Segoe UI" w:eastAsia="Segoe UI" w:hAnsi="Segoe UI" w:cs="Segoe UI"/>
          <w:b/>
        </w:rPr>
        <w:t>Josué Ávila Moreno</w:t>
      </w:r>
      <w:r w:rsidRPr="001E197E">
        <w:rPr>
          <w:rFonts w:ascii="Segoe UI" w:eastAsia="Segoe UI" w:hAnsi="Segoe UI" w:cs="Segoe UI"/>
        </w:rPr>
        <w:t xml:space="preserve">, </w:t>
      </w:r>
      <w:r>
        <w:rPr>
          <w:rFonts w:ascii="Segoe UI" w:eastAsia="Segoe UI" w:hAnsi="Segoe UI" w:cs="Segoe UI"/>
        </w:rPr>
        <w:t>mencionó</w:t>
      </w:r>
      <w:r w:rsidRPr="001E197E">
        <w:rPr>
          <w:rFonts w:ascii="Segoe UI" w:eastAsia="Segoe UI" w:hAnsi="Segoe UI" w:cs="Segoe UI"/>
        </w:rPr>
        <w:t xml:space="preserve">: </w:t>
      </w:r>
      <w:r w:rsidRPr="001E197E">
        <w:rPr>
          <w:rFonts w:ascii="Segoe UI" w:eastAsia="Segoe UI" w:hAnsi="Segoe UI" w:cs="Segoe UI"/>
          <w:i/>
        </w:rPr>
        <w:t>“</w:t>
      </w:r>
      <w:r>
        <w:rPr>
          <w:rFonts w:ascii="Segoe UI" w:eastAsia="Segoe UI" w:hAnsi="Segoe UI" w:cs="Segoe UI"/>
          <w:i/>
        </w:rPr>
        <w:t xml:space="preserve">Le solicito al Secretario General nos informe lo </w:t>
      </w:r>
      <w:r w:rsidR="00900D72">
        <w:rPr>
          <w:rFonts w:ascii="Segoe UI" w:eastAsia="Segoe UI" w:hAnsi="Segoe UI" w:cs="Segoe UI"/>
          <w:i/>
        </w:rPr>
        <w:t>conducente</w:t>
      </w:r>
      <w:r>
        <w:rPr>
          <w:rFonts w:ascii="Segoe UI" w:eastAsia="Segoe UI" w:hAnsi="Segoe UI" w:cs="Segoe UI"/>
          <w:i/>
        </w:rPr>
        <w:t xml:space="preserve">”. - - - - - </w:t>
      </w:r>
    </w:p>
    <w:p w:rsidR="009C0E23" w:rsidRDefault="009C0E23" w:rsidP="009C0E23">
      <w:pPr>
        <w:spacing w:after="0"/>
        <w:ind w:left="284" w:right="28"/>
        <w:jc w:val="both"/>
        <w:rPr>
          <w:rFonts w:ascii="Segoe UI" w:eastAsia="Segoe UI" w:hAnsi="Segoe UI" w:cs="Segoe UI"/>
        </w:rPr>
      </w:pPr>
    </w:p>
    <w:p w:rsidR="00900D72" w:rsidRDefault="00900D72" w:rsidP="00900D72">
      <w:pPr>
        <w:spacing w:after="0" w:line="360" w:lineRule="auto"/>
        <w:ind w:left="284" w:right="28"/>
        <w:jc w:val="both"/>
        <w:rPr>
          <w:rFonts w:ascii="Segoe UI" w:eastAsia="Segoe UI" w:hAnsi="Segoe UI" w:cs="Segoe UI"/>
          <w:i/>
        </w:rPr>
      </w:pPr>
      <w:r>
        <w:rPr>
          <w:rFonts w:ascii="Segoe UI" w:eastAsia="Segoe UI" w:hAnsi="Segoe UI" w:cs="Segoe UI"/>
        </w:rPr>
        <w:t>Acto seguido y en uso de la voz, e</w:t>
      </w:r>
      <w:r w:rsidR="009C0E23">
        <w:rPr>
          <w:rFonts w:ascii="Segoe UI" w:eastAsia="Segoe UI" w:hAnsi="Segoe UI" w:cs="Segoe UI"/>
        </w:rPr>
        <w:t xml:space="preserve">l secretario general, </w:t>
      </w:r>
      <w:r w:rsidR="009C0E23">
        <w:rPr>
          <w:rFonts w:ascii="Segoe UI" w:eastAsia="Segoe UI" w:hAnsi="Segoe UI" w:cs="Segoe UI"/>
          <w:b/>
        </w:rPr>
        <w:t>C. Eduardo Barajas Langurén</w:t>
      </w:r>
      <w:r w:rsidR="009C0E23">
        <w:rPr>
          <w:rFonts w:ascii="Segoe UI" w:eastAsia="Segoe UI" w:hAnsi="Segoe UI" w:cs="Segoe UI"/>
        </w:rPr>
        <w:t xml:space="preserve">, </w:t>
      </w:r>
      <w:r>
        <w:rPr>
          <w:rFonts w:ascii="Segoe UI" w:eastAsia="Segoe UI" w:hAnsi="Segoe UI" w:cs="Segoe UI"/>
        </w:rPr>
        <w:t>informó</w:t>
      </w:r>
      <w:r w:rsidR="009C0E23">
        <w:rPr>
          <w:rFonts w:ascii="Segoe UI" w:eastAsia="Segoe UI" w:hAnsi="Segoe UI" w:cs="Segoe UI"/>
        </w:rPr>
        <w:t xml:space="preserve">: </w:t>
      </w:r>
      <w:r w:rsidR="009C0E23">
        <w:rPr>
          <w:rFonts w:ascii="Segoe UI" w:eastAsia="Segoe UI" w:hAnsi="Segoe UI" w:cs="Segoe UI"/>
          <w:i/>
        </w:rPr>
        <w:t>“</w:t>
      </w:r>
      <w:r w:rsidRPr="00900D72">
        <w:rPr>
          <w:rFonts w:ascii="Segoe UI" w:eastAsia="Segoe UI" w:hAnsi="Segoe UI" w:cs="Segoe UI"/>
          <w:i/>
        </w:rPr>
        <w:t>Mediante oficio presentado de fecha 22 de febrero del año en curso en la Secretaría General, la Encargada de la Hacienda Municipal C. Hilda Gricelda Ochoa Regalado, remite y pone a consideración de los integrantes del Pleno del Ayuntamiento propuesta a fin de suscribir Convenio de Colaboración Administrativa en materia de Intercambio de Información Fiscal a celebrarse con el Gobierno del Estado de Jalisco, a través de la Secretaría de la Hacienda Pública.</w:t>
      </w:r>
      <w:r>
        <w:rPr>
          <w:rFonts w:ascii="Segoe UI" w:eastAsia="Segoe UI" w:hAnsi="Segoe UI" w:cs="Segoe UI"/>
          <w:i/>
        </w:rPr>
        <w:t xml:space="preserve"> </w:t>
      </w:r>
      <w:r w:rsidRPr="00900D72">
        <w:rPr>
          <w:rFonts w:ascii="Segoe UI" w:eastAsia="Segoe UI" w:hAnsi="Segoe UI" w:cs="Segoe UI"/>
          <w:i/>
        </w:rPr>
        <w:t>Cabe mencionar que la presente propuesta tiene por objeto la coordinación entre la Secretaría de la Hacienda Pública y este municipio para fortalecer la recaudación estatal y municipal a través del intercambio de información fiscal, en el entendido de que la colaboración administrativa es un elemento fundamental</w:t>
      </w:r>
    </w:p>
    <w:p w:rsidR="009C0E23" w:rsidRDefault="00900D72" w:rsidP="00900D72">
      <w:pPr>
        <w:spacing w:after="0" w:line="360" w:lineRule="auto"/>
        <w:ind w:left="-2127" w:right="2034"/>
        <w:jc w:val="both"/>
        <w:rPr>
          <w:rFonts w:ascii="Segoe UI" w:eastAsia="Segoe UI" w:hAnsi="Segoe UI" w:cs="Segoe UI"/>
          <w:i/>
        </w:rPr>
      </w:pPr>
      <w:r w:rsidRPr="00900D72">
        <w:rPr>
          <w:rFonts w:ascii="Segoe UI" w:eastAsia="Segoe UI" w:hAnsi="Segoe UI" w:cs="Segoe UI"/>
          <w:i/>
        </w:rPr>
        <w:lastRenderedPageBreak/>
        <w:t>de coordinación entre los órdenes de gobierno, bajo un esquema de respeto de las atribuciones constitucionales.</w:t>
      </w:r>
      <w:r>
        <w:rPr>
          <w:rFonts w:ascii="Segoe UI" w:eastAsia="Segoe UI" w:hAnsi="Segoe UI" w:cs="Segoe UI"/>
          <w:i/>
        </w:rPr>
        <w:t xml:space="preserve"> </w:t>
      </w:r>
      <w:r w:rsidRPr="00900D72">
        <w:rPr>
          <w:rFonts w:ascii="Segoe UI" w:eastAsia="Segoe UI" w:hAnsi="Segoe UI" w:cs="Segoe UI"/>
          <w:i/>
        </w:rPr>
        <w:t>Así mismo, el presente Convenio se presenta con el interés de fortalecer la recaudación Estatal, así como los ingresos municipales, a través del intercambio de información relativa a padrones fiscales municipales como lo son:</w:t>
      </w:r>
      <w:r>
        <w:rPr>
          <w:rFonts w:ascii="Segoe UI" w:eastAsia="Segoe UI" w:hAnsi="Segoe UI" w:cs="Segoe UI"/>
          <w:i/>
        </w:rPr>
        <w:t xml:space="preserve"> </w:t>
      </w:r>
      <w:r w:rsidRPr="00900D72">
        <w:rPr>
          <w:rFonts w:ascii="Segoe UI" w:eastAsia="Segoe UI" w:hAnsi="Segoe UI" w:cs="Segoe UI"/>
          <w:i/>
        </w:rPr>
        <w:t>I)</w:t>
      </w:r>
      <w:r>
        <w:rPr>
          <w:rFonts w:ascii="Segoe UI" w:eastAsia="Segoe UI" w:hAnsi="Segoe UI" w:cs="Segoe UI"/>
          <w:i/>
        </w:rPr>
        <w:t xml:space="preserve"> </w:t>
      </w:r>
      <w:r w:rsidRPr="00900D72">
        <w:rPr>
          <w:rFonts w:ascii="Segoe UI" w:eastAsia="Segoe UI" w:hAnsi="Segoe UI" w:cs="Segoe UI"/>
          <w:i/>
        </w:rPr>
        <w:t>Padrón Catastral;</w:t>
      </w:r>
      <w:r>
        <w:rPr>
          <w:rFonts w:ascii="Segoe UI" w:eastAsia="Segoe UI" w:hAnsi="Segoe UI" w:cs="Segoe UI"/>
          <w:i/>
        </w:rPr>
        <w:t xml:space="preserve"> </w:t>
      </w:r>
      <w:r w:rsidRPr="00900D72">
        <w:rPr>
          <w:rFonts w:ascii="Segoe UI" w:eastAsia="Segoe UI" w:hAnsi="Segoe UI" w:cs="Segoe UI"/>
          <w:i/>
        </w:rPr>
        <w:t>II)</w:t>
      </w:r>
      <w:r>
        <w:rPr>
          <w:rFonts w:ascii="Segoe UI" w:eastAsia="Segoe UI" w:hAnsi="Segoe UI" w:cs="Segoe UI"/>
          <w:i/>
        </w:rPr>
        <w:t xml:space="preserve"> </w:t>
      </w:r>
      <w:r w:rsidRPr="00900D72">
        <w:rPr>
          <w:rFonts w:ascii="Segoe UI" w:eastAsia="Segoe UI" w:hAnsi="Segoe UI" w:cs="Segoe UI"/>
          <w:i/>
        </w:rPr>
        <w:t>Impuesto Predial;</w:t>
      </w:r>
      <w:r>
        <w:rPr>
          <w:rFonts w:ascii="Segoe UI" w:eastAsia="Segoe UI" w:hAnsi="Segoe UI" w:cs="Segoe UI"/>
          <w:i/>
        </w:rPr>
        <w:t xml:space="preserve"> </w:t>
      </w:r>
      <w:r w:rsidRPr="00900D72">
        <w:rPr>
          <w:rFonts w:ascii="Segoe UI" w:eastAsia="Segoe UI" w:hAnsi="Segoe UI" w:cs="Segoe UI"/>
          <w:i/>
        </w:rPr>
        <w:t>III)</w:t>
      </w:r>
      <w:r>
        <w:rPr>
          <w:rFonts w:ascii="Segoe UI" w:eastAsia="Segoe UI" w:hAnsi="Segoe UI" w:cs="Segoe UI"/>
          <w:i/>
        </w:rPr>
        <w:t xml:space="preserve"> </w:t>
      </w:r>
      <w:r w:rsidRPr="00900D72">
        <w:rPr>
          <w:rFonts w:ascii="Segoe UI" w:eastAsia="Segoe UI" w:hAnsi="Segoe UI" w:cs="Segoe UI"/>
          <w:i/>
        </w:rPr>
        <w:t>Impuesto Sobre Transmisiones Patrimoniales;</w:t>
      </w:r>
      <w:r>
        <w:rPr>
          <w:rFonts w:ascii="Segoe UI" w:eastAsia="Segoe UI" w:hAnsi="Segoe UI" w:cs="Segoe UI"/>
          <w:i/>
        </w:rPr>
        <w:t xml:space="preserve"> </w:t>
      </w:r>
      <w:r w:rsidRPr="00900D72">
        <w:rPr>
          <w:rFonts w:ascii="Segoe UI" w:eastAsia="Segoe UI" w:hAnsi="Segoe UI" w:cs="Segoe UI"/>
          <w:i/>
        </w:rPr>
        <w:t>IV)</w:t>
      </w:r>
      <w:r>
        <w:rPr>
          <w:rFonts w:ascii="Segoe UI" w:eastAsia="Segoe UI" w:hAnsi="Segoe UI" w:cs="Segoe UI"/>
          <w:i/>
        </w:rPr>
        <w:t xml:space="preserve"> </w:t>
      </w:r>
      <w:r w:rsidRPr="00900D72">
        <w:rPr>
          <w:rFonts w:ascii="Segoe UI" w:eastAsia="Segoe UI" w:hAnsi="Segoe UI" w:cs="Segoe UI"/>
          <w:i/>
        </w:rPr>
        <w:t>Contribuciones de mejoras;</w:t>
      </w:r>
      <w:r>
        <w:rPr>
          <w:rFonts w:ascii="Segoe UI" w:eastAsia="Segoe UI" w:hAnsi="Segoe UI" w:cs="Segoe UI"/>
          <w:i/>
        </w:rPr>
        <w:t xml:space="preserve"> </w:t>
      </w:r>
      <w:r w:rsidRPr="00900D72">
        <w:rPr>
          <w:rFonts w:ascii="Segoe UI" w:eastAsia="Segoe UI" w:hAnsi="Segoe UI" w:cs="Segoe UI"/>
          <w:i/>
        </w:rPr>
        <w:t>V)</w:t>
      </w:r>
      <w:r>
        <w:rPr>
          <w:rFonts w:ascii="Segoe UI" w:eastAsia="Segoe UI" w:hAnsi="Segoe UI" w:cs="Segoe UI"/>
          <w:i/>
        </w:rPr>
        <w:t xml:space="preserve"> </w:t>
      </w:r>
      <w:r w:rsidRPr="00900D72">
        <w:rPr>
          <w:rFonts w:ascii="Segoe UI" w:eastAsia="Segoe UI" w:hAnsi="Segoe UI" w:cs="Segoe UI"/>
          <w:i/>
        </w:rPr>
        <w:t>Padrón de Licencias de Construcción;</w:t>
      </w:r>
      <w:r>
        <w:rPr>
          <w:rFonts w:ascii="Segoe UI" w:eastAsia="Segoe UI" w:hAnsi="Segoe UI" w:cs="Segoe UI"/>
          <w:i/>
        </w:rPr>
        <w:t xml:space="preserve"> </w:t>
      </w:r>
      <w:r w:rsidRPr="00900D72">
        <w:rPr>
          <w:rFonts w:ascii="Segoe UI" w:eastAsia="Segoe UI" w:hAnsi="Segoe UI" w:cs="Segoe UI"/>
          <w:i/>
        </w:rPr>
        <w:t>VI)</w:t>
      </w:r>
      <w:r>
        <w:rPr>
          <w:rFonts w:ascii="Segoe UI" w:eastAsia="Segoe UI" w:hAnsi="Segoe UI" w:cs="Segoe UI"/>
          <w:i/>
        </w:rPr>
        <w:t xml:space="preserve"> </w:t>
      </w:r>
      <w:r w:rsidRPr="00900D72">
        <w:rPr>
          <w:rFonts w:ascii="Segoe UI" w:eastAsia="Segoe UI" w:hAnsi="Segoe UI" w:cs="Segoe UI"/>
          <w:i/>
        </w:rPr>
        <w:t>Padrón de Licencias de Giros Comerciales;</w:t>
      </w:r>
      <w:r>
        <w:rPr>
          <w:rFonts w:ascii="Segoe UI" w:eastAsia="Segoe UI" w:hAnsi="Segoe UI" w:cs="Segoe UI"/>
          <w:i/>
        </w:rPr>
        <w:t xml:space="preserve"> </w:t>
      </w:r>
      <w:r w:rsidRPr="00900D72">
        <w:rPr>
          <w:rFonts w:ascii="Segoe UI" w:eastAsia="Segoe UI" w:hAnsi="Segoe UI" w:cs="Segoe UI"/>
          <w:i/>
        </w:rPr>
        <w:t>VII)</w:t>
      </w:r>
      <w:r>
        <w:rPr>
          <w:rFonts w:ascii="Segoe UI" w:eastAsia="Segoe UI" w:hAnsi="Segoe UI" w:cs="Segoe UI"/>
          <w:i/>
        </w:rPr>
        <w:t xml:space="preserve"> </w:t>
      </w:r>
      <w:r w:rsidRPr="00900D72">
        <w:rPr>
          <w:rFonts w:ascii="Segoe UI" w:eastAsia="Segoe UI" w:hAnsi="Segoe UI" w:cs="Segoe UI"/>
          <w:i/>
        </w:rPr>
        <w:t>Mercados;</w:t>
      </w:r>
      <w:r>
        <w:rPr>
          <w:rFonts w:ascii="Segoe UI" w:eastAsia="Segoe UI" w:hAnsi="Segoe UI" w:cs="Segoe UI"/>
          <w:i/>
        </w:rPr>
        <w:t xml:space="preserve"> </w:t>
      </w:r>
      <w:r w:rsidRPr="00900D72">
        <w:rPr>
          <w:rFonts w:ascii="Segoe UI" w:eastAsia="Segoe UI" w:hAnsi="Segoe UI" w:cs="Segoe UI"/>
          <w:i/>
        </w:rPr>
        <w:t>VIII)</w:t>
      </w:r>
      <w:r>
        <w:rPr>
          <w:rFonts w:ascii="Segoe UI" w:eastAsia="Segoe UI" w:hAnsi="Segoe UI" w:cs="Segoe UI"/>
          <w:i/>
        </w:rPr>
        <w:t xml:space="preserve"> </w:t>
      </w:r>
      <w:r w:rsidRPr="00900D72">
        <w:rPr>
          <w:rFonts w:ascii="Segoe UI" w:eastAsia="Segoe UI" w:hAnsi="Segoe UI" w:cs="Segoe UI"/>
          <w:i/>
        </w:rPr>
        <w:t>Tianguis;</w:t>
      </w:r>
      <w:r>
        <w:rPr>
          <w:rFonts w:ascii="Segoe UI" w:eastAsia="Segoe UI" w:hAnsi="Segoe UI" w:cs="Segoe UI"/>
          <w:i/>
        </w:rPr>
        <w:t xml:space="preserve"> </w:t>
      </w:r>
      <w:r w:rsidRPr="00900D72">
        <w:rPr>
          <w:rFonts w:ascii="Segoe UI" w:eastAsia="Segoe UI" w:hAnsi="Segoe UI" w:cs="Segoe UI"/>
          <w:i/>
        </w:rPr>
        <w:t>IX)</w:t>
      </w:r>
      <w:r>
        <w:rPr>
          <w:rFonts w:ascii="Segoe UI" w:eastAsia="Segoe UI" w:hAnsi="Segoe UI" w:cs="Segoe UI"/>
          <w:i/>
        </w:rPr>
        <w:t xml:space="preserve"> </w:t>
      </w:r>
      <w:r w:rsidRPr="00900D72">
        <w:rPr>
          <w:rFonts w:ascii="Segoe UI" w:eastAsia="Segoe UI" w:hAnsi="Segoe UI" w:cs="Segoe UI"/>
          <w:i/>
        </w:rPr>
        <w:t>Espacios Abiertos; y</w:t>
      </w:r>
      <w:r>
        <w:rPr>
          <w:rFonts w:ascii="Segoe UI" w:eastAsia="Segoe UI" w:hAnsi="Segoe UI" w:cs="Segoe UI"/>
          <w:i/>
        </w:rPr>
        <w:t xml:space="preserve"> </w:t>
      </w:r>
      <w:r w:rsidRPr="00900D72">
        <w:rPr>
          <w:rFonts w:ascii="Segoe UI" w:eastAsia="Segoe UI" w:hAnsi="Segoe UI" w:cs="Segoe UI"/>
          <w:i/>
        </w:rPr>
        <w:t>X)</w:t>
      </w:r>
      <w:r>
        <w:rPr>
          <w:rFonts w:ascii="Segoe UI" w:eastAsia="Segoe UI" w:hAnsi="Segoe UI" w:cs="Segoe UI"/>
          <w:i/>
        </w:rPr>
        <w:t xml:space="preserve"> </w:t>
      </w:r>
      <w:r w:rsidRPr="00900D72">
        <w:rPr>
          <w:rFonts w:ascii="Segoe UI" w:eastAsia="Segoe UI" w:hAnsi="Segoe UI" w:cs="Segoe UI"/>
          <w:i/>
        </w:rPr>
        <w:t>Gravámenes relativos a la utilización u ocupación del suelo.</w:t>
      </w:r>
      <w:r>
        <w:rPr>
          <w:rFonts w:ascii="Segoe UI" w:eastAsia="Segoe UI" w:hAnsi="Segoe UI" w:cs="Segoe UI"/>
          <w:i/>
        </w:rPr>
        <w:t xml:space="preserve"> </w:t>
      </w:r>
      <w:r w:rsidRPr="00900D72">
        <w:rPr>
          <w:rFonts w:ascii="Segoe UI" w:eastAsia="Segoe UI" w:hAnsi="Segoe UI" w:cs="Segoe UI"/>
          <w:i/>
        </w:rPr>
        <w:t>Derivado de lo anterior, la Secretaría de la Hacienda Pública pretende aumentar los ingresos generados en el Estado, derivados de los contribuyentes que tributen en los términos del artículo 126 de la Ley del Impuesto Sobre la Renta, RECAUDACIÓN DE LA CUAL PARTICIPAN LOS MUNICIPIOS DEL ESTADO EN UN 20% DE INCENTIVO, A SU VEZ, LA CELEBRACIÓN DEL PRESENTE CONVENIO HABILITA AL MUNICIPIO A PARTICIPAR EN LA DISTRIBUCIÓN DEL EXCEDENTE DEL 2% DE LA RECAUDACIÓN EN TÉRMINOS DEL ARTÍCULO EN COMENTO.</w:t>
      </w:r>
      <w:r>
        <w:rPr>
          <w:rFonts w:ascii="Segoe UI" w:eastAsia="Segoe UI" w:hAnsi="Segoe UI" w:cs="Segoe UI"/>
          <w:i/>
        </w:rPr>
        <w:t xml:space="preserve"> </w:t>
      </w:r>
      <w:r w:rsidRPr="00900D72">
        <w:rPr>
          <w:rFonts w:ascii="Segoe UI" w:eastAsia="Segoe UI" w:hAnsi="Segoe UI" w:cs="Segoe UI"/>
          <w:i/>
        </w:rPr>
        <w:t>Ahora bien, en relación a la información que será proporcionada es de subrayar que ambas partes se OBLIGAN A GUARDAR ABSOLUTA RESERVA DE LOS DATOS Y EN GENERAL DE CUALQUIER INFORMACIÓN QUE LES SEA PROPORCIONADA, ASÍ COMO DE ABSTENERSE DE UTILIZARLA PARA FINES DISTINTOS A LOS ESTIPULADOS EN EL CONVENIO, destacando que su duración no trascenderá el término Constitucional de la Actual Administración Pública Estatal.</w:t>
      </w:r>
      <w:r>
        <w:rPr>
          <w:rFonts w:ascii="Segoe UI" w:eastAsia="Segoe UI" w:hAnsi="Segoe UI" w:cs="Segoe UI"/>
          <w:i/>
        </w:rPr>
        <w:t xml:space="preserve"> </w:t>
      </w:r>
      <w:r w:rsidRPr="00900D72">
        <w:rPr>
          <w:rFonts w:ascii="Segoe UI" w:eastAsia="Segoe UI" w:hAnsi="Segoe UI" w:cs="Segoe UI"/>
          <w:i/>
        </w:rPr>
        <w:t>Por lo que en virtud de lo anteriormente expuesto, fundado y motivado, se pone a su consideración los siguientes puntos de acuerdo</w:t>
      </w:r>
      <w:r w:rsidR="00B20881">
        <w:rPr>
          <w:rFonts w:ascii="Segoe UI" w:eastAsia="Segoe UI" w:hAnsi="Segoe UI" w:cs="Segoe UI"/>
          <w:i/>
        </w:rPr>
        <w:t>:</w:t>
      </w:r>
      <w:r w:rsidR="009C0E23">
        <w:rPr>
          <w:rFonts w:ascii="Segoe UI" w:eastAsia="Segoe UI" w:hAnsi="Segoe UI" w:cs="Segoe UI"/>
          <w:i/>
        </w:rPr>
        <w:t>”.</w:t>
      </w:r>
      <w:r>
        <w:rPr>
          <w:rFonts w:ascii="Segoe UI" w:eastAsia="Segoe UI" w:hAnsi="Segoe UI" w:cs="Segoe UI"/>
          <w:i/>
        </w:rPr>
        <w:t xml:space="preserve"> - - - - - - - - - - - - - - - - - - - - - - - - - - - - - </w:t>
      </w:r>
      <w:r w:rsidR="009C0E23">
        <w:rPr>
          <w:rFonts w:ascii="Segoe UI" w:eastAsia="Segoe UI" w:hAnsi="Segoe UI" w:cs="Segoe UI"/>
          <w:i/>
        </w:rPr>
        <w:t xml:space="preserve"> </w:t>
      </w:r>
    </w:p>
    <w:p w:rsidR="009C0E23" w:rsidRDefault="009C0E23" w:rsidP="009C0E23">
      <w:pPr>
        <w:spacing w:after="0" w:line="360" w:lineRule="auto"/>
        <w:ind w:left="284" w:right="49"/>
        <w:jc w:val="both"/>
        <w:rPr>
          <w:rFonts w:ascii="Segoe UI" w:eastAsia="Segoe UI" w:hAnsi="Segoe UI" w:cs="Segoe UI"/>
          <w:i/>
        </w:rPr>
      </w:pPr>
      <w:r>
        <w:rPr>
          <w:rFonts w:ascii="Segoe UI" w:eastAsia="Segoe UI" w:hAnsi="Segoe UI" w:cs="Segoe UI"/>
          <w:i/>
        </w:rPr>
        <w:t xml:space="preserve">  </w:t>
      </w:r>
    </w:p>
    <w:p w:rsidR="009C0E23" w:rsidRDefault="009C0E23" w:rsidP="009C0E23">
      <w:pPr>
        <w:spacing w:after="0" w:line="360" w:lineRule="auto"/>
        <w:ind w:left="-2127" w:right="2034"/>
        <w:jc w:val="both"/>
        <w:rPr>
          <w:rFonts w:ascii="Segoe UI" w:eastAsia="Segoe UI" w:hAnsi="Segoe UI" w:cs="Segoe UI"/>
          <w:i/>
        </w:rPr>
      </w:pPr>
      <w:r>
        <w:rPr>
          <w:rFonts w:ascii="Segoe UI" w:eastAsia="Segoe UI" w:hAnsi="Segoe UI" w:cs="Segoe UI"/>
          <w:b/>
          <w:i/>
        </w:rPr>
        <w:t>“</w:t>
      </w:r>
      <w:r w:rsidRPr="00AE7F09">
        <w:rPr>
          <w:rFonts w:ascii="Segoe UI" w:eastAsia="Segoe UI" w:hAnsi="Segoe UI" w:cs="Segoe UI"/>
          <w:b/>
          <w:i/>
        </w:rPr>
        <w:t>PRIMERO.</w:t>
      </w:r>
      <w:r>
        <w:t xml:space="preserve"> </w:t>
      </w:r>
      <w:r w:rsidR="00900D72" w:rsidRPr="00900D72">
        <w:rPr>
          <w:rFonts w:ascii="Segoe UI" w:eastAsia="Segoe UI" w:hAnsi="Segoe UI" w:cs="Segoe UI"/>
          <w:i/>
        </w:rPr>
        <w:t>El H. Ayuntamiento Constitucional de Ocotlán, Jalisco, aprueba y autoriza la suscripción del Convenio de Colaboración Administrativa en materia de Intercambio de Información Fiscal a celebrarse con el Gobierno del Estado de Jalisco, a través de la Secretaría de la Hacienda Pública</w:t>
      </w:r>
      <w:r w:rsidRPr="00AE7F09">
        <w:rPr>
          <w:rFonts w:ascii="Segoe UI" w:eastAsia="Segoe UI" w:hAnsi="Segoe UI" w:cs="Segoe UI"/>
          <w:i/>
        </w:rPr>
        <w:t>”. - -</w:t>
      </w:r>
      <w:r>
        <w:rPr>
          <w:rFonts w:ascii="Segoe UI" w:eastAsia="Segoe UI" w:hAnsi="Segoe UI" w:cs="Segoe UI"/>
          <w:i/>
        </w:rPr>
        <w:t xml:space="preserve"> - - - - - - - - - - - - - - - - -</w:t>
      </w:r>
      <w:r w:rsidR="00900D72">
        <w:rPr>
          <w:rFonts w:ascii="Segoe UI" w:eastAsia="Segoe UI" w:hAnsi="Segoe UI" w:cs="Segoe UI"/>
          <w:i/>
        </w:rPr>
        <w:t xml:space="preserve"> - - - - - - - - - - - - - - - - - - - - - - - - - </w:t>
      </w:r>
      <w:r>
        <w:rPr>
          <w:rFonts w:ascii="Segoe UI" w:eastAsia="Segoe UI" w:hAnsi="Segoe UI" w:cs="Segoe UI"/>
          <w:i/>
        </w:rPr>
        <w:t xml:space="preserve"> </w:t>
      </w:r>
    </w:p>
    <w:p w:rsidR="009C0E23" w:rsidRDefault="009C0E23" w:rsidP="009C0E23">
      <w:pPr>
        <w:spacing w:after="0" w:line="360" w:lineRule="auto"/>
        <w:ind w:left="-2127" w:right="2034"/>
        <w:jc w:val="both"/>
        <w:rPr>
          <w:rFonts w:ascii="Segoe UI" w:eastAsia="Segoe UI" w:hAnsi="Segoe UI" w:cs="Segoe UI"/>
          <w:b/>
          <w:i/>
        </w:rPr>
      </w:pPr>
    </w:p>
    <w:p w:rsidR="00C92FA8" w:rsidRDefault="009C0E23" w:rsidP="00C92FA8">
      <w:pPr>
        <w:spacing w:after="0" w:line="360" w:lineRule="auto"/>
        <w:ind w:left="-2127" w:right="2034"/>
        <w:jc w:val="both"/>
        <w:rPr>
          <w:rFonts w:ascii="Segoe UI" w:eastAsia="Segoe UI" w:hAnsi="Segoe UI" w:cs="Segoe UI"/>
          <w:i/>
        </w:rPr>
      </w:pPr>
      <w:r w:rsidRPr="00AE7F09">
        <w:rPr>
          <w:rFonts w:ascii="Segoe UI" w:eastAsia="Segoe UI" w:hAnsi="Segoe UI" w:cs="Segoe UI"/>
          <w:b/>
          <w:i/>
        </w:rPr>
        <w:t>“SEGUNDO.</w:t>
      </w:r>
      <w:r>
        <w:t xml:space="preserve"> </w:t>
      </w:r>
      <w:r w:rsidR="00900D72" w:rsidRPr="00900D72">
        <w:rPr>
          <w:rFonts w:ascii="Segoe UI" w:eastAsia="Segoe UI" w:hAnsi="Segoe UI" w:cs="Segoe UI"/>
          <w:i/>
        </w:rPr>
        <w:t>El H. Ayuntamiento Constitucional de Ocotlán, Jalisco, autoriza a los C.C. Josué Ávila Moreno, Carlos Álvarez Ramírez, Eduardo Barajas Langurén e Hilda Gricelda Ochoa Regalado, en sus calidades de Presidente Municipal, Síndico, Secretario General y Encargada de la Hacienda municipal, respectivamente, para que en nombre y representación del H. Ayuntamiento Constitucional de Ocotlán, Jalisco, celebren todos los instrumentos jurídicos y administrativos necesarios a efecto de dar cabal cumplimiento al presente acuerdo</w:t>
      </w:r>
      <w:r w:rsidRPr="00AE7F09">
        <w:rPr>
          <w:rFonts w:ascii="Segoe UI" w:eastAsia="Segoe UI" w:hAnsi="Segoe UI" w:cs="Segoe UI"/>
          <w:i/>
        </w:rPr>
        <w:t>”. - -</w:t>
      </w:r>
      <w:r>
        <w:rPr>
          <w:rFonts w:ascii="Segoe UI" w:eastAsia="Segoe UI" w:hAnsi="Segoe UI" w:cs="Segoe UI"/>
          <w:i/>
        </w:rPr>
        <w:t xml:space="preserve"> - - -</w:t>
      </w:r>
      <w:r w:rsidR="00900D72">
        <w:rPr>
          <w:rFonts w:ascii="Segoe UI" w:eastAsia="Segoe UI" w:hAnsi="Segoe UI" w:cs="Segoe UI"/>
          <w:i/>
        </w:rPr>
        <w:t xml:space="preserve"> - </w:t>
      </w:r>
      <w:r>
        <w:rPr>
          <w:rFonts w:ascii="Segoe UI" w:eastAsia="Segoe UI" w:hAnsi="Segoe UI" w:cs="Segoe UI"/>
          <w:i/>
        </w:rPr>
        <w:t xml:space="preserve"> </w:t>
      </w:r>
    </w:p>
    <w:p w:rsidR="00C92FA8" w:rsidRDefault="00C92FA8" w:rsidP="00C92FA8">
      <w:pPr>
        <w:spacing w:after="0" w:line="360" w:lineRule="auto"/>
        <w:ind w:left="-2127" w:right="2034"/>
        <w:jc w:val="both"/>
        <w:rPr>
          <w:rFonts w:ascii="Segoe UI" w:eastAsia="Segoe UI" w:hAnsi="Segoe UI" w:cs="Segoe UI"/>
        </w:rPr>
      </w:pPr>
    </w:p>
    <w:p w:rsidR="00C92FA8" w:rsidRDefault="009C0E23" w:rsidP="00C92FA8">
      <w:pPr>
        <w:spacing w:after="0" w:line="360" w:lineRule="auto"/>
        <w:ind w:left="-2127" w:right="2034"/>
        <w:jc w:val="both"/>
        <w:rPr>
          <w:rFonts w:ascii="Segoe UI" w:eastAsia="Segoe UI" w:hAnsi="Segoe UI" w:cs="Segoe UI"/>
          <w:i/>
          <w:iCs/>
        </w:rPr>
      </w:pPr>
      <w:r>
        <w:rPr>
          <w:rFonts w:ascii="Segoe UI" w:eastAsia="Segoe UI" w:hAnsi="Segoe UI" w:cs="Segoe UI"/>
        </w:rPr>
        <w:t xml:space="preserve">El Presidente Municipal¸ </w:t>
      </w:r>
      <w:r>
        <w:rPr>
          <w:rFonts w:ascii="Segoe UI" w:eastAsia="Segoe UI" w:hAnsi="Segoe UI" w:cs="Segoe UI"/>
          <w:b/>
          <w:bCs/>
        </w:rPr>
        <w:t>C. Josué Ávila Moreno</w:t>
      </w:r>
      <w:r>
        <w:rPr>
          <w:rFonts w:ascii="Segoe UI" w:eastAsia="Segoe UI" w:hAnsi="Segoe UI" w:cs="Segoe UI"/>
        </w:rPr>
        <w:t xml:space="preserve">, concluyó: </w:t>
      </w:r>
      <w:r>
        <w:rPr>
          <w:rFonts w:ascii="Segoe UI" w:eastAsia="Segoe UI" w:hAnsi="Segoe UI" w:cs="Segoe UI"/>
          <w:i/>
          <w:iCs/>
        </w:rPr>
        <w:t>“</w:t>
      </w:r>
      <w:r w:rsidR="00271620">
        <w:rPr>
          <w:rFonts w:ascii="Segoe UI" w:eastAsia="Segoe UI" w:hAnsi="Segoe UI" w:cs="Segoe UI"/>
          <w:i/>
          <w:iCs/>
        </w:rPr>
        <w:t>Por lo que sí son de aprobarse estos</w:t>
      </w:r>
      <w:r>
        <w:rPr>
          <w:rFonts w:ascii="Segoe UI" w:eastAsia="Segoe UI" w:hAnsi="Segoe UI" w:cs="Segoe UI"/>
          <w:i/>
          <w:iCs/>
        </w:rPr>
        <w:t xml:space="preserve"> puntos de acuerdo,</w:t>
      </w:r>
      <w:r w:rsidR="00271620">
        <w:rPr>
          <w:rFonts w:ascii="Segoe UI" w:eastAsia="Segoe UI" w:hAnsi="Segoe UI" w:cs="Segoe UI"/>
          <w:i/>
          <w:iCs/>
        </w:rPr>
        <w:t xml:space="preserve"> </w:t>
      </w:r>
      <w:r>
        <w:rPr>
          <w:rFonts w:ascii="Segoe UI" w:eastAsia="Segoe UI" w:hAnsi="Segoe UI" w:cs="Segoe UI"/>
          <w:i/>
          <w:iCs/>
        </w:rPr>
        <w:t>le solicito a los presentes favor de manifestarlo levantando su mano”.</w:t>
      </w:r>
      <w:r w:rsidR="00271620">
        <w:rPr>
          <w:rFonts w:ascii="Segoe UI" w:eastAsia="Segoe UI" w:hAnsi="Segoe UI" w:cs="Segoe UI"/>
          <w:i/>
          <w:iCs/>
        </w:rPr>
        <w:t xml:space="preserve"> </w:t>
      </w:r>
    </w:p>
    <w:p w:rsidR="00C92FA8" w:rsidRDefault="00C92FA8" w:rsidP="00C92FA8">
      <w:pPr>
        <w:spacing w:after="0" w:line="360" w:lineRule="auto"/>
        <w:ind w:left="-2127" w:right="2034"/>
        <w:jc w:val="both"/>
        <w:rPr>
          <w:rFonts w:ascii="Segoe UI" w:eastAsia="Segoe UI" w:hAnsi="Segoe UI" w:cs="Segoe UI"/>
          <w:iCs/>
        </w:rPr>
      </w:pPr>
    </w:p>
    <w:p w:rsidR="009C0E23" w:rsidRDefault="009C0E23" w:rsidP="00C92FA8">
      <w:pPr>
        <w:spacing w:after="0" w:line="360" w:lineRule="auto"/>
        <w:ind w:left="-2127" w:right="2034"/>
        <w:jc w:val="both"/>
        <w:rPr>
          <w:rFonts w:ascii="Segoe UI" w:eastAsia="Segoe UI" w:hAnsi="Segoe UI" w:cs="Segoe UI"/>
        </w:rPr>
      </w:pPr>
      <w:r w:rsidRPr="00940BAA">
        <w:rPr>
          <w:rFonts w:ascii="Segoe UI" w:eastAsia="Segoe UI" w:hAnsi="Segoe UI" w:cs="Segoe UI"/>
        </w:rPr>
        <w:t xml:space="preserve">Resultando el </w:t>
      </w:r>
      <w:r w:rsidRPr="00940BAA">
        <w:rPr>
          <w:rFonts w:ascii="Segoe UI" w:eastAsia="Segoe UI" w:hAnsi="Segoe UI" w:cs="Segoe UI"/>
          <w:b/>
        </w:rPr>
        <w:t xml:space="preserve">tercer punto </w:t>
      </w:r>
      <w:r w:rsidRPr="00940BAA">
        <w:rPr>
          <w:rFonts w:ascii="Segoe UI" w:eastAsia="Segoe UI" w:hAnsi="Segoe UI" w:cs="Segoe UI"/>
        </w:rPr>
        <w:t xml:space="preserve">del orden del día, </w:t>
      </w:r>
      <w:r w:rsidRPr="00940BAA">
        <w:rPr>
          <w:rFonts w:ascii="Segoe UI" w:eastAsia="Segoe UI" w:hAnsi="Segoe UI" w:cs="Segoe UI"/>
          <w:b/>
        </w:rPr>
        <w:t xml:space="preserve">APROBADO POR </w:t>
      </w:r>
      <w:r w:rsidR="00C92FA8">
        <w:rPr>
          <w:rFonts w:ascii="Segoe UI" w:eastAsia="Segoe UI" w:hAnsi="Segoe UI" w:cs="Segoe UI"/>
          <w:b/>
        </w:rPr>
        <w:t>UNANIMIDAD</w:t>
      </w:r>
      <w:r w:rsidRPr="00940BAA">
        <w:rPr>
          <w:rFonts w:ascii="Segoe UI" w:eastAsia="Segoe UI" w:hAnsi="Segoe UI" w:cs="Segoe UI"/>
          <w:b/>
        </w:rPr>
        <w:t>,</w:t>
      </w:r>
      <w:r w:rsidRPr="00940BAA">
        <w:rPr>
          <w:rFonts w:ascii="Segoe UI" w:eastAsia="Segoe UI" w:hAnsi="Segoe UI" w:cs="Segoe UI"/>
        </w:rPr>
        <w:t xml:space="preserve"> con el voto </w:t>
      </w:r>
      <w:r w:rsidR="00C92FA8">
        <w:rPr>
          <w:rFonts w:ascii="Segoe UI" w:eastAsia="Segoe UI" w:hAnsi="Segoe UI" w:cs="Segoe UI"/>
        </w:rPr>
        <w:t>favorable</w:t>
      </w:r>
      <w:r>
        <w:rPr>
          <w:rFonts w:ascii="Segoe UI" w:eastAsia="Segoe UI" w:hAnsi="Segoe UI" w:cs="Segoe UI"/>
        </w:rPr>
        <w:t xml:space="preserve"> de </w:t>
      </w:r>
      <w:r w:rsidR="00C92FA8">
        <w:rPr>
          <w:rFonts w:ascii="Segoe UI" w:eastAsia="Segoe UI" w:hAnsi="Segoe UI" w:cs="Segoe UI"/>
        </w:rPr>
        <w:t>dieciséis</w:t>
      </w:r>
      <w:r>
        <w:rPr>
          <w:rFonts w:ascii="Segoe UI" w:eastAsia="Segoe UI" w:hAnsi="Segoe UI" w:cs="Segoe UI"/>
        </w:rPr>
        <w:t xml:space="preserve"> </w:t>
      </w:r>
      <w:r w:rsidRPr="00940BAA">
        <w:rPr>
          <w:rFonts w:ascii="Segoe UI" w:eastAsia="Segoe UI" w:hAnsi="Segoe UI" w:cs="Segoe UI"/>
        </w:rPr>
        <w:t xml:space="preserve">de los </w:t>
      </w:r>
      <w:r w:rsidR="00C92FA8">
        <w:rPr>
          <w:rFonts w:ascii="Segoe UI" w:eastAsia="Segoe UI" w:hAnsi="Segoe UI" w:cs="Segoe UI"/>
        </w:rPr>
        <w:t>dieciséis</w:t>
      </w:r>
      <w:r w:rsidRPr="00940BAA">
        <w:rPr>
          <w:rFonts w:ascii="Segoe UI" w:eastAsia="Segoe UI" w:hAnsi="Segoe UI" w:cs="Segoe UI"/>
        </w:rPr>
        <w:t xml:space="preserve"> regid</w:t>
      </w:r>
      <w:r>
        <w:rPr>
          <w:rFonts w:ascii="Segoe UI" w:eastAsia="Segoe UI" w:hAnsi="Segoe UI" w:cs="Segoe UI"/>
        </w:rPr>
        <w:t>ores y regidoras que se encuentran presentes</w:t>
      </w:r>
      <w:r w:rsidR="00271620">
        <w:rPr>
          <w:rFonts w:ascii="Segoe UI" w:eastAsia="Segoe UI" w:hAnsi="Segoe UI" w:cs="Segoe UI"/>
        </w:rPr>
        <w:t xml:space="preserve"> como a continuación se describe</w:t>
      </w:r>
      <w:r>
        <w:rPr>
          <w:rFonts w:ascii="Segoe UI" w:eastAsia="Segoe UI" w:hAnsi="Segoe UI" w:cs="Segoe UI"/>
        </w:rPr>
        <w:t>: - -</w:t>
      </w:r>
      <w:r w:rsidR="00271620">
        <w:rPr>
          <w:rFonts w:ascii="Segoe UI" w:eastAsia="Segoe UI" w:hAnsi="Segoe UI" w:cs="Segoe UI"/>
        </w:rPr>
        <w:t xml:space="preserve"> - - - - - - - - - - - - - - - - - - - - - - - - - - - - - - - - - - -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677"/>
        <w:gridCol w:w="1560"/>
        <w:gridCol w:w="1559"/>
      </w:tblGrid>
      <w:tr w:rsidR="009C0E23" w:rsidRPr="001F51A8" w:rsidTr="0057507D">
        <w:tc>
          <w:tcPr>
            <w:tcW w:w="709" w:type="dxa"/>
          </w:tcPr>
          <w:p w:rsidR="009C0E23" w:rsidRPr="001F51A8" w:rsidRDefault="009C0E23" w:rsidP="0057507D">
            <w:pPr>
              <w:spacing w:line="240" w:lineRule="auto"/>
              <w:jc w:val="center"/>
              <w:rPr>
                <w:rFonts w:ascii="Segoe UI" w:hAnsi="Segoe UI" w:cs="Segoe UI"/>
                <w:b/>
              </w:rPr>
            </w:pPr>
            <w:r w:rsidRPr="001F51A8">
              <w:rPr>
                <w:rFonts w:ascii="Segoe UI" w:hAnsi="Segoe UI" w:cs="Segoe UI"/>
                <w:b/>
              </w:rPr>
              <w:lastRenderedPageBreak/>
              <w:t>No.</w:t>
            </w:r>
          </w:p>
        </w:tc>
        <w:tc>
          <w:tcPr>
            <w:tcW w:w="4677" w:type="dxa"/>
          </w:tcPr>
          <w:p w:rsidR="009C0E23" w:rsidRPr="001F51A8" w:rsidRDefault="009C0E23" w:rsidP="0057507D">
            <w:pPr>
              <w:spacing w:line="240" w:lineRule="auto"/>
              <w:jc w:val="center"/>
              <w:rPr>
                <w:rFonts w:ascii="Segoe UI" w:hAnsi="Segoe UI" w:cs="Segoe UI"/>
                <w:b/>
              </w:rPr>
            </w:pPr>
            <w:r w:rsidRPr="001F51A8">
              <w:rPr>
                <w:rFonts w:ascii="Segoe UI" w:hAnsi="Segoe UI" w:cs="Segoe UI"/>
                <w:b/>
              </w:rPr>
              <w:t>Nombre</w:t>
            </w:r>
          </w:p>
        </w:tc>
        <w:tc>
          <w:tcPr>
            <w:tcW w:w="1560" w:type="dxa"/>
          </w:tcPr>
          <w:p w:rsidR="009C0E23" w:rsidRPr="001F51A8" w:rsidRDefault="009C0E23" w:rsidP="0057507D">
            <w:pPr>
              <w:spacing w:line="240" w:lineRule="auto"/>
              <w:jc w:val="center"/>
              <w:rPr>
                <w:rFonts w:ascii="Segoe UI" w:hAnsi="Segoe UI" w:cs="Segoe UI"/>
                <w:b/>
              </w:rPr>
            </w:pPr>
            <w:r w:rsidRPr="001F51A8">
              <w:rPr>
                <w:rFonts w:ascii="Segoe UI" w:hAnsi="Segoe UI" w:cs="Segoe UI"/>
                <w:b/>
              </w:rPr>
              <w:t>Cargo</w:t>
            </w:r>
          </w:p>
        </w:tc>
        <w:tc>
          <w:tcPr>
            <w:tcW w:w="1559" w:type="dxa"/>
          </w:tcPr>
          <w:p w:rsidR="009C0E23" w:rsidRPr="001F51A8" w:rsidRDefault="009C0E23" w:rsidP="0057507D">
            <w:pPr>
              <w:spacing w:line="240" w:lineRule="auto"/>
              <w:jc w:val="center"/>
              <w:rPr>
                <w:rFonts w:ascii="Segoe UI" w:hAnsi="Segoe UI" w:cs="Segoe UI"/>
                <w:b/>
              </w:rPr>
            </w:pPr>
            <w:r w:rsidRPr="001F51A8">
              <w:rPr>
                <w:rFonts w:ascii="Segoe UI" w:hAnsi="Segoe UI" w:cs="Segoe UI"/>
                <w:b/>
              </w:rPr>
              <w:t>Voto</w:t>
            </w:r>
          </w:p>
        </w:tc>
      </w:tr>
      <w:tr w:rsidR="00271620" w:rsidTr="0057507D">
        <w:tc>
          <w:tcPr>
            <w:tcW w:w="709" w:type="dxa"/>
          </w:tcPr>
          <w:p w:rsidR="00271620" w:rsidRPr="00257CDA" w:rsidRDefault="00271620" w:rsidP="00271620">
            <w:pPr>
              <w:jc w:val="center"/>
              <w:rPr>
                <w:rFonts w:ascii="Segoe UI" w:hAnsi="Segoe UI" w:cs="Segoe UI"/>
              </w:rPr>
            </w:pPr>
            <w:r w:rsidRPr="00257CDA">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271620" w:rsidRPr="00D57E0C" w:rsidRDefault="00271620" w:rsidP="00271620">
            <w:pPr>
              <w:jc w:val="center"/>
              <w:rPr>
                <w:rFonts w:ascii="Segoe UI" w:hAnsi="Segoe UI" w:cs="Segoe UI"/>
              </w:rPr>
            </w:pPr>
            <w:r>
              <w:rPr>
                <w:rFonts w:ascii="Segoe UI" w:hAnsi="Segoe UI" w:cs="Segoe UI"/>
              </w:rPr>
              <w:t>A favor</w:t>
            </w:r>
          </w:p>
        </w:tc>
      </w:tr>
      <w:tr w:rsidR="00271620" w:rsidTr="0057507D">
        <w:tc>
          <w:tcPr>
            <w:tcW w:w="709" w:type="dxa"/>
          </w:tcPr>
          <w:p w:rsidR="00271620" w:rsidRPr="00257CDA" w:rsidRDefault="00271620" w:rsidP="00271620">
            <w:pPr>
              <w:jc w:val="center"/>
              <w:rPr>
                <w:rFonts w:ascii="Segoe UI" w:hAnsi="Segoe UI" w:cs="Segoe UI"/>
              </w:rPr>
            </w:pPr>
            <w:r w:rsidRPr="00257CDA">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257CDA" w:rsidRDefault="00271620" w:rsidP="00271620">
            <w:pPr>
              <w:jc w:val="center"/>
              <w:rPr>
                <w:rFonts w:ascii="Segoe UI" w:hAnsi="Segoe UI" w:cs="Segoe UI"/>
              </w:rPr>
            </w:pPr>
            <w:r w:rsidRPr="00257CDA">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2D16AD" w:rsidRDefault="00271620" w:rsidP="00271620">
            <w:pPr>
              <w:jc w:val="center"/>
              <w:rPr>
                <w:rFonts w:ascii="Segoe UI" w:hAnsi="Segoe UI" w:cs="Segoe UI"/>
              </w:rPr>
            </w:pPr>
            <w:r w:rsidRPr="002D16AD">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2D16AD" w:rsidRDefault="00271620" w:rsidP="00271620">
            <w:pPr>
              <w:jc w:val="center"/>
              <w:rPr>
                <w:rFonts w:ascii="Segoe UI" w:hAnsi="Segoe UI" w:cs="Segoe UI"/>
              </w:rPr>
            </w:pPr>
            <w:r w:rsidRPr="00D81F7F">
              <w:rPr>
                <w:rFonts w:ascii="Segoe UI" w:hAnsi="Segoe UI" w:cs="Segoe UI"/>
              </w:rPr>
              <w:t>5</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jc w:val="center"/>
              <w:rPr>
                <w:rFonts w:ascii="Segoe UI" w:hAnsi="Segoe UI" w:cs="Segoe UI"/>
              </w:rPr>
            </w:pPr>
            <w:r w:rsidRPr="00D81F7F">
              <w:rPr>
                <w:rFonts w:ascii="Segoe UI" w:hAnsi="Segoe UI" w:cs="Segoe UI"/>
              </w:rPr>
              <w:t>6</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7</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8</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9</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Síndico</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10</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11</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12</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13</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14</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15</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pPr>
            <w:r w:rsidRPr="00257CDA">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b/>
              </w:rPr>
            </w:pPr>
            <w:r w:rsidRPr="00257CDA">
              <w:rPr>
                <w:rFonts w:ascii="Segoe UI" w:hAnsi="Segoe UI" w:cs="Segoe UI"/>
              </w:rPr>
              <w:t>Regidor</w:t>
            </w:r>
          </w:p>
        </w:tc>
        <w:tc>
          <w:tcPr>
            <w:tcW w:w="1559" w:type="dxa"/>
          </w:tcPr>
          <w:p w:rsidR="00271620" w:rsidRDefault="00271620" w:rsidP="00271620">
            <w:pPr>
              <w:jc w:val="center"/>
            </w:pPr>
            <w:r w:rsidRPr="00D0594B">
              <w:rPr>
                <w:rFonts w:ascii="Segoe UI" w:hAnsi="Segoe UI" w:cs="Segoe UI"/>
              </w:rPr>
              <w:t>A favor</w:t>
            </w:r>
          </w:p>
        </w:tc>
      </w:tr>
      <w:tr w:rsidR="00271620" w:rsidTr="0057507D">
        <w:tc>
          <w:tcPr>
            <w:tcW w:w="709" w:type="dxa"/>
          </w:tcPr>
          <w:p w:rsidR="00271620" w:rsidRPr="00D81F7F" w:rsidRDefault="00271620" w:rsidP="00271620">
            <w:pPr>
              <w:pStyle w:val="Sinespaciado"/>
              <w:spacing w:line="276" w:lineRule="auto"/>
              <w:jc w:val="center"/>
              <w:rPr>
                <w:rFonts w:ascii="Segoe UI" w:hAnsi="Segoe UI" w:cs="Segoe UI"/>
              </w:rPr>
            </w:pPr>
            <w:r w:rsidRPr="00D81F7F">
              <w:rPr>
                <w:rFonts w:ascii="Segoe UI" w:hAnsi="Segoe UI" w:cs="Segoe UI"/>
              </w:rPr>
              <w:t>16</w:t>
            </w:r>
          </w:p>
        </w:tc>
        <w:tc>
          <w:tcPr>
            <w:tcW w:w="4677"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C. Bertha Alicia Rocha García</w:t>
            </w:r>
          </w:p>
        </w:tc>
        <w:tc>
          <w:tcPr>
            <w:tcW w:w="1560" w:type="dxa"/>
            <w:tcBorders>
              <w:top w:val="single" w:sz="4" w:space="0" w:color="auto"/>
              <w:left w:val="single" w:sz="4" w:space="0" w:color="auto"/>
              <w:bottom w:val="single" w:sz="4" w:space="0" w:color="auto"/>
              <w:right w:val="single" w:sz="4" w:space="0" w:color="auto"/>
            </w:tcBorders>
          </w:tcPr>
          <w:p w:rsidR="00271620" w:rsidRPr="00257CDA" w:rsidRDefault="00271620" w:rsidP="00271620">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271620" w:rsidRPr="00D57E0C" w:rsidRDefault="00271620" w:rsidP="00271620">
            <w:pPr>
              <w:jc w:val="center"/>
              <w:rPr>
                <w:rFonts w:ascii="Segoe UI" w:hAnsi="Segoe UI" w:cs="Segoe UI"/>
              </w:rPr>
            </w:pPr>
          </w:p>
        </w:tc>
      </w:tr>
    </w:tbl>
    <w:p w:rsidR="00271620" w:rsidRDefault="00271620" w:rsidP="009C0E23">
      <w:pPr>
        <w:spacing w:after="0" w:line="360" w:lineRule="auto"/>
        <w:ind w:left="-2127" w:right="2034"/>
        <w:jc w:val="both"/>
        <w:rPr>
          <w:rFonts w:ascii="Segoe UI" w:eastAsia="Calibri" w:hAnsi="Segoe UI" w:cs="Segoe UI"/>
          <w:b/>
          <w:snapToGrid w:val="0"/>
        </w:rPr>
      </w:pPr>
    </w:p>
    <w:p w:rsidR="009C0E23" w:rsidRDefault="009C0E23" w:rsidP="00271620">
      <w:pPr>
        <w:spacing w:after="0" w:line="360" w:lineRule="auto"/>
        <w:ind w:left="284" w:right="49"/>
        <w:jc w:val="both"/>
        <w:rPr>
          <w:rFonts w:ascii="Segoe UI" w:eastAsia="Calibri" w:hAnsi="Segoe UI" w:cs="Segoe UI"/>
          <w:bCs/>
          <w:lang w:eastAsia="es-ES"/>
        </w:rPr>
      </w:pPr>
      <w:r>
        <w:rPr>
          <w:rFonts w:ascii="Segoe UI" w:eastAsia="Calibri" w:hAnsi="Segoe UI" w:cs="Segoe UI"/>
          <w:b/>
          <w:snapToGrid w:val="0"/>
        </w:rPr>
        <w:t>CUARTO</w:t>
      </w:r>
      <w:r w:rsidRPr="00922D50">
        <w:rPr>
          <w:rFonts w:ascii="Segoe UI" w:eastAsia="Calibri" w:hAnsi="Segoe UI" w:cs="Segoe UI"/>
          <w:b/>
          <w:snapToGrid w:val="0"/>
        </w:rPr>
        <w:t xml:space="preserve"> PUNTO.- </w:t>
      </w:r>
      <w:r w:rsidRPr="00922D50">
        <w:rPr>
          <w:rFonts w:ascii="Segoe UI" w:eastAsia="Calibri" w:hAnsi="Segoe UI" w:cs="Segoe UI"/>
          <w:b/>
          <w:bCs/>
          <w:lang w:eastAsia="es-ES"/>
        </w:rPr>
        <w:t xml:space="preserve">CLAUSURA DE LA SESIÓN.- </w:t>
      </w:r>
      <w:r w:rsidRPr="00922D50">
        <w:rPr>
          <w:rFonts w:ascii="Segoe UI" w:eastAsia="Calibri" w:hAnsi="Segoe UI" w:cs="Segoe UI"/>
          <w:bCs/>
          <w:lang w:eastAsia="es-ES"/>
        </w:rPr>
        <w:t xml:space="preserve">No habiendo más asuntos que tratar, el Presidente Municipal </w:t>
      </w:r>
      <w:r w:rsidRPr="002422E7">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922D50">
        <w:rPr>
          <w:rFonts w:ascii="Segoe UI" w:eastAsia="Calibri" w:hAnsi="Segoe UI" w:cs="Segoe UI"/>
          <w:bCs/>
          <w:lang w:eastAsia="es-ES"/>
        </w:rPr>
        <w:t xml:space="preserve">, concluyó la </w:t>
      </w:r>
      <w:r w:rsidR="00271620">
        <w:rPr>
          <w:rFonts w:ascii="Segoe UI" w:eastAsia="Calibri" w:hAnsi="Segoe UI" w:cs="Segoe UI"/>
          <w:b/>
        </w:rPr>
        <w:t>SEGUNDA</w:t>
      </w:r>
      <w:r>
        <w:rPr>
          <w:rFonts w:ascii="Segoe UI" w:eastAsia="Calibri" w:hAnsi="Segoe UI" w:cs="Segoe UI"/>
          <w:b/>
        </w:rPr>
        <w:t xml:space="preserve"> </w:t>
      </w:r>
      <w:r w:rsidRPr="00922D50">
        <w:rPr>
          <w:rFonts w:ascii="Segoe UI" w:eastAsia="Calibri" w:hAnsi="Segoe UI" w:cs="Segoe UI"/>
          <w:b/>
        </w:rPr>
        <w:t xml:space="preserve">SESIÓN </w:t>
      </w:r>
      <w:r>
        <w:rPr>
          <w:rFonts w:ascii="Segoe UI" w:eastAsia="Calibri" w:hAnsi="Segoe UI" w:cs="Segoe UI"/>
          <w:b/>
        </w:rPr>
        <w:t>EXTRAORDINARIA</w:t>
      </w:r>
      <w:r w:rsidRPr="00922D50">
        <w:rPr>
          <w:rFonts w:ascii="Segoe UI" w:eastAsia="Calibri" w:hAnsi="Segoe UI" w:cs="Segoe UI"/>
          <w:b/>
        </w:rPr>
        <w:t xml:space="preserve"> 20</w:t>
      </w:r>
      <w:r>
        <w:rPr>
          <w:rFonts w:ascii="Segoe UI" w:eastAsia="Calibri" w:hAnsi="Segoe UI" w:cs="Segoe UI"/>
          <w:b/>
        </w:rPr>
        <w:t>23</w:t>
      </w:r>
      <w:r>
        <w:rPr>
          <w:rFonts w:ascii="Segoe UI" w:eastAsia="Calibri" w:hAnsi="Segoe UI" w:cs="Segoe UI"/>
        </w:rPr>
        <w:t xml:space="preserve"> </w:t>
      </w:r>
      <w:r w:rsidRPr="00922D50">
        <w:rPr>
          <w:rFonts w:ascii="Segoe UI" w:eastAsia="Calibri" w:hAnsi="Segoe UI" w:cs="Segoe UI"/>
          <w:bCs/>
          <w:lang w:eastAsia="es-ES"/>
        </w:rPr>
        <w:t>del H. Ayuntamiento Constitucional de Ocotlán, Jalisco, 20</w:t>
      </w:r>
      <w:r>
        <w:rPr>
          <w:rFonts w:ascii="Segoe UI" w:eastAsia="Calibri" w:hAnsi="Segoe UI" w:cs="Segoe UI"/>
          <w:bCs/>
          <w:lang w:eastAsia="es-ES"/>
        </w:rPr>
        <w:t>21</w:t>
      </w:r>
      <w:r w:rsidRPr="00922D50">
        <w:rPr>
          <w:rFonts w:ascii="Segoe UI" w:eastAsia="Calibri" w:hAnsi="Segoe UI" w:cs="Segoe UI"/>
          <w:bCs/>
          <w:lang w:eastAsia="es-ES"/>
        </w:rPr>
        <w:t>-20</w:t>
      </w:r>
      <w:r>
        <w:rPr>
          <w:rFonts w:ascii="Segoe UI" w:eastAsia="Calibri" w:hAnsi="Segoe UI" w:cs="Segoe UI"/>
          <w:bCs/>
          <w:lang w:eastAsia="es-ES"/>
        </w:rPr>
        <w:t>24</w:t>
      </w:r>
      <w:r w:rsidRPr="00922D50">
        <w:rPr>
          <w:rFonts w:ascii="Segoe UI" w:eastAsia="Calibri" w:hAnsi="Segoe UI" w:cs="Segoe UI"/>
          <w:bCs/>
          <w:lang w:eastAsia="es-ES"/>
        </w:rPr>
        <w:t>, siendo la</w:t>
      </w:r>
      <w:r>
        <w:rPr>
          <w:rFonts w:ascii="Segoe UI" w:eastAsia="Calibri" w:hAnsi="Segoe UI" w:cs="Segoe UI"/>
          <w:bCs/>
          <w:lang w:eastAsia="es-ES"/>
        </w:rPr>
        <w:t>s</w:t>
      </w:r>
      <w:r w:rsidRPr="00922D50">
        <w:rPr>
          <w:rFonts w:ascii="Segoe UI" w:eastAsia="Calibri" w:hAnsi="Segoe UI" w:cs="Segoe UI"/>
          <w:bCs/>
          <w:lang w:eastAsia="es-ES"/>
        </w:rPr>
        <w:t xml:space="preserve"> </w:t>
      </w:r>
      <w:r w:rsidRPr="00F332A8">
        <w:rPr>
          <w:rFonts w:ascii="Segoe UI" w:eastAsia="Calibri" w:hAnsi="Segoe UI" w:cs="Segoe UI"/>
          <w:bCs/>
          <w:lang w:eastAsia="es-ES"/>
        </w:rPr>
        <w:t>1</w:t>
      </w:r>
      <w:r w:rsidR="00271620">
        <w:rPr>
          <w:rFonts w:ascii="Segoe UI" w:eastAsia="Calibri" w:hAnsi="Segoe UI" w:cs="Segoe UI"/>
          <w:bCs/>
          <w:lang w:eastAsia="es-ES"/>
        </w:rPr>
        <w:t>0</w:t>
      </w:r>
      <w:r w:rsidRPr="00F332A8">
        <w:rPr>
          <w:rFonts w:ascii="Segoe UI" w:eastAsia="Calibri" w:hAnsi="Segoe UI" w:cs="Segoe UI"/>
          <w:bCs/>
          <w:lang w:eastAsia="es-ES"/>
        </w:rPr>
        <w:t>:</w:t>
      </w:r>
      <w:r w:rsidR="00271620">
        <w:rPr>
          <w:rFonts w:ascii="Segoe UI" w:eastAsia="Calibri" w:hAnsi="Segoe UI" w:cs="Segoe UI"/>
          <w:bCs/>
          <w:lang w:eastAsia="es-ES"/>
        </w:rPr>
        <w:t>16</w:t>
      </w:r>
      <w:r w:rsidRPr="00922D50">
        <w:rPr>
          <w:rFonts w:ascii="Segoe UI" w:eastAsia="Calibri" w:hAnsi="Segoe UI" w:cs="Segoe UI"/>
          <w:bCs/>
          <w:lang w:eastAsia="es-ES"/>
        </w:rPr>
        <w:t xml:space="preserve"> </w:t>
      </w:r>
      <w:r>
        <w:rPr>
          <w:rFonts w:ascii="Segoe UI" w:eastAsia="Calibri" w:hAnsi="Segoe UI" w:cs="Segoe UI"/>
          <w:bCs/>
          <w:lang w:eastAsia="es-ES"/>
        </w:rPr>
        <w:t>die</w:t>
      </w:r>
      <w:r w:rsidR="00271620">
        <w:rPr>
          <w:rFonts w:ascii="Segoe UI" w:eastAsia="Calibri" w:hAnsi="Segoe UI" w:cs="Segoe UI"/>
          <w:bCs/>
          <w:lang w:eastAsia="es-ES"/>
        </w:rPr>
        <w:t>z</w:t>
      </w:r>
      <w:r w:rsidRPr="00922D50">
        <w:rPr>
          <w:rFonts w:ascii="Segoe UI" w:eastAsia="Calibri" w:hAnsi="Segoe UI" w:cs="Segoe UI"/>
          <w:bCs/>
          <w:lang w:eastAsia="es-ES"/>
        </w:rPr>
        <w:t xml:space="preserve"> hora</w:t>
      </w:r>
      <w:r>
        <w:rPr>
          <w:rFonts w:ascii="Segoe UI" w:eastAsia="Calibri" w:hAnsi="Segoe UI" w:cs="Segoe UI"/>
          <w:bCs/>
          <w:lang w:eastAsia="es-ES"/>
        </w:rPr>
        <w:t>s</w:t>
      </w:r>
      <w:r w:rsidRPr="00922D50">
        <w:rPr>
          <w:rFonts w:ascii="Segoe UI" w:eastAsia="Calibri" w:hAnsi="Segoe UI" w:cs="Segoe UI"/>
          <w:bCs/>
          <w:lang w:eastAsia="es-ES"/>
        </w:rPr>
        <w:t xml:space="preserve"> </w:t>
      </w:r>
      <w:r>
        <w:rPr>
          <w:rFonts w:ascii="Segoe UI" w:eastAsia="Calibri" w:hAnsi="Segoe UI" w:cs="Segoe UI"/>
          <w:bCs/>
          <w:lang w:eastAsia="es-ES"/>
        </w:rPr>
        <w:t xml:space="preserve">con </w:t>
      </w:r>
      <w:r w:rsidR="00271620">
        <w:rPr>
          <w:rFonts w:ascii="Segoe UI" w:eastAsia="Calibri" w:hAnsi="Segoe UI" w:cs="Segoe UI"/>
          <w:bCs/>
          <w:lang w:eastAsia="es-ES"/>
        </w:rPr>
        <w:t>dieciséis</w:t>
      </w:r>
      <w:r>
        <w:rPr>
          <w:rFonts w:ascii="Segoe UI" w:eastAsia="Calibri" w:hAnsi="Segoe UI" w:cs="Segoe UI"/>
          <w:bCs/>
          <w:lang w:eastAsia="es-ES"/>
        </w:rPr>
        <w:t xml:space="preserve"> minutos </w:t>
      </w:r>
      <w:r w:rsidRPr="00922D50">
        <w:rPr>
          <w:rFonts w:ascii="Segoe UI" w:eastAsia="Calibri" w:hAnsi="Segoe UI" w:cs="Segoe UI"/>
          <w:bCs/>
          <w:lang w:eastAsia="es-ES"/>
        </w:rPr>
        <w:t xml:space="preserve">del día </w:t>
      </w:r>
      <w:r w:rsidR="00271620">
        <w:rPr>
          <w:rFonts w:ascii="Segoe UI" w:eastAsia="Calibri" w:hAnsi="Segoe UI" w:cs="Segoe UI"/>
          <w:bCs/>
          <w:lang w:eastAsia="es-ES"/>
        </w:rPr>
        <w:t>28</w:t>
      </w:r>
      <w:r w:rsidRPr="00922D50">
        <w:rPr>
          <w:rFonts w:ascii="Segoe UI" w:eastAsia="Calibri" w:hAnsi="Segoe UI" w:cs="Segoe UI"/>
          <w:bCs/>
          <w:lang w:eastAsia="es-ES"/>
        </w:rPr>
        <w:t xml:space="preserve"> </w:t>
      </w:r>
      <w:r w:rsidR="00271620">
        <w:rPr>
          <w:rFonts w:ascii="Segoe UI" w:eastAsia="Calibri" w:hAnsi="Segoe UI" w:cs="Segoe UI"/>
          <w:bCs/>
          <w:lang w:eastAsia="es-ES"/>
        </w:rPr>
        <w:t>veintiocho</w:t>
      </w:r>
      <w:r>
        <w:rPr>
          <w:rFonts w:ascii="Segoe UI" w:eastAsia="Calibri" w:hAnsi="Segoe UI" w:cs="Segoe UI"/>
          <w:bCs/>
          <w:lang w:eastAsia="es-ES"/>
        </w:rPr>
        <w:t xml:space="preserve"> </w:t>
      </w:r>
      <w:r w:rsidRPr="00922D50">
        <w:rPr>
          <w:rFonts w:ascii="Segoe UI" w:eastAsia="Calibri" w:hAnsi="Segoe UI" w:cs="Segoe UI"/>
          <w:bCs/>
          <w:lang w:eastAsia="es-ES"/>
        </w:rPr>
        <w:t xml:space="preserve">de </w:t>
      </w:r>
      <w:r w:rsidR="00271620">
        <w:rPr>
          <w:rFonts w:ascii="Segoe UI" w:eastAsia="Calibri" w:hAnsi="Segoe UI" w:cs="Segoe UI"/>
          <w:bCs/>
          <w:lang w:eastAsia="es-ES"/>
        </w:rPr>
        <w:t>febrero</w:t>
      </w:r>
      <w:r>
        <w:rPr>
          <w:rFonts w:ascii="Segoe UI" w:eastAsia="Calibri" w:hAnsi="Segoe UI" w:cs="Segoe UI"/>
          <w:bCs/>
          <w:lang w:eastAsia="es-ES"/>
        </w:rPr>
        <w:t xml:space="preserve"> </w:t>
      </w:r>
      <w:r w:rsidRPr="00922D50">
        <w:rPr>
          <w:rFonts w:ascii="Segoe UI" w:eastAsia="Calibri" w:hAnsi="Segoe UI" w:cs="Segoe UI"/>
          <w:bCs/>
          <w:lang w:eastAsia="es-ES"/>
        </w:rPr>
        <w:t>del 20</w:t>
      </w:r>
      <w:r>
        <w:rPr>
          <w:rFonts w:ascii="Segoe UI" w:eastAsia="Calibri" w:hAnsi="Segoe UI" w:cs="Segoe UI"/>
          <w:bCs/>
          <w:lang w:eastAsia="es-ES"/>
        </w:rPr>
        <w:t>23</w:t>
      </w:r>
      <w:r w:rsidRPr="001931F5">
        <w:t xml:space="preserve"> </w:t>
      </w:r>
      <w:r w:rsidRPr="001931F5">
        <w:rPr>
          <w:rFonts w:ascii="Segoe UI" w:eastAsia="Calibri" w:hAnsi="Segoe UI" w:cs="Segoe UI"/>
          <w:bCs/>
          <w:lang w:eastAsia="es-ES"/>
        </w:rPr>
        <w:t>dos mil veinti</w:t>
      </w:r>
      <w:r>
        <w:rPr>
          <w:rFonts w:ascii="Segoe UI" w:eastAsia="Calibri" w:hAnsi="Segoe UI" w:cs="Segoe UI"/>
          <w:bCs/>
          <w:lang w:eastAsia="es-ES"/>
        </w:rPr>
        <w:t>trés</w:t>
      </w:r>
      <w:r w:rsidRPr="00922D50">
        <w:rPr>
          <w:rFonts w:ascii="Segoe UI" w:eastAsia="Calibri" w:hAnsi="Segoe UI" w:cs="Segoe UI"/>
          <w:bCs/>
          <w:lang w:eastAsia="es-ES"/>
        </w:rPr>
        <w:t>.</w:t>
      </w:r>
      <w:r>
        <w:rPr>
          <w:rFonts w:ascii="Segoe UI" w:eastAsia="Calibri" w:hAnsi="Segoe UI" w:cs="Segoe UI"/>
          <w:bCs/>
          <w:lang w:eastAsia="es-ES"/>
        </w:rPr>
        <w:t xml:space="preserve"> - - - - - - - - - - - - - - - - - - - - - - - - - - - - - - - - - - - - - - - - </w:t>
      </w:r>
    </w:p>
    <w:p w:rsidR="009C0E23" w:rsidRDefault="009C0E23" w:rsidP="009C0E23">
      <w:pPr>
        <w:spacing w:after="0" w:line="360" w:lineRule="auto"/>
        <w:ind w:left="284" w:right="49"/>
        <w:jc w:val="both"/>
        <w:rPr>
          <w:rFonts w:ascii="Segoe UI" w:eastAsia="Calibri" w:hAnsi="Segoe UI" w:cs="Segoe UI"/>
          <w:bCs/>
          <w:lang w:eastAsia="es-ES"/>
        </w:rPr>
      </w:pPr>
    </w:p>
    <w:p w:rsidR="00837A42" w:rsidRPr="00720BB0" w:rsidRDefault="00837A42" w:rsidP="00837A42">
      <w:pPr>
        <w:spacing w:after="0" w:line="240" w:lineRule="auto"/>
        <w:ind w:left="284" w:right="49"/>
        <w:jc w:val="center"/>
        <w:rPr>
          <w:rFonts w:ascii="Segoe UI" w:hAnsi="Segoe UI" w:cs="Segoe UI"/>
          <w:b/>
          <w:lang w:eastAsia="es-ES"/>
        </w:rPr>
      </w:pPr>
      <w:r w:rsidRPr="00720BB0">
        <w:rPr>
          <w:rFonts w:ascii="Segoe UI" w:hAnsi="Segoe UI" w:cs="Segoe UI"/>
          <w:b/>
          <w:lang w:eastAsia="es-ES"/>
        </w:rPr>
        <w:t>INTEGRANTES DEL H. AYUNTAMIENTO CONSTITUCIONAL</w:t>
      </w:r>
    </w:p>
    <w:p w:rsidR="00837A42" w:rsidRPr="00720BB0" w:rsidRDefault="00837A42" w:rsidP="00837A42">
      <w:pPr>
        <w:spacing w:after="0" w:line="240" w:lineRule="auto"/>
        <w:ind w:left="284" w:right="49"/>
        <w:jc w:val="center"/>
        <w:rPr>
          <w:rFonts w:ascii="Segoe UI" w:hAnsi="Segoe UI" w:cs="Segoe UI"/>
          <w:b/>
          <w:lang w:eastAsia="es-ES"/>
        </w:rPr>
      </w:pPr>
      <w:r w:rsidRPr="00720BB0">
        <w:rPr>
          <w:rFonts w:ascii="Segoe UI" w:hAnsi="Segoe UI" w:cs="Segoe UI"/>
          <w:b/>
          <w:lang w:eastAsia="es-ES"/>
        </w:rPr>
        <w:t>DE OCOTLÁN, JALISCO.</w:t>
      </w:r>
    </w:p>
    <w:p w:rsidR="00837A42" w:rsidRPr="00720BB0" w:rsidRDefault="00837A42" w:rsidP="00837A42">
      <w:pPr>
        <w:spacing w:after="0" w:line="240" w:lineRule="auto"/>
        <w:ind w:left="284" w:right="49"/>
        <w:jc w:val="center"/>
        <w:rPr>
          <w:rFonts w:ascii="Segoe UI" w:hAnsi="Segoe UI" w:cs="Segoe UI"/>
          <w:b/>
          <w:bCs/>
        </w:rPr>
      </w:pPr>
    </w:p>
    <w:p w:rsidR="00837A42" w:rsidRDefault="00837A42" w:rsidP="00837A42">
      <w:pPr>
        <w:spacing w:after="0" w:line="240" w:lineRule="auto"/>
        <w:ind w:left="284" w:right="49"/>
        <w:jc w:val="center"/>
        <w:rPr>
          <w:rFonts w:ascii="Segoe UI" w:hAnsi="Segoe UI" w:cs="Segoe UI"/>
          <w:b/>
          <w:bCs/>
        </w:rPr>
      </w:pPr>
    </w:p>
    <w:p w:rsidR="00837A42" w:rsidRDefault="00837A42" w:rsidP="00837A42">
      <w:pPr>
        <w:spacing w:after="0" w:line="240" w:lineRule="auto"/>
        <w:ind w:left="284" w:right="49"/>
        <w:jc w:val="center"/>
        <w:rPr>
          <w:rFonts w:ascii="Segoe UI" w:hAnsi="Segoe UI" w:cs="Segoe UI"/>
          <w:b/>
          <w:bCs/>
        </w:rPr>
      </w:pPr>
    </w:p>
    <w:p w:rsidR="00837A42" w:rsidRDefault="00837A42" w:rsidP="00837A42">
      <w:pPr>
        <w:spacing w:after="0" w:line="240" w:lineRule="auto"/>
        <w:ind w:left="284" w:right="49"/>
        <w:jc w:val="center"/>
        <w:rPr>
          <w:rFonts w:ascii="Segoe UI" w:hAnsi="Segoe UI" w:cs="Segoe UI"/>
          <w:b/>
          <w:bCs/>
        </w:rPr>
      </w:pPr>
    </w:p>
    <w:p w:rsidR="00837A42" w:rsidRPr="00720BB0" w:rsidRDefault="00837A42" w:rsidP="00837A42">
      <w:pPr>
        <w:spacing w:after="0" w:line="240" w:lineRule="auto"/>
        <w:ind w:left="284" w:right="49"/>
        <w:jc w:val="center"/>
        <w:rPr>
          <w:rFonts w:ascii="Segoe UI" w:hAnsi="Segoe UI" w:cs="Segoe UI"/>
          <w:b/>
          <w:bCs/>
        </w:rPr>
      </w:pPr>
    </w:p>
    <w:p w:rsidR="00837A42" w:rsidRPr="00720BB0" w:rsidRDefault="00837A42" w:rsidP="00837A42">
      <w:pPr>
        <w:tabs>
          <w:tab w:val="center" w:pos="4394"/>
          <w:tab w:val="left" w:pos="6804"/>
        </w:tabs>
        <w:spacing w:after="0" w:line="240" w:lineRule="auto"/>
        <w:ind w:left="284" w:right="49"/>
        <w:jc w:val="center"/>
        <w:rPr>
          <w:rFonts w:ascii="Segoe UI" w:eastAsia="Times New Roman" w:hAnsi="Segoe UI" w:cs="Segoe UI"/>
          <w:bCs/>
          <w:lang w:eastAsia="es-ES"/>
        </w:rPr>
      </w:pPr>
      <w:r w:rsidRPr="00720BB0">
        <w:rPr>
          <w:rFonts w:ascii="Segoe UI" w:eastAsia="Times New Roman" w:hAnsi="Segoe UI" w:cs="Segoe UI"/>
          <w:bCs/>
          <w:lang w:eastAsia="es-ES"/>
        </w:rPr>
        <w:t>C. Josué Ávila Moreno.</w:t>
      </w:r>
    </w:p>
    <w:p w:rsidR="00837A42" w:rsidRPr="00720BB0" w:rsidRDefault="00837A42" w:rsidP="00837A42">
      <w:pPr>
        <w:tabs>
          <w:tab w:val="left" w:pos="6804"/>
        </w:tabs>
        <w:spacing w:after="0" w:line="240" w:lineRule="auto"/>
        <w:ind w:left="284" w:right="49"/>
        <w:jc w:val="center"/>
        <w:rPr>
          <w:rFonts w:ascii="Segoe UI" w:eastAsia="Times New Roman" w:hAnsi="Segoe UI" w:cs="Segoe UI"/>
          <w:b/>
          <w:bCs/>
          <w:lang w:eastAsia="es-ES"/>
        </w:rPr>
      </w:pPr>
      <w:r w:rsidRPr="00720BB0">
        <w:rPr>
          <w:rFonts w:ascii="Segoe UI" w:eastAsia="Times New Roman" w:hAnsi="Segoe UI" w:cs="Segoe UI"/>
          <w:b/>
          <w:bCs/>
          <w:lang w:eastAsia="es-ES"/>
        </w:rPr>
        <w:t>PRESIDENTE MUNICIPAL</w:t>
      </w:r>
    </w:p>
    <w:p w:rsidR="00837A42" w:rsidRPr="00720BB0" w:rsidRDefault="00837A42" w:rsidP="00837A42">
      <w:pPr>
        <w:tabs>
          <w:tab w:val="left" w:pos="6804"/>
        </w:tabs>
        <w:spacing w:after="0" w:line="240" w:lineRule="auto"/>
        <w:ind w:left="284" w:right="49"/>
        <w:jc w:val="center"/>
        <w:rPr>
          <w:rFonts w:ascii="Segoe UI" w:eastAsia="Times New Roman" w:hAnsi="Segoe UI" w:cs="Segoe UI"/>
          <w:b/>
          <w:bCs/>
          <w:lang w:eastAsia="es-ES"/>
        </w:rPr>
      </w:pPr>
    </w:p>
    <w:p w:rsidR="00837A42" w:rsidRDefault="00837A42" w:rsidP="00837A42">
      <w:pPr>
        <w:tabs>
          <w:tab w:val="left" w:pos="6804"/>
        </w:tabs>
        <w:spacing w:after="0" w:line="240" w:lineRule="auto"/>
        <w:ind w:left="-2127" w:right="2034"/>
        <w:jc w:val="center"/>
        <w:rPr>
          <w:rFonts w:ascii="Segoe UI" w:eastAsia="Times New Roman" w:hAnsi="Segoe UI" w:cs="Segoe UI"/>
          <w:b/>
          <w:bCs/>
          <w:lang w:eastAsia="es-ES"/>
        </w:rPr>
      </w:pPr>
    </w:p>
    <w:p w:rsidR="00837A42" w:rsidRDefault="00837A42" w:rsidP="00837A42">
      <w:pPr>
        <w:tabs>
          <w:tab w:val="left" w:pos="6804"/>
        </w:tabs>
        <w:spacing w:after="0" w:line="240" w:lineRule="auto"/>
        <w:ind w:left="-2127" w:right="2034"/>
        <w:jc w:val="center"/>
        <w:rPr>
          <w:rFonts w:ascii="Segoe UI" w:eastAsia="Times New Roman" w:hAnsi="Segoe UI" w:cs="Segoe UI"/>
          <w:b/>
          <w:bCs/>
          <w:lang w:eastAsia="es-ES"/>
        </w:rPr>
      </w:pPr>
    </w:p>
    <w:p w:rsidR="00837A42" w:rsidRDefault="00837A42" w:rsidP="00837A42">
      <w:pPr>
        <w:tabs>
          <w:tab w:val="left" w:pos="6804"/>
        </w:tabs>
        <w:spacing w:after="0" w:line="240" w:lineRule="auto"/>
        <w:ind w:left="-2127" w:right="2034"/>
        <w:jc w:val="center"/>
        <w:rPr>
          <w:rFonts w:ascii="Segoe UI" w:eastAsia="Times New Roman" w:hAnsi="Segoe UI" w:cs="Segoe UI"/>
          <w:b/>
          <w:bCs/>
          <w:lang w:eastAsia="es-ES"/>
        </w:rPr>
      </w:pPr>
    </w:p>
    <w:p w:rsidR="00837A42" w:rsidRPr="00720BB0" w:rsidRDefault="00837A42" w:rsidP="00837A42">
      <w:pPr>
        <w:tabs>
          <w:tab w:val="left" w:pos="6804"/>
        </w:tabs>
        <w:spacing w:after="0" w:line="240" w:lineRule="auto"/>
        <w:ind w:left="-2127" w:right="2034"/>
        <w:jc w:val="center"/>
        <w:rPr>
          <w:rFonts w:ascii="Segoe UI" w:eastAsia="Times New Roman" w:hAnsi="Segoe UI" w:cs="Segoe UI"/>
          <w:b/>
          <w:bCs/>
          <w:lang w:eastAsia="es-ES"/>
        </w:rPr>
      </w:pPr>
    </w:p>
    <w:p w:rsidR="00837A42" w:rsidRPr="00720BB0" w:rsidRDefault="00837A42" w:rsidP="00837A42">
      <w:pPr>
        <w:spacing w:after="0" w:line="240" w:lineRule="auto"/>
        <w:ind w:left="284" w:right="49"/>
        <w:jc w:val="center"/>
        <w:rPr>
          <w:rFonts w:ascii="Segoe UI" w:eastAsia="Times New Roman" w:hAnsi="Segoe UI" w:cs="Segoe UI"/>
          <w:bCs/>
          <w:lang w:eastAsia="es-ES"/>
        </w:rPr>
      </w:pPr>
      <w:r w:rsidRPr="00720BB0">
        <w:rPr>
          <w:rFonts w:ascii="Segoe UI" w:eastAsia="Times New Roman" w:hAnsi="Segoe UI" w:cs="Segoe UI"/>
          <w:bCs/>
          <w:lang w:eastAsia="es-ES"/>
        </w:rPr>
        <w:t>C. Carlos Álvarez Ramírez.</w:t>
      </w:r>
    </w:p>
    <w:p w:rsidR="00837A42" w:rsidRPr="00720BB0" w:rsidRDefault="00837A42" w:rsidP="00837A42">
      <w:pPr>
        <w:spacing w:after="0" w:line="240" w:lineRule="auto"/>
        <w:ind w:left="284" w:right="49"/>
        <w:jc w:val="center"/>
        <w:rPr>
          <w:rFonts w:ascii="Segoe UI" w:eastAsia="Times New Roman" w:hAnsi="Segoe UI" w:cs="Segoe UI"/>
          <w:b/>
          <w:bCs/>
          <w:lang w:eastAsia="es-ES"/>
        </w:rPr>
      </w:pPr>
      <w:r w:rsidRPr="00720BB0">
        <w:rPr>
          <w:rFonts w:ascii="Segoe UI" w:eastAsia="Times New Roman" w:hAnsi="Segoe UI" w:cs="Segoe UI"/>
          <w:b/>
          <w:bCs/>
          <w:lang w:eastAsia="es-ES"/>
        </w:rPr>
        <w:t>SÍNDICO MUNICIPAL</w:t>
      </w:r>
    </w:p>
    <w:p w:rsidR="00837A42" w:rsidRPr="00720BB0" w:rsidRDefault="00837A42" w:rsidP="00837A42">
      <w:pPr>
        <w:tabs>
          <w:tab w:val="left" w:pos="6521"/>
        </w:tabs>
        <w:spacing w:after="0" w:line="240" w:lineRule="auto"/>
        <w:ind w:left="-2127" w:right="2034"/>
        <w:jc w:val="center"/>
        <w:rPr>
          <w:rFonts w:ascii="Segoe UI" w:hAnsi="Segoe UI" w:cs="Segoe UI"/>
          <w:b/>
        </w:rPr>
      </w:pPr>
      <w:r w:rsidRPr="00720BB0">
        <w:rPr>
          <w:rFonts w:ascii="Segoe UI" w:hAnsi="Segoe UI" w:cs="Segoe UI"/>
          <w:b/>
        </w:rPr>
        <w:lastRenderedPageBreak/>
        <w:t>REGIDORES</w:t>
      </w: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r w:rsidRPr="00720BB0">
        <w:rPr>
          <w:rFonts w:ascii="Segoe UI" w:hAnsi="Segoe UI" w:cs="Segoe UI"/>
        </w:rPr>
        <w:t>C. Evangelina Torres Vázquez.                     C. Ricardo Alberto Manzano Gómez.</w:t>
      </w: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r w:rsidRPr="00720BB0">
        <w:rPr>
          <w:rFonts w:ascii="Segoe UI" w:hAnsi="Segoe UI" w:cs="Segoe UI"/>
        </w:rPr>
        <w:t>C. Mercedes Margarita Veloz Lozano.               C. José Fernando Villarreal Chávez.</w:t>
      </w:r>
    </w:p>
    <w:p w:rsidR="00837A42"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r w:rsidRPr="00720BB0">
        <w:rPr>
          <w:rFonts w:ascii="Segoe UI" w:hAnsi="Segoe UI" w:cs="Segoe UI"/>
        </w:rPr>
        <w:t xml:space="preserve">C. Karen Arlette Flores Pérez.        </w:t>
      </w:r>
      <w:r>
        <w:rPr>
          <w:rFonts w:ascii="Segoe UI" w:hAnsi="Segoe UI" w:cs="Segoe UI"/>
        </w:rPr>
        <w:t xml:space="preserve">            </w:t>
      </w:r>
      <w:r w:rsidRPr="00720BB0">
        <w:rPr>
          <w:rFonts w:ascii="Segoe UI" w:hAnsi="Segoe UI" w:cs="Segoe UI"/>
        </w:rPr>
        <w:t xml:space="preserve">             C. Daniel Ramos Cervantes.</w:t>
      </w: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Marcela Martínez Leal.                             C. María Magdalena Castañeda González.</w:t>
      </w: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Laura Elena Bustos Lara.                         C. José Ignacio Yáñez Virrueta</w:t>
      </w: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Elizabeth Salcedo Salgado                       C. Ignacio Gómez Ornelas.</w:t>
      </w: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Jesús Martínez Navarro.                       C. Bertha Alicia Rocha García</w:t>
      </w:r>
    </w:p>
    <w:p w:rsidR="00837A42" w:rsidRPr="00720BB0" w:rsidRDefault="00837A42" w:rsidP="00837A42">
      <w:pPr>
        <w:tabs>
          <w:tab w:val="left" w:pos="6521"/>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6804"/>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6804"/>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6804"/>
          <w:tab w:val="left" w:pos="7088"/>
        </w:tabs>
        <w:spacing w:after="0" w:line="240" w:lineRule="auto"/>
        <w:ind w:left="-2127" w:right="2034"/>
        <w:jc w:val="center"/>
        <w:rPr>
          <w:rFonts w:ascii="Segoe UI" w:hAnsi="Segoe UI" w:cs="Segoe UI"/>
        </w:rPr>
      </w:pPr>
    </w:p>
    <w:p w:rsidR="00837A42" w:rsidRDefault="00837A42" w:rsidP="00837A42">
      <w:pPr>
        <w:tabs>
          <w:tab w:val="left" w:pos="6521"/>
          <w:tab w:val="left" w:pos="6804"/>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6804"/>
          <w:tab w:val="left" w:pos="7088"/>
        </w:tabs>
        <w:spacing w:after="0" w:line="240" w:lineRule="auto"/>
        <w:ind w:left="-2127" w:right="2034"/>
        <w:jc w:val="center"/>
        <w:rPr>
          <w:rFonts w:ascii="Segoe UI" w:hAnsi="Segoe UI" w:cs="Segoe UI"/>
        </w:rPr>
      </w:pPr>
    </w:p>
    <w:p w:rsidR="00837A42" w:rsidRPr="00720BB0" w:rsidRDefault="00837A42" w:rsidP="00837A42">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C. Eduardo Barajas Langurén.</w:t>
      </w:r>
    </w:p>
    <w:p w:rsidR="001E6BF1" w:rsidRDefault="00837A42" w:rsidP="007F1216">
      <w:pPr>
        <w:tabs>
          <w:tab w:val="left" w:pos="6521"/>
          <w:tab w:val="left" w:pos="6804"/>
          <w:tab w:val="left" w:pos="7088"/>
        </w:tabs>
        <w:spacing w:after="0" w:line="240" w:lineRule="auto"/>
        <w:ind w:left="-2127" w:right="2034"/>
        <w:jc w:val="center"/>
      </w:pPr>
      <w:r w:rsidRPr="00720BB0">
        <w:rPr>
          <w:rFonts w:ascii="Segoe UI" w:hAnsi="Segoe UI" w:cs="Segoe UI"/>
          <w:b/>
        </w:rPr>
        <w:t>SECRETARIO GENERAL.</w:t>
      </w:r>
    </w:p>
    <w:sectPr w:rsidR="001E6BF1" w:rsidSect="00A0287F">
      <w:footerReference w:type="default" r:id="rId7"/>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21E4" w:rsidRDefault="000621E4" w:rsidP="00900D72">
      <w:pPr>
        <w:spacing w:after="0" w:line="240" w:lineRule="auto"/>
      </w:pPr>
      <w:r>
        <w:separator/>
      </w:r>
    </w:p>
  </w:endnote>
  <w:endnote w:type="continuationSeparator" w:id="0">
    <w:p w:rsidR="000621E4" w:rsidRDefault="000621E4" w:rsidP="00900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287F" w:rsidRDefault="00000000" w:rsidP="00A0287F">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Content>
            <w:r>
              <w:rPr>
                <w:rFonts w:eastAsiaTheme="majorEastAsia" w:cstheme="majorBidi"/>
              </w:rPr>
              <w:t xml:space="preserve">                                                                </w:t>
            </w:r>
            <w:r>
              <w:t>SG/</w:t>
            </w:r>
            <w:r w:rsidR="00900D72">
              <w:t>Segunda</w:t>
            </w:r>
            <w:r>
              <w:t>/Extraordinaria/2023/</w:t>
            </w:r>
          </w:sdtContent>
        </w:sdt>
        <w:r>
          <w:t>SG</w:t>
        </w:r>
      </w:sdtContent>
    </w:sdt>
  </w:p>
  <w:p w:rsidR="00A0287F" w:rsidRDefault="00000000" w:rsidP="00A0287F">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21E4" w:rsidRDefault="000621E4" w:rsidP="00900D72">
      <w:pPr>
        <w:spacing w:after="0" w:line="240" w:lineRule="auto"/>
      </w:pPr>
      <w:r>
        <w:separator/>
      </w:r>
    </w:p>
  </w:footnote>
  <w:footnote w:type="continuationSeparator" w:id="0">
    <w:p w:rsidR="000621E4" w:rsidRDefault="000621E4" w:rsidP="00900D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24096"/>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16cid:durableId="717780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23"/>
    <w:rsid w:val="000621E4"/>
    <w:rsid w:val="000E7C10"/>
    <w:rsid w:val="001E6BF1"/>
    <w:rsid w:val="00271620"/>
    <w:rsid w:val="0027169D"/>
    <w:rsid w:val="004B3676"/>
    <w:rsid w:val="007F1216"/>
    <w:rsid w:val="00837A42"/>
    <w:rsid w:val="00900D72"/>
    <w:rsid w:val="009226B2"/>
    <w:rsid w:val="009C0E23"/>
    <w:rsid w:val="00B20881"/>
    <w:rsid w:val="00C92F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660EB"/>
  <w15:chartTrackingRefBased/>
  <w15:docId w15:val="{305E5963-DE15-4655-8F29-82A9E17C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E23"/>
    <w:pPr>
      <w:spacing w:after="200" w:line="276" w:lineRule="auto"/>
    </w:pPr>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iedepginaCar">
    <w:name w:val="Pie de página Car"/>
    <w:basedOn w:val="Fuentedeprrafopredeter"/>
    <w:link w:val="Piedepgina"/>
    <w:uiPriority w:val="99"/>
    <w:rsid w:val="009C0E23"/>
    <w:rPr>
      <w:rFonts w:ascii="Calibri" w:eastAsia="Calibri" w:hAnsi="Calibri" w:cs="Times New Roman"/>
    </w:rPr>
  </w:style>
  <w:style w:type="paragraph" w:styleId="Piedepgina">
    <w:name w:val="footer"/>
    <w:basedOn w:val="Normal"/>
    <w:link w:val="PiedepginaCar"/>
    <w:uiPriority w:val="99"/>
    <w:unhideWhenUsed/>
    <w:rsid w:val="009C0E23"/>
    <w:pPr>
      <w:tabs>
        <w:tab w:val="center" w:pos="4419"/>
        <w:tab w:val="right" w:pos="8838"/>
      </w:tabs>
      <w:spacing w:after="0" w:line="240" w:lineRule="auto"/>
    </w:pPr>
    <w:rPr>
      <w:rFonts w:ascii="Calibri" w:eastAsia="Calibri" w:hAnsi="Calibri" w:cs="Times New Roman"/>
      <w:kern w:val="2"/>
      <w14:ligatures w14:val="standardContextual"/>
    </w:rPr>
  </w:style>
  <w:style w:type="character" w:customStyle="1" w:styleId="PiedepginaCar1">
    <w:name w:val="Pie de página Car1"/>
    <w:basedOn w:val="Fuentedeprrafopredeter"/>
    <w:uiPriority w:val="99"/>
    <w:semiHidden/>
    <w:rsid w:val="009C0E23"/>
    <w:rPr>
      <w:kern w:val="0"/>
      <w14:ligatures w14:val="none"/>
    </w:rPr>
  </w:style>
  <w:style w:type="paragraph" w:styleId="Sinespaciado">
    <w:name w:val="No Spacing"/>
    <w:uiPriority w:val="1"/>
    <w:qFormat/>
    <w:rsid w:val="009C0E23"/>
    <w:pPr>
      <w:spacing w:after="0" w:line="240" w:lineRule="auto"/>
    </w:pPr>
    <w:rPr>
      <w:kern w:val="0"/>
      <w14:ligatures w14:val="none"/>
    </w:rPr>
  </w:style>
  <w:style w:type="table" w:styleId="Tablaconcuadrcula">
    <w:name w:val="Table Grid"/>
    <w:basedOn w:val="Tablanormal"/>
    <w:uiPriority w:val="59"/>
    <w:rsid w:val="009C0E2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9C0E23"/>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00D72"/>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900D7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9F4FA0570745B391167123E2433098"/>
        <w:category>
          <w:name w:val="General"/>
          <w:gallery w:val="placeholder"/>
        </w:category>
        <w:types>
          <w:type w:val="bbPlcHdr"/>
        </w:types>
        <w:behaviors>
          <w:behavior w:val="content"/>
        </w:behaviors>
        <w:guid w:val="{B1F02331-25CA-4797-80B0-C0E9FD579C2F}"/>
      </w:docPartPr>
      <w:docPartBody>
        <w:p w:rsidR="00CE459F" w:rsidRDefault="006C368E" w:rsidP="006C368E">
          <w:pPr>
            <w:pStyle w:val="8D9F4FA0570745B391167123E2433098"/>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68E"/>
    <w:rsid w:val="006C368E"/>
    <w:rsid w:val="006D178A"/>
    <w:rsid w:val="00CE459F"/>
    <w:rsid w:val="00D30F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D9F4FA0570745B391167123E2433098">
    <w:name w:val="8D9F4FA0570745B391167123E2433098"/>
    <w:rsid w:val="006C36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1838</Words>
  <Characters>10115</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OCTAVIO BASULTO RAMIREZ</cp:lastModifiedBy>
  <cp:revision>9</cp:revision>
  <dcterms:created xsi:type="dcterms:W3CDTF">2023-03-24T02:50:00Z</dcterms:created>
  <dcterms:modified xsi:type="dcterms:W3CDTF">2023-03-24T03:20:00Z</dcterms:modified>
</cp:coreProperties>
</file>