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B2"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w:t>
      </w:r>
      <w:r w:rsidR="00C057B2">
        <w:rPr>
          <w:rFonts w:ascii="Segoe UI" w:hAnsi="Segoe UI" w:cs="Segoe UI"/>
          <w:b/>
          <w:sz w:val="20"/>
          <w:szCs w:val="20"/>
        </w:rPr>
        <w:t xml:space="preserve"> EDILICIA DE SEGURIDAD PÚBLICA Y PROTECCIÓN CIVIL  </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DEL H. AYUNTAMIENTO DE OCOTLÁN, JALISCO.</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w:t>
      </w:r>
      <w:r w:rsidR="00C057B2">
        <w:rPr>
          <w:rFonts w:ascii="Segoe UI" w:hAnsi="Segoe UI" w:cs="Segoe UI"/>
          <w:b/>
          <w:sz w:val="20"/>
          <w:szCs w:val="20"/>
        </w:rPr>
        <w:t xml:space="preserve"> ORDINARIA </w:t>
      </w:r>
      <w:r w:rsidR="0053477E">
        <w:rPr>
          <w:rFonts w:ascii="Segoe UI" w:hAnsi="Segoe UI" w:cs="Segoe UI"/>
          <w:b/>
          <w:sz w:val="20"/>
          <w:szCs w:val="20"/>
        </w:rPr>
        <w:t>23 DE JULIO DEL 2021</w:t>
      </w:r>
      <w:r w:rsidRPr="00555BBD">
        <w:rPr>
          <w:rFonts w:ascii="Segoe UI" w:hAnsi="Segoe UI" w:cs="Segoe UI"/>
          <w:b/>
          <w:sz w:val="20"/>
          <w:szCs w:val="20"/>
        </w:rPr>
        <w:t>.</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Periodo Constitucional 2018 - 2021</w:t>
      </w:r>
    </w:p>
    <w:p w:rsidR="00B1546E" w:rsidRDefault="00B1546E" w:rsidP="00AB0901">
      <w:pPr>
        <w:pStyle w:val="Sinespaciado"/>
        <w:spacing w:line="360" w:lineRule="auto"/>
        <w:jc w:val="both"/>
        <w:rPr>
          <w:rFonts w:ascii="Segoe UI" w:hAnsi="Segoe UI" w:cs="Segoe UI"/>
          <w:sz w:val="20"/>
          <w:szCs w:val="20"/>
        </w:rPr>
      </w:pPr>
    </w:p>
    <w:p w:rsidR="00F01CAF" w:rsidRDefault="00AB0901" w:rsidP="008F3ABA">
      <w:pPr>
        <w:jc w:val="both"/>
        <w:rPr>
          <w:rFonts w:asciiTheme="majorHAnsi" w:hAnsiTheme="majorHAnsi"/>
        </w:rPr>
      </w:pPr>
      <w:r w:rsidRPr="00351C3C">
        <w:rPr>
          <w:rFonts w:asciiTheme="majorHAnsi" w:hAnsiTheme="majorHAnsi"/>
        </w:rPr>
        <w:t>En la ciudad de Oc</w:t>
      </w:r>
      <w:r w:rsidR="0053477E">
        <w:rPr>
          <w:rFonts w:asciiTheme="majorHAnsi" w:hAnsiTheme="majorHAnsi"/>
        </w:rPr>
        <w:t>otlán, Jalisco, siendo las 11:37 on</w:t>
      </w:r>
      <w:r w:rsidR="00E56AF3" w:rsidRPr="00351C3C">
        <w:rPr>
          <w:rFonts w:asciiTheme="majorHAnsi" w:hAnsiTheme="majorHAnsi"/>
        </w:rPr>
        <w:t>ce horas</w:t>
      </w:r>
      <w:r w:rsidR="0053477E">
        <w:rPr>
          <w:rFonts w:asciiTheme="majorHAnsi" w:hAnsiTheme="majorHAnsi"/>
        </w:rPr>
        <w:t xml:space="preserve"> con treinta y siete </w:t>
      </w:r>
      <w:r w:rsidR="004305D1" w:rsidRPr="00351C3C">
        <w:rPr>
          <w:rFonts w:asciiTheme="majorHAnsi" w:hAnsiTheme="majorHAnsi"/>
        </w:rPr>
        <w:t xml:space="preserve"> minutos</w:t>
      </w:r>
      <w:r w:rsidRPr="00351C3C">
        <w:rPr>
          <w:rFonts w:asciiTheme="majorHAnsi" w:hAnsiTheme="majorHAnsi"/>
        </w:rPr>
        <w:t xml:space="preserve">, del día </w:t>
      </w:r>
      <w:r w:rsidR="0053477E">
        <w:rPr>
          <w:rFonts w:asciiTheme="majorHAnsi" w:hAnsiTheme="majorHAnsi"/>
        </w:rPr>
        <w:t>23 de julio</w:t>
      </w:r>
      <w:r w:rsidR="004305D1" w:rsidRPr="00351C3C">
        <w:rPr>
          <w:rFonts w:asciiTheme="majorHAnsi" w:hAnsiTheme="majorHAnsi"/>
        </w:rPr>
        <w:t xml:space="preserve"> </w:t>
      </w:r>
      <w:r w:rsidR="00F01CAF">
        <w:rPr>
          <w:rFonts w:asciiTheme="majorHAnsi" w:hAnsiTheme="majorHAnsi"/>
        </w:rPr>
        <w:t>del 2021 dos mil veintiuno</w:t>
      </w:r>
      <w:r w:rsidR="001D478C" w:rsidRPr="00351C3C">
        <w:rPr>
          <w:rFonts w:asciiTheme="majorHAnsi" w:hAnsiTheme="majorHAnsi"/>
        </w:rPr>
        <w:t>, en la Sala</w:t>
      </w:r>
      <w:r w:rsidRPr="00351C3C">
        <w:rPr>
          <w:rFonts w:asciiTheme="majorHAnsi" w:hAnsiTheme="majorHAnsi"/>
        </w:rPr>
        <w:t xml:space="preserve"> del H. Ayuntamiento de Ocotlán</w:t>
      </w:r>
      <w:r w:rsidR="001F65D0" w:rsidRPr="00351C3C">
        <w:rPr>
          <w:rFonts w:asciiTheme="majorHAnsi" w:hAnsiTheme="majorHAnsi"/>
        </w:rPr>
        <w:t>,</w:t>
      </w:r>
      <w:r w:rsidRPr="00351C3C">
        <w:rPr>
          <w:rFonts w:asciiTheme="majorHAnsi" w:hAnsiTheme="majorHAnsi"/>
        </w:rPr>
        <w:t xml:space="preserve"> Jalisco y en apego a lo establecido por los artículos 27 de la Ley del Gobierno y la Administración Pública del Estado de Jalisco;</w:t>
      </w:r>
      <w:r w:rsidR="00154A3A" w:rsidRPr="00351C3C">
        <w:rPr>
          <w:rFonts w:asciiTheme="majorHAnsi" w:hAnsiTheme="majorHAnsi"/>
        </w:rPr>
        <w:t xml:space="preserve"> artículo</w:t>
      </w:r>
      <w:r w:rsidR="00E11B3B" w:rsidRPr="00351C3C">
        <w:rPr>
          <w:rFonts w:asciiTheme="majorHAnsi" w:hAnsiTheme="majorHAnsi"/>
        </w:rPr>
        <w:t>s</w:t>
      </w:r>
      <w:r w:rsidR="003B638D" w:rsidRPr="00351C3C">
        <w:rPr>
          <w:rFonts w:asciiTheme="majorHAnsi" w:hAnsiTheme="majorHAnsi"/>
        </w:rPr>
        <w:t xml:space="preserve"> 38, 39 numeral  23</w:t>
      </w:r>
      <w:r w:rsidR="00154A3A" w:rsidRPr="00351C3C">
        <w:rPr>
          <w:rFonts w:asciiTheme="majorHAnsi" w:hAnsiTheme="majorHAnsi"/>
        </w:rPr>
        <w:t>, artí</w:t>
      </w:r>
      <w:r w:rsidRPr="00351C3C">
        <w:rPr>
          <w:rFonts w:asciiTheme="majorHAnsi" w:hAnsiTheme="majorHAnsi"/>
        </w:rPr>
        <w:t>culo</w:t>
      </w:r>
      <w:r w:rsidR="00E11B3B" w:rsidRPr="00351C3C">
        <w:rPr>
          <w:rFonts w:asciiTheme="majorHAnsi" w:hAnsiTheme="majorHAnsi"/>
        </w:rPr>
        <w:t>s</w:t>
      </w:r>
      <w:r w:rsidRPr="00351C3C">
        <w:rPr>
          <w:rFonts w:asciiTheme="majorHAnsi" w:hAnsiTheme="majorHAnsi"/>
        </w:rPr>
        <w:t xml:space="preserve"> 41,</w:t>
      </w:r>
      <w:r w:rsidR="00CD13E9" w:rsidRPr="00351C3C">
        <w:rPr>
          <w:rFonts w:asciiTheme="majorHAnsi" w:hAnsiTheme="majorHAnsi"/>
        </w:rPr>
        <w:t xml:space="preserve"> </w:t>
      </w:r>
      <w:r w:rsidR="003B638D" w:rsidRPr="00351C3C">
        <w:rPr>
          <w:rFonts w:asciiTheme="majorHAnsi" w:hAnsiTheme="majorHAnsi"/>
        </w:rPr>
        <w:t>45, 47 y 72</w:t>
      </w:r>
      <w:r w:rsidR="001F65D0" w:rsidRPr="00351C3C">
        <w:rPr>
          <w:rFonts w:asciiTheme="majorHAnsi" w:hAnsiTheme="majorHAnsi"/>
        </w:rPr>
        <w:t xml:space="preserve"> del </w:t>
      </w:r>
      <w:r w:rsidRPr="00351C3C">
        <w:rPr>
          <w:rFonts w:asciiTheme="majorHAnsi" w:hAnsiTheme="majorHAnsi"/>
        </w:rPr>
        <w:t xml:space="preserve">Reglamento </w:t>
      </w:r>
      <w:r w:rsidR="00DD53C2" w:rsidRPr="00351C3C">
        <w:rPr>
          <w:rFonts w:asciiTheme="majorHAnsi" w:hAnsiTheme="majorHAnsi"/>
        </w:rPr>
        <w:t>de Organización y Funcionamiento d</w:t>
      </w:r>
      <w:r w:rsidR="00E11B3B" w:rsidRPr="00351C3C">
        <w:rPr>
          <w:rFonts w:asciiTheme="majorHAnsi" w:hAnsiTheme="majorHAnsi"/>
        </w:rPr>
        <w:t>el Ayuntamiento d</w:t>
      </w:r>
      <w:r w:rsidRPr="00351C3C">
        <w:rPr>
          <w:rFonts w:asciiTheme="majorHAnsi" w:hAnsiTheme="majorHAnsi"/>
        </w:rPr>
        <w:t xml:space="preserve">e Ocotlán, Jalisco; </w:t>
      </w:r>
      <w:r w:rsidR="000E05AA" w:rsidRPr="00351C3C">
        <w:rPr>
          <w:rFonts w:asciiTheme="majorHAnsi" w:hAnsiTheme="majorHAnsi"/>
        </w:rPr>
        <w:t>conformado por los regidores</w:t>
      </w:r>
      <w:r w:rsidR="000E05AA" w:rsidRPr="00351C3C">
        <w:rPr>
          <w:rFonts w:asciiTheme="majorHAnsi" w:hAnsiTheme="majorHAnsi"/>
          <w:b/>
        </w:rPr>
        <w:t xml:space="preserve"> C</w:t>
      </w:r>
      <w:r w:rsidRPr="00351C3C">
        <w:rPr>
          <w:rFonts w:asciiTheme="majorHAnsi" w:hAnsiTheme="majorHAnsi"/>
          <w:b/>
        </w:rPr>
        <w:t xml:space="preserve">C. </w:t>
      </w:r>
      <w:r w:rsidR="00F01CAF">
        <w:rPr>
          <w:rFonts w:asciiTheme="majorHAnsi" w:hAnsiTheme="majorHAnsi"/>
          <w:b/>
        </w:rPr>
        <w:t>OSCAR NOÉ VÁZQUEZ CONTRERAS</w:t>
      </w:r>
      <w:r w:rsidRPr="00351C3C">
        <w:rPr>
          <w:rFonts w:asciiTheme="majorHAnsi" w:hAnsiTheme="majorHAnsi"/>
          <w:b/>
        </w:rPr>
        <w:t>,</w:t>
      </w:r>
      <w:r w:rsidR="00B47E59" w:rsidRPr="00351C3C">
        <w:rPr>
          <w:rFonts w:asciiTheme="majorHAnsi" w:hAnsiTheme="majorHAnsi"/>
          <w:b/>
        </w:rPr>
        <w:t xml:space="preserve"> VERÓNICA GUADALUPE DOMÍNGUEZ MANZO, MANUEL GUTIÉRREZ MUÑOZ, </w:t>
      </w:r>
      <w:r w:rsidRPr="00351C3C">
        <w:rPr>
          <w:rFonts w:asciiTheme="majorHAnsi" w:hAnsiTheme="majorHAnsi"/>
        </w:rPr>
        <w:t>presidente</w:t>
      </w:r>
      <w:r w:rsidR="007753A5" w:rsidRPr="00351C3C">
        <w:rPr>
          <w:rFonts w:asciiTheme="majorHAnsi" w:hAnsiTheme="majorHAnsi"/>
        </w:rPr>
        <w:t xml:space="preserve"> y vocales, ti</w:t>
      </w:r>
      <w:r w:rsidR="00710AAB" w:rsidRPr="00351C3C">
        <w:rPr>
          <w:rFonts w:asciiTheme="majorHAnsi" w:hAnsiTheme="majorHAnsi"/>
        </w:rPr>
        <w:t>e</w:t>
      </w:r>
      <w:r w:rsidR="007753A5" w:rsidRPr="00351C3C">
        <w:rPr>
          <w:rFonts w:asciiTheme="majorHAnsi" w:hAnsiTheme="majorHAnsi"/>
        </w:rPr>
        <w:t xml:space="preserve">ne a bien llevar acabo </w:t>
      </w:r>
      <w:r w:rsidR="00710AAB" w:rsidRPr="00351C3C">
        <w:rPr>
          <w:rFonts w:asciiTheme="majorHAnsi" w:hAnsiTheme="majorHAnsi"/>
        </w:rPr>
        <w:t xml:space="preserve">la </w:t>
      </w:r>
      <w:r w:rsidR="00965D2B" w:rsidRPr="00351C3C">
        <w:rPr>
          <w:rFonts w:asciiTheme="majorHAnsi" w:hAnsiTheme="majorHAnsi"/>
          <w:b/>
        </w:rPr>
        <w:t xml:space="preserve">SESIÓN ORDINARIA </w:t>
      </w:r>
      <w:r w:rsidR="00710AAB" w:rsidRPr="00351C3C">
        <w:rPr>
          <w:rFonts w:asciiTheme="majorHAnsi" w:hAnsiTheme="majorHAnsi"/>
          <w:b/>
        </w:rPr>
        <w:t>DE LA COMISIÓN EDILICIA DE SEGURIDAD PÚBLICA Y PROTECCIÓN CIVIL</w:t>
      </w:r>
      <w:r w:rsidRPr="00351C3C">
        <w:rPr>
          <w:rFonts w:asciiTheme="majorHAnsi" w:hAnsiTheme="majorHAnsi"/>
        </w:rPr>
        <w:t xml:space="preserve">, la cual siguió su curso de la siguiente manera: </w:t>
      </w:r>
      <w:r w:rsidR="00F01CAF">
        <w:rPr>
          <w:rFonts w:asciiTheme="majorHAnsi" w:hAnsiTheme="majorHAnsi"/>
        </w:rPr>
        <w:t>-----------------------------------------</w:t>
      </w:r>
    </w:p>
    <w:p w:rsidR="00AB0901" w:rsidRPr="00351C3C" w:rsidRDefault="00AB0901" w:rsidP="008F3ABA">
      <w:pPr>
        <w:jc w:val="both"/>
        <w:rPr>
          <w:rFonts w:asciiTheme="majorHAnsi" w:hAnsiTheme="majorHAnsi" w:cs="Segoe UI"/>
          <w:bCs/>
          <w:szCs w:val="20"/>
          <w:lang w:eastAsia="es-ES"/>
        </w:rPr>
      </w:pPr>
      <w:r w:rsidRPr="00351C3C">
        <w:rPr>
          <w:rFonts w:asciiTheme="majorHAnsi" w:hAnsiTheme="majorHAnsi" w:cs="Segoe UI"/>
          <w:bCs/>
          <w:szCs w:val="20"/>
          <w:lang w:eastAsia="es-ES"/>
        </w:rPr>
        <w:t xml:space="preserve">El presidente de Comisión, </w:t>
      </w:r>
      <w:r w:rsidRPr="00351C3C">
        <w:rPr>
          <w:rFonts w:asciiTheme="majorHAnsi" w:hAnsiTheme="majorHAnsi" w:cs="Segoe UI"/>
          <w:b/>
          <w:bCs/>
          <w:szCs w:val="20"/>
          <w:lang w:eastAsia="es-ES"/>
        </w:rPr>
        <w:t xml:space="preserve">C. </w:t>
      </w:r>
      <w:r w:rsidR="00F01CAF">
        <w:rPr>
          <w:rFonts w:asciiTheme="majorHAnsi" w:hAnsiTheme="majorHAnsi"/>
          <w:b/>
        </w:rPr>
        <w:t>Oscar Noé Vázquez Contreras</w:t>
      </w:r>
      <w:r w:rsidRPr="00351C3C">
        <w:rPr>
          <w:rFonts w:asciiTheme="majorHAnsi" w:hAnsiTheme="majorHAnsi" w:cs="Segoe UI"/>
          <w:bCs/>
          <w:szCs w:val="20"/>
          <w:lang w:eastAsia="es-ES"/>
        </w:rPr>
        <w:t xml:space="preserve">, en uso de la voz, propuso y dio lectura al siguiente orden del día: </w:t>
      </w:r>
      <w:r w:rsidR="006248A3">
        <w:rPr>
          <w:rFonts w:asciiTheme="majorHAnsi" w:hAnsiTheme="majorHAnsi" w:cs="Segoe UI"/>
          <w:bCs/>
          <w:szCs w:val="20"/>
          <w:lang w:eastAsia="es-ES"/>
        </w:rPr>
        <w:t>-----------------------------------------------</w:t>
      </w:r>
    </w:p>
    <w:p w:rsidR="00AB0901" w:rsidRPr="00351C3C" w:rsidRDefault="00AB0901" w:rsidP="00AB0901">
      <w:pPr>
        <w:pStyle w:val="Sinespaciado"/>
        <w:spacing w:line="360" w:lineRule="auto"/>
        <w:jc w:val="both"/>
        <w:rPr>
          <w:rFonts w:asciiTheme="majorHAnsi" w:hAnsiTheme="majorHAnsi" w:cs="Segoe UI"/>
          <w:sz w:val="1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351C3C" w:rsidTr="00FC0632">
        <w:trPr>
          <w:trHeight w:val="318"/>
        </w:trPr>
        <w:tc>
          <w:tcPr>
            <w:tcW w:w="9116" w:type="dxa"/>
            <w:shd w:val="clear" w:color="auto" w:fill="BFBFBF" w:themeFill="background1" w:themeFillShade="BF"/>
          </w:tcPr>
          <w:p w:rsidR="00AB0901" w:rsidRPr="00351C3C" w:rsidRDefault="00AB0901" w:rsidP="003A5456">
            <w:pPr>
              <w:pStyle w:val="Sinespaciado"/>
              <w:spacing w:line="360" w:lineRule="auto"/>
              <w:jc w:val="center"/>
              <w:rPr>
                <w:rFonts w:asciiTheme="majorHAnsi" w:hAnsiTheme="majorHAnsi" w:cs="Segoe UI"/>
                <w:b/>
                <w:sz w:val="20"/>
                <w:szCs w:val="20"/>
              </w:rPr>
            </w:pPr>
            <w:r w:rsidRPr="00351C3C">
              <w:rPr>
                <w:rFonts w:asciiTheme="majorHAnsi" w:hAnsiTheme="majorHAnsi" w:cs="Segoe UI"/>
                <w:b/>
                <w:sz w:val="20"/>
                <w:szCs w:val="20"/>
              </w:rPr>
              <w:t>O</w:t>
            </w:r>
            <w:r w:rsidR="003A5456" w:rsidRPr="00351C3C">
              <w:rPr>
                <w:rFonts w:asciiTheme="majorHAnsi" w:hAnsiTheme="majorHAnsi" w:cs="Segoe UI"/>
                <w:b/>
                <w:sz w:val="20"/>
                <w:szCs w:val="20"/>
              </w:rPr>
              <w:t xml:space="preserve">  </w:t>
            </w:r>
            <w:r w:rsidRPr="00351C3C">
              <w:rPr>
                <w:rFonts w:asciiTheme="majorHAnsi" w:hAnsiTheme="majorHAnsi" w:cs="Segoe UI"/>
                <w:b/>
                <w:sz w:val="20"/>
                <w:szCs w:val="20"/>
              </w:rPr>
              <w:t>R</w:t>
            </w:r>
            <w:r w:rsidR="003A5456" w:rsidRPr="00351C3C">
              <w:rPr>
                <w:rFonts w:asciiTheme="majorHAnsi" w:hAnsiTheme="majorHAnsi" w:cs="Segoe UI"/>
                <w:b/>
                <w:sz w:val="20"/>
                <w:szCs w:val="20"/>
              </w:rPr>
              <w:t xml:space="preserve">  </w:t>
            </w:r>
            <w:r w:rsidRPr="00351C3C">
              <w:rPr>
                <w:rFonts w:asciiTheme="majorHAnsi" w:hAnsiTheme="majorHAnsi" w:cs="Segoe UI"/>
                <w:b/>
                <w:sz w:val="20"/>
                <w:szCs w:val="20"/>
              </w:rPr>
              <w:t>D</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E</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 xml:space="preserve">N    </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D</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E</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 xml:space="preserve">L   </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 xml:space="preserve"> D</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Í</w:t>
            </w:r>
            <w:r w:rsidR="00986A97" w:rsidRPr="00351C3C">
              <w:rPr>
                <w:rFonts w:asciiTheme="majorHAnsi" w:hAnsiTheme="majorHAnsi" w:cs="Segoe UI"/>
                <w:b/>
                <w:sz w:val="20"/>
                <w:szCs w:val="20"/>
              </w:rPr>
              <w:t xml:space="preserve">  </w:t>
            </w:r>
            <w:r w:rsidRPr="00351C3C">
              <w:rPr>
                <w:rFonts w:asciiTheme="majorHAnsi" w:hAnsiTheme="majorHAnsi" w:cs="Segoe UI"/>
                <w:b/>
                <w:sz w:val="20"/>
                <w:szCs w:val="20"/>
              </w:rPr>
              <w:t>A</w:t>
            </w:r>
          </w:p>
        </w:tc>
      </w:tr>
    </w:tbl>
    <w:p w:rsidR="00AB0901" w:rsidRPr="00351C3C" w:rsidRDefault="00AB0901" w:rsidP="00AB0901">
      <w:pPr>
        <w:pStyle w:val="Sinespaciado"/>
        <w:spacing w:line="360" w:lineRule="auto"/>
        <w:jc w:val="both"/>
        <w:rPr>
          <w:rFonts w:asciiTheme="majorHAnsi" w:hAnsiTheme="majorHAnsi" w:cs="Segoe UI"/>
          <w:szCs w:val="20"/>
        </w:rPr>
      </w:pPr>
    </w:p>
    <w:p w:rsidR="00AB0901" w:rsidRPr="00351C3C" w:rsidRDefault="00AB0901" w:rsidP="00AB0901">
      <w:pPr>
        <w:pStyle w:val="Sinespaciado"/>
        <w:numPr>
          <w:ilvl w:val="0"/>
          <w:numId w:val="1"/>
        </w:numPr>
        <w:spacing w:line="276" w:lineRule="auto"/>
        <w:jc w:val="both"/>
        <w:rPr>
          <w:rFonts w:asciiTheme="majorHAnsi" w:hAnsiTheme="majorHAnsi" w:cs="Segoe UI"/>
          <w:szCs w:val="20"/>
        </w:rPr>
      </w:pPr>
      <w:r w:rsidRPr="00351C3C">
        <w:rPr>
          <w:rFonts w:asciiTheme="majorHAnsi" w:hAnsiTheme="majorHAnsi" w:cs="Segoe UI"/>
          <w:szCs w:val="20"/>
        </w:rPr>
        <w:t>Lista de Asistencia y declaración del quórum legal.</w:t>
      </w:r>
    </w:p>
    <w:p w:rsidR="00AB0901" w:rsidRPr="00351C3C" w:rsidRDefault="00AB0901" w:rsidP="00AB0901">
      <w:pPr>
        <w:pStyle w:val="Sinespaciado"/>
        <w:numPr>
          <w:ilvl w:val="0"/>
          <w:numId w:val="1"/>
        </w:numPr>
        <w:spacing w:line="276" w:lineRule="auto"/>
        <w:jc w:val="both"/>
        <w:rPr>
          <w:rFonts w:asciiTheme="majorHAnsi" w:hAnsiTheme="majorHAnsi" w:cs="Segoe UI"/>
          <w:color w:val="000000" w:themeColor="text1"/>
          <w:szCs w:val="20"/>
        </w:rPr>
      </w:pPr>
      <w:r w:rsidRPr="00351C3C">
        <w:rPr>
          <w:rFonts w:asciiTheme="majorHAnsi" w:hAnsiTheme="majorHAnsi" w:cs="Segoe UI"/>
          <w:szCs w:val="20"/>
        </w:rPr>
        <w:t xml:space="preserve">Lectura y </w:t>
      </w:r>
      <w:r w:rsidR="006349CC" w:rsidRPr="00351C3C">
        <w:rPr>
          <w:rFonts w:asciiTheme="majorHAnsi" w:hAnsiTheme="majorHAnsi" w:cs="Segoe UI"/>
          <w:szCs w:val="20"/>
        </w:rPr>
        <w:t>aprobación del orden del día y dispensa de la lectur</w:t>
      </w:r>
      <w:r w:rsidR="003F348A" w:rsidRPr="00351C3C">
        <w:rPr>
          <w:rFonts w:asciiTheme="majorHAnsi" w:hAnsiTheme="majorHAnsi" w:cs="Segoe UI"/>
          <w:szCs w:val="20"/>
        </w:rPr>
        <w:t>a de los documentos presentados.</w:t>
      </w:r>
    </w:p>
    <w:p w:rsidR="00AB0901" w:rsidRPr="00351C3C" w:rsidRDefault="003B56CA" w:rsidP="003B56CA">
      <w:pPr>
        <w:numPr>
          <w:ilvl w:val="0"/>
          <w:numId w:val="1"/>
        </w:numPr>
        <w:spacing w:after="0" w:line="240" w:lineRule="auto"/>
        <w:jc w:val="both"/>
        <w:rPr>
          <w:rFonts w:asciiTheme="majorHAnsi" w:eastAsia="Calibri" w:hAnsiTheme="majorHAnsi" w:cs="Segoe UI"/>
          <w:szCs w:val="24"/>
        </w:rPr>
      </w:pPr>
      <w:r w:rsidRPr="00351C3C">
        <w:rPr>
          <w:rFonts w:asciiTheme="majorHAnsi" w:eastAsia="Calibri" w:hAnsiTheme="majorHAnsi" w:cs="Segoe UI"/>
          <w:szCs w:val="24"/>
        </w:rPr>
        <w:t>Informe de las actividades de la dependencia de Protección Civil y Bomberos así mismo se informe del estado que guarda la dep</w:t>
      </w:r>
      <w:r w:rsidR="00C56BEB" w:rsidRPr="00351C3C">
        <w:rPr>
          <w:rFonts w:asciiTheme="majorHAnsi" w:eastAsia="Calibri" w:hAnsiTheme="majorHAnsi" w:cs="Segoe UI"/>
          <w:szCs w:val="24"/>
        </w:rPr>
        <w:t xml:space="preserve">endencia de Seguridad Pública. </w:t>
      </w:r>
    </w:p>
    <w:p w:rsidR="00AB0901" w:rsidRPr="00351C3C" w:rsidRDefault="00AB0901" w:rsidP="00AB0901">
      <w:pPr>
        <w:pStyle w:val="Sinespaciado"/>
        <w:numPr>
          <w:ilvl w:val="0"/>
          <w:numId w:val="1"/>
        </w:numPr>
        <w:spacing w:line="276" w:lineRule="auto"/>
        <w:jc w:val="both"/>
        <w:rPr>
          <w:rFonts w:asciiTheme="majorHAnsi" w:hAnsiTheme="majorHAnsi" w:cs="Segoe UI"/>
          <w:color w:val="000000" w:themeColor="text1"/>
          <w:szCs w:val="20"/>
        </w:rPr>
      </w:pPr>
      <w:r w:rsidRPr="00351C3C">
        <w:rPr>
          <w:rFonts w:asciiTheme="majorHAnsi" w:hAnsiTheme="majorHAnsi" w:cs="Segoe UI"/>
          <w:szCs w:val="20"/>
        </w:rPr>
        <w:t>Asuntos Varios.</w:t>
      </w:r>
    </w:p>
    <w:p w:rsidR="00AB0901" w:rsidRPr="00351C3C" w:rsidRDefault="00AB0901" w:rsidP="00AB0901">
      <w:pPr>
        <w:pStyle w:val="Sinespaciado"/>
        <w:numPr>
          <w:ilvl w:val="0"/>
          <w:numId w:val="1"/>
        </w:numPr>
        <w:spacing w:line="276" w:lineRule="auto"/>
        <w:jc w:val="both"/>
        <w:rPr>
          <w:rFonts w:asciiTheme="majorHAnsi" w:hAnsiTheme="majorHAnsi" w:cs="Segoe UI"/>
          <w:szCs w:val="20"/>
        </w:rPr>
      </w:pPr>
      <w:r w:rsidRPr="00351C3C">
        <w:rPr>
          <w:rFonts w:asciiTheme="majorHAnsi" w:hAnsiTheme="majorHAnsi" w:cs="Segoe UI"/>
          <w:szCs w:val="20"/>
        </w:rPr>
        <w:t xml:space="preserve">Clausura. </w:t>
      </w:r>
    </w:p>
    <w:p w:rsidR="00AB0901" w:rsidRPr="00351C3C" w:rsidRDefault="00AB0901" w:rsidP="003B56CA">
      <w:pPr>
        <w:pStyle w:val="Sinespaciado"/>
        <w:spacing w:line="276" w:lineRule="auto"/>
        <w:ind w:left="360"/>
        <w:jc w:val="both"/>
        <w:rPr>
          <w:rFonts w:asciiTheme="majorHAnsi" w:hAnsiTheme="majorHAnsi" w:cs="Segoe UI"/>
          <w:sz w:val="20"/>
          <w:szCs w:val="20"/>
        </w:rPr>
      </w:pPr>
    </w:p>
    <w:p w:rsidR="00AB0901" w:rsidRPr="00351C3C" w:rsidRDefault="00AB0901" w:rsidP="00AB0901">
      <w:pPr>
        <w:pStyle w:val="Sinespaciado"/>
        <w:spacing w:line="276" w:lineRule="auto"/>
        <w:ind w:left="1080"/>
        <w:jc w:val="both"/>
        <w:rPr>
          <w:rFonts w:asciiTheme="majorHAnsi" w:hAnsiTheme="majorHAnsi" w:cs="Segoe UI"/>
          <w:sz w:val="6"/>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351C3C" w:rsidTr="00FC0632">
        <w:trPr>
          <w:trHeight w:val="70"/>
        </w:trPr>
        <w:tc>
          <w:tcPr>
            <w:tcW w:w="9116" w:type="dxa"/>
            <w:shd w:val="clear" w:color="auto" w:fill="BFBFBF" w:themeFill="background1" w:themeFillShade="BF"/>
          </w:tcPr>
          <w:p w:rsidR="00AB0901" w:rsidRPr="00351C3C" w:rsidRDefault="00AB0901" w:rsidP="003A5456">
            <w:pPr>
              <w:pStyle w:val="Sinespaciado"/>
              <w:spacing w:line="360" w:lineRule="auto"/>
              <w:jc w:val="center"/>
              <w:rPr>
                <w:rFonts w:asciiTheme="majorHAnsi" w:hAnsiTheme="majorHAnsi" w:cs="Segoe UI"/>
                <w:b/>
                <w:bCs/>
                <w:sz w:val="20"/>
                <w:szCs w:val="20"/>
              </w:rPr>
            </w:pPr>
            <w:r w:rsidRPr="00351C3C">
              <w:rPr>
                <w:rFonts w:asciiTheme="majorHAnsi" w:hAnsiTheme="majorHAnsi" w:cs="Segoe UI"/>
                <w:b/>
                <w:bCs/>
                <w:sz w:val="20"/>
                <w:szCs w:val="20"/>
              </w:rPr>
              <w:t>D E S A H O G O    D E L    O R D E N    D E L    DÍA</w:t>
            </w:r>
          </w:p>
        </w:tc>
      </w:tr>
    </w:tbl>
    <w:p w:rsidR="00AB0901" w:rsidRPr="00351C3C" w:rsidRDefault="00AB0901" w:rsidP="00AB0901">
      <w:pPr>
        <w:pStyle w:val="Sinespaciado"/>
        <w:spacing w:line="360" w:lineRule="auto"/>
        <w:jc w:val="both"/>
        <w:rPr>
          <w:rFonts w:asciiTheme="majorHAnsi" w:hAnsiTheme="majorHAnsi" w:cs="Segoe UI"/>
          <w:sz w:val="20"/>
          <w:szCs w:val="20"/>
        </w:rPr>
      </w:pPr>
    </w:p>
    <w:p w:rsidR="008F3ABA" w:rsidRPr="00351C3C" w:rsidRDefault="00265816" w:rsidP="008F3ABA">
      <w:pPr>
        <w:jc w:val="both"/>
        <w:rPr>
          <w:rFonts w:asciiTheme="majorHAnsi" w:hAnsiTheme="majorHAnsi"/>
          <w:lang w:eastAsia="es-ES"/>
        </w:rPr>
      </w:pPr>
      <w:r w:rsidRPr="00351C3C">
        <w:rPr>
          <w:rFonts w:asciiTheme="majorHAnsi" w:hAnsiTheme="majorHAnsi"/>
          <w:b/>
        </w:rPr>
        <w:t>PRIMER PUNTO.-</w:t>
      </w:r>
      <w:r w:rsidR="00AB0901" w:rsidRPr="00351C3C">
        <w:rPr>
          <w:rFonts w:asciiTheme="majorHAnsi" w:hAnsiTheme="majorHAnsi"/>
        </w:rPr>
        <w:t xml:space="preserve"> Al desahogo del primer punto del orden del día, el presidente de Comisión,</w:t>
      </w:r>
      <w:r w:rsidR="00AB0901" w:rsidRPr="00351C3C">
        <w:rPr>
          <w:rFonts w:asciiTheme="majorHAnsi" w:hAnsiTheme="majorHAnsi"/>
          <w:b/>
          <w:lang w:eastAsia="es-ES"/>
        </w:rPr>
        <w:t xml:space="preserve"> C. </w:t>
      </w:r>
      <w:r w:rsidR="00F01CAF">
        <w:rPr>
          <w:rFonts w:asciiTheme="majorHAnsi" w:hAnsiTheme="majorHAnsi"/>
          <w:b/>
        </w:rPr>
        <w:t>Oscar Noé Vázquez Contreras</w:t>
      </w:r>
      <w:r w:rsidR="00AB0901" w:rsidRPr="00351C3C">
        <w:rPr>
          <w:rFonts w:asciiTheme="majorHAnsi" w:hAnsiTheme="majorHAnsi"/>
        </w:rPr>
        <w:t xml:space="preserve">, </w:t>
      </w:r>
      <w:r w:rsidR="00AB0901" w:rsidRPr="00351C3C">
        <w:rPr>
          <w:rFonts w:asciiTheme="majorHAnsi" w:hAnsiTheme="majorHAnsi"/>
          <w:lang w:eastAsia="es-ES"/>
        </w:rPr>
        <w:t xml:space="preserve">dio lectura a la </w:t>
      </w:r>
      <w:r w:rsidR="00AB0901" w:rsidRPr="00351C3C">
        <w:rPr>
          <w:rFonts w:asciiTheme="majorHAnsi" w:hAnsiTheme="majorHAnsi"/>
          <w:b/>
          <w:lang w:eastAsia="es-ES"/>
        </w:rPr>
        <w:t>LISTA DE ASISTENCIA</w:t>
      </w:r>
      <w:r w:rsidR="00AB0901" w:rsidRPr="00351C3C">
        <w:rPr>
          <w:rFonts w:asciiTheme="majorHAnsi" w:hAnsiTheme="majorHAnsi"/>
          <w:lang w:eastAsia="es-ES"/>
        </w:rPr>
        <w:t>, la cual resultó de la siguiente forma</w:t>
      </w:r>
      <w:r w:rsidR="00491058">
        <w:rPr>
          <w:rFonts w:asciiTheme="majorHAnsi" w:hAnsiTheme="majorHAnsi"/>
          <w:lang w:eastAsia="es-ES"/>
        </w:rPr>
        <w:t>: -------------------------------------------------------------</w:t>
      </w:r>
    </w:p>
    <w:tbl>
      <w:tblPr>
        <w:tblStyle w:val="Tablaconcuadrcula"/>
        <w:tblW w:w="0" w:type="auto"/>
        <w:jc w:val="center"/>
        <w:tblLook w:val="04A0" w:firstRow="1" w:lastRow="0" w:firstColumn="1" w:lastColumn="0" w:noHBand="0" w:noVBand="1"/>
      </w:tblPr>
      <w:tblGrid>
        <w:gridCol w:w="4596"/>
        <w:gridCol w:w="1581"/>
        <w:gridCol w:w="1526"/>
      </w:tblGrid>
      <w:tr w:rsidR="00AB0901" w:rsidRPr="00351C3C" w:rsidTr="00F34806">
        <w:trPr>
          <w:trHeight w:val="368"/>
          <w:jc w:val="center"/>
        </w:trPr>
        <w:tc>
          <w:tcPr>
            <w:tcW w:w="4596" w:type="dxa"/>
          </w:tcPr>
          <w:p w:rsidR="00AB0901" w:rsidRPr="00F34806" w:rsidRDefault="00AB0901" w:rsidP="00FC0632">
            <w:pPr>
              <w:pStyle w:val="Sinespaciado"/>
              <w:spacing w:line="360" w:lineRule="auto"/>
              <w:jc w:val="both"/>
              <w:rPr>
                <w:rFonts w:asciiTheme="majorHAnsi" w:hAnsiTheme="majorHAnsi" w:cs="Segoe UI"/>
                <w:b/>
              </w:rPr>
            </w:pPr>
            <w:r w:rsidRPr="00F34806">
              <w:rPr>
                <w:rFonts w:asciiTheme="majorHAnsi" w:hAnsiTheme="majorHAnsi" w:cs="Segoe UI"/>
                <w:b/>
              </w:rPr>
              <w:t>Nombre</w:t>
            </w:r>
          </w:p>
        </w:tc>
        <w:tc>
          <w:tcPr>
            <w:tcW w:w="1581" w:type="dxa"/>
          </w:tcPr>
          <w:p w:rsidR="00AB0901" w:rsidRPr="00F34806" w:rsidRDefault="00AB0901" w:rsidP="00FC0632">
            <w:pPr>
              <w:pStyle w:val="Sinespaciado"/>
              <w:spacing w:line="360" w:lineRule="auto"/>
              <w:jc w:val="both"/>
              <w:rPr>
                <w:rFonts w:asciiTheme="majorHAnsi" w:hAnsiTheme="majorHAnsi" w:cs="Segoe UI"/>
                <w:b/>
              </w:rPr>
            </w:pPr>
            <w:r w:rsidRPr="00F34806">
              <w:rPr>
                <w:rFonts w:asciiTheme="majorHAnsi" w:hAnsiTheme="majorHAnsi" w:cs="Segoe UI"/>
                <w:b/>
              </w:rPr>
              <w:t>Cargo</w:t>
            </w:r>
          </w:p>
        </w:tc>
        <w:tc>
          <w:tcPr>
            <w:tcW w:w="1526" w:type="dxa"/>
          </w:tcPr>
          <w:p w:rsidR="00AB0901" w:rsidRPr="00F34806" w:rsidRDefault="00AB0901" w:rsidP="00FC0632">
            <w:pPr>
              <w:pStyle w:val="Sinespaciado"/>
              <w:spacing w:line="360" w:lineRule="auto"/>
              <w:jc w:val="both"/>
              <w:rPr>
                <w:rFonts w:asciiTheme="majorHAnsi" w:hAnsiTheme="majorHAnsi" w:cs="Segoe UI"/>
                <w:b/>
              </w:rPr>
            </w:pPr>
            <w:r w:rsidRPr="00F34806">
              <w:rPr>
                <w:rFonts w:asciiTheme="majorHAnsi" w:hAnsiTheme="majorHAnsi" w:cs="Segoe UI"/>
                <w:b/>
              </w:rPr>
              <w:t>Asistencia</w:t>
            </w:r>
          </w:p>
        </w:tc>
      </w:tr>
      <w:tr w:rsidR="00AB0901" w:rsidRPr="00351C3C" w:rsidTr="00F34806">
        <w:trPr>
          <w:trHeight w:val="392"/>
          <w:jc w:val="center"/>
        </w:trPr>
        <w:tc>
          <w:tcPr>
            <w:tcW w:w="4596" w:type="dxa"/>
          </w:tcPr>
          <w:p w:rsidR="00AB0901" w:rsidRPr="00F34806" w:rsidRDefault="00AB0901" w:rsidP="00FC0632">
            <w:pPr>
              <w:pStyle w:val="Sinespaciado"/>
              <w:spacing w:line="360" w:lineRule="auto"/>
              <w:jc w:val="both"/>
              <w:rPr>
                <w:rFonts w:asciiTheme="majorHAnsi" w:hAnsiTheme="majorHAnsi" w:cs="Segoe UI"/>
              </w:rPr>
            </w:pPr>
            <w:r w:rsidRPr="00F34806">
              <w:rPr>
                <w:rFonts w:asciiTheme="majorHAnsi" w:hAnsiTheme="majorHAnsi" w:cs="Segoe UI"/>
                <w:bCs/>
                <w:lang w:eastAsia="es-ES"/>
              </w:rPr>
              <w:t xml:space="preserve">C. </w:t>
            </w:r>
            <w:r w:rsidR="00F34009" w:rsidRPr="00F34806">
              <w:rPr>
                <w:rFonts w:asciiTheme="majorHAnsi" w:hAnsiTheme="majorHAnsi"/>
              </w:rPr>
              <w:t>Oscar Noé Vázquez Contreras</w:t>
            </w:r>
          </w:p>
        </w:tc>
        <w:tc>
          <w:tcPr>
            <w:tcW w:w="1581" w:type="dxa"/>
          </w:tcPr>
          <w:p w:rsidR="00AB0901" w:rsidRPr="00F34806" w:rsidRDefault="00AB0901" w:rsidP="00FC0632">
            <w:pPr>
              <w:pStyle w:val="Sinespaciado"/>
              <w:spacing w:line="360" w:lineRule="auto"/>
              <w:jc w:val="both"/>
              <w:rPr>
                <w:rFonts w:asciiTheme="majorHAnsi" w:hAnsiTheme="majorHAnsi" w:cs="Segoe UI"/>
              </w:rPr>
            </w:pPr>
            <w:r w:rsidRPr="00F34806">
              <w:rPr>
                <w:rFonts w:asciiTheme="majorHAnsi" w:hAnsiTheme="majorHAnsi" w:cs="Segoe UI"/>
              </w:rPr>
              <w:t>Presidente</w:t>
            </w:r>
          </w:p>
        </w:tc>
        <w:tc>
          <w:tcPr>
            <w:tcW w:w="1526" w:type="dxa"/>
          </w:tcPr>
          <w:p w:rsidR="00AB0901" w:rsidRPr="00F34806" w:rsidRDefault="00AB0901" w:rsidP="00FC0632">
            <w:pPr>
              <w:pStyle w:val="Sinespaciado"/>
              <w:spacing w:line="360" w:lineRule="auto"/>
              <w:jc w:val="both"/>
              <w:rPr>
                <w:rFonts w:asciiTheme="majorHAnsi" w:hAnsiTheme="majorHAnsi" w:cs="Segoe UI"/>
              </w:rPr>
            </w:pPr>
            <w:r w:rsidRPr="00F34806">
              <w:rPr>
                <w:rFonts w:asciiTheme="majorHAnsi" w:hAnsiTheme="majorHAnsi" w:cs="Segoe UI"/>
              </w:rPr>
              <w:t>Presente</w:t>
            </w:r>
          </w:p>
        </w:tc>
      </w:tr>
      <w:tr w:rsidR="00AB0901" w:rsidRPr="00351C3C" w:rsidTr="00F34806">
        <w:trPr>
          <w:trHeight w:val="392"/>
          <w:jc w:val="center"/>
        </w:trPr>
        <w:tc>
          <w:tcPr>
            <w:tcW w:w="4596" w:type="dxa"/>
          </w:tcPr>
          <w:p w:rsidR="00AB0901" w:rsidRPr="00F34806" w:rsidRDefault="004F002A" w:rsidP="00FC0632">
            <w:pPr>
              <w:pStyle w:val="Sinespaciado"/>
              <w:spacing w:line="360" w:lineRule="auto"/>
              <w:jc w:val="both"/>
              <w:rPr>
                <w:rFonts w:asciiTheme="majorHAnsi" w:hAnsiTheme="majorHAnsi" w:cs="Segoe UI"/>
                <w:bCs/>
                <w:lang w:eastAsia="es-ES"/>
              </w:rPr>
            </w:pPr>
            <w:r w:rsidRPr="00F34806">
              <w:rPr>
                <w:rFonts w:asciiTheme="majorHAnsi" w:hAnsiTheme="majorHAnsi" w:cs="Segoe UI"/>
                <w:bCs/>
                <w:lang w:eastAsia="es-ES"/>
              </w:rPr>
              <w:t>C. Verónica Guadalupe Domínguez Manzo</w:t>
            </w:r>
          </w:p>
        </w:tc>
        <w:tc>
          <w:tcPr>
            <w:tcW w:w="1581" w:type="dxa"/>
          </w:tcPr>
          <w:p w:rsidR="00AB0901" w:rsidRPr="00F34806" w:rsidRDefault="00AB0901" w:rsidP="00FC0632">
            <w:pPr>
              <w:pStyle w:val="Sinespaciado"/>
              <w:spacing w:line="360" w:lineRule="auto"/>
              <w:jc w:val="both"/>
              <w:rPr>
                <w:rFonts w:asciiTheme="majorHAnsi" w:hAnsiTheme="majorHAnsi" w:cs="Segoe UI"/>
              </w:rPr>
            </w:pPr>
            <w:r w:rsidRPr="00F34806">
              <w:rPr>
                <w:rFonts w:asciiTheme="majorHAnsi" w:hAnsiTheme="majorHAnsi" w:cs="Segoe UI"/>
              </w:rPr>
              <w:t>Vocal</w:t>
            </w:r>
          </w:p>
        </w:tc>
        <w:tc>
          <w:tcPr>
            <w:tcW w:w="1526" w:type="dxa"/>
          </w:tcPr>
          <w:p w:rsidR="00AB0901" w:rsidRPr="00F34806" w:rsidRDefault="00491058" w:rsidP="00FC0632">
            <w:pPr>
              <w:pStyle w:val="Sinespaciado"/>
              <w:spacing w:line="360" w:lineRule="auto"/>
              <w:jc w:val="both"/>
              <w:rPr>
                <w:rFonts w:asciiTheme="majorHAnsi" w:hAnsiTheme="majorHAnsi" w:cs="Segoe UI"/>
              </w:rPr>
            </w:pPr>
            <w:r>
              <w:rPr>
                <w:rFonts w:asciiTheme="majorHAnsi" w:hAnsiTheme="majorHAnsi" w:cs="Segoe UI"/>
              </w:rPr>
              <w:t>Ausente</w:t>
            </w:r>
          </w:p>
        </w:tc>
      </w:tr>
      <w:tr w:rsidR="000F55FE" w:rsidRPr="00351C3C" w:rsidTr="00F34806">
        <w:trPr>
          <w:trHeight w:val="392"/>
          <w:jc w:val="center"/>
        </w:trPr>
        <w:tc>
          <w:tcPr>
            <w:tcW w:w="4596" w:type="dxa"/>
          </w:tcPr>
          <w:p w:rsidR="000F55FE" w:rsidRPr="00F34806" w:rsidRDefault="000F55FE" w:rsidP="00FC0632">
            <w:pPr>
              <w:pStyle w:val="Sinespaciado"/>
              <w:spacing w:line="360" w:lineRule="auto"/>
              <w:jc w:val="both"/>
              <w:rPr>
                <w:rFonts w:asciiTheme="majorHAnsi" w:hAnsiTheme="majorHAnsi" w:cs="Segoe UI"/>
                <w:bCs/>
                <w:lang w:eastAsia="es-ES"/>
              </w:rPr>
            </w:pPr>
            <w:r w:rsidRPr="00F34806">
              <w:rPr>
                <w:rFonts w:asciiTheme="majorHAnsi" w:hAnsiTheme="majorHAnsi" w:cs="Segoe UI"/>
                <w:bCs/>
                <w:lang w:eastAsia="es-ES"/>
              </w:rPr>
              <w:t>C. Manuel Gutiérrez Muñoz</w:t>
            </w:r>
          </w:p>
        </w:tc>
        <w:tc>
          <w:tcPr>
            <w:tcW w:w="1581" w:type="dxa"/>
          </w:tcPr>
          <w:p w:rsidR="000F55FE" w:rsidRPr="00F34806" w:rsidRDefault="000F55FE" w:rsidP="00FC0632">
            <w:pPr>
              <w:pStyle w:val="Sinespaciado"/>
              <w:spacing w:line="360" w:lineRule="auto"/>
              <w:jc w:val="both"/>
              <w:rPr>
                <w:rFonts w:asciiTheme="majorHAnsi" w:hAnsiTheme="majorHAnsi" w:cs="Segoe UI"/>
              </w:rPr>
            </w:pPr>
            <w:r w:rsidRPr="00F34806">
              <w:rPr>
                <w:rFonts w:asciiTheme="majorHAnsi" w:hAnsiTheme="majorHAnsi" w:cs="Segoe UI"/>
              </w:rPr>
              <w:t xml:space="preserve">Vocal </w:t>
            </w:r>
          </w:p>
        </w:tc>
        <w:tc>
          <w:tcPr>
            <w:tcW w:w="1526" w:type="dxa"/>
          </w:tcPr>
          <w:p w:rsidR="000F55FE" w:rsidRPr="00F34806" w:rsidRDefault="00491058" w:rsidP="00FA40AC">
            <w:pPr>
              <w:pStyle w:val="Sinespaciado"/>
              <w:spacing w:line="360" w:lineRule="auto"/>
              <w:jc w:val="both"/>
              <w:rPr>
                <w:rFonts w:asciiTheme="majorHAnsi" w:hAnsiTheme="majorHAnsi" w:cs="Segoe UI"/>
              </w:rPr>
            </w:pPr>
            <w:r>
              <w:rPr>
                <w:rFonts w:asciiTheme="majorHAnsi" w:hAnsiTheme="majorHAnsi" w:cs="Segoe UI"/>
              </w:rPr>
              <w:t>presente</w:t>
            </w:r>
          </w:p>
        </w:tc>
      </w:tr>
    </w:tbl>
    <w:p w:rsidR="006C45B9" w:rsidRPr="00351C3C" w:rsidRDefault="006C45B9" w:rsidP="006C45B9">
      <w:pPr>
        <w:pStyle w:val="Sinespaciado"/>
        <w:spacing w:line="360" w:lineRule="auto"/>
        <w:jc w:val="both"/>
        <w:rPr>
          <w:rFonts w:asciiTheme="majorHAnsi" w:hAnsiTheme="majorHAnsi" w:cs="Segoe UI"/>
          <w:sz w:val="20"/>
          <w:szCs w:val="20"/>
        </w:rPr>
      </w:pPr>
    </w:p>
    <w:p w:rsidR="00F34656" w:rsidRDefault="006C45B9" w:rsidP="00F34656">
      <w:pPr>
        <w:pStyle w:val="Sinespaciado"/>
        <w:spacing w:line="360" w:lineRule="auto"/>
        <w:jc w:val="both"/>
        <w:rPr>
          <w:rFonts w:asciiTheme="majorHAnsi" w:hAnsiTheme="majorHAnsi" w:cs="Segoe UI"/>
          <w:szCs w:val="20"/>
        </w:rPr>
      </w:pPr>
      <w:r w:rsidRPr="00351C3C">
        <w:rPr>
          <w:rFonts w:asciiTheme="majorHAnsi" w:hAnsiTheme="majorHAnsi" w:cs="Segoe UI"/>
          <w:szCs w:val="20"/>
        </w:rPr>
        <w:t>En seguida, el Presidente de Comisión,</w:t>
      </w:r>
      <w:r w:rsidRPr="00351C3C">
        <w:rPr>
          <w:rFonts w:asciiTheme="majorHAnsi" w:hAnsiTheme="majorHAnsi" w:cs="Segoe UI"/>
          <w:b/>
          <w:szCs w:val="20"/>
        </w:rPr>
        <w:t xml:space="preserve"> </w:t>
      </w:r>
      <w:r w:rsidRPr="00351C3C">
        <w:rPr>
          <w:rFonts w:asciiTheme="majorHAnsi" w:hAnsiTheme="majorHAnsi" w:cs="Segoe UI"/>
          <w:b/>
          <w:bCs/>
          <w:szCs w:val="20"/>
          <w:lang w:eastAsia="es-ES"/>
        </w:rPr>
        <w:t xml:space="preserve">C. </w:t>
      </w:r>
      <w:r w:rsidR="00F01CAF">
        <w:rPr>
          <w:rFonts w:asciiTheme="majorHAnsi" w:hAnsiTheme="majorHAnsi"/>
          <w:b/>
        </w:rPr>
        <w:t>Oscar Noé Vázquez Contreras</w:t>
      </w:r>
      <w:r w:rsidRPr="00351C3C">
        <w:rPr>
          <w:rFonts w:asciiTheme="majorHAnsi" w:hAnsiTheme="majorHAnsi" w:cs="Segoe UI"/>
          <w:b/>
          <w:szCs w:val="20"/>
        </w:rPr>
        <w:t>,</w:t>
      </w:r>
      <w:r w:rsidRPr="00351C3C">
        <w:rPr>
          <w:rFonts w:asciiTheme="majorHAnsi" w:hAnsiTheme="majorHAnsi" w:cs="Segoe UI"/>
          <w:szCs w:val="20"/>
        </w:rPr>
        <w:t xml:space="preserve"> informó sobre la </w:t>
      </w:r>
      <w:r w:rsidRPr="00351C3C">
        <w:rPr>
          <w:rFonts w:asciiTheme="majorHAnsi" w:hAnsiTheme="majorHAnsi" w:cs="Segoe UI"/>
          <w:b/>
          <w:szCs w:val="20"/>
        </w:rPr>
        <w:t>EXISTENCIA DEL QUÓRUM LEGAL</w:t>
      </w:r>
      <w:r w:rsidRPr="00351C3C">
        <w:rPr>
          <w:rFonts w:asciiTheme="majorHAnsi" w:hAnsiTheme="majorHAnsi" w:cs="Segoe UI"/>
          <w:szCs w:val="20"/>
        </w:rPr>
        <w:t xml:space="preserve"> para llevar a cabo la sesión, ya que se </w:t>
      </w:r>
      <w:r w:rsidR="00FA40AC" w:rsidRPr="00351C3C">
        <w:rPr>
          <w:rFonts w:asciiTheme="majorHAnsi" w:hAnsiTheme="majorHAnsi" w:cs="Segoe UI"/>
          <w:szCs w:val="20"/>
        </w:rPr>
        <w:t>encuentran presentes dos</w:t>
      </w:r>
      <w:r w:rsidRPr="00351C3C">
        <w:rPr>
          <w:rFonts w:asciiTheme="majorHAnsi" w:hAnsiTheme="majorHAnsi" w:cs="Segoe UI"/>
          <w:szCs w:val="20"/>
        </w:rPr>
        <w:t xml:space="preserve"> de los tres regidores pertenecientes, por lo que son válidos los acuerdos que se tomen en la sesión. </w:t>
      </w:r>
      <w:r w:rsidR="006248A3">
        <w:rPr>
          <w:rFonts w:asciiTheme="majorHAnsi" w:hAnsiTheme="majorHAnsi" w:cs="Segoe UI"/>
          <w:szCs w:val="20"/>
        </w:rPr>
        <w:t>----------------------------------------------------------</w:t>
      </w:r>
    </w:p>
    <w:p w:rsidR="000540EC" w:rsidRPr="000540EC" w:rsidRDefault="000540EC" w:rsidP="00F34656">
      <w:pPr>
        <w:pStyle w:val="Sinespaciado"/>
        <w:spacing w:line="360" w:lineRule="auto"/>
        <w:jc w:val="both"/>
        <w:rPr>
          <w:rFonts w:asciiTheme="majorHAnsi" w:hAnsiTheme="majorHAnsi" w:cs="Segoe UI"/>
          <w:szCs w:val="20"/>
        </w:rPr>
      </w:pPr>
    </w:p>
    <w:p w:rsidR="00491058" w:rsidRPr="00351C3C" w:rsidRDefault="00AB0901" w:rsidP="00351C3C">
      <w:pPr>
        <w:jc w:val="both"/>
        <w:rPr>
          <w:rFonts w:asciiTheme="majorHAnsi" w:hAnsiTheme="majorHAnsi"/>
        </w:rPr>
      </w:pPr>
      <w:r w:rsidRPr="00351C3C">
        <w:rPr>
          <w:rFonts w:asciiTheme="majorHAnsi" w:hAnsiTheme="majorHAnsi"/>
          <w:b/>
        </w:rPr>
        <w:t>SEGUNDO PUNTO</w:t>
      </w:r>
      <w:r w:rsidR="0073649D" w:rsidRPr="00351C3C">
        <w:rPr>
          <w:rFonts w:asciiTheme="majorHAnsi" w:hAnsiTheme="majorHAnsi"/>
        </w:rPr>
        <w:t xml:space="preserve">.- </w:t>
      </w:r>
      <w:r w:rsidRPr="00351C3C">
        <w:rPr>
          <w:rFonts w:asciiTheme="majorHAnsi" w:hAnsiTheme="majorHAnsi"/>
        </w:rPr>
        <w:t>En lo referente al segundo punto del orden del día, el presidente de Comisión, C.</w:t>
      </w:r>
      <w:r w:rsidR="008A45C0" w:rsidRPr="008A45C0">
        <w:rPr>
          <w:rFonts w:asciiTheme="majorHAnsi" w:hAnsiTheme="majorHAnsi"/>
        </w:rPr>
        <w:t xml:space="preserve"> </w:t>
      </w:r>
      <w:r w:rsidR="008A45C0" w:rsidRPr="008A45C0">
        <w:rPr>
          <w:rFonts w:asciiTheme="majorHAnsi" w:hAnsiTheme="majorHAnsi"/>
          <w:b/>
        </w:rPr>
        <w:t>Oscar Noé Vázquez Contreras</w:t>
      </w:r>
      <w:r w:rsidRPr="00351C3C">
        <w:rPr>
          <w:rFonts w:asciiTheme="majorHAnsi" w:hAnsiTheme="majorHAnsi"/>
        </w:rPr>
        <w:t xml:space="preserve">, puso a consideración de los presentes el contenido del </w:t>
      </w:r>
      <w:r w:rsidRPr="00351C3C">
        <w:rPr>
          <w:rFonts w:asciiTheme="majorHAnsi" w:hAnsiTheme="majorHAnsi"/>
          <w:b/>
        </w:rPr>
        <w:t>ORDEN DEL DÍA</w:t>
      </w:r>
      <w:r w:rsidR="001B6539" w:rsidRPr="00351C3C">
        <w:rPr>
          <w:rFonts w:asciiTheme="majorHAnsi" w:hAnsiTheme="majorHAnsi"/>
        </w:rPr>
        <w:t xml:space="preserve"> y la aprobación del mismo</w:t>
      </w:r>
      <w:r w:rsidR="004C26A9" w:rsidRPr="00351C3C">
        <w:rPr>
          <w:rFonts w:asciiTheme="majorHAnsi" w:hAnsiTheme="majorHAnsi"/>
        </w:rPr>
        <w:t xml:space="preserve"> así como dispensa de la </w:t>
      </w:r>
      <w:r w:rsidR="004C26A9" w:rsidRPr="00351C3C">
        <w:rPr>
          <w:rFonts w:asciiTheme="majorHAnsi" w:hAnsiTheme="majorHAnsi"/>
        </w:rPr>
        <w:lastRenderedPageBreak/>
        <w:t>lectura de los documentos presentados.</w:t>
      </w:r>
      <w:r w:rsidR="00DB16AF">
        <w:rPr>
          <w:rFonts w:asciiTheme="majorHAnsi" w:hAnsiTheme="majorHAnsi"/>
        </w:rPr>
        <w:t xml:space="preserve"> Por lo que sí es de aprobarse </w:t>
      </w:r>
      <w:r w:rsidR="00767477" w:rsidRPr="00351C3C">
        <w:rPr>
          <w:rFonts w:asciiTheme="majorHAnsi" w:hAnsiTheme="majorHAnsi"/>
        </w:rPr>
        <w:t>pido a los presentes levanten su mano;</w:t>
      </w:r>
    </w:p>
    <w:p w:rsidR="00BC1BA2" w:rsidRPr="00351C3C" w:rsidRDefault="00BC1BA2" w:rsidP="00767477">
      <w:pPr>
        <w:pStyle w:val="Sinespaciado"/>
        <w:spacing w:line="276" w:lineRule="auto"/>
        <w:jc w:val="both"/>
        <w:rPr>
          <w:rFonts w:asciiTheme="majorHAnsi" w:hAnsiTheme="majorHAnsi" w:cs="Segoe UI"/>
          <w:sz w:val="20"/>
          <w:szCs w:val="20"/>
        </w:rPr>
      </w:pPr>
    </w:p>
    <w:tbl>
      <w:tblPr>
        <w:tblStyle w:val="Tablaconcuadrcula"/>
        <w:tblW w:w="0" w:type="auto"/>
        <w:tblInd w:w="-5" w:type="dxa"/>
        <w:tblLook w:val="04A0" w:firstRow="1" w:lastRow="0" w:firstColumn="1" w:lastColumn="0" w:noHBand="0" w:noVBand="1"/>
      </w:tblPr>
      <w:tblGrid>
        <w:gridCol w:w="3544"/>
        <w:gridCol w:w="2126"/>
        <w:gridCol w:w="2263"/>
      </w:tblGrid>
      <w:tr w:rsidR="00767477" w:rsidRPr="00351C3C" w:rsidTr="00DB16AF">
        <w:trPr>
          <w:trHeight w:val="368"/>
        </w:trPr>
        <w:tc>
          <w:tcPr>
            <w:tcW w:w="3544" w:type="dxa"/>
          </w:tcPr>
          <w:p w:rsidR="00767477" w:rsidRPr="00491058" w:rsidRDefault="00767477" w:rsidP="002F419C">
            <w:pPr>
              <w:pStyle w:val="Sinespaciado"/>
              <w:spacing w:line="360" w:lineRule="auto"/>
              <w:jc w:val="both"/>
              <w:rPr>
                <w:rFonts w:asciiTheme="majorHAnsi" w:hAnsiTheme="majorHAnsi" w:cs="Segoe UI"/>
                <w:b/>
              </w:rPr>
            </w:pPr>
            <w:r w:rsidRPr="00491058">
              <w:rPr>
                <w:rFonts w:asciiTheme="majorHAnsi" w:hAnsiTheme="majorHAnsi" w:cs="Segoe UI"/>
                <w:b/>
              </w:rPr>
              <w:t>Nombre</w:t>
            </w:r>
          </w:p>
        </w:tc>
        <w:tc>
          <w:tcPr>
            <w:tcW w:w="2126" w:type="dxa"/>
          </w:tcPr>
          <w:p w:rsidR="00767477" w:rsidRPr="00491058" w:rsidRDefault="00767477" w:rsidP="002F419C">
            <w:pPr>
              <w:pStyle w:val="Sinespaciado"/>
              <w:spacing w:line="360" w:lineRule="auto"/>
              <w:jc w:val="both"/>
              <w:rPr>
                <w:rFonts w:asciiTheme="majorHAnsi" w:hAnsiTheme="majorHAnsi" w:cs="Segoe UI"/>
                <w:b/>
              </w:rPr>
            </w:pPr>
            <w:r w:rsidRPr="00491058">
              <w:rPr>
                <w:rFonts w:asciiTheme="majorHAnsi" w:hAnsiTheme="majorHAnsi" w:cs="Segoe UI"/>
                <w:b/>
              </w:rPr>
              <w:t>Cargo</w:t>
            </w:r>
          </w:p>
        </w:tc>
        <w:tc>
          <w:tcPr>
            <w:tcW w:w="2263" w:type="dxa"/>
          </w:tcPr>
          <w:p w:rsidR="00767477" w:rsidRPr="00491058" w:rsidRDefault="00767477" w:rsidP="002F419C">
            <w:pPr>
              <w:pStyle w:val="Sinespaciado"/>
              <w:spacing w:line="360" w:lineRule="auto"/>
              <w:jc w:val="both"/>
              <w:rPr>
                <w:rFonts w:asciiTheme="majorHAnsi" w:hAnsiTheme="majorHAnsi" w:cs="Segoe UI"/>
                <w:b/>
              </w:rPr>
            </w:pPr>
            <w:r w:rsidRPr="00491058">
              <w:rPr>
                <w:rFonts w:asciiTheme="majorHAnsi" w:hAnsiTheme="majorHAnsi" w:cs="Segoe UI"/>
                <w:b/>
              </w:rPr>
              <w:t>Sentido del Voto</w:t>
            </w:r>
          </w:p>
        </w:tc>
      </w:tr>
      <w:tr w:rsidR="00767477" w:rsidRPr="00351C3C" w:rsidTr="00DB16AF">
        <w:trPr>
          <w:trHeight w:val="392"/>
        </w:trPr>
        <w:tc>
          <w:tcPr>
            <w:tcW w:w="3544" w:type="dxa"/>
          </w:tcPr>
          <w:p w:rsidR="00767477" w:rsidRPr="00491058" w:rsidRDefault="00767477" w:rsidP="002F419C">
            <w:pPr>
              <w:pStyle w:val="Sinespaciado"/>
              <w:spacing w:line="360" w:lineRule="auto"/>
              <w:jc w:val="both"/>
              <w:rPr>
                <w:rFonts w:asciiTheme="majorHAnsi" w:hAnsiTheme="majorHAnsi" w:cs="Segoe UI"/>
              </w:rPr>
            </w:pPr>
            <w:r w:rsidRPr="00491058">
              <w:rPr>
                <w:rFonts w:asciiTheme="majorHAnsi" w:hAnsiTheme="majorHAnsi" w:cs="Segoe UI"/>
                <w:bCs/>
                <w:lang w:eastAsia="es-ES"/>
              </w:rPr>
              <w:t>C</w:t>
            </w:r>
            <w:r w:rsidR="00F01CAF" w:rsidRPr="00491058">
              <w:rPr>
                <w:rFonts w:asciiTheme="majorHAnsi" w:hAnsiTheme="majorHAnsi"/>
              </w:rPr>
              <w:t xml:space="preserve"> Oscar Noé Vázquez Contreras</w:t>
            </w:r>
          </w:p>
        </w:tc>
        <w:tc>
          <w:tcPr>
            <w:tcW w:w="2126" w:type="dxa"/>
          </w:tcPr>
          <w:p w:rsidR="00767477" w:rsidRPr="00491058" w:rsidRDefault="00767477" w:rsidP="002F419C">
            <w:pPr>
              <w:pStyle w:val="Sinespaciado"/>
              <w:spacing w:line="360" w:lineRule="auto"/>
              <w:jc w:val="both"/>
              <w:rPr>
                <w:rFonts w:asciiTheme="majorHAnsi" w:hAnsiTheme="majorHAnsi" w:cs="Segoe UI"/>
              </w:rPr>
            </w:pPr>
            <w:r w:rsidRPr="00491058">
              <w:rPr>
                <w:rFonts w:asciiTheme="majorHAnsi" w:hAnsiTheme="majorHAnsi" w:cs="Segoe UI"/>
              </w:rPr>
              <w:t>Presidente</w:t>
            </w:r>
          </w:p>
        </w:tc>
        <w:tc>
          <w:tcPr>
            <w:tcW w:w="2263" w:type="dxa"/>
          </w:tcPr>
          <w:p w:rsidR="00767477" w:rsidRPr="00491058" w:rsidRDefault="00767477" w:rsidP="002F419C">
            <w:pPr>
              <w:pStyle w:val="Sinespaciado"/>
              <w:spacing w:line="360" w:lineRule="auto"/>
              <w:jc w:val="both"/>
              <w:rPr>
                <w:rFonts w:asciiTheme="majorHAnsi" w:hAnsiTheme="majorHAnsi" w:cs="Segoe UI"/>
              </w:rPr>
            </w:pPr>
            <w:r w:rsidRPr="00491058">
              <w:rPr>
                <w:rFonts w:asciiTheme="majorHAnsi" w:hAnsiTheme="majorHAnsi" w:cs="Segoe UI"/>
              </w:rPr>
              <w:t>A favor</w:t>
            </w:r>
          </w:p>
        </w:tc>
      </w:tr>
      <w:tr w:rsidR="00767477" w:rsidRPr="00351C3C" w:rsidTr="00DB16AF">
        <w:trPr>
          <w:trHeight w:val="392"/>
        </w:trPr>
        <w:tc>
          <w:tcPr>
            <w:tcW w:w="3544" w:type="dxa"/>
          </w:tcPr>
          <w:p w:rsidR="00767477" w:rsidRPr="00491058" w:rsidRDefault="00767477" w:rsidP="002F419C">
            <w:pPr>
              <w:pStyle w:val="Sinespaciado"/>
              <w:spacing w:line="360" w:lineRule="auto"/>
              <w:jc w:val="both"/>
              <w:rPr>
                <w:rFonts w:asciiTheme="majorHAnsi" w:hAnsiTheme="majorHAnsi" w:cs="Segoe UI"/>
                <w:bCs/>
                <w:lang w:eastAsia="es-ES"/>
              </w:rPr>
            </w:pPr>
            <w:r w:rsidRPr="00491058">
              <w:rPr>
                <w:rFonts w:asciiTheme="majorHAnsi" w:hAnsiTheme="majorHAnsi" w:cs="Segoe UI"/>
                <w:bCs/>
                <w:lang w:eastAsia="es-ES"/>
              </w:rPr>
              <w:t xml:space="preserve">C. </w:t>
            </w:r>
            <w:r w:rsidR="005225A5" w:rsidRPr="00F34806">
              <w:rPr>
                <w:rFonts w:asciiTheme="majorHAnsi" w:hAnsiTheme="majorHAnsi" w:cs="Segoe UI"/>
                <w:bCs/>
                <w:lang w:eastAsia="es-ES"/>
              </w:rPr>
              <w:t>Manuel Gutiérrez Muñoz</w:t>
            </w:r>
          </w:p>
        </w:tc>
        <w:tc>
          <w:tcPr>
            <w:tcW w:w="2126" w:type="dxa"/>
          </w:tcPr>
          <w:p w:rsidR="00767477" w:rsidRPr="00491058" w:rsidRDefault="00767477" w:rsidP="002F419C">
            <w:pPr>
              <w:pStyle w:val="Sinespaciado"/>
              <w:spacing w:line="360" w:lineRule="auto"/>
              <w:jc w:val="both"/>
              <w:rPr>
                <w:rFonts w:asciiTheme="majorHAnsi" w:hAnsiTheme="majorHAnsi" w:cs="Segoe UI"/>
              </w:rPr>
            </w:pPr>
            <w:r w:rsidRPr="00491058">
              <w:rPr>
                <w:rFonts w:asciiTheme="majorHAnsi" w:hAnsiTheme="majorHAnsi" w:cs="Segoe UI"/>
              </w:rPr>
              <w:t>Vocal</w:t>
            </w:r>
          </w:p>
        </w:tc>
        <w:tc>
          <w:tcPr>
            <w:tcW w:w="2263" w:type="dxa"/>
          </w:tcPr>
          <w:p w:rsidR="00767477" w:rsidRPr="00491058" w:rsidRDefault="00767477" w:rsidP="002F419C">
            <w:pPr>
              <w:jc w:val="both"/>
              <w:rPr>
                <w:rFonts w:asciiTheme="majorHAnsi" w:hAnsiTheme="majorHAnsi"/>
              </w:rPr>
            </w:pPr>
            <w:r w:rsidRPr="00491058">
              <w:rPr>
                <w:rFonts w:asciiTheme="majorHAnsi" w:hAnsiTheme="majorHAnsi" w:cs="Segoe UI"/>
              </w:rPr>
              <w:t>A favor</w:t>
            </w:r>
          </w:p>
        </w:tc>
      </w:tr>
    </w:tbl>
    <w:p w:rsidR="00986A97" w:rsidRPr="00351C3C" w:rsidRDefault="00986A97" w:rsidP="00AB0901">
      <w:pPr>
        <w:pStyle w:val="Sinespaciado"/>
        <w:spacing w:line="360" w:lineRule="auto"/>
        <w:jc w:val="both"/>
        <w:rPr>
          <w:rFonts w:asciiTheme="majorHAnsi" w:hAnsiTheme="majorHAnsi" w:cs="Segoe UI"/>
          <w:sz w:val="8"/>
          <w:szCs w:val="20"/>
        </w:rPr>
      </w:pPr>
    </w:p>
    <w:p w:rsidR="00C56BEB" w:rsidRPr="00351C3C" w:rsidRDefault="00C56BEB" w:rsidP="00BC1BA2">
      <w:pPr>
        <w:pStyle w:val="Sinespaciado"/>
        <w:spacing w:line="360" w:lineRule="auto"/>
        <w:jc w:val="both"/>
        <w:rPr>
          <w:rFonts w:asciiTheme="majorHAnsi" w:hAnsiTheme="majorHAnsi" w:cs="Segoe UI"/>
          <w:szCs w:val="20"/>
        </w:rPr>
      </w:pPr>
    </w:p>
    <w:p w:rsidR="00351C3C" w:rsidRPr="00351C3C" w:rsidRDefault="00AB0901" w:rsidP="00351C3C">
      <w:pPr>
        <w:jc w:val="both"/>
        <w:rPr>
          <w:rFonts w:asciiTheme="majorHAnsi" w:hAnsiTheme="majorHAnsi"/>
        </w:rPr>
      </w:pPr>
      <w:r w:rsidRPr="00351C3C">
        <w:rPr>
          <w:rFonts w:asciiTheme="majorHAnsi" w:hAnsiTheme="majorHAnsi"/>
        </w:rPr>
        <w:t xml:space="preserve">Lo que resultó </w:t>
      </w:r>
      <w:r w:rsidRPr="00351C3C">
        <w:rPr>
          <w:rFonts w:asciiTheme="majorHAnsi" w:hAnsiTheme="majorHAnsi"/>
          <w:b/>
        </w:rPr>
        <w:t>APROBADO POR UNANIMIDAD</w:t>
      </w:r>
      <w:r w:rsidRPr="00351C3C">
        <w:rPr>
          <w:rFonts w:asciiTheme="majorHAnsi" w:hAnsiTheme="majorHAnsi"/>
        </w:rPr>
        <w:t xml:space="preserve"> con </w:t>
      </w:r>
      <w:r w:rsidR="008D2DD7" w:rsidRPr="00351C3C">
        <w:rPr>
          <w:rFonts w:asciiTheme="majorHAnsi" w:hAnsiTheme="majorHAnsi"/>
        </w:rPr>
        <w:t xml:space="preserve">dos </w:t>
      </w:r>
      <w:r w:rsidRPr="00351C3C">
        <w:rPr>
          <w:rFonts w:asciiTheme="majorHAnsi" w:hAnsiTheme="majorHAnsi"/>
        </w:rPr>
        <w:t xml:space="preserve">votos a favor de los </w:t>
      </w:r>
      <w:r w:rsidR="008D2DD7" w:rsidRPr="00351C3C">
        <w:rPr>
          <w:rFonts w:asciiTheme="majorHAnsi" w:hAnsiTheme="majorHAnsi"/>
        </w:rPr>
        <w:t>dos</w:t>
      </w:r>
      <w:r w:rsidR="00D51D46" w:rsidRPr="00351C3C">
        <w:rPr>
          <w:rFonts w:asciiTheme="majorHAnsi" w:hAnsiTheme="majorHAnsi"/>
        </w:rPr>
        <w:t xml:space="preserve"> </w:t>
      </w:r>
      <w:r w:rsidRPr="00351C3C">
        <w:rPr>
          <w:rFonts w:asciiTheme="majorHAnsi" w:hAnsiTheme="majorHAnsi"/>
        </w:rPr>
        <w:t>regidores presentes</w:t>
      </w:r>
      <w:r w:rsidR="002512FD" w:rsidRPr="00351C3C">
        <w:rPr>
          <w:rFonts w:asciiTheme="majorHAnsi" w:hAnsiTheme="majorHAnsi"/>
        </w:rPr>
        <w:t>.</w:t>
      </w:r>
      <w:r w:rsidR="006248A3">
        <w:rPr>
          <w:rFonts w:asciiTheme="majorHAnsi" w:hAnsiTheme="majorHAnsi"/>
        </w:rPr>
        <w:t>----------------------------------------------------------------------------------</w:t>
      </w:r>
      <w:r w:rsidR="00351C3C" w:rsidRPr="00351C3C">
        <w:rPr>
          <w:rFonts w:asciiTheme="majorHAnsi" w:hAnsiTheme="majorHAnsi"/>
        </w:rPr>
        <w:t xml:space="preserve"> </w:t>
      </w:r>
    </w:p>
    <w:p w:rsidR="00BC1BA2" w:rsidRPr="00351C3C" w:rsidRDefault="00BC1BA2" w:rsidP="00351C3C">
      <w:pPr>
        <w:jc w:val="both"/>
        <w:rPr>
          <w:rFonts w:asciiTheme="majorHAnsi" w:hAnsiTheme="majorHAnsi"/>
        </w:rPr>
      </w:pPr>
      <w:r w:rsidRPr="00351C3C">
        <w:rPr>
          <w:rFonts w:asciiTheme="majorHAnsi" w:hAnsiTheme="majorHAnsi"/>
        </w:rPr>
        <w:t>El presidente C.</w:t>
      </w:r>
      <w:r w:rsidR="00BD198C" w:rsidRPr="00BD198C">
        <w:rPr>
          <w:rFonts w:asciiTheme="majorHAnsi" w:hAnsiTheme="majorHAnsi"/>
        </w:rPr>
        <w:t xml:space="preserve"> </w:t>
      </w:r>
      <w:r w:rsidR="00BD198C" w:rsidRPr="00491058">
        <w:rPr>
          <w:rFonts w:asciiTheme="majorHAnsi" w:hAnsiTheme="majorHAnsi"/>
        </w:rPr>
        <w:t>Oscar Noé Vázquez Contreras</w:t>
      </w:r>
      <w:r w:rsidRPr="00351C3C">
        <w:rPr>
          <w:rFonts w:asciiTheme="majorHAnsi" w:hAnsiTheme="majorHAnsi"/>
        </w:rPr>
        <w:t xml:space="preserve">;  </w:t>
      </w:r>
      <w:r w:rsidR="004E5F94" w:rsidRPr="00351C3C">
        <w:rPr>
          <w:rFonts w:asciiTheme="majorHAnsi" w:hAnsiTheme="majorHAnsi"/>
        </w:rPr>
        <w:t>así</w:t>
      </w:r>
      <w:r w:rsidRPr="00351C3C">
        <w:rPr>
          <w:rFonts w:asciiTheme="majorHAnsi" w:hAnsiTheme="majorHAnsi"/>
        </w:rPr>
        <w:t xml:space="preserve"> mismo hago </w:t>
      </w:r>
      <w:r w:rsidR="00537CE3" w:rsidRPr="00351C3C">
        <w:rPr>
          <w:rFonts w:asciiTheme="majorHAnsi" w:hAnsiTheme="majorHAnsi"/>
        </w:rPr>
        <w:t>mención</w:t>
      </w:r>
      <w:r w:rsidRPr="00351C3C">
        <w:rPr>
          <w:rFonts w:asciiTheme="majorHAnsi" w:hAnsiTheme="majorHAnsi"/>
        </w:rPr>
        <w:t xml:space="preserve"> que el </w:t>
      </w:r>
      <w:r w:rsidR="000770FD" w:rsidRPr="00351C3C">
        <w:rPr>
          <w:rFonts w:asciiTheme="majorHAnsi" w:hAnsiTheme="majorHAnsi"/>
        </w:rPr>
        <w:t>día</w:t>
      </w:r>
      <w:r w:rsidRPr="00351C3C">
        <w:rPr>
          <w:rFonts w:asciiTheme="majorHAnsi" w:hAnsiTheme="majorHAnsi"/>
        </w:rPr>
        <w:t xml:space="preserve"> de hoy se </w:t>
      </w:r>
      <w:r w:rsidR="00537CE3" w:rsidRPr="00351C3C">
        <w:rPr>
          <w:rFonts w:asciiTheme="majorHAnsi" w:hAnsiTheme="majorHAnsi"/>
        </w:rPr>
        <w:t xml:space="preserve">encuentran con nosotros el director </w:t>
      </w:r>
      <w:r w:rsidRPr="00351C3C">
        <w:rPr>
          <w:rFonts w:asciiTheme="majorHAnsi" w:hAnsiTheme="majorHAnsi"/>
        </w:rPr>
        <w:t xml:space="preserve">de seguridad publica </w:t>
      </w:r>
      <w:r w:rsidR="00BD198C">
        <w:rPr>
          <w:rFonts w:asciiTheme="majorHAnsi" w:hAnsiTheme="majorHAnsi"/>
        </w:rPr>
        <w:t xml:space="preserve">José de Jesús Chávez Ochoa </w:t>
      </w:r>
      <w:r w:rsidR="00537CE3" w:rsidRPr="00351C3C">
        <w:rPr>
          <w:rFonts w:asciiTheme="majorHAnsi" w:hAnsiTheme="majorHAnsi"/>
        </w:rPr>
        <w:t>y el director de protección civil Agustín C</w:t>
      </w:r>
      <w:r w:rsidR="00A01FD0" w:rsidRPr="00351C3C">
        <w:rPr>
          <w:rFonts w:asciiTheme="majorHAnsi" w:hAnsiTheme="majorHAnsi"/>
        </w:rPr>
        <w:t>orona</w:t>
      </w:r>
      <w:r w:rsidR="00380217" w:rsidRPr="00351C3C">
        <w:rPr>
          <w:rFonts w:asciiTheme="majorHAnsi" w:hAnsiTheme="majorHAnsi"/>
        </w:rPr>
        <w:t xml:space="preserve"> Macías</w:t>
      </w:r>
      <w:r w:rsidR="00A01FD0" w:rsidRPr="00351C3C">
        <w:rPr>
          <w:rFonts w:asciiTheme="majorHAnsi" w:hAnsiTheme="majorHAnsi"/>
        </w:rPr>
        <w:t>, por lo que pido si es de aprobarse el uso de la voz de</w:t>
      </w:r>
      <w:r w:rsidR="004608A7" w:rsidRPr="00351C3C">
        <w:rPr>
          <w:rFonts w:asciiTheme="majorHAnsi" w:hAnsiTheme="majorHAnsi"/>
        </w:rPr>
        <w:t xml:space="preserve"> </w:t>
      </w:r>
      <w:r w:rsidR="00A01FD0" w:rsidRPr="00351C3C">
        <w:rPr>
          <w:rFonts w:asciiTheme="majorHAnsi" w:hAnsiTheme="majorHAnsi"/>
        </w:rPr>
        <w:t>los ciudadanos, solicito a los presentes levanten su mano;</w:t>
      </w:r>
    </w:p>
    <w:p w:rsidR="008E2BE2" w:rsidRPr="00351C3C" w:rsidRDefault="008E2BE2" w:rsidP="00BC1BA2">
      <w:pPr>
        <w:pStyle w:val="Sinespaciado"/>
        <w:spacing w:line="360" w:lineRule="auto"/>
        <w:jc w:val="both"/>
        <w:rPr>
          <w:rFonts w:asciiTheme="majorHAnsi" w:hAnsiTheme="majorHAnsi" w:cs="Segoe UI"/>
          <w:sz w:val="20"/>
          <w:szCs w:val="20"/>
        </w:rPr>
      </w:pPr>
    </w:p>
    <w:tbl>
      <w:tblPr>
        <w:tblStyle w:val="Tablaconcuadrcula"/>
        <w:tblW w:w="0" w:type="auto"/>
        <w:tblInd w:w="-5" w:type="dxa"/>
        <w:tblLook w:val="04A0" w:firstRow="1" w:lastRow="0" w:firstColumn="1" w:lastColumn="0" w:noHBand="0" w:noVBand="1"/>
      </w:tblPr>
      <w:tblGrid>
        <w:gridCol w:w="3828"/>
        <w:gridCol w:w="1701"/>
        <w:gridCol w:w="2404"/>
      </w:tblGrid>
      <w:tr w:rsidR="00A01FD0" w:rsidRPr="00351C3C" w:rsidTr="008A45C0">
        <w:trPr>
          <w:trHeight w:val="368"/>
        </w:trPr>
        <w:tc>
          <w:tcPr>
            <w:tcW w:w="3828" w:type="dxa"/>
          </w:tcPr>
          <w:p w:rsidR="00A01FD0" w:rsidRPr="008A45C0" w:rsidRDefault="00A01FD0" w:rsidP="002F419C">
            <w:pPr>
              <w:pStyle w:val="Sinespaciado"/>
              <w:spacing w:line="360" w:lineRule="auto"/>
              <w:jc w:val="both"/>
              <w:rPr>
                <w:rFonts w:asciiTheme="majorHAnsi" w:hAnsiTheme="majorHAnsi" w:cs="Segoe UI"/>
                <w:b/>
                <w:szCs w:val="20"/>
              </w:rPr>
            </w:pPr>
            <w:r w:rsidRPr="008A45C0">
              <w:rPr>
                <w:rFonts w:asciiTheme="majorHAnsi" w:hAnsiTheme="majorHAnsi" w:cs="Segoe UI"/>
                <w:b/>
                <w:szCs w:val="20"/>
              </w:rPr>
              <w:t>Nombre</w:t>
            </w:r>
          </w:p>
        </w:tc>
        <w:tc>
          <w:tcPr>
            <w:tcW w:w="1701" w:type="dxa"/>
          </w:tcPr>
          <w:p w:rsidR="00A01FD0" w:rsidRPr="008A45C0" w:rsidRDefault="00A01FD0" w:rsidP="002F419C">
            <w:pPr>
              <w:pStyle w:val="Sinespaciado"/>
              <w:spacing w:line="360" w:lineRule="auto"/>
              <w:jc w:val="both"/>
              <w:rPr>
                <w:rFonts w:asciiTheme="majorHAnsi" w:hAnsiTheme="majorHAnsi" w:cs="Segoe UI"/>
                <w:b/>
                <w:szCs w:val="20"/>
              </w:rPr>
            </w:pPr>
            <w:r w:rsidRPr="008A45C0">
              <w:rPr>
                <w:rFonts w:asciiTheme="majorHAnsi" w:hAnsiTheme="majorHAnsi" w:cs="Segoe UI"/>
                <w:b/>
                <w:szCs w:val="20"/>
              </w:rPr>
              <w:t>Cargo</w:t>
            </w:r>
          </w:p>
        </w:tc>
        <w:tc>
          <w:tcPr>
            <w:tcW w:w="2404" w:type="dxa"/>
          </w:tcPr>
          <w:p w:rsidR="00A01FD0" w:rsidRPr="008A45C0" w:rsidRDefault="00A01FD0" w:rsidP="002F419C">
            <w:pPr>
              <w:pStyle w:val="Sinespaciado"/>
              <w:spacing w:line="360" w:lineRule="auto"/>
              <w:jc w:val="both"/>
              <w:rPr>
                <w:rFonts w:asciiTheme="majorHAnsi" w:hAnsiTheme="majorHAnsi" w:cs="Segoe UI"/>
                <w:b/>
                <w:szCs w:val="20"/>
              </w:rPr>
            </w:pPr>
            <w:r w:rsidRPr="008A45C0">
              <w:rPr>
                <w:rFonts w:asciiTheme="majorHAnsi" w:hAnsiTheme="majorHAnsi" w:cs="Segoe UI"/>
                <w:b/>
                <w:szCs w:val="20"/>
              </w:rPr>
              <w:t>Sentido del Voto</w:t>
            </w:r>
          </w:p>
        </w:tc>
      </w:tr>
      <w:tr w:rsidR="00A01FD0" w:rsidRPr="00351C3C" w:rsidTr="008A45C0">
        <w:trPr>
          <w:trHeight w:val="392"/>
        </w:trPr>
        <w:tc>
          <w:tcPr>
            <w:tcW w:w="3828" w:type="dxa"/>
          </w:tcPr>
          <w:p w:rsidR="00A01FD0" w:rsidRPr="00351C3C" w:rsidRDefault="00A01FD0" w:rsidP="002F419C">
            <w:pPr>
              <w:pStyle w:val="Sinespaciado"/>
              <w:spacing w:line="360" w:lineRule="auto"/>
              <w:jc w:val="both"/>
              <w:rPr>
                <w:rFonts w:asciiTheme="majorHAnsi" w:hAnsiTheme="majorHAnsi" w:cs="Segoe UI"/>
                <w:sz w:val="20"/>
                <w:szCs w:val="20"/>
              </w:rPr>
            </w:pPr>
            <w:r w:rsidRPr="008A45C0">
              <w:rPr>
                <w:rFonts w:asciiTheme="majorHAnsi" w:hAnsiTheme="majorHAnsi" w:cs="Segoe UI"/>
                <w:bCs/>
                <w:szCs w:val="20"/>
                <w:lang w:eastAsia="es-ES"/>
              </w:rPr>
              <w:t xml:space="preserve">C. </w:t>
            </w:r>
            <w:r w:rsidR="00F01CAF" w:rsidRPr="008A45C0">
              <w:rPr>
                <w:rFonts w:asciiTheme="majorHAnsi" w:hAnsiTheme="majorHAnsi"/>
              </w:rPr>
              <w:t>Oscar Noé Vázquez Contreras</w:t>
            </w:r>
          </w:p>
        </w:tc>
        <w:tc>
          <w:tcPr>
            <w:tcW w:w="1701" w:type="dxa"/>
          </w:tcPr>
          <w:p w:rsidR="00A01FD0" w:rsidRPr="008A45C0" w:rsidRDefault="00A01FD0" w:rsidP="002F419C">
            <w:pPr>
              <w:pStyle w:val="Sinespaciado"/>
              <w:spacing w:line="360" w:lineRule="auto"/>
              <w:jc w:val="both"/>
              <w:rPr>
                <w:rFonts w:asciiTheme="majorHAnsi" w:hAnsiTheme="majorHAnsi" w:cs="Segoe UI"/>
                <w:szCs w:val="20"/>
              </w:rPr>
            </w:pPr>
            <w:r w:rsidRPr="008A45C0">
              <w:rPr>
                <w:rFonts w:asciiTheme="majorHAnsi" w:hAnsiTheme="majorHAnsi" w:cs="Segoe UI"/>
                <w:szCs w:val="20"/>
              </w:rPr>
              <w:t>Presidente</w:t>
            </w:r>
          </w:p>
        </w:tc>
        <w:tc>
          <w:tcPr>
            <w:tcW w:w="2404" w:type="dxa"/>
          </w:tcPr>
          <w:p w:rsidR="00A01FD0" w:rsidRPr="008A45C0" w:rsidRDefault="00A01FD0" w:rsidP="002F419C">
            <w:pPr>
              <w:pStyle w:val="Sinespaciado"/>
              <w:spacing w:line="360" w:lineRule="auto"/>
              <w:jc w:val="both"/>
              <w:rPr>
                <w:rFonts w:asciiTheme="majorHAnsi" w:hAnsiTheme="majorHAnsi" w:cs="Segoe UI"/>
                <w:szCs w:val="20"/>
              </w:rPr>
            </w:pPr>
            <w:r w:rsidRPr="008A45C0">
              <w:rPr>
                <w:rFonts w:asciiTheme="majorHAnsi" w:hAnsiTheme="majorHAnsi" w:cs="Segoe UI"/>
                <w:szCs w:val="20"/>
              </w:rPr>
              <w:t>A favor</w:t>
            </w:r>
          </w:p>
        </w:tc>
      </w:tr>
      <w:tr w:rsidR="00A01FD0" w:rsidRPr="00351C3C" w:rsidTr="008A45C0">
        <w:trPr>
          <w:trHeight w:val="392"/>
        </w:trPr>
        <w:tc>
          <w:tcPr>
            <w:tcW w:w="3828" w:type="dxa"/>
          </w:tcPr>
          <w:p w:rsidR="00A01FD0" w:rsidRPr="00351C3C" w:rsidRDefault="00A01FD0" w:rsidP="002F419C">
            <w:pPr>
              <w:pStyle w:val="Sinespaciado"/>
              <w:spacing w:line="360" w:lineRule="auto"/>
              <w:jc w:val="both"/>
              <w:rPr>
                <w:rFonts w:asciiTheme="majorHAnsi" w:hAnsiTheme="majorHAnsi" w:cs="Segoe UI"/>
                <w:bCs/>
                <w:sz w:val="20"/>
                <w:szCs w:val="20"/>
                <w:lang w:eastAsia="es-ES"/>
              </w:rPr>
            </w:pPr>
            <w:r w:rsidRPr="00351C3C">
              <w:rPr>
                <w:rFonts w:asciiTheme="majorHAnsi" w:hAnsiTheme="majorHAnsi" w:cs="Segoe UI"/>
                <w:bCs/>
                <w:sz w:val="20"/>
                <w:szCs w:val="20"/>
                <w:lang w:eastAsia="es-ES"/>
              </w:rPr>
              <w:t xml:space="preserve">C. </w:t>
            </w:r>
            <w:r w:rsidR="005225A5" w:rsidRPr="00F34806">
              <w:rPr>
                <w:rFonts w:asciiTheme="majorHAnsi" w:hAnsiTheme="majorHAnsi" w:cs="Segoe UI"/>
                <w:bCs/>
                <w:lang w:eastAsia="es-ES"/>
              </w:rPr>
              <w:t>Manuel Gutiérrez Muñoz</w:t>
            </w:r>
          </w:p>
        </w:tc>
        <w:tc>
          <w:tcPr>
            <w:tcW w:w="1701" w:type="dxa"/>
          </w:tcPr>
          <w:p w:rsidR="00A01FD0" w:rsidRPr="008A45C0" w:rsidRDefault="00A01FD0" w:rsidP="002F419C">
            <w:pPr>
              <w:pStyle w:val="Sinespaciado"/>
              <w:spacing w:line="360" w:lineRule="auto"/>
              <w:jc w:val="both"/>
              <w:rPr>
                <w:rFonts w:asciiTheme="majorHAnsi" w:hAnsiTheme="majorHAnsi" w:cs="Segoe UI"/>
                <w:szCs w:val="20"/>
              </w:rPr>
            </w:pPr>
            <w:r w:rsidRPr="008A45C0">
              <w:rPr>
                <w:rFonts w:asciiTheme="majorHAnsi" w:hAnsiTheme="majorHAnsi" w:cs="Segoe UI"/>
                <w:szCs w:val="20"/>
              </w:rPr>
              <w:t>Vocal</w:t>
            </w:r>
          </w:p>
        </w:tc>
        <w:tc>
          <w:tcPr>
            <w:tcW w:w="2404" w:type="dxa"/>
          </w:tcPr>
          <w:p w:rsidR="00A01FD0" w:rsidRPr="008A45C0" w:rsidRDefault="00A01FD0" w:rsidP="002F419C">
            <w:pPr>
              <w:jc w:val="both"/>
              <w:rPr>
                <w:rFonts w:asciiTheme="majorHAnsi" w:hAnsiTheme="majorHAnsi"/>
              </w:rPr>
            </w:pPr>
            <w:r w:rsidRPr="008A45C0">
              <w:rPr>
                <w:rFonts w:asciiTheme="majorHAnsi" w:hAnsiTheme="majorHAnsi" w:cs="Segoe UI"/>
                <w:szCs w:val="20"/>
              </w:rPr>
              <w:t>A favor</w:t>
            </w:r>
          </w:p>
        </w:tc>
      </w:tr>
    </w:tbl>
    <w:p w:rsidR="00A01FD0" w:rsidRPr="00351C3C" w:rsidRDefault="00A01FD0" w:rsidP="00A01FD0">
      <w:pPr>
        <w:pStyle w:val="Sinespaciado"/>
        <w:spacing w:line="360" w:lineRule="auto"/>
        <w:jc w:val="both"/>
        <w:rPr>
          <w:rFonts w:asciiTheme="majorHAnsi" w:hAnsiTheme="majorHAnsi" w:cs="Segoe UI"/>
          <w:sz w:val="8"/>
          <w:szCs w:val="20"/>
        </w:rPr>
      </w:pPr>
    </w:p>
    <w:p w:rsidR="00351C3C" w:rsidRPr="00351C3C" w:rsidRDefault="00351C3C" w:rsidP="00BC1BA2">
      <w:pPr>
        <w:pStyle w:val="Sinespaciado"/>
        <w:spacing w:line="360" w:lineRule="auto"/>
        <w:jc w:val="both"/>
        <w:rPr>
          <w:rFonts w:asciiTheme="majorHAnsi" w:hAnsiTheme="majorHAnsi" w:cs="Segoe UI"/>
          <w:szCs w:val="20"/>
        </w:rPr>
      </w:pPr>
    </w:p>
    <w:p w:rsidR="00351C3C" w:rsidRDefault="00A01FD0" w:rsidP="00351C3C">
      <w:pPr>
        <w:jc w:val="both"/>
        <w:rPr>
          <w:rFonts w:asciiTheme="majorHAnsi" w:hAnsiTheme="majorHAnsi" w:cs="Segoe UI"/>
        </w:rPr>
      </w:pPr>
      <w:r w:rsidRPr="00351C3C">
        <w:rPr>
          <w:rFonts w:asciiTheme="majorHAnsi" w:hAnsiTheme="majorHAnsi" w:cs="Segoe UI"/>
        </w:rPr>
        <w:t xml:space="preserve">Lo que resultó </w:t>
      </w:r>
      <w:r w:rsidRPr="00351C3C">
        <w:rPr>
          <w:rFonts w:asciiTheme="majorHAnsi" w:hAnsiTheme="majorHAnsi" w:cs="Segoe UI"/>
          <w:b/>
        </w:rPr>
        <w:t>APROBADO POR UNANIMIDAD</w:t>
      </w:r>
      <w:r w:rsidR="008D2DD7" w:rsidRPr="00351C3C">
        <w:rPr>
          <w:rFonts w:asciiTheme="majorHAnsi" w:hAnsiTheme="majorHAnsi" w:cs="Segoe UI"/>
        </w:rPr>
        <w:t xml:space="preserve"> con dos votos a favor de los dos</w:t>
      </w:r>
      <w:r w:rsidR="00D51D46" w:rsidRPr="00351C3C">
        <w:rPr>
          <w:rFonts w:asciiTheme="majorHAnsi" w:hAnsiTheme="majorHAnsi" w:cs="Segoe UI"/>
        </w:rPr>
        <w:t xml:space="preserve"> </w:t>
      </w:r>
      <w:r w:rsidRPr="00351C3C">
        <w:rPr>
          <w:rFonts w:asciiTheme="majorHAnsi" w:hAnsiTheme="majorHAnsi" w:cs="Segoe UI"/>
        </w:rPr>
        <w:t xml:space="preserve">regidores presentes, de la siguiente manera: </w:t>
      </w:r>
      <w:r w:rsidR="00EC2429">
        <w:rPr>
          <w:rFonts w:asciiTheme="majorHAnsi" w:hAnsiTheme="majorHAnsi" w:cs="Segoe UI"/>
        </w:rPr>
        <w:t>---------------------------------------------------</w:t>
      </w:r>
    </w:p>
    <w:p w:rsidR="00351C3C" w:rsidRPr="00351C3C" w:rsidRDefault="00351C3C" w:rsidP="00351C3C">
      <w:pPr>
        <w:jc w:val="both"/>
        <w:rPr>
          <w:rFonts w:asciiTheme="majorHAnsi" w:hAnsiTheme="majorHAnsi" w:cs="Segoe UI"/>
        </w:rPr>
      </w:pPr>
    </w:p>
    <w:p w:rsidR="00D96B81" w:rsidRPr="00D96B81" w:rsidRDefault="00AB0901" w:rsidP="00D96B81">
      <w:pPr>
        <w:jc w:val="both"/>
        <w:rPr>
          <w:rFonts w:asciiTheme="majorHAnsi" w:hAnsiTheme="majorHAnsi" w:cs="Segoe UI"/>
        </w:rPr>
      </w:pPr>
      <w:r w:rsidRPr="00351C3C">
        <w:rPr>
          <w:rFonts w:asciiTheme="majorHAnsi" w:hAnsiTheme="majorHAnsi" w:cs="Segoe UI"/>
          <w:b/>
        </w:rPr>
        <w:t>TERCER PUNTO</w:t>
      </w:r>
      <w:r w:rsidR="0073649D" w:rsidRPr="00351C3C">
        <w:rPr>
          <w:rFonts w:asciiTheme="majorHAnsi" w:hAnsiTheme="majorHAnsi" w:cs="Segoe UI"/>
        </w:rPr>
        <w:t xml:space="preserve">.- </w:t>
      </w:r>
      <w:r w:rsidRPr="004012F4">
        <w:rPr>
          <w:rFonts w:asciiTheme="majorHAnsi" w:hAnsiTheme="majorHAnsi" w:cs="Segoe UI"/>
          <w:b/>
        </w:rPr>
        <w:t xml:space="preserve">En lo referente al desahogo del tercer punto del orden del </w:t>
      </w:r>
      <w:r w:rsidR="004012F4">
        <w:rPr>
          <w:rFonts w:asciiTheme="majorHAnsi" w:hAnsiTheme="majorHAnsi" w:cs="Segoe UI"/>
          <w:b/>
        </w:rPr>
        <w:t xml:space="preserve">día; el presidente de Comisión; </w:t>
      </w:r>
      <w:r w:rsidRPr="004012F4">
        <w:rPr>
          <w:rFonts w:asciiTheme="majorHAnsi" w:hAnsiTheme="majorHAnsi" w:cs="Segoe UI"/>
          <w:b/>
          <w:bCs/>
          <w:lang w:eastAsia="es-ES"/>
        </w:rPr>
        <w:t xml:space="preserve">C. </w:t>
      </w:r>
      <w:r w:rsidR="00F34009">
        <w:rPr>
          <w:rFonts w:asciiTheme="majorHAnsi" w:hAnsiTheme="majorHAnsi"/>
          <w:b/>
        </w:rPr>
        <w:t>Oscar Noé Vázquez Contreras</w:t>
      </w:r>
      <w:r w:rsidR="004012F4">
        <w:rPr>
          <w:rFonts w:asciiTheme="majorHAnsi" w:hAnsiTheme="majorHAnsi" w:cs="Segoe UI"/>
        </w:rPr>
        <w:t>.-</w:t>
      </w:r>
      <w:r w:rsidR="00D064C4" w:rsidRPr="00351C3C">
        <w:rPr>
          <w:rFonts w:asciiTheme="majorHAnsi" w:eastAsia="Calibri" w:hAnsiTheme="majorHAnsi" w:cs="Segoe UI"/>
        </w:rPr>
        <w:t xml:space="preserve"> Informe de las actividades de la dependencia de Protección Civil y Bomberos así mismo se informe del estado que guarda la dependencia de Seguridad Pública. Posteriormente </w:t>
      </w:r>
      <w:r w:rsidR="00EB0E63" w:rsidRPr="00351C3C">
        <w:rPr>
          <w:rFonts w:asciiTheme="majorHAnsi" w:hAnsiTheme="majorHAnsi" w:cs="Segoe UI"/>
        </w:rPr>
        <w:t>le otorgo el uso de la voz al C</w:t>
      </w:r>
      <w:r w:rsidR="00A21ABA">
        <w:rPr>
          <w:rFonts w:asciiTheme="majorHAnsi" w:hAnsiTheme="majorHAnsi" w:cs="Segoe UI"/>
        </w:rPr>
        <w:t xml:space="preserve">. José de </w:t>
      </w:r>
      <w:r w:rsidR="006C5723">
        <w:rPr>
          <w:rFonts w:asciiTheme="majorHAnsi" w:hAnsiTheme="majorHAnsi" w:cs="Segoe UI"/>
        </w:rPr>
        <w:t>Jesús. ------------------------------------------------------------------ C. José de Jesús Chávez Ochoa;</w:t>
      </w:r>
      <w:r w:rsidR="0073649D" w:rsidRPr="00351C3C">
        <w:rPr>
          <w:rFonts w:asciiTheme="majorHAnsi" w:hAnsiTheme="majorHAnsi" w:cs="Segoe UI"/>
        </w:rPr>
        <w:t xml:space="preserve"> </w:t>
      </w:r>
      <w:r w:rsidR="006C5723" w:rsidRPr="006C5723">
        <w:rPr>
          <w:rFonts w:asciiTheme="majorHAnsi" w:hAnsiTheme="majorHAnsi" w:cs="Segoe UI"/>
        </w:rPr>
        <w:t>Informe mensual de seguridad pública como a continuación se indica personal operativo se brindó apoyo en las diferentes servicios derivados de calle Ciénega se reciben reporte sobre violencia familiar a lo cual acuden unidades a verificar el servicio se realizaron 55 visitas a personas que cuentan con orden de restricción para verificar que no sufra ningún tipo de agresión citadas órdenes son expedidas por el agente del ministerio público de atención temprana detenciones por alteraciones al orden público de 65 personas se continúa con rondines de vigilancia en todas las escuelas de la cabecera municipal con el objetivo de garantizar seguridad patrimonial se brindan servicios permanentes de vigilancia en la zona comercial así como en los mercados tiendas de conveniencia etcétera así prevenir evitar y sancionar negativas a  locatarios y ciudadanos que acuden a realizar sus compras rondines de vigilancia en plazas parques y lugares concurridos por personal así como en central de autobuses y paradas de autobuses se continúa con vigilancia constante en ciclovías y caminos aledaños a delegaciones vías del tren etcétera con la finalidad de dar mayor seguridad a la ciudadanía y así de esta manera atender necesidades de los mismos se brinda constante vigilancia dentro y fuera de bancos para salvaguardar la seguridad de los derechohabientes Código violeta:</w:t>
      </w:r>
      <w:r w:rsidR="006C5723">
        <w:rPr>
          <w:rFonts w:asciiTheme="majorHAnsi" w:hAnsiTheme="majorHAnsi" w:cs="Segoe UI"/>
        </w:rPr>
        <w:t xml:space="preserve"> </w:t>
      </w:r>
      <w:r w:rsidR="006C5723" w:rsidRPr="006C5723">
        <w:rPr>
          <w:rFonts w:asciiTheme="majorHAnsi" w:hAnsiTheme="majorHAnsi" w:cs="Segoe UI"/>
        </w:rPr>
        <w:t>se realizaron 62 visitas domiciliarias a víctimas de violencia se brindan apoyo a servicios de violencia familiar y contra la mujer</w:t>
      </w:r>
      <w:r w:rsidR="0098423F">
        <w:rPr>
          <w:rFonts w:asciiTheme="majorHAnsi" w:hAnsiTheme="majorHAnsi" w:cs="Segoe UI"/>
        </w:rPr>
        <w:t>.</w:t>
      </w:r>
      <w:r w:rsidR="00003F25">
        <w:rPr>
          <w:rFonts w:asciiTheme="majorHAnsi" w:hAnsiTheme="majorHAnsi" w:cs="Segoe UI"/>
        </w:rPr>
        <w:t>, quiero hacer mención</w:t>
      </w:r>
      <w:r w:rsidR="00EA3548">
        <w:rPr>
          <w:rFonts w:asciiTheme="majorHAnsi" w:hAnsiTheme="majorHAnsi" w:cs="Segoe UI"/>
        </w:rPr>
        <w:t xml:space="preserve"> que desde que se implementó este programa se han visto beneficiadas mujeres víctimas de violencia familiar de mi parte quedo a sus órdenes para cualquier duda o aclaración.-------------</w:t>
      </w:r>
      <w:r w:rsidR="00EA3548">
        <w:rPr>
          <w:rFonts w:asciiTheme="majorHAnsi" w:hAnsiTheme="majorHAnsi" w:cs="Segoe UI"/>
        </w:rPr>
        <w:lastRenderedPageBreak/>
        <w:t>-C. Oscar Noé Vázquez</w:t>
      </w:r>
      <w:r w:rsidR="009E6918">
        <w:rPr>
          <w:rFonts w:asciiTheme="majorHAnsi" w:hAnsiTheme="majorHAnsi" w:cs="Segoe UI"/>
        </w:rPr>
        <w:t xml:space="preserve"> Contreras.- G</w:t>
      </w:r>
      <w:r w:rsidR="00EA3548">
        <w:rPr>
          <w:rFonts w:asciiTheme="majorHAnsi" w:hAnsiTheme="majorHAnsi" w:cs="Segoe UI"/>
        </w:rPr>
        <w:t xml:space="preserve">racias comisario también aprovechar para felicitarle ya que sus funciones como policía son muy amplias y que gracias al esfuerzo </w:t>
      </w:r>
      <w:r w:rsidR="00CB578C">
        <w:rPr>
          <w:rFonts w:asciiTheme="majorHAnsi" w:hAnsiTheme="majorHAnsi" w:cs="Segoe UI"/>
        </w:rPr>
        <w:t>día</w:t>
      </w:r>
      <w:r w:rsidR="00EA3548">
        <w:rPr>
          <w:rFonts w:asciiTheme="majorHAnsi" w:hAnsiTheme="majorHAnsi" w:cs="Segoe UI"/>
        </w:rPr>
        <w:t xml:space="preserve"> a </w:t>
      </w:r>
      <w:r w:rsidR="00CB578C">
        <w:rPr>
          <w:rFonts w:asciiTheme="majorHAnsi" w:hAnsiTheme="majorHAnsi" w:cs="Segoe UI"/>
        </w:rPr>
        <w:t>día, si les parece continuamos con en información</w:t>
      </w:r>
      <w:r w:rsidR="00295506">
        <w:rPr>
          <w:rFonts w:asciiTheme="majorHAnsi" w:hAnsiTheme="majorHAnsi" w:cs="Segoe UI"/>
        </w:rPr>
        <w:t xml:space="preserve"> que nos presenta el C</w:t>
      </w:r>
      <w:r w:rsidR="00CB578C">
        <w:rPr>
          <w:rFonts w:asciiTheme="majorHAnsi" w:hAnsiTheme="majorHAnsi" w:cs="Segoe UI"/>
        </w:rPr>
        <w:t>. Agustín Corona Macías</w:t>
      </w:r>
      <w:r w:rsidR="00295506">
        <w:rPr>
          <w:rFonts w:asciiTheme="majorHAnsi" w:hAnsiTheme="majorHAnsi" w:cs="Segoe UI"/>
        </w:rPr>
        <w:t>.------------------------------------------------------------------------------------------ C. Agustín Corona Macías.-</w:t>
      </w:r>
      <w:r w:rsidR="009E6918">
        <w:rPr>
          <w:rFonts w:asciiTheme="majorHAnsi" w:hAnsiTheme="majorHAnsi" w:cs="Segoe UI"/>
        </w:rPr>
        <w:t xml:space="preserve"> B</w:t>
      </w:r>
      <w:r w:rsidR="00B91C21">
        <w:rPr>
          <w:rFonts w:asciiTheme="majorHAnsi" w:hAnsiTheme="majorHAnsi" w:cs="Segoe UI"/>
        </w:rPr>
        <w:t>uena tarde como todos saben nuestra dirección tiene mucho trabajo debía al temporal de lluvias el número de servicios</w:t>
      </w:r>
      <w:r w:rsidR="0068784F">
        <w:rPr>
          <w:rFonts w:asciiTheme="majorHAnsi" w:hAnsiTheme="majorHAnsi" w:cs="Segoe UI"/>
        </w:rPr>
        <w:t xml:space="preserve">, en este temporal nos hemos encargado del desagüe así como estar al pendiente de las compuertas de los ríos Santiago y Zula procurando tener controlado el nivel del agua  para evitar se desborde el rio o </w:t>
      </w:r>
      <w:r w:rsidR="004A4D79">
        <w:rPr>
          <w:rFonts w:asciiTheme="majorHAnsi" w:hAnsiTheme="majorHAnsi" w:cs="Segoe UI"/>
        </w:rPr>
        <w:t xml:space="preserve">inundaciones, también quiero hacer mención que el incremento de reportes de personas enfermas de covid19 ha incrementado, solicitarle si es posible nos proporcionen el material necesario para </w:t>
      </w:r>
      <w:r w:rsidR="00871FBF">
        <w:rPr>
          <w:rFonts w:asciiTheme="majorHAnsi" w:hAnsiTheme="majorHAnsi" w:cs="Segoe UI"/>
        </w:rPr>
        <w:t>atención de servicios ya que mucha gente no reporta posibilidad de covid19 muchas veces llegamos a los servicios y no vas preparados con el equipo necesario, también quiero comentarle que hay personas que nos están apoyando en guardas en las compuertas del rio y si de ser posible se nos apoye con alimentos para ellos, próximamente en el mes que viene es día del bombero por lo que queremos ver la posibilidad de que nos gestione un bono extra lo que sea y de ser posible si nos autorizan queremos hacer un pequeño festejo del día de bomberos claro sería un evento con las medidas indispensables ante la pandemia como un local abierto, no sé si se pueda considerar y nos puedan apoyar con eso.------C. Oscar Noé Vázquez Contreras.- Dentro de mis posibilidades haremos las gestiones para poder apoyar en lo que nos solicita, sé que su trabajo en esta temporada es muy pesado y la verdad se ha visto el trabajo que desempeñan felicitarlos por el esfuerzo que hacen ambas dependencias.--------------------------------------------------------------------C. Agustín Corona Macías.- muchas gracias de mi parte es todo quedo a sus órdenes. -</w:t>
      </w:r>
      <w:r w:rsidR="00871FBF">
        <w:rPr>
          <w:rFonts w:asciiTheme="majorHAnsi" w:hAnsiTheme="majorHAnsi" w:cs="Segoe UI"/>
        </w:rPr>
        <w:t>C. Oscar Noé Vázquez C</w:t>
      </w:r>
      <w:r w:rsidR="00871FBF">
        <w:rPr>
          <w:rFonts w:asciiTheme="majorHAnsi" w:hAnsiTheme="majorHAnsi" w:cs="Segoe UI"/>
        </w:rPr>
        <w:t xml:space="preserve">ontreras.-no </w:t>
      </w:r>
      <w:r w:rsidR="000354D6">
        <w:rPr>
          <w:rFonts w:asciiTheme="majorHAnsi" w:hAnsiTheme="majorHAnsi" w:cs="Segoe UI"/>
        </w:rPr>
        <w:t>sé</w:t>
      </w:r>
      <w:r w:rsidR="00871FBF">
        <w:rPr>
          <w:rFonts w:asciiTheme="majorHAnsi" w:hAnsiTheme="majorHAnsi" w:cs="Segoe UI"/>
        </w:rPr>
        <w:t xml:space="preserve"> si exista algo que agregar regidor.---------------</w:t>
      </w:r>
      <w:r w:rsidR="000354D6">
        <w:rPr>
          <w:rFonts w:asciiTheme="majorHAnsi" w:hAnsiTheme="majorHAnsi" w:cs="Segoe UI"/>
        </w:rPr>
        <w:t xml:space="preserve">C. Manuel Gutiérrez Muñoz.- es importante hacer mención que como médico estamos informados de lo que sucede y en la actualidad los aumentos de personas contagiadas de covid19 han ido en aumento, el otro día platicando con personal del IMSS, platicaban que en la clínica 6 de este municipio ya no existe área de covid19 que en sus instalaciones ya fue retirada y que el hospital ya funciona normal, es importante hacerles del conocimiento a los ciudadanos de la capacidad de los hospitales ante esta pandemia y que en este hospital ya no se cuenta con </w:t>
      </w:r>
      <w:r w:rsidR="00E30176">
        <w:rPr>
          <w:rFonts w:asciiTheme="majorHAnsi" w:hAnsiTheme="majorHAnsi" w:cs="Segoe UI"/>
        </w:rPr>
        <w:t>área covid19, no hay respiradores ni ventiladores para ser tratado.--------------------------------------------------------------------</w:t>
      </w:r>
      <w:r w:rsidR="00E30176">
        <w:rPr>
          <w:rFonts w:asciiTheme="majorHAnsi" w:hAnsiTheme="majorHAnsi" w:cs="Segoe UI"/>
        </w:rPr>
        <w:t>C. Oscar Noé Vázquez C</w:t>
      </w:r>
      <w:r w:rsidR="002D631E">
        <w:rPr>
          <w:rFonts w:asciiTheme="majorHAnsi" w:hAnsiTheme="majorHAnsi" w:cs="Segoe UI"/>
        </w:rPr>
        <w:t>ontreras.-</w:t>
      </w:r>
      <w:r w:rsidR="00D96B81">
        <w:rPr>
          <w:rFonts w:asciiTheme="majorHAnsi" w:hAnsiTheme="majorHAnsi" w:cs="Segoe UI"/>
        </w:rPr>
        <w:t xml:space="preserve"> </w:t>
      </w:r>
      <w:r w:rsidR="008020E9">
        <w:rPr>
          <w:rFonts w:asciiTheme="majorHAnsi" w:hAnsiTheme="majorHAnsi" w:cs="Segoe UI"/>
        </w:rPr>
        <w:t xml:space="preserve">Si es importante que se haga del conocimiento y hacerlo por medio de la dirección de comunicación, </w:t>
      </w:r>
      <w:r w:rsidR="002D631E">
        <w:rPr>
          <w:rFonts w:asciiTheme="majorHAnsi" w:hAnsiTheme="majorHAnsi" w:cs="Segoe UI"/>
        </w:rPr>
        <w:t xml:space="preserve">Hago mención de los puntos de acuerdos generados en esta sesión; son los </w:t>
      </w:r>
      <w:r w:rsidR="00970CB1">
        <w:rPr>
          <w:rFonts w:asciiTheme="majorHAnsi" w:hAnsiTheme="majorHAnsi" w:cs="Segoe UI"/>
        </w:rPr>
        <w:t>siguientes;</w:t>
      </w:r>
      <w:r w:rsidR="002B2A12">
        <w:rPr>
          <w:rFonts w:asciiTheme="majorHAnsi" w:hAnsiTheme="majorHAnsi" w:cs="Segoe UI"/>
        </w:rPr>
        <w:t xml:space="preserve"> </w:t>
      </w:r>
      <w:r w:rsidR="008020E9" w:rsidRPr="00970CB1">
        <w:rPr>
          <w:rFonts w:asciiTheme="majorHAnsi" w:hAnsiTheme="majorHAnsi"/>
          <w:b/>
        </w:rPr>
        <w:t>PRIMERO.-</w:t>
      </w:r>
      <w:r w:rsidR="008020E9" w:rsidRPr="00970CB1">
        <w:rPr>
          <w:rFonts w:asciiTheme="majorHAnsi" w:hAnsiTheme="majorHAnsi"/>
        </w:rPr>
        <w:t xml:space="preserve"> INFORMAR A LA SOCIEDAD LA CAPACIDAD DE HOSPITALARIA Y HACER CAMPAÑA DE  PREVENCIÓN.</w:t>
      </w:r>
      <w:r w:rsidR="00970CB1">
        <w:rPr>
          <w:rFonts w:asciiTheme="majorHAnsi" w:hAnsiTheme="majorHAnsi"/>
        </w:rPr>
        <w:t xml:space="preserve"> </w:t>
      </w:r>
      <w:r w:rsidR="008020E9" w:rsidRPr="00970CB1">
        <w:rPr>
          <w:rFonts w:asciiTheme="majorHAnsi" w:hAnsiTheme="majorHAnsi"/>
          <w:b/>
        </w:rPr>
        <w:t>SEGUNDO.-</w:t>
      </w:r>
      <w:r w:rsidR="008020E9" w:rsidRPr="00970CB1">
        <w:rPr>
          <w:rFonts w:asciiTheme="majorHAnsi" w:hAnsiTheme="majorHAnsi"/>
        </w:rPr>
        <w:t xml:space="preserve"> DOTAR Y REFORZAR DE EQUIPO DE SEGURIDAD PARA MANEJO DE LA PANDEMIA, PARA CADA UNO DE LOS SERVICIOS.</w:t>
      </w:r>
      <w:r w:rsidR="00970CB1">
        <w:rPr>
          <w:rFonts w:asciiTheme="majorHAnsi" w:hAnsiTheme="majorHAnsi"/>
        </w:rPr>
        <w:t xml:space="preserve"> </w:t>
      </w:r>
      <w:r w:rsidR="008020E9" w:rsidRPr="00970CB1">
        <w:rPr>
          <w:rFonts w:asciiTheme="majorHAnsi" w:hAnsiTheme="majorHAnsi"/>
          <w:b/>
        </w:rPr>
        <w:t>TERCEDRO.-</w:t>
      </w:r>
      <w:r w:rsidR="008020E9" w:rsidRPr="00970CB1">
        <w:rPr>
          <w:rFonts w:asciiTheme="majorHAnsi" w:hAnsiTheme="majorHAnsi"/>
        </w:rPr>
        <w:t xml:space="preserve"> SOLICITUD DE PARTE DE LA DIRECCIÓN DE PROTECCION CIVIL Y BOMBEROS PARA APOYO ECONOMICO Y PERMISO PARA CONVIVIO DEL DIA 22 DE AGOSTO DIA DEL BOMBERO CON SUS MEDIDAS SANITARIAS</w:t>
      </w:r>
      <w:r w:rsidR="00970CB1">
        <w:rPr>
          <w:rFonts w:asciiTheme="majorHAnsi" w:hAnsiTheme="majorHAnsi"/>
        </w:rPr>
        <w:t xml:space="preserve">. </w:t>
      </w:r>
      <w:r w:rsidR="008020E9" w:rsidRPr="00970CB1">
        <w:rPr>
          <w:rFonts w:asciiTheme="majorHAnsi" w:hAnsiTheme="majorHAnsi"/>
          <w:b/>
        </w:rPr>
        <w:t>CUARTO.-</w:t>
      </w:r>
      <w:r w:rsidR="008020E9" w:rsidRPr="00970CB1">
        <w:rPr>
          <w:rFonts w:asciiTheme="majorHAnsi" w:hAnsiTheme="majorHAnsi"/>
        </w:rPr>
        <w:t xml:space="preserve"> APOYO CON ALIMENTOS PARA PERSONAL QUE  APOYA EN HORARIOS EXTRAORDINARIOS.</w:t>
      </w:r>
      <w:r w:rsidR="00970CB1">
        <w:rPr>
          <w:rFonts w:asciiTheme="majorHAnsi" w:hAnsiTheme="majorHAnsi" w:cs="Segoe UI"/>
          <w:sz w:val="18"/>
        </w:rPr>
        <w:t xml:space="preserve"> </w:t>
      </w:r>
      <w:r w:rsidR="00970CB1" w:rsidRPr="00511C6A">
        <w:rPr>
          <w:rFonts w:asciiTheme="majorHAnsi" w:hAnsiTheme="majorHAnsi" w:cs="Segoe UI"/>
        </w:rPr>
        <w:t xml:space="preserve">Por lo que sí es de aprobarse </w:t>
      </w:r>
      <w:r w:rsidR="00511C6A" w:rsidRPr="00511C6A">
        <w:rPr>
          <w:rFonts w:asciiTheme="majorHAnsi" w:hAnsiTheme="majorHAnsi" w:cs="Segoe UI"/>
        </w:rPr>
        <w:t xml:space="preserve">dichos puntos de acuerdo, </w:t>
      </w:r>
      <w:r w:rsidR="00511C6A">
        <w:rPr>
          <w:rFonts w:asciiTheme="majorHAnsi" w:hAnsiTheme="majorHAnsi" w:cs="Segoe UI"/>
        </w:rPr>
        <w:t xml:space="preserve">para ser gestionados, </w:t>
      </w:r>
      <w:r w:rsidR="00511C6A" w:rsidRPr="00511C6A">
        <w:rPr>
          <w:rFonts w:asciiTheme="majorHAnsi" w:hAnsiTheme="majorHAnsi" w:cs="Segoe UI"/>
        </w:rPr>
        <w:t>solicito a los presentes</w:t>
      </w:r>
      <w:r w:rsidR="00511C6A">
        <w:rPr>
          <w:rFonts w:asciiTheme="majorHAnsi" w:hAnsiTheme="majorHAnsi" w:cs="Segoe UI"/>
        </w:rPr>
        <w:t xml:space="preserve"> si es de aprobarse lo manifiesten levantando la mano.------------------------------------</w:t>
      </w:r>
      <w:r w:rsidR="00D96B81">
        <w:rPr>
          <w:rFonts w:asciiTheme="majorHAnsi" w:hAnsiTheme="majorHAnsi" w:cs="Segoe UI"/>
        </w:rPr>
        <w:t>-------------------------------</w:t>
      </w:r>
    </w:p>
    <w:tbl>
      <w:tblPr>
        <w:tblStyle w:val="Tablaconcuadrcula"/>
        <w:tblW w:w="0" w:type="auto"/>
        <w:tblInd w:w="-5" w:type="dxa"/>
        <w:tblLook w:val="04A0" w:firstRow="1" w:lastRow="0" w:firstColumn="1" w:lastColumn="0" w:noHBand="0" w:noVBand="1"/>
      </w:tblPr>
      <w:tblGrid>
        <w:gridCol w:w="3828"/>
        <w:gridCol w:w="1701"/>
        <w:gridCol w:w="2404"/>
      </w:tblGrid>
      <w:tr w:rsidR="00D96B81" w:rsidRPr="00351C3C" w:rsidTr="007D3410">
        <w:trPr>
          <w:trHeight w:val="368"/>
        </w:trPr>
        <w:tc>
          <w:tcPr>
            <w:tcW w:w="3828" w:type="dxa"/>
          </w:tcPr>
          <w:p w:rsidR="00D96B81" w:rsidRPr="008A45C0" w:rsidRDefault="00D96B81" w:rsidP="007D3410">
            <w:pPr>
              <w:pStyle w:val="Sinespaciado"/>
              <w:spacing w:line="360" w:lineRule="auto"/>
              <w:jc w:val="both"/>
              <w:rPr>
                <w:rFonts w:asciiTheme="majorHAnsi" w:hAnsiTheme="majorHAnsi" w:cs="Segoe UI"/>
                <w:b/>
                <w:szCs w:val="20"/>
              </w:rPr>
            </w:pPr>
            <w:r w:rsidRPr="008A45C0">
              <w:rPr>
                <w:rFonts w:asciiTheme="majorHAnsi" w:hAnsiTheme="majorHAnsi" w:cs="Segoe UI"/>
                <w:b/>
                <w:szCs w:val="20"/>
              </w:rPr>
              <w:t>Nombre</w:t>
            </w:r>
          </w:p>
        </w:tc>
        <w:tc>
          <w:tcPr>
            <w:tcW w:w="1701" w:type="dxa"/>
          </w:tcPr>
          <w:p w:rsidR="00D96B81" w:rsidRPr="008A45C0" w:rsidRDefault="00D96B81" w:rsidP="007D3410">
            <w:pPr>
              <w:pStyle w:val="Sinespaciado"/>
              <w:spacing w:line="360" w:lineRule="auto"/>
              <w:jc w:val="both"/>
              <w:rPr>
                <w:rFonts w:asciiTheme="majorHAnsi" w:hAnsiTheme="majorHAnsi" w:cs="Segoe UI"/>
                <w:b/>
                <w:szCs w:val="20"/>
              </w:rPr>
            </w:pPr>
            <w:r w:rsidRPr="008A45C0">
              <w:rPr>
                <w:rFonts w:asciiTheme="majorHAnsi" w:hAnsiTheme="majorHAnsi" w:cs="Segoe UI"/>
                <w:b/>
                <w:szCs w:val="20"/>
              </w:rPr>
              <w:t>Cargo</w:t>
            </w:r>
          </w:p>
        </w:tc>
        <w:tc>
          <w:tcPr>
            <w:tcW w:w="2404" w:type="dxa"/>
          </w:tcPr>
          <w:p w:rsidR="00D96B81" w:rsidRPr="008A45C0" w:rsidRDefault="00D96B81" w:rsidP="007D3410">
            <w:pPr>
              <w:pStyle w:val="Sinespaciado"/>
              <w:spacing w:line="360" w:lineRule="auto"/>
              <w:jc w:val="both"/>
              <w:rPr>
                <w:rFonts w:asciiTheme="majorHAnsi" w:hAnsiTheme="majorHAnsi" w:cs="Segoe UI"/>
                <w:b/>
                <w:szCs w:val="20"/>
              </w:rPr>
            </w:pPr>
            <w:r w:rsidRPr="008A45C0">
              <w:rPr>
                <w:rFonts w:asciiTheme="majorHAnsi" w:hAnsiTheme="majorHAnsi" w:cs="Segoe UI"/>
                <w:b/>
                <w:szCs w:val="20"/>
              </w:rPr>
              <w:t>Sentido del Voto</w:t>
            </w:r>
          </w:p>
        </w:tc>
      </w:tr>
      <w:tr w:rsidR="00D96B81" w:rsidRPr="00351C3C" w:rsidTr="007D3410">
        <w:trPr>
          <w:trHeight w:val="392"/>
        </w:trPr>
        <w:tc>
          <w:tcPr>
            <w:tcW w:w="3828" w:type="dxa"/>
          </w:tcPr>
          <w:p w:rsidR="00D96B81" w:rsidRPr="00351C3C" w:rsidRDefault="00D96B81" w:rsidP="007D3410">
            <w:pPr>
              <w:pStyle w:val="Sinespaciado"/>
              <w:spacing w:line="360" w:lineRule="auto"/>
              <w:jc w:val="both"/>
              <w:rPr>
                <w:rFonts w:asciiTheme="majorHAnsi" w:hAnsiTheme="majorHAnsi" w:cs="Segoe UI"/>
                <w:sz w:val="20"/>
                <w:szCs w:val="20"/>
              </w:rPr>
            </w:pPr>
            <w:r w:rsidRPr="008A45C0">
              <w:rPr>
                <w:rFonts w:asciiTheme="majorHAnsi" w:hAnsiTheme="majorHAnsi" w:cs="Segoe UI"/>
                <w:bCs/>
                <w:szCs w:val="20"/>
                <w:lang w:eastAsia="es-ES"/>
              </w:rPr>
              <w:t xml:space="preserve">C. </w:t>
            </w:r>
            <w:r w:rsidRPr="008A45C0">
              <w:rPr>
                <w:rFonts w:asciiTheme="majorHAnsi" w:hAnsiTheme="majorHAnsi"/>
              </w:rPr>
              <w:t>Oscar Noé Vázquez Contreras</w:t>
            </w:r>
          </w:p>
        </w:tc>
        <w:tc>
          <w:tcPr>
            <w:tcW w:w="1701" w:type="dxa"/>
          </w:tcPr>
          <w:p w:rsidR="00D96B81" w:rsidRPr="008A45C0" w:rsidRDefault="00D96B81" w:rsidP="007D3410">
            <w:pPr>
              <w:pStyle w:val="Sinespaciado"/>
              <w:spacing w:line="360" w:lineRule="auto"/>
              <w:jc w:val="both"/>
              <w:rPr>
                <w:rFonts w:asciiTheme="majorHAnsi" w:hAnsiTheme="majorHAnsi" w:cs="Segoe UI"/>
                <w:szCs w:val="20"/>
              </w:rPr>
            </w:pPr>
            <w:r w:rsidRPr="008A45C0">
              <w:rPr>
                <w:rFonts w:asciiTheme="majorHAnsi" w:hAnsiTheme="majorHAnsi" w:cs="Segoe UI"/>
                <w:szCs w:val="20"/>
              </w:rPr>
              <w:t>Presidente</w:t>
            </w:r>
          </w:p>
        </w:tc>
        <w:tc>
          <w:tcPr>
            <w:tcW w:w="2404" w:type="dxa"/>
          </w:tcPr>
          <w:p w:rsidR="00D96B81" w:rsidRPr="008A45C0" w:rsidRDefault="00D96B81" w:rsidP="007D3410">
            <w:pPr>
              <w:pStyle w:val="Sinespaciado"/>
              <w:spacing w:line="360" w:lineRule="auto"/>
              <w:jc w:val="both"/>
              <w:rPr>
                <w:rFonts w:asciiTheme="majorHAnsi" w:hAnsiTheme="majorHAnsi" w:cs="Segoe UI"/>
                <w:szCs w:val="20"/>
              </w:rPr>
            </w:pPr>
            <w:r w:rsidRPr="008A45C0">
              <w:rPr>
                <w:rFonts w:asciiTheme="majorHAnsi" w:hAnsiTheme="majorHAnsi" w:cs="Segoe UI"/>
                <w:szCs w:val="20"/>
              </w:rPr>
              <w:t>A favor</w:t>
            </w:r>
          </w:p>
        </w:tc>
      </w:tr>
      <w:tr w:rsidR="00D96B81" w:rsidRPr="00351C3C" w:rsidTr="007D3410">
        <w:trPr>
          <w:trHeight w:val="392"/>
        </w:trPr>
        <w:tc>
          <w:tcPr>
            <w:tcW w:w="3828" w:type="dxa"/>
          </w:tcPr>
          <w:p w:rsidR="00D96B81" w:rsidRPr="00351C3C" w:rsidRDefault="00D96B81" w:rsidP="007D3410">
            <w:pPr>
              <w:pStyle w:val="Sinespaciado"/>
              <w:spacing w:line="360" w:lineRule="auto"/>
              <w:jc w:val="both"/>
              <w:rPr>
                <w:rFonts w:asciiTheme="majorHAnsi" w:hAnsiTheme="majorHAnsi" w:cs="Segoe UI"/>
                <w:bCs/>
                <w:sz w:val="20"/>
                <w:szCs w:val="20"/>
                <w:lang w:eastAsia="es-ES"/>
              </w:rPr>
            </w:pPr>
            <w:r w:rsidRPr="00351C3C">
              <w:rPr>
                <w:rFonts w:asciiTheme="majorHAnsi" w:hAnsiTheme="majorHAnsi" w:cs="Segoe UI"/>
                <w:bCs/>
                <w:sz w:val="20"/>
                <w:szCs w:val="20"/>
                <w:lang w:eastAsia="es-ES"/>
              </w:rPr>
              <w:t xml:space="preserve">C. </w:t>
            </w:r>
            <w:r w:rsidRPr="00F34806">
              <w:rPr>
                <w:rFonts w:asciiTheme="majorHAnsi" w:hAnsiTheme="majorHAnsi" w:cs="Segoe UI"/>
                <w:bCs/>
                <w:lang w:eastAsia="es-ES"/>
              </w:rPr>
              <w:t>Manuel Gutiérrez Muñoz</w:t>
            </w:r>
          </w:p>
        </w:tc>
        <w:tc>
          <w:tcPr>
            <w:tcW w:w="1701" w:type="dxa"/>
          </w:tcPr>
          <w:p w:rsidR="00D96B81" w:rsidRPr="008A45C0" w:rsidRDefault="00D96B81" w:rsidP="007D3410">
            <w:pPr>
              <w:pStyle w:val="Sinespaciado"/>
              <w:spacing w:line="360" w:lineRule="auto"/>
              <w:jc w:val="both"/>
              <w:rPr>
                <w:rFonts w:asciiTheme="majorHAnsi" w:hAnsiTheme="majorHAnsi" w:cs="Segoe UI"/>
                <w:szCs w:val="20"/>
              </w:rPr>
            </w:pPr>
            <w:r w:rsidRPr="008A45C0">
              <w:rPr>
                <w:rFonts w:asciiTheme="majorHAnsi" w:hAnsiTheme="majorHAnsi" w:cs="Segoe UI"/>
                <w:szCs w:val="20"/>
              </w:rPr>
              <w:t>Vocal</w:t>
            </w:r>
          </w:p>
        </w:tc>
        <w:tc>
          <w:tcPr>
            <w:tcW w:w="2404" w:type="dxa"/>
          </w:tcPr>
          <w:p w:rsidR="00D96B81" w:rsidRPr="008A45C0" w:rsidRDefault="00D96B81" w:rsidP="007D3410">
            <w:pPr>
              <w:jc w:val="both"/>
              <w:rPr>
                <w:rFonts w:asciiTheme="majorHAnsi" w:hAnsiTheme="majorHAnsi"/>
              </w:rPr>
            </w:pPr>
            <w:r w:rsidRPr="008A45C0">
              <w:rPr>
                <w:rFonts w:asciiTheme="majorHAnsi" w:hAnsiTheme="majorHAnsi" w:cs="Segoe UI"/>
                <w:szCs w:val="20"/>
              </w:rPr>
              <w:t>A favor</w:t>
            </w:r>
          </w:p>
        </w:tc>
      </w:tr>
    </w:tbl>
    <w:p w:rsidR="00D96B81" w:rsidRPr="00351C3C" w:rsidRDefault="00D96B81" w:rsidP="00D96B81">
      <w:pPr>
        <w:pStyle w:val="Sinespaciado"/>
        <w:spacing w:line="360" w:lineRule="auto"/>
        <w:jc w:val="both"/>
        <w:rPr>
          <w:rFonts w:asciiTheme="majorHAnsi" w:hAnsiTheme="majorHAnsi" w:cs="Segoe UI"/>
          <w:sz w:val="8"/>
          <w:szCs w:val="20"/>
        </w:rPr>
      </w:pPr>
    </w:p>
    <w:p w:rsidR="00D96B81" w:rsidRPr="00351C3C" w:rsidRDefault="00D96B81" w:rsidP="00D96B81">
      <w:pPr>
        <w:pStyle w:val="Sinespaciado"/>
        <w:spacing w:line="360" w:lineRule="auto"/>
        <w:jc w:val="both"/>
        <w:rPr>
          <w:rFonts w:asciiTheme="majorHAnsi" w:hAnsiTheme="majorHAnsi" w:cs="Segoe UI"/>
          <w:szCs w:val="20"/>
        </w:rPr>
      </w:pPr>
    </w:p>
    <w:p w:rsidR="00D96B81" w:rsidRDefault="00D96B81" w:rsidP="00D96B81">
      <w:pPr>
        <w:jc w:val="both"/>
        <w:rPr>
          <w:rFonts w:asciiTheme="majorHAnsi" w:hAnsiTheme="majorHAnsi" w:cs="Segoe UI"/>
        </w:rPr>
      </w:pPr>
      <w:r w:rsidRPr="00351C3C">
        <w:rPr>
          <w:rFonts w:asciiTheme="majorHAnsi" w:hAnsiTheme="majorHAnsi" w:cs="Segoe UI"/>
        </w:rPr>
        <w:t xml:space="preserve">Lo que resultó </w:t>
      </w:r>
      <w:r w:rsidRPr="00351C3C">
        <w:rPr>
          <w:rFonts w:asciiTheme="majorHAnsi" w:hAnsiTheme="majorHAnsi" w:cs="Segoe UI"/>
          <w:b/>
        </w:rPr>
        <w:t>APROBADO POR UNANIMIDAD</w:t>
      </w:r>
      <w:r w:rsidRPr="00351C3C">
        <w:rPr>
          <w:rFonts w:asciiTheme="majorHAnsi" w:hAnsiTheme="majorHAnsi" w:cs="Segoe UI"/>
        </w:rPr>
        <w:t xml:space="preserve"> con dos votos a favor de los dos regidores presentes, de la siguiente manera: </w:t>
      </w:r>
      <w:r>
        <w:rPr>
          <w:rFonts w:asciiTheme="majorHAnsi" w:hAnsiTheme="majorHAnsi" w:cs="Segoe UI"/>
        </w:rPr>
        <w:t>---------------------------------------------------</w:t>
      </w:r>
    </w:p>
    <w:p w:rsidR="00EB0E63" w:rsidRPr="00ED5A5D" w:rsidRDefault="002B2A12" w:rsidP="00351C3C">
      <w:pPr>
        <w:jc w:val="both"/>
        <w:rPr>
          <w:rFonts w:asciiTheme="majorHAnsi" w:hAnsiTheme="majorHAnsi"/>
          <w:sz w:val="28"/>
        </w:rPr>
      </w:pPr>
      <w:r w:rsidRPr="00511C6A">
        <w:rPr>
          <w:rFonts w:asciiTheme="majorHAnsi" w:hAnsiTheme="majorHAnsi" w:cs="Segoe UI"/>
        </w:rPr>
        <w:t xml:space="preserve">                                                                                                                                                                                                                                                                                                                                                                                                                                                                                                                                                                                                                                                                                                                                                                                                                   </w:t>
      </w:r>
    </w:p>
    <w:p w:rsidR="00617124" w:rsidRDefault="00617124" w:rsidP="00617124">
      <w:pPr>
        <w:spacing w:after="0" w:line="240" w:lineRule="auto"/>
        <w:jc w:val="both"/>
        <w:rPr>
          <w:rFonts w:asciiTheme="majorHAnsi" w:hAnsiTheme="majorHAnsi" w:cs="Segoe UI"/>
          <w:szCs w:val="20"/>
        </w:rPr>
      </w:pPr>
    </w:p>
    <w:p w:rsidR="00FC6749" w:rsidRPr="00351C3C" w:rsidRDefault="00FC6749" w:rsidP="00617124">
      <w:pPr>
        <w:spacing w:after="0" w:line="240" w:lineRule="auto"/>
        <w:jc w:val="both"/>
        <w:rPr>
          <w:rFonts w:asciiTheme="majorHAnsi" w:hAnsiTheme="majorHAnsi" w:cs="Segoe UI"/>
          <w:szCs w:val="20"/>
        </w:rPr>
      </w:pPr>
    </w:p>
    <w:p w:rsidR="00E65B8F" w:rsidRDefault="00AB0901" w:rsidP="00C67D85">
      <w:pPr>
        <w:spacing w:line="360" w:lineRule="auto"/>
        <w:jc w:val="both"/>
        <w:rPr>
          <w:rFonts w:asciiTheme="majorHAnsi" w:hAnsiTheme="majorHAnsi" w:cs="Segoe UI"/>
          <w:szCs w:val="20"/>
        </w:rPr>
      </w:pPr>
      <w:r w:rsidRPr="00351C3C">
        <w:rPr>
          <w:rFonts w:asciiTheme="majorHAnsi" w:hAnsiTheme="majorHAnsi" w:cs="Segoe UI"/>
          <w:b/>
          <w:szCs w:val="20"/>
        </w:rPr>
        <w:t>CUARTO PUNTO</w:t>
      </w:r>
      <w:r w:rsidR="00802DE7" w:rsidRPr="00351C3C">
        <w:rPr>
          <w:rFonts w:asciiTheme="majorHAnsi" w:hAnsiTheme="majorHAnsi" w:cs="Segoe UI"/>
          <w:b/>
          <w:szCs w:val="20"/>
        </w:rPr>
        <w:t xml:space="preserve">.- </w:t>
      </w:r>
      <w:r w:rsidR="00802DE7" w:rsidRPr="00351C3C">
        <w:rPr>
          <w:rFonts w:asciiTheme="majorHAnsi" w:hAnsiTheme="majorHAnsi" w:cs="Segoe UI"/>
          <w:szCs w:val="20"/>
        </w:rPr>
        <w:t>Asuntos Varios:</w:t>
      </w:r>
      <w:r w:rsidR="00802DE7" w:rsidRPr="00351C3C">
        <w:rPr>
          <w:rFonts w:asciiTheme="majorHAnsi" w:hAnsiTheme="majorHAnsi" w:cs="Segoe UI"/>
          <w:b/>
          <w:szCs w:val="20"/>
        </w:rPr>
        <w:t xml:space="preserve"> </w:t>
      </w:r>
      <w:r w:rsidRPr="00351C3C">
        <w:rPr>
          <w:rFonts w:asciiTheme="majorHAnsi" w:hAnsiTheme="majorHAnsi" w:cs="Segoe UI"/>
          <w:szCs w:val="20"/>
        </w:rPr>
        <w:t>El presidente de la Comisión de</w:t>
      </w:r>
      <w:r w:rsidR="008A549D">
        <w:rPr>
          <w:rFonts w:asciiTheme="majorHAnsi" w:hAnsiTheme="majorHAnsi" w:cs="Segoe UI"/>
          <w:szCs w:val="20"/>
        </w:rPr>
        <w:t xml:space="preserve"> Seguridad Pública y  Protección Civil</w:t>
      </w:r>
      <w:r w:rsidRPr="00351C3C">
        <w:rPr>
          <w:rFonts w:asciiTheme="majorHAnsi" w:hAnsiTheme="majorHAnsi" w:cs="Segoe UI"/>
          <w:szCs w:val="20"/>
        </w:rPr>
        <w:t xml:space="preserve">, C. </w:t>
      </w:r>
      <w:r w:rsidR="00DA4C90">
        <w:rPr>
          <w:rFonts w:asciiTheme="majorHAnsi" w:hAnsiTheme="majorHAnsi"/>
          <w:b/>
        </w:rPr>
        <w:t>Oscar Noé Vázquez Contreras</w:t>
      </w:r>
      <w:r w:rsidRPr="00351C3C">
        <w:rPr>
          <w:rFonts w:asciiTheme="majorHAnsi" w:hAnsiTheme="majorHAnsi" w:cs="Segoe UI"/>
          <w:szCs w:val="20"/>
        </w:rPr>
        <w:t>, pregunto a los regidores vocales presentes que si no había algún otro punto para comentar dentro de la sesión, a lo que respondieron qu</w:t>
      </w:r>
      <w:r w:rsidR="006722D9">
        <w:rPr>
          <w:rFonts w:asciiTheme="majorHAnsi" w:hAnsiTheme="majorHAnsi" w:cs="Segoe UI"/>
          <w:szCs w:val="20"/>
        </w:rPr>
        <w:t>e no.---------------------------------------------</w:t>
      </w:r>
      <w:r w:rsidR="008A549D">
        <w:rPr>
          <w:rFonts w:asciiTheme="majorHAnsi" w:hAnsiTheme="majorHAnsi" w:cs="Segoe UI"/>
          <w:szCs w:val="20"/>
        </w:rPr>
        <w:t>------------------------------------</w:t>
      </w:r>
    </w:p>
    <w:p w:rsidR="00A10D77" w:rsidRPr="00351C3C" w:rsidRDefault="00A10D77" w:rsidP="00C67D85">
      <w:pPr>
        <w:spacing w:line="360" w:lineRule="auto"/>
        <w:jc w:val="both"/>
        <w:rPr>
          <w:rFonts w:asciiTheme="majorHAnsi" w:hAnsiTheme="majorHAnsi" w:cs="Segoe UI"/>
          <w:szCs w:val="20"/>
        </w:rPr>
      </w:pPr>
      <w:bookmarkStart w:id="0" w:name="_GoBack"/>
      <w:bookmarkEnd w:id="0"/>
    </w:p>
    <w:p w:rsidR="00511DBB" w:rsidRPr="00351C3C" w:rsidRDefault="00AB0901" w:rsidP="00AB0901">
      <w:pPr>
        <w:pStyle w:val="Sinespaciado"/>
        <w:spacing w:line="360" w:lineRule="auto"/>
        <w:jc w:val="both"/>
        <w:rPr>
          <w:rFonts w:asciiTheme="majorHAnsi" w:hAnsiTheme="majorHAnsi" w:cs="Segoe UI"/>
          <w:bCs/>
          <w:szCs w:val="20"/>
          <w:lang w:eastAsia="es-ES"/>
        </w:rPr>
      </w:pPr>
      <w:r w:rsidRPr="00351C3C">
        <w:rPr>
          <w:rFonts w:asciiTheme="majorHAnsi" w:hAnsiTheme="majorHAnsi" w:cs="Segoe UI"/>
          <w:b/>
          <w:bCs/>
          <w:szCs w:val="20"/>
          <w:lang w:eastAsia="es-ES"/>
        </w:rPr>
        <w:t>QUINTO PUNTO</w:t>
      </w:r>
      <w:r w:rsidR="00265816" w:rsidRPr="00351C3C">
        <w:rPr>
          <w:rFonts w:asciiTheme="majorHAnsi" w:hAnsiTheme="majorHAnsi" w:cs="Segoe UI"/>
          <w:b/>
          <w:bCs/>
          <w:szCs w:val="20"/>
          <w:lang w:eastAsia="es-ES"/>
        </w:rPr>
        <w:t>.-</w:t>
      </w:r>
      <w:r w:rsidRPr="00351C3C">
        <w:rPr>
          <w:rFonts w:asciiTheme="majorHAnsi" w:hAnsiTheme="majorHAnsi" w:cs="Segoe UI"/>
          <w:b/>
          <w:bCs/>
          <w:szCs w:val="20"/>
          <w:lang w:eastAsia="es-ES"/>
        </w:rPr>
        <w:t xml:space="preserve"> </w:t>
      </w:r>
      <w:r w:rsidR="00265816" w:rsidRPr="00351C3C">
        <w:rPr>
          <w:rFonts w:asciiTheme="majorHAnsi" w:hAnsiTheme="majorHAnsi" w:cs="Segoe UI"/>
          <w:bCs/>
          <w:szCs w:val="20"/>
          <w:lang w:eastAsia="es-ES"/>
        </w:rPr>
        <w:t>Clausura:</w:t>
      </w:r>
      <w:r w:rsidR="00265816" w:rsidRPr="00351C3C">
        <w:rPr>
          <w:rFonts w:asciiTheme="majorHAnsi" w:hAnsiTheme="majorHAnsi" w:cs="Segoe UI"/>
          <w:b/>
          <w:bCs/>
          <w:szCs w:val="20"/>
          <w:lang w:eastAsia="es-ES"/>
        </w:rPr>
        <w:t xml:space="preserve"> </w:t>
      </w:r>
      <w:r w:rsidRPr="00351C3C">
        <w:rPr>
          <w:rFonts w:asciiTheme="majorHAnsi" w:hAnsiTheme="majorHAnsi" w:cs="Segoe UI"/>
          <w:bCs/>
          <w:szCs w:val="20"/>
          <w:lang w:eastAsia="es-ES"/>
        </w:rPr>
        <w:t xml:space="preserve">No habiendo más participaciones de los miembros de la Comisión ni más asuntos que tratar, el presidente de Comisión, </w:t>
      </w:r>
      <w:r w:rsidRPr="00351C3C">
        <w:rPr>
          <w:rFonts w:asciiTheme="majorHAnsi" w:hAnsiTheme="majorHAnsi" w:cs="Segoe UI"/>
          <w:b/>
          <w:bCs/>
          <w:szCs w:val="20"/>
          <w:lang w:eastAsia="es-ES"/>
        </w:rPr>
        <w:t xml:space="preserve">C. </w:t>
      </w:r>
      <w:r w:rsidR="00DA4C90">
        <w:rPr>
          <w:rFonts w:asciiTheme="majorHAnsi" w:hAnsiTheme="majorHAnsi"/>
          <w:b/>
        </w:rPr>
        <w:t>Oscar Noé Vázquez Contreras</w:t>
      </w:r>
      <w:r w:rsidRPr="00351C3C">
        <w:rPr>
          <w:rFonts w:asciiTheme="majorHAnsi" w:hAnsiTheme="majorHAnsi" w:cs="Segoe UI"/>
          <w:bCs/>
          <w:szCs w:val="20"/>
          <w:lang w:eastAsia="es-ES"/>
        </w:rPr>
        <w:t>, concluyó la</w:t>
      </w:r>
      <w:r w:rsidRPr="00351C3C">
        <w:rPr>
          <w:rFonts w:asciiTheme="majorHAnsi" w:hAnsiTheme="majorHAnsi" w:cs="Segoe UI"/>
          <w:b/>
          <w:bCs/>
          <w:szCs w:val="20"/>
          <w:lang w:eastAsia="es-ES"/>
        </w:rPr>
        <w:t xml:space="preserve"> SESIÓN</w:t>
      </w:r>
      <w:r w:rsidR="00C67D85" w:rsidRPr="00351C3C">
        <w:rPr>
          <w:rFonts w:asciiTheme="majorHAnsi" w:hAnsiTheme="majorHAnsi" w:cs="Segoe UI"/>
          <w:b/>
          <w:bCs/>
          <w:szCs w:val="20"/>
          <w:lang w:eastAsia="es-ES"/>
        </w:rPr>
        <w:t xml:space="preserve"> ORDINARIA </w:t>
      </w:r>
      <w:r w:rsidRPr="00351C3C">
        <w:rPr>
          <w:rFonts w:asciiTheme="majorHAnsi" w:hAnsiTheme="majorHAnsi" w:cs="Segoe UI"/>
          <w:b/>
          <w:bCs/>
          <w:szCs w:val="20"/>
          <w:lang w:eastAsia="es-ES"/>
        </w:rPr>
        <w:t xml:space="preserve">DE LA </w:t>
      </w:r>
      <w:r w:rsidR="002C4B35" w:rsidRPr="00351C3C">
        <w:rPr>
          <w:rFonts w:asciiTheme="majorHAnsi" w:hAnsiTheme="majorHAnsi" w:cs="Segoe UI"/>
          <w:b/>
          <w:szCs w:val="20"/>
        </w:rPr>
        <w:t xml:space="preserve">COMISIÓN EDILICIA DE </w:t>
      </w:r>
      <w:r w:rsidR="004F1DA6" w:rsidRPr="00351C3C">
        <w:rPr>
          <w:rFonts w:asciiTheme="majorHAnsi" w:hAnsiTheme="majorHAnsi" w:cs="Segoe UI"/>
          <w:b/>
          <w:szCs w:val="20"/>
        </w:rPr>
        <w:t xml:space="preserve">SEGURIDAD PÚBLICA Y PROTECCIÓN CIVIL </w:t>
      </w:r>
      <w:r w:rsidRPr="00351C3C">
        <w:rPr>
          <w:rFonts w:asciiTheme="majorHAnsi" w:hAnsiTheme="majorHAnsi" w:cs="Segoe UI"/>
          <w:bCs/>
          <w:szCs w:val="20"/>
          <w:lang w:eastAsia="es-ES"/>
        </w:rPr>
        <w:t xml:space="preserve">del H. Ayuntamiento Constitucional de Ocotlán, Jalisco, </w:t>
      </w:r>
      <w:r w:rsidR="00654207" w:rsidRPr="00351C3C">
        <w:rPr>
          <w:rFonts w:asciiTheme="majorHAnsi" w:hAnsiTheme="majorHAnsi" w:cs="Segoe UI"/>
          <w:bCs/>
          <w:szCs w:val="20"/>
          <w:lang w:eastAsia="es-ES"/>
        </w:rPr>
        <w:t>2018-2021, siendo las 12</w:t>
      </w:r>
      <w:r w:rsidRPr="00351C3C">
        <w:rPr>
          <w:rFonts w:asciiTheme="majorHAnsi" w:hAnsiTheme="majorHAnsi" w:cs="Segoe UI"/>
          <w:bCs/>
          <w:szCs w:val="20"/>
          <w:lang w:eastAsia="es-ES"/>
        </w:rPr>
        <w:t>:</w:t>
      </w:r>
      <w:r w:rsidR="00011298">
        <w:rPr>
          <w:rFonts w:asciiTheme="majorHAnsi" w:hAnsiTheme="majorHAnsi" w:cs="Segoe UI"/>
          <w:bCs/>
          <w:szCs w:val="20"/>
          <w:lang w:eastAsia="es-ES"/>
        </w:rPr>
        <w:t>04</w:t>
      </w:r>
      <w:r w:rsidRPr="00351C3C">
        <w:rPr>
          <w:rFonts w:asciiTheme="majorHAnsi" w:hAnsiTheme="majorHAnsi" w:cs="Segoe UI"/>
          <w:bCs/>
          <w:szCs w:val="20"/>
          <w:lang w:eastAsia="es-ES"/>
        </w:rPr>
        <w:t xml:space="preserve"> </w:t>
      </w:r>
      <w:r w:rsidR="0029606F" w:rsidRPr="00351C3C">
        <w:rPr>
          <w:rFonts w:asciiTheme="majorHAnsi" w:hAnsiTheme="majorHAnsi" w:cs="Segoe UI"/>
          <w:bCs/>
          <w:szCs w:val="20"/>
          <w:lang w:eastAsia="es-ES"/>
        </w:rPr>
        <w:t>doce</w:t>
      </w:r>
      <w:r w:rsidRPr="00351C3C">
        <w:rPr>
          <w:rFonts w:asciiTheme="majorHAnsi" w:hAnsiTheme="majorHAnsi" w:cs="Segoe UI"/>
          <w:bCs/>
          <w:szCs w:val="20"/>
          <w:lang w:eastAsia="es-ES"/>
        </w:rPr>
        <w:t xml:space="preserve"> </w:t>
      </w:r>
      <w:r w:rsidR="009920F1" w:rsidRPr="00351C3C">
        <w:rPr>
          <w:rFonts w:asciiTheme="majorHAnsi" w:hAnsiTheme="majorHAnsi" w:cs="Segoe UI"/>
          <w:bCs/>
          <w:szCs w:val="20"/>
          <w:lang w:eastAsia="es-ES"/>
        </w:rPr>
        <w:t>horas con</w:t>
      </w:r>
      <w:r w:rsidR="00011298">
        <w:rPr>
          <w:rFonts w:asciiTheme="majorHAnsi" w:hAnsiTheme="majorHAnsi" w:cs="Segoe UI"/>
          <w:bCs/>
          <w:szCs w:val="20"/>
          <w:lang w:eastAsia="es-ES"/>
        </w:rPr>
        <w:t xml:space="preserve"> cuatro </w:t>
      </w:r>
      <w:r w:rsidR="005923C5" w:rsidRPr="00351C3C">
        <w:rPr>
          <w:rFonts w:asciiTheme="majorHAnsi" w:hAnsiTheme="majorHAnsi" w:cs="Segoe UI"/>
          <w:bCs/>
          <w:szCs w:val="20"/>
          <w:lang w:eastAsia="es-ES"/>
        </w:rPr>
        <w:t>minutos del</w:t>
      </w:r>
      <w:r w:rsidR="0044263C" w:rsidRPr="00351C3C">
        <w:rPr>
          <w:rFonts w:asciiTheme="majorHAnsi" w:hAnsiTheme="majorHAnsi" w:cs="Segoe UI"/>
          <w:bCs/>
          <w:szCs w:val="20"/>
          <w:lang w:eastAsia="es-ES"/>
        </w:rPr>
        <w:t xml:space="preserve"> día </w:t>
      </w:r>
      <w:r w:rsidR="00C10BEB">
        <w:rPr>
          <w:rFonts w:asciiTheme="majorHAnsi" w:hAnsiTheme="majorHAnsi" w:cs="Segoe UI"/>
          <w:bCs/>
          <w:szCs w:val="20"/>
          <w:lang w:eastAsia="es-ES"/>
        </w:rPr>
        <w:t xml:space="preserve">23 de julio </w:t>
      </w:r>
      <w:r w:rsidRPr="00351C3C">
        <w:rPr>
          <w:rFonts w:asciiTheme="majorHAnsi" w:hAnsiTheme="majorHAnsi" w:cs="Segoe UI"/>
          <w:bCs/>
          <w:szCs w:val="20"/>
          <w:lang w:eastAsia="es-ES"/>
        </w:rPr>
        <w:t xml:space="preserve">del año </w:t>
      </w:r>
      <w:r w:rsidR="00C10BEB">
        <w:rPr>
          <w:rFonts w:asciiTheme="majorHAnsi" w:hAnsiTheme="majorHAnsi" w:cs="Segoe UI"/>
          <w:bCs/>
          <w:szCs w:val="20"/>
          <w:lang w:eastAsia="es-ES"/>
        </w:rPr>
        <w:t>2021</w:t>
      </w:r>
      <w:r w:rsidRPr="00351C3C">
        <w:rPr>
          <w:rFonts w:asciiTheme="majorHAnsi" w:hAnsiTheme="majorHAnsi" w:cs="Segoe UI"/>
          <w:bCs/>
          <w:szCs w:val="20"/>
          <w:lang w:eastAsia="es-ES"/>
        </w:rPr>
        <w:t xml:space="preserve"> dos mil </w:t>
      </w:r>
      <w:r w:rsidR="00C10BEB">
        <w:rPr>
          <w:rFonts w:asciiTheme="majorHAnsi" w:hAnsiTheme="majorHAnsi" w:cs="Segoe UI"/>
          <w:bCs/>
          <w:szCs w:val="20"/>
          <w:lang w:eastAsia="es-ES"/>
        </w:rPr>
        <w:t>veintiuno</w:t>
      </w:r>
      <w:r w:rsidR="00C67D85" w:rsidRPr="00351C3C">
        <w:rPr>
          <w:rFonts w:asciiTheme="majorHAnsi" w:hAnsiTheme="majorHAnsi" w:cs="Segoe UI"/>
          <w:bCs/>
          <w:szCs w:val="20"/>
          <w:lang w:eastAsia="es-ES"/>
        </w:rPr>
        <w:t xml:space="preserve">. </w:t>
      </w:r>
      <w:r w:rsidR="00884676">
        <w:rPr>
          <w:rFonts w:asciiTheme="majorHAnsi" w:hAnsiTheme="majorHAnsi" w:cs="Segoe UI"/>
          <w:bCs/>
          <w:szCs w:val="20"/>
          <w:lang w:eastAsia="es-ES"/>
        </w:rPr>
        <w:t>-----------------------------------------</w:t>
      </w:r>
      <w:r w:rsidR="00C10BEB">
        <w:rPr>
          <w:rFonts w:asciiTheme="majorHAnsi" w:hAnsiTheme="majorHAnsi" w:cs="Segoe UI"/>
          <w:bCs/>
          <w:szCs w:val="20"/>
          <w:lang w:eastAsia="es-ES"/>
        </w:rPr>
        <w:t>------------</w:t>
      </w:r>
    </w:p>
    <w:tbl>
      <w:tblPr>
        <w:tblStyle w:val="Tablaconcuadrcula"/>
        <w:tblpPr w:leftFromText="141" w:rightFromText="141" w:vertAnchor="text" w:horzAnchor="margin" w:tblpXSpec="right" w:tblpY="251"/>
        <w:tblW w:w="7426" w:type="dxa"/>
        <w:tblLook w:val="04A0" w:firstRow="1" w:lastRow="0" w:firstColumn="1" w:lastColumn="0" w:noHBand="0" w:noVBand="1"/>
      </w:tblPr>
      <w:tblGrid>
        <w:gridCol w:w="7426"/>
      </w:tblGrid>
      <w:tr w:rsidR="00265816" w:rsidRPr="00351C3C" w:rsidTr="003774C2">
        <w:tc>
          <w:tcPr>
            <w:tcW w:w="7426" w:type="dxa"/>
          </w:tcPr>
          <w:p w:rsidR="0072256B" w:rsidRPr="005225A5" w:rsidRDefault="0072256B" w:rsidP="00265816">
            <w:pPr>
              <w:pStyle w:val="Sinespaciado"/>
              <w:spacing w:line="360" w:lineRule="auto"/>
              <w:jc w:val="center"/>
              <w:rPr>
                <w:rFonts w:asciiTheme="majorHAnsi" w:hAnsiTheme="majorHAnsi" w:cs="Segoe UI"/>
                <w:b/>
                <w:sz w:val="24"/>
                <w:szCs w:val="24"/>
              </w:rPr>
            </w:pPr>
          </w:p>
          <w:p w:rsidR="005923C5" w:rsidRDefault="005923C5" w:rsidP="00265816">
            <w:pPr>
              <w:pStyle w:val="Sinespaciado"/>
              <w:spacing w:line="360" w:lineRule="auto"/>
              <w:jc w:val="center"/>
              <w:rPr>
                <w:rFonts w:asciiTheme="majorHAnsi" w:hAnsiTheme="majorHAnsi" w:cs="Segoe UI"/>
                <w:b/>
                <w:sz w:val="24"/>
                <w:szCs w:val="24"/>
              </w:rPr>
            </w:pPr>
          </w:p>
          <w:p w:rsidR="00C10BEB" w:rsidRDefault="00C10BEB" w:rsidP="00265816">
            <w:pPr>
              <w:pStyle w:val="Sinespaciado"/>
              <w:spacing w:line="360" w:lineRule="auto"/>
              <w:jc w:val="center"/>
              <w:rPr>
                <w:rFonts w:asciiTheme="majorHAnsi" w:hAnsiTheme="majorHAnsi" w:cs="Segoe UI"/>
                <w:b/>
                <w:sz w:val="24"/>
                <w:szCs w:val="24"/>
              </w:rPr>
            </w:pPr>
          </w:p>
          <w:p w:rsidR="00C10BEB" w:rsidRPr="005225A5" w:rsidRDefault="00C10BEB" w:rsidP="00265816">
            <w:pPr>
              <w:pStyle w:val="Sinespaciado"/>
              <w:spacing w:line="360" w:lineRule="auto"/>
              <w:jc w:val="center"/>
              <w:rPr>
                <w:rFonts w:asciiTheme="majorHAnsi" w:hAnsiTheme="majorHAnsi" w:cs="Segoe UI"/>
                <w:b/>
                <w:sz w:val="24"/>
                <w:szCs w:val="24"/>
              </w:rPr>
            </w:pPr>
          </w:p>
          <w:p w:rsidR="00265816" w:rsidRPr="005225A5" w:rsidRDefault="005225A5" w:rsidP="00DB7E4A">
            <w:pPr>
              <w:pStyle w:val="Sinespaciado"/>
              <w:spacing w:line="360" w:lineRule="auto"/>
              <w:jc w:val="center"/>
              <w:rPr>
                <w:rFonts w:asciiTheme="majorHAnsi" w:hAnsiTheme="majorHAnsi" w:cs="Segoe UI"/>
                <w:b/>
                <w:bCs/>
                <w:sz w:val="24"/>
                <w:szCs w:val="24"/>
                <w:lang w:eastAsia="es-ES"/>
              </w:rPr>
            </w:pPr>
            <w:r w:rsidRPr="005225A5">
              <w:rPr>
                <w:rFonts w:asciiTheme="majorHAnsi" w:hAnsiTheme="majorHAnsi" w:cs="Segoe UI"/>
                <w:b/>
                <w:bCs/>
                <w:sz w:val="24"/>
                <w:szCs w:val="24"/>
                <w:lang w:eastAsia="es-ES"/>
              </w:rPr>
              <w:t xml:space="preserve">C. </w:t>
            </w:r>
            <w:r w:rsidRPr="005225A5">
              <w:rPr>
                <w:rFonts w:asciiTheme="majorHAnsi" w:hAnsiTheme="majorHAnsi"/>
                <w:b/>
                <w:sz w:val="24"/>
                <w:szCs w:val="24"/>
              </w:rPr>
              <w:t xml:space="preserve"> OSCAR NOÉ VÁZQUEZ CONTRERAS</w:t>
            </w:r>
            <w:r w:rsidRPr="005225A5">
              <w:rPr>
                <w:rFonts w:asciiTheme="majorHAnsi" w:hAnsiTheme="majorHAnsi" w:cs="Segoe UI"/>
                <w:b/>
                <w:bCs/>
                <w:sz w:val="24"/>
                <w:szCs w:val="24"/>
                <w:lang w:eastAsia="es-ES"/>
              </w:rPr>
              <w:t>.</w:t>
            </w:r>
          </w:p>
          <w:p w:rsidR="00265816" w:rsidRPr="005225A5" w:rsidRDefault="005225A5" w:rsidP="00265816">
            <w:pPr>
              <w:pStyle w:val="Sinespaciado"/>
              <w:spacing w:line="360" w:lineRule="auto"/>
              <w:jc w:val="center"/>
              <w:rPr>
                <w:rFonts w:asciiTheme="majorHAnsi" w:hAnsiTheme="majorHAnsi" w:cs="Segoe UI"/>
                <w:b/>
                <w:sz w:val="24"/>
                <w:szCs w:val="24"/>
              </w:rPr>
            </w:pPr>
            <w:r w:rsidRPr="005225A5">
              <w:rPr>
                <w:rFonts w:asciiTheme="majorHAnsi" w:hAnsiTheme="majorHAnsi" w:cs="Segoe UI"/>
                <w:b/>
                <w:sz w:val="24"/>
                <w:szCs w:val="24"/>
              </w:rPr>
              <w:t>PRESIDENTE.</w:t>
            </w:r>
          </w:p>
        </w:tc>
      </w:tr>
      <w:tr w:rsidR="00265816" w:rsidRPr="00351C3C" w:rsidTr="00E30DCC">
        <w:tc>
          <w:tcPr>
            <w:tcW w:w="7426" w:type="dxa"/>
          </w:tcPr>
          <w:p w:rsidR="00265816" w:rsidRPr="005225A5" w:rsidRDefault="00265816" w:rsidP="00265816">
            <w:pPr>
              <w:pStyle w:val="Sinespaciado"/>
              <w:spacing w:line="360" w:lineRule="auto"/>
              <w:jc w:val="center"/>
              <w:rPr>
                <w:rFonts w:asciiTheme="majorHAnsi" w:hAnsiTheme="majorHAnsi" w:cs="Segoe UI"/>
                <w:b/>
                <w:sz w:val="24"/>
                <w:szCs w:val="24"/>
              </w:rPr>
            </w:pPr>
          </w:p>
          <w:p w:rsidR="00265816" w:rsidRPr="005225A5" w:rsidRDefault="00265816" w:rsidP="00265816">
            <w:pPr>
              <w:pStyle w:val="Sinespaciado"/>
              <w:spacing w:line="360" w:lineRule="auto"/>
              <w:jc w:val="center"/>
              <w:rPr>
                <w:rFonts w:asciiTheme="majorHAnsi" w:hAnsiTheme="majorHAnsi" w:cs="Segoe UI"/>
                <w:b/>
                <w:sz w:val="24"/>
                <w:szCs w:val="24"/>
              </w:rPr>
            </w:pPr>
          </w:p>
          <w:p w:rsidR="00C10BEB" w:rsidRPr="005225A5" w:rsidRDefault="00C10BEB" w:rsidP="00265816">
            <w:pPr>
              <w:pStyle w:val="Sinespaciado"/>
              <w:spacing w:line="360" w:lineRule="auto"/>
              <w:jc w:val="center"/>
              <w:rPr>
                <w:rFonts w:asciiTheme="majorHAnsi" w:hAnsiTheme="majorHAnsi" w:cs="Segoe UI"/>
                <w:b/>
                <w:sz w:val="24"/>
                <w:szCs w:val="24"/>
              </w:rPr>
            </w:pPr>
          </w:p>
          <w:p w:rsidR="0072256B" w:rsidRPr="005225A5" w:rsidRDefault="0072256B" w:rsidP="003E0821">
            <w:pPr>
              <w:pStyle w:val="Sinespaciado"/>
              <w:spacing w:line="360" w:lineRule="auto"/>
              <w:rPr>
                <w:rFonts w:asciiTheme="majorHAnsi" w:hAnsiTheme="majorHAnsi" w:cs="Segoe UI"/>
                <w:b/>
                <w:sz w:val="24"/>
                <w:szCs w:val="24"/>
              </w:rPr>
            </w:pPr>
          </w:p>
          <w:p w:rsidR="00265816" w:rsidRPr="005225A5" w:rsidRDefault="005225A5" w:rsidP="00265816">
            <w:pPr>
              <w:pStyle w:val="Sinespaciado"/>
              <w:spacing w:line="360" w:lineRule="auto"/>
              <w:jc w:val="center"/>
              <w:rPr>
                <w:rFonts w:asciiTheme="majorHAnsi" w:hAnsiTheme="majorHAnsi" w:cs="Segoe UI"/>
                <w:b/>
                <w:sz w:val="24"/>
                <w:szCs w:val="24"/>
              </w:rPr>
            </w:pPr>
            <w:r w:rsidRPr="005225A5">
              <w:rPr>
                <w:rFonts w:asciiTheme="majorHAnsi" w:hAnsiTheme="majorHAnsi" w:cs="Segoe UI"/>
                <w:b/>
                <w:sz w:val="24"/>
                <w:szCs w:val="24"/>
              </w:rPr>
              <w:t xml:space="preserve">C. </w:t>
            </w:r>
            <w:r w:rsidRPr="005225A5">
              <w:rPr>
                <w:rFonts w:asciiTheme="majorHAnsi" w:hAnsiTheme="majorHAnsi" w:cs="Segoe UI"/>
                <w:b/>
                <w:bCs/>
                <w:sz w:val="24"/>
                <w:szCs w:val="24"/>
                <w:lang w:eastAsia="es-ES"/>
              </w:rPr>
              <w:t xml:space="preserve"> MANUEL GUTIÉRREZ MUÑOZ</w:t>
            </w:r>
            <w:r w:rsidRPr="005225A5">
              <w:rPr>
                <w:rFonts w:asciiTheme="majorHAnsi" w:hAnsiTheme="majorHAnsi" w:cs="Segoe UI"/>
                <w:b/>
                <w:sz w:val="24"/>
                <w:szCs w:val="24"/>
              </w:rPr>
              <w:t>.</w:t>
            </w:r>
          </w:p>
          <w:p w:rsidR="00265816" w:rsidRPr="005225A5" w:rsidRDefault="005225A5" w:rsidP="0072256B">
            <w:pPr>
              <w:pStyle w:val="Sinespaciado"/>
              <w:spacing w:line="360" w:lineRule="auto"/>
              <w:jc w:val="center"/>
              <w:rPr>
                <w:rFonts w:asciiTheme="majorHAnsi" w:hAnsiTheme="majorHAnsi" w:cs="Segoe UI"/>
                <w:b/>
                <w:sz w:val="24"/>
                <w:szCs w:val="24"/>
              </w:rPr>
            </w:pPr>
            <w:r w:rsidRPr="005225A5">
              <w:rPr>
                <w:rFonts w:asciiTheme="majorHAnsi" w:hAnsiTheme="majorHAnsi" w:cs="Segoe UI"/>
                <w:b/>
                <w:sz w:val="24"/>
                <w:szCs w:val="24"/>
              </w:rPr>
              <w:t>VOCAL.</w:t>
            </w:r>
          </w:p>
        </w:tc>
      </w:tr>
    </w:tbl>
    <w:p w:rsidR="000F5E5E" w:rsidRPr="00351C3C" w:rsidRDefault="000F5E5E" w:rsidP="00AB0901">
      <w:pPr>
        <w:pStyle w:val="Sinespaciado"/>
        <w:spacing w:line="360" w:lineRule="auto"/>
        <w:jc w:val="both"/>
        <w:rPr>
          <w:rFonts w:asciiTheme="majorHAnsi" w:hAnsiTheme="majorHAnsi" w:cs="Segoe UI"/>
          <w:bCs/>
          <w:szCs w:val="20"/>
          <w:lang w:eastAsia="es-ES"/>
        </w:rPr>
      </w:pPr>
    </w:p>
    <w:p w:rsidR="00AB0901" w:rsidRPr="00351C3C" w:rsidRDefault="00AB0901" w:rsidP="00AB0901">
      <w:pPr>
        <w:pStyle w:val="Sinespaciado"/>
        <w:spacing w:line="360" w:lineRule="auto"/>
        <w:jc w:val="both"/>
        <w:rPr>
          <w:rFonts w:asciiTheme="majorHAnsi" w:hAnsiTheme="majorHAnsi" w:cs="Segoe UI"/>
          <w:bCs/>
          <w:szCs w:val="20"/>
          <w:lang w:eastAsia="es-ES"/>
        </w:rPr>
      </w:pPr>
    </w:p>
    <w:p w:rsidR="00AB0901" w:rsidRPr="00351C3C" w:rsidRDefault="00AB0901" w:rsidP="00AB0901">
      <w:pPr>
        <w:pStyle w:val="Sinespaciado"/>
        <w:spacing w:line="360" w:lineRule="auto"/>
        <w:jc w:val="both"/>
        <w:rPr>
          <w:rFonts w:asciiTheme="majorHAnsi" w:hAnsiTheme="majorHAnsi" w:cs="Segoe UI"/>
          <w:bCs/>
          <w:szCs w:val="20"/>
          <w:lang w:eastAsia="es-ES"/>
        </w:rPr>
      </w:pPr>
    </w:p>
    <w:p w:rsidR="00AB0901" w:rsidRPr="00351C3C" w:rsidRDefault="00AB0901" w:rsidP="00AB0901">
      <w:pPr>
        <w:pStyle w:val="Sinespaciado"/>
        <w:spacing w:line="360" w:lineRule="auto"/>
        <w:jc w:val="both"/>
        <w:rPr>
          <w:rFonts w:asciiTheme="majorHAnsi" w:hAnsiTheme="majorHAnsi" w:cs="Segoe UI"/>
          <w:szCs w:val="20"/>
        </w:rPr>
      </w:pPr>
    </w:p>
    <w:p w:rsidR="00AB0901" w:rsidRPr="00351C3C" w:rsidRDefault="00AB0901" w:rsidP="00AB0901">
      <w:pPr>
        <w:pStyle w:val="Sinespaciado"/>
        <w:spacing w:line="360" w:lineRule="auto"/>
        <w:jc w:val="both"/>
        <w:rPr>
          <w:rFonts w:asciiTheme="majorHAnsi" w:hAnsiTheme="majorHAnsi" w:cs="Segoe UI"/>
          <w:szCs w:val="20"/>
        </w:rPr>
      </w:pPr>
    </w:p>
    <w:p w:rsidR="00AB0901" w:rsidRPr="005378DF" w:rsidRDefault="00AB0901" w:rsidP="00AB0901">
      <w:pPr>
        <w:spacing w:line="360" w:lineRule="auto"/>
        <w:jc w:val="both"/>
        <w:rPr>
          <w:rFonts w:ascii="Segoe UI" w:hAnsi="Segoe UI" w:cs="Segoe UI"/>
          <w:sz w:val="20"/>
          <w:szCs w:val="20"/>
        </w:rPr>
      </w:pPr>
    </w:p>
    <w:sectPr w:rsidR="00AB0901" w:rsidRPr="005378DF" w:rsidSect="005923C5">
      <w:headerReference w:type="default" r:id="rId8"/>
      <w:footerReference w:type="default" r:id="rId9"/>
      <w:pgSz w:w="12240" w:h="20160" w:code="5"/>
      <w:pgMar w:top="1418" w:right="1750" w:bottom="2127" w:left="2552"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6D" w:rsidRDefault="00DF316D" w:rsidP="00AB0901">
      <w:pPr>
        <w:spacing w:after="0" w:line="240" w:lineRule="auto"/>
      </w:pPr>
      <w:r>
        <w:separator/>
      </w:r>
    </w:p>
  </w:endnote>
  <w:endnote w:type="continuationSeparator" w:id="0">
    <w:p w:rsidR="00DF316D" w:rsidRDefault="00DF316D"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3C" w:rsidRPr="00FC6749" w:rsidRDefault="00C10BEB">
    <w:pPr>
      <w:tabs>
        <w:tab w:val="center" w:pos="4550"/>
        <w:tab w:val="left" w:pos="5818"/>
      </w:tabs>
      <w:ind w:right="260"/>
      <w:jc w:val="right"/>
      <w:rPr>
        <w:b/>
        <w:color w:val="000000" w:themeColor="text1"/>
        <w:sz w:val="20"/>
        <w:szCs w:val="20"/>
      </w:rPr>
    </w:pPr>
    <w:r w:rsidRPr="00FC6749">
      <w:rPr>
        <w:b/>
        <w:color w:val="000000" w:themeColor="text1"/>
        <w:spacing w:val="60"/>
        <w:sz w:val="20"/>
        <w:szCs w:val="20"/>
        <w:lang w:val="es-ES"/>
      </w:rPr>
      <w:t>PÁGINA</w:t>
    </w:r>
    <w:r w:rsidRPr="00FC6749">
      <w:rPr>
        <w:b/>
        <w:color w:val="000000" w:themeColor="text1"/>
        <w:sz w:val="20"/>
        <w:szCs w:val="20"/>
        <w:lang w:val="es-ES"/>
      </w:rPr>
      <w:t xml:space="preserve"> </w:t>
    </w:r>
    <w:r w:rsidR="00351C3C" w:rsidRPr="00FC6749">
      <w:rPr>
        <w:b/>
        <w:color w:val="000000" w:themeColor="text1"/>
        <w:sz w:val="20"/>
        <w:szCs w:val="20"/>
      </w:rPr>
      <w:fldChar w:fldCharType="begin"/>
    </w:r>
    <w:r w:rsidR="00351C3C" w:rsidRPr="00FC6749">
      <w:rPr>
        <w:b/>
        <w:color w:val="000000" w:themeColor="text1"/>
        <w:sz w:val="20"/>
        <w:szCs w:val="20"/>
      </w:rPr>
      <w:instrText>PAGE   \* MERGEFORMAT</w:instrText>
    </w:r>
    <w:r w:rsidR="00351C3C" w:rsidRPr="00FC6749">
      <w:rPr>
        <w:b/>
        <w:color w:val="000000" w:themeColor="text1"/>
        <w:sz w:val="20"/>
        <w:szCs w:val="20"/>
      </w:rPr>
      <w:fldChar w:fldCharType="separate"/>
    </w:r>
    <w:r w:rsidR="00A10D77" w:rsidRPr="00A10D77">
      <w:rPr>
        <w:b/>
        <w:noProof/>
        <w:color w:val="000000" w:themeColor="text1"/>
        <w:sz w:val="20"/>
        <w:szCs w:val="20"/>
        <w:lang w:val="es-ES"/>
      </w:rPr>
      <w:t>4</w:t>
    </w:r>
    <w:r w:rsidR="00351C3C" w:rsidRPr="00FC6749">
      <w:rPr>
        <w:b/>
        <w:color w:val="000000" w:themeColor="text1"/>
        <w:sz w:val="20"/>
        <w:szCs w:val="20"/>
      </w:rPr>
      <w:fldChar w:fldCharType="end"/>
    </w:r>
    <w:r w:rsidRPr="00FC6749">
      <w:rPr>
        <w:b/>
        <w:color w:val="000000" w:themeColor="text1"/>
        <w:sz w:val="20"/>
        <w:szCs w:val="20"/>
        <w:lang w:val="es-ES"/>
      </w:rPr>
      <w:t xml:space="preserve"> | </w:t>
    </w:r>
    <w:r w:rsidR="00351C3C" w:rsidRPr="00FC6749">
      <w:rPr>
        <w:b/>
        <w:color w:val="000000" w:themeColor="text1"/>
        <w:sz w:val="20"/>
        <w:szCs w:val="20"/>
      </w:rPr>
      <w:fldChar w:fldCharType="begin"/>
    </w:r>
    <w:r w:rsidR="00351C3C" w:rsidRPr="00FC6749">
      <w:rPr>
        <w:b/>
        <w:color w:val="000000" w:themeColor="text1"/>
        <w:sz w:val="20"/>
        <w:szCs w:val="20"/>
      </w:rPr>
      <w:instrText>NUMPAGES  \* Arabic  \* MERGEFORMAT</w:instrText>
    </w:r>
    <w:r w:rsidR="00351C3C" w:rsidRPr="00FC6749">
      <w:rPr>
        <w:b/>
        <w:color w:val="000000" w:themeColor="text1"/>
        <w:sz w:val="20"/>
        <w:szCs w:val="20"/>
      </w:rPr>
      <w:fldChar w:fldCharType="separate"/>
    </w:r>
    <w:r w:rsidR="00A10D77" w:rsidRPr="00A10D77">
      <w:rPr>
        <w:b/>
        <w:noProof/>
        <w:color w:val="000000" w:themeColor="text1"/>
        <w:sz w:val="20"/>
        <w:szCs w:val="20"/>
        <w:lang w:val="es-ES"/>
      </w:rPr>
      <w:t>4</w:t>
    </w:r>
    <w:r w:rsidR="00351C3C" w:rsidRPr="00FC6749">
      <w:rPr>
        <w:b/>
        <w:color w:val="000000" w:themeColor="text1"/>
        <w:sz w:val="20"/>
        <w:szCs w:val="20"/>
      </w:rPr>
      <w:fldChar w:fldCharType="end"/>
    </w:r>
  </w:p>
  <w:p w:rsidR="00FC0632" w:rsidRPr="00FC6749" w:rsidRDefault="00C10BEB" w:rsidP="00422C70">
    <w:pPr>
      <w:pStyle w:val="Piedepgina"/>
      <w:tabs>
        <w:tab w:val="clear" w:pos="4419"/>
        <w:tab w:val="clear" w:pos="8838"/>
        <w:tab w:val="left" w:pos="2175"/>
      </w:tabs>
      <w:rPr>
        <w:b/>
        <w:sz w:val="20"/>
        <w:szCs w:val="20"/>
      </w:rPr>
    </w:pPr>
    <w:r w:rsidRPr="00FC6749">
      <w:rPr>
        <w:b/>
        <w:sz w:val="20"/>
        <w:szCs w:val="20"/>
      </w:rPr>
      <w:t>LA PRESENTE FOJA PERTENECE A LA ACTA DE SESIÓN ORDINARIA DE FECHA 23 DE JULIO DEL 2021 REALIZADA POR LA COMISIÓN EDILICIA DE SEGURIDAD PÚBLICA Y PROTECCIÓN CIVIL. ADMINISTRACIÓN 2018-2021.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6D" w:rsidRDefault="00DF316D" w:rsidP="00AB0901">
      <w:pPr>
        <w:spacing w:after="0" w:line="240" w:lineRule="auto"/>
      </w:pPr>
      <w:r>
        <w:separator/>
      </w:r>
    </w:p>
  </w:footnote>
  <w:footnote w:type="continuationSeparator" w:id="0">
    <w:p w:rsidR="00DF316D" w:rsidRDefault="00DF316D"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55BBD"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E4E0D"/>
    <w:multiLevelType w:val="hybridMultilevel"/>
    <w:tmpl w:val="AF68A362"/>
    <w:lvl w:ilvl="0" w:tplc="E77E8916">
      <w:start w:val="3"/>
      <w:numFmt w:val="bullet"/>
      <w:lvlText w:val="-"/>
      <w:lvlJc w:val="left"/>
      <w:pPr>
        <w:ind w:left="720" w:hanging="360"/>
      </w:pPr>
      <w:rPr>
        <w:rFonts w:ascii="Cambria" w:eastAsiaTheme="minorHAnsi"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663E7C"/>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67B1393"/>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1"/>
    <w:rsid w:val="00000754"/>
    <w:rsid w:val="00003F25"/>
    <w:rsid w:val="00011298"/>
    <w:rsid w:val="000354D6"/>
    <w:rsid w:val="00036680"/>
    <w:rsid w:val="000540EC"/>
    <w:rsid w:val="00072197"/>
    <w:rsid w:val="000770FD"/>
    <w:rsid w:val="0008102E"/>
    <w:rsid w:val="00093325"/>
    <w:rsid w:val="00096D6E"/>
    <w:rsid w:val="00097523"/>
    <w:rsid w:val="000A11BB"/>
    <w:rsid w:val="000A6F13"/>
    <w:rsid w:val="000A7CAC"/>
    <w:rsid w:val="000C05E9"/>
    <w:rsid w:val="000C1323"/>
    <w:rsid w:val="000C4F98"/>
    <w:rsid w:val="000D1574"/>
    <w:rsid w:val="000E05AA"/>
    <w:rsid w:val="000E72FA"/>
    <w:rsid w:val="000F050F"/>
    <w:rsid w:val="000F2DFA"/>
    <w:rsid w:val="000F55FE"/>
    <w:rsid w:val="000F5E5E"/>
    <w:rsid w:val="000F7BFE"/>
    <w:rsid w:val="0010499B"/>
    <w:rsid w:val="00107103"/>
    <w:rsid w:val="00114CF2"/>
    <w:rsid w:val="00143851"/>
    <w:rsid w:val="00146DF5"/>
    <w:rsid w:val="00154665"/>
    <w:rsid w:val="00154A3A"/>
    <w:rsid w:val="00157FAD"/>
    <w:rsid w:val="00161A68"/>
    <w:rsid w:val="00172383"/>
    <w:rsid w:val="00175122"/>
    <w:rsid w:val="00186154"/>
    <w:rsid w:val="00194075"/>
    <w:rsid w:val="001A0A93"/>
    <w:rsid w:val="001A750F"/>
    <w:rsid w:val="001B0124"/>
    <w:rsid w:val="001B6539"/>
    <w:rsid w:val="001C56FC"/>
    <w:rsid w:val="001D478C"/>
    <w:rsid w:val="001E0E59"/>
    <w:rsid w:val="001E1D05"/>
    <w:rsid w:val="001E50E6"/>
    <w:rsid w:val="001F65D0"/>
    <w:rsid w:val="001F666E"/>
    <w:rsid w:val="00200EE9"/>
    <w:rsid w:val="00215201"/>
    <w:rsid w:val="00227D7F"/>
    <w:rsid w:val="002430B6"/>
    <w:rsid w:val="00246409"/>
    <w:rsid w:val="00247832"/>
    <w:rsid w:val="002512FD"/>
    <w:rsid w:val="00265816"/>
    <w:rsid w:val="00266E26"/>
    <w:rsid w:val="0027371E"/>
    <w:rsid w:val="00275378"/>
    <w:rsid w:val="00282D50"/>
    <w:rsid w:val="00295506"/>
    <w:rsid w:val="00295A76"/>
    <w:rsid w:val="0029606F"/>
    <w:rsid w:val="00296970"/>
    <w:rsid w:val="002A1546"/>
    <w:rsid w:val="002B2A12"/>
    <w:rsid w:val="002B740C"/>
    <w:rsid w:val="002C4159"/>
    <w:rsid w:val="002C4B35"/>
    <w:rsid w:val="002C6081"/>
    <w:rsid w:val="002D5B6E"/>
    <w:rsid w:val="002D6100"/>
    <w:rsid w:val="002D631E"/>
    <w:rsid w:val="002D6A28"/>
    <w:rsid w:val="002F1C85"/>
    <w:rsid w:val="00305658"/>
    <w:rsid w:val="00313A1E"/>
    <w:rsid w:val="003229FF"/>
    <w:rsid w:val="0033081B"/>
    <w:rsid w:val="0033433E"/>
    <w:rsid w:val="00350584"/>
    <w:rsid w:val="00351C3C"/>
    <w:rsid w:val="00353313"/>
    <w:rsid w:val="0035346F"/>
    <w:rsid w:val="0036173B"/>
    <w:rsid w:val="00377C49"/>
    <w:rsid w:val="00380217"/>
    <w:rsid w:val="00381053"/>
    <w:rsid w:val="00394B50"/>
    <w:rsid w:val="00396A3B"/>
    <w:rsid w:val="003A5456"/>
    <w:rsid w:val="003B2837"/>
    <w:rsid w:val="003B4504"/>
    <w:rsid w:val="003B56CA"/>
    <w:rsid w:val="003B638D"/>
    <w:rsid w:val="003D02D6"/>
    <w:rsid w:val="003D2339"/>
    <w:rsid w:val="003E0821"/>
    <w:rsid w:val="003E0E8A"/>
    <w:rsid w:val="003E1B4C"/>
    <w:rsid w:val="003E4375"/>
    <w:rsid w:val="003E6FBF"/>
    <w:rsid w:val="003F236E"/>
    <w:rsid w:val="003F348A"/>
    <w:rsid w:val="004012F4"/>
    <w:rsid w:val="0042007C"/>
    <w:rsid w:val="00421420"/>
    <w:rsid w:val="00422C70"/>
    <w:rsid w:val="00423957"/>
    <w:rsid w:val="004305D1"/>
    <w:rsid w:val="00440478"/>
    <w:rsid w:val="0044263C"/>
    <w:rsid w:val="00443218"/>
    <w:rsid w:val="0044523F"/>
    <w:rsid w:val="00446DAE"/>
    <w:rsid w:val="00450A81"/>
    <w:rsid w:val="00451F4E"/>
    <w:rsid w:val="004608A7"/>
    <w:rsid w:val="00482A1E"/>
    <w:rsid w:val="00491058"/>
    <w:rsid w:val="004A4D79"/>
    <w:rsid w:val="004A6331"/>
    <w:rsid w:val="004A6DC2"/>
    <w:rsid w:val="004B0A37"/>
    <w:rsid w:val="004C1DE9"/>
    <w:rsid w:val="004C26A9"/>
    <w:rsid w:val="004C28E5"/>
    <w:rsid w:val="004E5786"/>
    <w:rsid w:val="004E5F94"/>
    <w:rsid w:val="004F002A"/>
    <w:rsid w:val="004F1DA6"/>
    <w:rsid w:val="00500E54"/>
    <w:rsid w:val="005016B0"/>
    <w:rsid w:val="00511C6A"/>
    <w:rsid w:val="00511DBB"/>
    <w:rsid w:val="005132EC"/>
    <w:rsid w:val="00514926"/>
    <w:rsid w:val="005225A5"/>
    <w:rsid w:val="0052312C"/>
    <w:rsid w:val="0053477E"/>
    <w:rsid w:val="00537CE3"/>
    <w:rsid w:val="005432C4"/>
    <w:rsid w:val="005576D3"/>
    <w:rsid w:val="00571E11"/>
    <w:rsid w:val="00572068"/>
    <w:rsid w:val="005844A9"/>
    <w:rsid w:val="005873B7"/>
    <w:rsid w:val="005923C5"/>
    <w:rsid w:val="00593D08"/>
    <w:rsid w:val="005A0155"/>
    <w:rsid w:val="005B6828"/>
    <w:rsid w:val="005E5ACD"/>
    <w:rsid w:val="005E6A44"/>
    <w:rsid w:val="005E6FE8"/>
    <w:rsid w:val="005F18D5"/>
    <w:rsid w:val="005F3E7A"/>
    <w:rsid w:val="00606CE5"/>
    <w:rsid w:val="00615508"/>
    <w:rsid w:val="00617124"/>
    <w:rsid w:val="00620CF2"/>
    <w:rsid w:val="006248A3"/>
    <w:rsid w:val="006259FC"/>
    <w:rsid w:val="006300BE"/>
    <w:rsid w:val="006349CC"/>
    <w:rsid w:val="00636803"/>
    <w:rsid w:val="006462F9"/>
    <w:rsid w:val="00651623"/>
    <w:rsid w:val="00654207"/>
    <w:rsid w:val="006722D9"/>
    <w:rsid w:val="0067612C"/>
    <w:rsid w:val="00683761"/>
    <w:rsid w:val="00683B5F"/>
    <w:rsid w:val="0068784F"/>
    <w:rsid w:val="006915E1"/>
    <w:rsid w:val="006C45B9"/>
    <w:rsid w:val="006C5723"/>
    <w:rsid w:val="006C65C4"/>
    <w:rsid w:val="006D1961"/>
    <w:rsid w:val="006E151B"/>
    <w:rsid w:val="006E29E6"/>
    <w:rsid w:val="006F4C65"/>
    <w:rsid w:val="006F5CEC"/>
    <w:rsid w:val="0071028A"/>
    <w:rsid w:val="00710AAB"/>
    <w:rsid w:val="00713EF6"/>
    <w:rsid w:val="007207BA"/>
    <w:rsid w:val="0072256B"/>
    <w:rsid w:val="00732587"/>
    <w:rsid w:val="0073649D"/>
    <w:rsid w:val="00736A59"/>
    <w:rsid w:val="00743912"/>
    <w:rsid w:val="00745674"/>
    <w:rsid w:val="00767477"/>
    <w:rsid w:val="007753A5"/>
    <w:rsid w:val="007878EF"/>
    <w:rsid w:val="007931A8"/>
    <w:rsid w:val="00795E77"/>
    <w:rsid w:val="007A3FBF"/>
    <w:rsid w:val="007B61A0"/>
    <w:rsid w:val="007D5F92"/>
    <w:rsid w:val="0080052E"/>
    <w:rsid w:val="00801E2E"/>
    <w:rsid w:val="008020E9"/>
    <w:rsid w:val="00802DE7"/>
    <w:rsid w:val="008138A2"/>
    <w:rsid w:val="00822820"/>
    <w:rsid w:val="008267C8"/>
    <w:rsid w:val="00834D44"/>
    <w:rsid w:val="008419FC"/>
    <w:rsid w:val="00852FFF"/>
    <w:rsid w:val="00862866"/>
    <w:rsid w:val="00866BDD"/>
    <w:rsid w:val="00871FBF"/>
    <w:rsid w:val="008743C2"/>
    <w:rsid w:val="00884676"/>
    <w:rsid w:val="00885860"/>
    <w:rsid w:val="00886F74"/>
    <w:rsid w:val="00896EFB"/>
    <w:rsid w:val="008A3944"/>
    <w:rsid w:val="008A45C0"/>
    <w:rsid w:val="008A549D"/>
    <w:rsid w:val="008D2DD7"/>
    <w:rsid w:val="008E2BE2"/>
    <w:rsid w:val="008E50EB"/>
    <w:rsid w:val="008F3ABA"/>
    <w:rsid w:val="008F406F"/>
    <w:rsid w:val="00900260"/>
    <w:rsid w:val="00900312"/>
    <w:rsid w:val="00902446"/>
    <w:rsid w:val="00904A9F"/>
    <w:rsid w:val="00907DD9"/>
    <w:rsid w:val="00917504"/>
    <w:rsid w:val="009238A6"/>
    <w:rsid w:val="00924AD5"/>
    <w:rsid w:val="00936280"/>
    <w:rsid w:val="0095022F"/>
    <w:rsid w:val="00950CC0"/>
    <w:rsid w:val="009525AB"/>
    <w:rsid w:val="00952A7A"/>
    <w:rsid w:val="009562CC"/>
    <w:rsid w:val="009620AC"/>
    <w:rsid w:val="00965D2B"/>
    <w:rsid w:val="00970CB1"/>
    <w:rsid w:val="00981238"/>
    <w:rsid w:val="0098423F"/>
    <w:rsid w:val="00984961"/>
    <w:rsid w:val="00986A97"/>
    <w:rsid w:val="009904FE"/>
    <w:rsid w:val="009912D8"/>
    <w:rsid w:val="009920F1"/>
    <w:rsid w:val="009A1D12"/>
    <w:rsid w:val="009B2EFA"/>
    <w:rsid w:val="009E2DC0"/>
    <w:rsid w:val="009E6918"/>
    <w:rsid w:val="009F20FB"/>
    <w:rsid w:val="00A01FD0"/>
    <w:rsid w:val="00A05A62"/>
    <w:rsid w:val="00A10D77"/>
    <w:rsid w:val="00A131B5"/>
    <w:rsid w:val="00A21ABA"/>
    <w:rsid w:val="00A42687"/>
    <w:rsid w:val="00A54252"/>
    <w:rsid w:val="00A70C38"/>
    <w:rsid w:val="00A71246"/>
    <w:rsid w:val="00AA230F"/>
    <w:rsid w:val="00AA5B8F"/>
    <w:rsid w:val="00AB0901"/>
    <w:rsid w:val="00AC339E"/>
    <w:rsid w:val="00AC7EC8"/>
    <w:rsid w:val="00AD5295"/>
    <w:rsid w:val="00AF1215"/>
    <w:rsid w:val="00B009E1"/>
    <w:rsid w:val="00B02B73"/>
    <w:rsid w:val="00B039FB"/>
    <w:rsid w:val="00B04066"/>
    <w:rsid w:val="00B1546E"/>
    <w:rsid w:val="00B23004"/>
    <w:rsid w:val="00B35FD3"/>
    <w:rsid w:val="00B36236"/>
    <w:rsid w:val="00B44D8F"/>
    <w:rsid w:val="00B47E59"/>
    <w:rsid w:val="00B47F77"/>
    <w:rsid w:val="00B52065"/>
    <w:rsid w:val="00B62517"/>
    <w:rsid w:val="00B70552"/>
    <w:rsid w:val="00B80F8B"/>
    <w:rsid w:val="00B84E27"/>
    <w:rsid w:val="00B91C21"/>
    <w:rsid w:val="00B954C0"/>
    <w:rsid w:val="00BA0B45"/>
    <w:rsid w:val="00BB1834"/>
    <w:rsid w:val="00BC1BA2"/>
    <w:rsid w:val="00BD198C"/>
    <w:rsid w:val="00BD2532"/>
    <w:rsid w:val="00BD4866"/>
    <w:rsid w:val="00BE1515"/>
    <w:rsid w:val="00BE4DAF"/>
    <w:rsid w:val="00BE7694"/>
    <w:rsid w:val="00BF21A6"/>
    <w:rsid w:val="00BF5B0C"/>
    <w:rsid w:val="00BF6739"/>
    <w:rsid w:val="00BF7D7D"/>
    <w:rsid w:val="00C02102"/>
    <w:rsid w:val="00C02EB6"/>
    <w:rsid w:val="00C057B2"/>
    <w:rsid w:val="00C07250"/>
    <w:rsid w:val="00C10767"/>
    <w:rsid w:val="00C10BEB"/>
    <w:rsid w:val="00C11A02"/>
    <w:rsid w:val="00C34E8A"/>
    <w:rsid w:val="00C51001"/>
    <w:rsid w:val="00C56BEB"/>
    <w:rsid w:val="00C67D85"/>
    <w:rsid w:val="00C77457"/>
    <w:rsid w:val="00C800F1"/>
    <w:rsid w:val="00C9792B"/>
    <w:rsid w:val="00CB578C"/>
    <w:rsid w:val="00CC3E4D"/>
    <w:rsid w:val="00CD13E9"/>
    <w:rsid w:val="00CD19FA"/>
    <w:rsid w:val="00CD49F0"/>
    <w:rsid w:val="00CE4097"/>
    <w:rsid w:val="00D064C4"/>
    <w:rsid w:val="00D1105F"/>
    <w:rsid w:val="00D13EB4"/>
    <w:rsid w:val="00D2144C"/>
    <w:rsid w:val="00D2643F"/>
    <w:rsid w:val="00D34307"/>
    <w:rsid w:val="00D35F6D"/>
    <w:rsid w:val="00D42D3B"/>
    <w:rsid w:val="00D448FD"/>
    <w:rsid w:val="00D449BE"/>
    <w:rsid w:val="00D51D46"/>
    <w:rsid w:val="00D57311"/>
    <w:rsid w:val="00D60336"/>
    <w:rsid w:val="00D645BD"/>
    <w:rsid w:val="00D8766D"/>
    <w:rsid w:val="00D911AA"/>
    <w:rsid w:val="00D93F0A"/>
    <w:rsid w:val="00D96B81"/>
    <w:rsid w:val="00DA0BBB"/>
    <w:rsid w:val="00DA26D5"/>
    <w:rsid w:val="00DA31EA"/>
    <w:rsid w:val="00DA4C90"/>
    <w:rsid w:val="00DB16AF"/>
    <w:rsid w:val="00DB7E4A"/>
    <w:rsid w:val="00DC0FFB"/>
    <w:rsid w:val="00DD53C2"/>
    <w:rsid w:val="00DE68BB"/>
    <w:rsid w:val="00DF2A02"/>
    <w:rsid w:val="00DF2F8D"/>
    <w:rsid w:val="00DF316D"/>
    <w:rsid w:val="00E11B3B"/>
    <w:rsid w:val="00E1259E"/>
    <w:rsid w:val="00E14BA3"/>
    <w:rsid w:val="00E30176"/>
    <w:rsid w:val="00E33357"/>
    <w:rsid w:val="00E369D2"/>
    <w:rsid w:val="00E45E4D"/>
    <w:rsid w:val="00E56AF3"/>
    <w:rsid w:val="00E614DE"/>
    <w:rsid w:val="00E65B8F"/>
    <w:rsid w:val="00E732AF"/>
    <w:rsid w:val="00E73D9B"/>
    <w:rsid w:val="00E93512"/>
    <w:rsid w:val="00E96E5B"/>
    <w:rsid w:val="00EA3548"/>
    <w:rsid w:val="00EB0E63"/>
    <w:rsid w:val="00EB4A0A"/>
    <w:rsid w:val="00EB4BD8"/>
    <w:rsid w:val="00EC129B"/>
    <w:rsid w:val="00EC2429"/>
    <w:rsid w:val="00ED1431"/>
    <w:rsid w:val="00ED3CB3"/>
    <w:rsid w:val="00ED5A5D"/>
    <w:rsid w:val="00ED7D95"/>
    <w:rsid w:val="00EF2FFC"/>
    <w:rsid w:val="00EF5F93"/>
    <w:rsid w:val="00F013A8"/>
    <w:rsid w:val="00F01CAF"/>
    <w:rsid w:val="00F0337A"/>
    <w:rsid w:val="00F13514"/>
    <w:rsid w:val="00F23B53"/>
    <w:rsid w:val="00F34009"/>
    <w:rsid w:val="00F34656"/>
    <w:rsid w:val="00F34806"/>
    <w:rsid w:val="00F56C98"/>
    <w:rsid w:val="00F60E4F"/>
    <w:rsid w:val="00F67935"/>
    <w:rsid w:val="00F836C5"/>
    <w:rsid w:val="00F86D55"/>
    <w:rsid w:val="00FA40AC"/>
    <w:rsid w:val="00FA5CEC"/>
    <w:rsid w:val="00FC0632"/>
    <w:rsid w:val="00FC466A"/>
    <w:rsid w:val="00FC47C6"/>
    <w:rsid w:val="00FC6749"/>
    <w:rsid w:val="00FE7A1C"/>
    <w:rsid w:val="00FF2FE0"/>
    <w:rsid w:val="00FF4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2EBB5-A8E6-432F-9B88-85866429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 w:type="paragraph" w:styleId="Prrafodelista">
    <w:name w:val="List Paragraph"/>
    <w:basedOn w:val="Normal"/>
    <w:uiPriority w:val="34"/>
    <w:qFormat/>
    <w:rsid w:val="00981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20D1-3A37-4992-A353-9DB0F50D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4</Pages>
  <Words>1779</Words>
  <Characters>9786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Cuenta Microsoft</cp:lastModifiedBy>
  <cp:revision>19</cp:revision>
  <cp:lastPrinted>2020-07-17T16:07:00Z</cp:lastPrinted>
  <dcterms:created xsi:type="dcterms:W3CDTF">2020-08-20T14:22:00Z</dcterms:created>
  <dcterms:modified xsi:type="dcterms:W3CDTF">2021-08-04T18:55:00Z</dcterms:modified>
</cp:coreProperties>
</file>