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CE7" w:rsidRPr="00644FAC" w:rsidRDefault="00B95CE7" w:rsidP="00B95CE7">
      <w:pPr>
        <w:pBdr>
          <w:between w:val="single" w:sz="4" w:space="1" w:color="4F81BD"/>
        </w:pBdr>
        <w:tabs>
          <w:tab w:val="center" w:pos="4419"/>
          <w:tab w:val="right" w:pos="8838"/>
        </w:tabs>
        <w:spacing w:after="0" w:line="360" w:lineRule="auto"/>
        <w:jc w:val="center"/>
        <w:rPr>
          <w:rFonts w:ascii="Segoe UI" w:eastAsia="Calibri" w:hAnsi="Segoe UI" w:cs="Segoe UI"/>
          <w:b/>
          <w:sz w:val="20"/>
          <w:szCs w:val="20"/>
        </w:rPr>
      </w:pPr>
      <w:r w:rsidRPr="00644FAC">
        <w:rPr>
          <w:rFonts w:ascii="Segoe UI" w:eastAsia="Calibri" w:hAnsi="Segoe UI" w:cs="Segoe UI"/>
          <w:b/>
          <w:sz w:val="20"/>
          <w:szCs w:val="20"/>
        </w:rPr>
        <w:t xml:space="preserve">COMISIÓN DE MOVILIDAD </w:t>
      </w:r>
    </w:p>
    <w:p w:rsidR="00B95CE7" w:rsidRPr="00644FAC" w:rsidRDefault="00B95CE7" w:rsidP="00B95CE7">
      <w:pPr>
        <w:pBdr>
          <w:between w:val="single" w:sz="4" w:space="1" w:color="4F81BD"/>
        </w:pBdr>
        <w:tabs>
          <w:tab w:val="center" w:pos="4419"/>
          <w:tab w:val="right" w:pos="8838"/>
        </w:tabs>
        <w:spacing w:after="0" w:line="360" w:lineRule="auto"/>
        <w:jc w:val="center"/>
        <w:rPr>
          <w:rFonts w:ascii="Segoe UI" w:eastAsia="Calibri" w:hAnsi="Segoe UI" w:cs="Segoe UI"/>
          <w:b/>
          <w:sz w:val="20"/>
          <w:szCs w:val="20"/>
        </w:rPr>
      </w:pPr>
      <w:r w:rsidRPr="00644FAC">
        <w:rPr>
          <w:rFonts w:ascii="Segoe UI" w:eastAsia="Calibri" w:hAnsi="Segoe UI" w:cs="Segoe UI"/>
          <w:b/>
          <w:sz w:val="20"/>
          <w:szCs w:val="20"/>
        </w:rPr>
        <w:t xml:space="preserve"> DEL H. AYUNTAMIENTO DE OCOTLÁN, JALISCO.</w:t>
      </w:r>
    </w:p>
    <w:p w:rsidR="00B95CE7" w:rsidRPr="00644FAC" w:rsidRDefault="00F11E0F" w:rsidP="00B95CE7">
      <w:pPr>
        <w:pBdr>
          <w:between w:val="single" w:sz="4" w:space="1" w:color="4F81BD"/>
        </w:pBdr>
        <w:tabs>
          <w:tab w:val="center" w:pos="4419"/>
          <w:tab w:val="right" w:pos="8838"/>
        </w:tabs>
        <w:spacing w:after="0" w:line="360" w:lineRule="auto"/>
        <w:jc w:val="center"/>
        <w:rPr>
          <w:rFonts w:ascii="Segoe UI" w:eastAsia="Calibri" w:hAnsi="Segoe UI" w:cs="Segoe UI"/>
          <w:b/>
          <w:sz w:val="20"/>
          <w:szCs w:val="20"/>
        </w:rPr>
      </w:pPr>
      <w:r>
        <w:rPr>
          <w:rFonts w:ascii="Segoe UI" w:eastAsia="Calibri" w:hAnsi="Segoe UI" w:cs="Segoe UI"/>
          <w:b/>
          <w:sz w:val="20"/>
          <w:szCs w:val="20"/>
        </w:rPr>
        <w:t>DOCEAVA</w:t>
      </w:r>
      <w:r w:rsidR="00B95CE7">
        <w:rPr>
          <w:rFonts w:ascii="Segoe UI" w:eastAsia="Calibri" w:hAnsi="Segoe UI" w:cs="Segoe UI"/>
          <w:b/>
          <w:sz w:val="20"/>
          <w:szCs w:val="20"/>
        </w:rPr>
        <w:t xml:space="preserve"> SESIÓN ORDINARIA 20 </w:t>
      </w:r>
      <w:r w:rsidR="00B95CE7" w:rsidRPr="00644FAC">
        <w:rPr>
          <w:rFonts w:ascii="Segoe UI" w:eastAsia="Calibri" w:hAnsi="Segoe UI" w:cs="Segoe UI"/>
          <w:b/>
          <w:sz w:val="20"/>
          <w:szCs w:val="20"/>
        </w:rPr>
        <w:t>DE</w:t>
      </w:r>
      <w:r w:rsidR="00B95CE7">
        <w:rPr>
          <w:rFonts w:ascii="Segoe UI" w:eastAsia="Calibri" w:hAnsi="Segoe UI" w:cs="Segoe UI"/>
          <w:b/>
          <w:sz w:val="20"/>
          <w:szCs w:val="20"/>
        </w:rPr>
        <w:t xml:space="preserve"> DICIEMBRE 2020</w:t>
      </w:r>
      <w:r w:rsidR="00B95CE7" w:rsidRPr="00644FAC">
        <w:rPr>
          <w:rFonts w:ascii="Segoe UI" w:eastAsia="Calibri" w:hAnsi="Segoe UI" w:cs="Segoe UI"/>
          <w:b/>
          <w:sz w:val="20"/>
          <w:szCs w:val="20"/>
        </w:rPr>
        <w:t>.</w:t>
      </w:r>
    </w:p>
    <w:p w:rsidR="00B95CE7" w:rsidRPr="00644FAC" w:rsidRDefault="00B95CE7" w:rsidP="00B95CE7">
      <w:pPr>
        <w:pBdr>
          <w:between w:val="single" w:sz="4" w:space="1" w:color="4F81BD"/>
        </w:pBdr>
        <w:tabs>
          <w:tab w:val="center" w:pos="4419"/>
          <w:tab w:val="right" w:pos="8838"/>
        </w:tabs>
        <w:spacing w:after="0" w:line="360" w:lineRule="auto"/>
        <w:jc w:val="center"/>
        <w:rPr>
          <w:rFonts w:ascii="Segoe UI" w:eastAsia="Calibri" w:hAnsi="Segoe UI" w:cs="Segoe UI"/>
          <w:b/>
          <w:sz w:val="20"/>
          <w:szCs w:val="20"/>
        </w:rPr>
      </w:pPr>
      <w:r w:rsidRPr="00644FAC">
        <w:rPr>
          <w:rFonts w:ascii="Segoe UI" w:eastAsia="Calibri" w:hAnsi="Segoe UI" w:cs="Segoe UI"/>
          <w:b/>
          <w:sz w:val="20"/>
          <w:szCs w:val="20"/>
        </w:rPr>
        <w:t>Periodo Constitucional 2018 - 2021</w:t>
      </w:r>
    </w:p>
    <w:p w:rsidR="00B95CE7" w:rsidRDefault="00B95CE7" w:rsidP="00B95CE7">
      <w:pPr>
        <w:pStyle w:val="Encabezado"/>
      </w:pPr>
    </w:p>
    <w:p w:rsidR="00B95CE7" w:rsidRDefault="00B95CE7" w:rsidP="00B95CE7">
      <w:pPr>
        <w:pStyle w:val="Encabezado"/>
      </w:pPr>
    </w:p>
    <w:p w:rsidR="00B95CE7" w:rsidRPr="006025B4" w:rsidRDefault="00B95CE7" w:rsidP="00B95CE7">
      <w:pPr>
        <w:spacing w:after="0" w:line="360" w:lineRule="auto"/>
        <w:jc w:val="both"/>
        <w:rPr>
          <w:rFonts w:ascii="Segoe UI" w:eastAsia="Calibri" w:hAnsi="Segoe UI" w:cs="Segoe UI"/>
          <w:sz w:val="20"/>
          <w:szCs w:val="20"/>
        </w:rPr>
      </w:pPr>
      <w:r w:rsidRPr="006025B4">
        <w:rPr>
          <w:rFonts w:ascii="Segoe UI" w:eastAsia="Calibri" w:hAnsi="Segoe UI" w:cs="Segoe UI"/>
          <w:sz w:val="20"/>
          <w:szCs w:val="20"/>
        </w:rPr>
        <w:t>E</w:t>
      </w:r>
      <w:r w:rsidR="00F11E0F">
        <w:rPr>
          <w:rFonts w:ascii="Segoe UI" w:eastAsia="Calibri" w:hAnsi="Segoe UI" w:cs="Segoe UI"/>
          <w:sz w:val="20"/>
          <w:szCs w:val="20"/>
        </w:rPr>
        <w:t>n la ciudad de Ocotlán, Jalisco;</w:t>
      </w:r>
      <w:r w:rsidRPr="006025B4">
        <w:rPr>
          <w:rFonts w:ascii="Segoe UI" w:eastAsia="Calibri" w:hAnsi="Segoe UI" w:cs="Segoe UI"/>
          <w:sz w:val="20"/>
          <w:szCs w:val="20"/>
        </w:rPr>
        <w:t xml:space="preserve"> siendo las </w:t>
      </w:r>
      <w:r w:rsidR="00F11E0F">
        <w:rPr>
          <w:rFonts w:ascii="Segoe UI" w:eastAsia="Calibri" w:hAnsi="Segoe UI" w:cs="Segoe UI"/>
          <w:sz w:val="20"/>
          <w:szCs w:val="20"/>
        </w:rPr>
        <w:t>1:30 pm, u</w:t>
      </w:r>
      <w:r w:rsidR="00F60850">
        <w:rPr>
          <w:rFonts w:ascii="Segoe UI" w:eastAsia="Calibri" w:hAnsi="Segoe UI" w:cs="Segoe UI"/>
          <w:sz w:val="20"/>
          <w:szCs w:val="20"/>
        </w:rPr>
        <w:t>na</w:t>
      </w:r>
      <w:r w:rsidR="00F11E0F">
        <w:rPr>
          <w:rFonts w:ascii="Segoe UI" w:eastAsia="Calibri" w:hAnsi="Segoe UI" w:cs="Segoe UI"/>
          <w:sz w:val="20"/>
          <w:szCs w:val="20"/>
        </w:rPr>
        <w:t xml:space="preserve"> de la tarde</w:t>
      </w:r>
      <w:r w:rsidR="00F60850">
        <w:rPr>
          <w:rFonts w:ascii="Segoe UI" w:eastAsia="Calibri" w:hAnsi="Segoe UI" w:cs="Segoe UI"/>
          <w:sz w:val="20"/>
          <w:szCs w:val="20"/>
        </w:rPr>
        <w:t xml:space="preserve"> </w:t>
      </w:r>
      <w:r w:rsidR="00F11E0F">
        <w:rPr>
          <w:rFonts w:ascii="Segoe UI" w:eastAsia="Calibri" w:hAnsi="Segoe UI" w:cs="Segoe UI"/>
          <w:sz w:val="20"/>
          <w:szCs w:val="20"/>
        </w:rPr>
        <w:t xml:space="preserve">con treinta minutos </w:t>
      </w:r>
      <w:r w:rsidRPr="006025B4">
        <w:rPr>
          <w:rFonts w:ascii="Segoe UI" w:eastAsia="Calibri" w:hAnsi="Segoe UI" w:cs="Segoe UI"/>
          <w:sz w:val="20"/>
          <w:szCs w:val="20"/>
        </w:rPr>
        <w:t xml:space="preserve">del día </w:t>
      </w:r>
      <w:r w:rsidR="00F60850">
        <w:rPr>
          <w:rFonts w:ascii="Segoe UI" w:eastAsia="Calibri" w:hAnsi="Segoe UI" w:cs="Segoe UI"/>
          <w:sz w:val="20"/>
          <w:szCs w:val="20"/>
        </w:rPr>
        <w:t>20 de Diciembre</w:t>
      </w:r>
      <w:r>
        <w:rPr>
          <w:rFonts w:ascii="Segoe UI" w:eastAsia="Calibri" w:hAnsi="Segoe UI" w:cs="Segoe UI"/>
          <w:sz w:val="20"/>
          <w:szCs w:val="20"/>
        </w:rPr>
        <w:t xml:space="preserve"> del 2020 dos mil veinte</w:t>
      </w:r>
      <w:r w:rsidRPr="006025B4">
        <w:rPr>
          <w:rFonts w:ascii="Segoe UI" w:eastAsia="Calibri" w:hAnsi="Segoe UI" w:cs="Segoe UI"/>
          <w:sz w:val="20"/>
          <w:szCs w:val="20"/>
        </w:rPr>
        <w:t>, en la Sala de Regidores del H. Ayuntamiento de Ocotlán</w:t>
      </w:r>
      <w:r w:rsidR="00F60850">
        <w:rPr>
          <w:rFonts w:ascii="Segoe UI" w:eastAsia="Calibri" w:hAnsi="Segoe UI" w:cs="Segoe UI"/>
          <w:sz w:val="20"/>
          <w:szCs w:val="20"/>
        </w:rPr>
        <w:t>,</w:t>
      </w:r>
      <w:r w:rsidRPr="006025B4">
        <w:rPr>
          <w:rFonts w:ascii="Segoe UI" w:eastAsia="Calibri" w:hAnsi="Segoe UI" w:cs="Segoe UI"/>
          <w:sz w:val="20"/>
          <w:szCs w:val="20"/>
        </w:rPr>
        <w:t xml:space="preserve"> Jalisco</w:t>
      </w:r>
      <w:r w:rsidR="00F60850">
        <w:rPr>
          <w:rFonts w:ascii="Segoe UI" w:eastAsia="Calibri" w:hAnsi="Segoe UI" w:cs="Segoe UI"/>
          <w:sz w:val="20"/>
          <w:szCs w:val="20"/>
        </w:rPr>
        <w:t>;</w:t>
      </w:r>
      <w:r w:rsidRPr="006025B4">
        <w:rPr>
          <w:rFonts w:ascii="Segoe UI" w:eastAsia="Calibri" w:hAnsi="Segoe UI" w:cs="Segoe UI"/>
          <w:sz w:val="20"/>
          <w:szCs w:val="20"/>
        </w:rPr>
        <w:t xml:space="preserve"> y en apego a lo establecido por los artículos 27 de la Ley del Gobierno y la Administración </w:t>
      </w:r>
      <w:r>
        <w:rPr>
          <w:rFonts w:ascii="Segoe UI" w:eastAsia="Calibri" w:hAnsi="Segoe UI" w:cs="Segoe UI"/>
          <w:sz w:val="20"/>
          <w:szCs w:val="20"/>
        </w:rPr>
        <w:t xml:space="preserve">Pública del Estado de Jalisco. Artículos </w:t>
      </w:r>
      <w:r w:rsidRPr="006025B4">
        <w:rPr>
          <w:rFonts w:ascii="Segoe UI" w:eastAsia="Calibri" w:hAnsi="Segoe UI" w:cs="Segoe UI"/>
          <w:sz w:val="20"/>
          <w:szCs w:val="20"/>
        </w:rPr>
        <w:t>39 numeral</w:t>
      </w:r>
      <w:r>
        <w:rPr>
          <w:rFonts w:ascii="Segoe UI" w:eastAsia="Calibri" w:hAnsi="Segoe UI" w:cs="Segoe UI"/>
          <w:sz w:val="20"/>
          <w:szCs w:val="20"/>
        </w:rPr>
        <w:t xml:space="preserve"> 13, 41, 45, 47 </w:t>
      </w:r>
      <w:r w:rsidRPr="006025B4">
        <w:rPr>
          <w:rFonts w:ascii="Segoe UI" w:eastAsia="Calibri" w:hAnsi="Segoe UI" w:cs="Segoe UI"/>
          <w:sz w:val="20"/>
          <w:szCs w:val="20"/>
        </w:rPr>
        <w:t>y 62 del Reglamento de Organizac</w:t>
      </w:r>
      <w:r w:rsidR="00F60850">
        <w:rPr>
          <w:rFonts w:ascii="Segoe UI" w:eastAsia="Calibri" w:hAnsi="Segoe UI" w:cs="Segoe UI"/>
          <w:sz w:val="20"/>
          <w:szCs w:val="20"/>
        </w:rPr>
        <w:t>ión y F</w:t>
      </w:r>
      <w:r w:rsidRPr="006025B4">
        <w:rPr>
          <w:rFonts w:ascii="Segoe UI" w:eastAsia="Calibri" w:hAnsi="Segoe UI" w:cs="Segoe UI"/>
          <w:sz w:val="20"/>
          <w:szCs w:val="20"/>
        </w:rPr>
        <w:t>uncionamiento de Ocotlán, Jalisco; estando presentes sus integrantes</w:t>
      </w:r>
      <w:r>
        <w:rPr>
          <w:rFonts w:ascii="Segoe UI" w:eastAsia="Calibri" w:hAnsi="Segoe UI" w:cs="Segoe UI"/>
          <w:b/>
          <w:sz w:val="20"/>
          <w:szCs w:val="20"/>
        </w:rPr>
        <w:t xml:space="preserve"> C. MIGUEL ÁNGEL ROBLES </w:t>
      </w:r>
      <w:r w:rsidRPr="006025B4">
        <w:rPr>
          <w:rFonts w:ascii="Segoe UI" w:eastAsia="Calibri" w:hAnsi="Segoe UI" w:cs="Segoe UI"/>
          <w:b/>
          <w:sz w:val="20"/>
          <w:szCs w:val="20"/>
        </w:rPr>
        <w:t>LI</w:t>
      </w:r>
      <w:r>
        <w:rPr>
          <w:rFonts w:ascii="Segoe UI" w:eastAsia="Calibri" w:hAnsi="Segoe UI" w:cs="Segoe UI"/>
          <w:b/>
          <w:sz w:val="20"/>
          <w:szCs w:val="20"/>
        </w:rPr>
        <w:t xml:space="preserve">MÓN, JULIO CESAR MÁRQUEZ LIZÁRRAGA </w:t>
      </w:r>
      <w:r w:rsidR="00F60850">
        <w:rPr>
          <w:rFonts w:ascii="Segoe UI" w:eastAsia="Calibri" w:hAnsi="Segoe UI" w:cs="Segoe UI"/>
          <w:b/>
          <w:sz w:val="20"/>
          <w:szCs w:val="20"/>
        </w:rPr>
        <w:t xml:space="preserve">y JUAN ANTONIO MERCADO VARGAS; </w:t>
      </w:r>
      <w:r w:rsidRPr="006025B4">
        <w:rPr>
          <w:rFonts w:ascii="Segoe UI" w:eastAsia="Calibri" w:hAnsi="Segoe UI" w:cs="Segoe UI"/>
          <w:sz w:val="20"/>
          <w:szCs w:val="20"/>
        </w:rPr>
        <w:t>presidente</w:t>
      </w:r>
      <w:r>
        <w:rPr>
          <w:rFonts w:ascii="Segoe UI" w:eastAsia="Calibri" w:hAnsi="Segoe UI" w:cs="Segoe UI"/>
          <w:sz w:val="20"/>
          <w:szCs w:val="20"/>
        </w:rPr>
        <w:t xml:space="preserve"> y vocal</w:t>
      </w:r>
      <w:r w:rsidR="00F60850">
        <w:rPr>
          <w:rFonts w:ascii="Segoe UI" w:eastAsia="Calibri" w:hAnsi="Segoe UI" w:cs="Segoe UI"/>
          <w:sz w:val="20"/>
          <w:szCs w:val="20"/>
        </w:rPr>
        <w:t>es</w:t>
      </w:r>
      <w:r>
        <w:rPr>
          <w:rFonts w:ascii="Segoe UI" w:eastAsia="Calibri" w:hAnsi="Segoe UI" w:cs="Segoe UI"/>
          <w:sz w:val="20"/>
          <w:szCs w:val="20"/>
        </w:rPr>
        <w:t xml:space="preserve"> </w:t>
      </w:r>
      <w:r w:rsidRPr="006025B4">
        <w:rPr>
          <w:rFonts w:ascii="Segoe UI" w:eastAsia="Calibri" w:hAnsi="Segoe UI" w:cs="Segoe UI"/>
          <w:sz w:val="20"/>
          <w:szCs w:val="20"/>
        </w:rPr>
        <w:t xml:space="preserve">respectivamente, tuvo verificativo la </w:t>
      </w:r>
      <w:r w:rsidRPr="006025B4">
        <w:rPr>
          <w:rFonts w:ascii="Segoe UI" w:eastAsia="Calibri" w:hAnsi="Segoe UI" w:cs="Segoe UI"/>
          <w:b/>
          <w:sz w:val="20"/>
          <w:szCs w:val="20"/>
        </w:rPr>
        <w:t>SESIÓN DE ORDINARIA DE LA COMISIÓN DE MOVILIDAD</w:t>
      </w:r>
      <w:r w:rsidRPr="006025B4">
        <w:rPr>
          <w:rFonts w:ascii="Segoe UI" w:eastAsia="Calibri" w:hAnsi="Segoe UI" w:cs="Segoe UI"/>
          <w:sz w:val="20"/>
          <w:szCs w:val="20"/>
        </w:rPr>
        <w:t>, la cual siguió su curso de la siguiente manera: - - - - - - - - - - - -</w:t>
      </w:r>
      <w:r>
        <w:rPr>
          <w:rFonts w:ascii="Segoe UI" w:eastAsia="Calibri" w:hAnsi="Segoe UI" w:cs="Segoe UI"/>
          <w:sz w:val="20"/>
          <w:szCs w:val="20"/>
        </w:rPr>
        <w:t xml:space="preserve"> - - - - - - - - </w:t>
      </w:r>
      <w:r w:rsidR="00F60850">
        <w:rPr>
          <w:rFonts w:ascii="Segoe UI" w:eastAsia="Calibri" w:hAnsi="Segoe UI" w:cs="Segoe UI"/>
          <w:sz w:val="20"/>
          <w:szCs w:val="20"/>
        </w:rPr>
        <w:t>- - - - - - - - - - - - - - - - -</w:t>
      </w:r>
      <w:r w:rsidR="00F11E0F">
        <w:rPr>
          <w:rFonts w:ascii="Segoe UI" w:eastAsia="Calibri" w:hAnsi="Segoe UI" w:cs="Segoe UI"/>
          <w:sz w:val="20"/>
          <w:szCs w:val="20"/>
        </w:rPr>
        <w:t xml:space="preserve"> -</w:t>
      </w:r>
      <w:r w:rsidR="00F60850">
        <w:rPr>
          <w:rFonts w:ascii="Segoe UI" w:eastAsia="Calibri" w:hAnsi="Segoe UI" w:cs="Segoe UI"/>
          <w:sz w:val="20"/>
          <w:szCs w:val="20"/>
        </w:rPr>
        <w:t xml:space="preserve">  </w:t>
      </w:r>
      <w:r>
        <w:rPr>
          <w:rFonts w:ascii="Segoe UI" w:eastAsia="Calibri" w:hAnsi="Segoe UI" w:cs="Segoe UI"/>
          <w:sz w:val="20"/>
          <w:szCs w:val="20"/>
        </w:rPr>
        <w:t xml:space="preserve"> </w:t>
      </w:r>
    </w:p>
    <w:p w:rsidR="00B95CE7" w:rsidRDefault="00B95CE7" w:rsidP="00B95CE7">
      <w:pPr>
        <w:spacing w:after="0" w:line="360" w:lineRule="auto"/>
        <w:jc w:val="both"/>
        <w:rPr>
          <w:rFonts w:ascii="Segoe UI" w:eastAsia="Calibri" w:hAnsi="Segoe UI" w:cs="Segoe UI"/>
          <w:bCs/>
          <w:sz w:val="20"/>
          <w:szCs w:val="20"/>
          <w:lang w:eastAsia="es-ES"/>
        </w:rPr>
      </w:pPr>
      <w:r w:rsidRPr="006025B4">
        <w:rPr>
          <w:rFonts w:ascii="Segoe UI" w:eastAsia="Calibri" w:hAnsi="Segoe UI" w:cs="Segoe UI"/>
          <w:bCs/>
          <w:sz w:val="20"/>
          <w:szCs w:val="20"/>
          <w:lang w:eastAsia="es-ES"/>
        </w:rPr>
        <w:t xml:space="preserve">El presidente de Comisión, </w:t>
      </w:r>
      <w:r>
        <w:rPr>
          <w:rFonts w:ascii="Segoe UI" w:eastAsia="Calibri" w:hAnsi="Segoe UI" w:cs="Segoe UI"/>
          <w:b/>
          <w:bCs/>
          <w:sz w:val="20"/>
          <w:szCs w:val="20"/>
          <w:lang w:eastAsia="es-ES"/>
        </w:rPr>
        <w:t>C. MIGUEL ANGEL ROBLES LIMÓ</w:t>
      </w:r>
      <w:r w:rsidRPr="006025B4">
        <w:rPr>
          <w:rFonts w:ascii="Segoe UI" w:eastAsia="Calibri" w:hAnsi="Segoe UI" w:cs="Segoe UI"/>
          <w:b/>
          <w:bCs/>
          <w:sz w:val="20"/>
          <w:szCs w:val="20"/>
          <w:lang w:eastAsia="es-ES"/>
        </w:rPr>
        <w:t>N</w:t>
      </w:r>
      <w:r w:rsidR="00F11E0F">
        <w:rPr>
          <w:rFonts w:ascii="Segoe UI" w:eastAsia="Calibri" w:hAnsi="Segoe UI" w:cs="Segoe UI"/>
          <w:bCs/>
          <w:sz w:val="20"/>
          <w:szCs w:val="20"/>
          <w:lang w:eastAsia="es-ES"/>
        </w:rPr>
        <w:t>, en uso de la voz;</w:t>
      </w:r>
      <w:r w:rsidRPr="006025B4">
        <w:rPr>
          <w:rFonts w:ascii="Segoe UI" w:eastAsia="Calibri" w:hAnsi="Segoe UI" w:cs="Segoe UI"/>
          <w:bCs/>
          <w:sz w:val="20"/>
          <w:szCs w:val="20"/>
          <w:lang w:eastAsia="es-ES"/>
        </w:rPr>
        <w:t xml:space="preserve"> propuso y dio lectura al siguiente orden del día: - - - - - - - - - - - - - - - - - - - </w:t>
      </w:r>
      <w:r>
        <w:rPr>
          <w:rFonts w:ascii="Segoe UI" w:eastAsia="Calibri" w:hAnsi="Segoe UI" w:cs="Segoe UI"/>
          <w:bCs/>
          <w:sz w:val="20"/>
          <w:szCs w:val="20"/>
          <w:lang w:eastAsia="es-ES"/>
        </w:rPr>
        <w:t>- - - - - - - - - - - - - - -</w:t>
      </w:r>
      <w:r w:rsidR="005F2406">
        <w:rPr>
          <w:rFonts w:ascii="Segoe UI" w:eastAsia="Calibri" w:hAnsi="Segoe UI" w:cs="Segoe UI"/>
          <w:bCs/>
          <w:sz w:val="20"/>
          <w:szCs w:val="20"/>
          <w:lang w:eastAsia="es-ES"/>
        </w:rPr>
        <w:t xml:space="preserve"> </w:t>
      </w:r>
    </w:p>
    <w:p w:rsidR="00B95CE7" w:rsidRPr="000B4F12" w:rsidRDefault="00B95CE7" w:rsidP="00B95CE7">
      <w:pPr>
        <w:spacing w:after="0" w:line="360" w:lineRule="auto"/>
        <w:jc w:val="both"/>
        <w:rPr>
          <w:rFonts w:ascii="Segoe UI" w:eastAsia="Calibri" w:hAnsi="Segoe UI" w:cs="Segoe UI"/>
          <w:bCs/>
          <w:sz w:val="20"/>
          <w:szCs w:val="20"/>
          <w:lang w:eastAsia="es-ES"/>
        </w:rPr>
      </w:pPr>
    </w:p>
    <w:tbl>
      <w:tblPr>
        <w:tblStyle w:val="Tablaconcuadrcula1"/>
        <w:tblW w:w="0" w:type="auto"/>
        <w:tblInd w:w="108" w:type="dxa"/>
        <w:shd w:val="clear" w:color="auto" w:fill="BFBFBF"/>
        <w:tblLook w:val="04A0" w:firstRow="1" w:lastRow="0" w:firstColumn="1" w:lastColumn="0" w:noHBand="0" w:noVBand="1"/>
      </w:tblPr>
      <w:tblGrid>
        <w:gridCol w:w="7869"/>
      </w:tblGrid>
      <w:tr w:rsidR="00B95CE7" w:rsidRPr="006025B4" w:rsidTr="00DD5723">
        <w:trPr>
          <w:trHeight w:val="318"/>
        </w:trPr>
        <w:tc>
          <w:tcPr>
            <w:tcW w:w="9116" w:type="dxa"/>
            <w:shd w:val="clear" w:color="auto" w:fill="BFBFBF"/>
          </w:tcPr>
          <w:p w:rsidR="00B95CE7" w:rsidRPr="006025B4" w:rsidRDefault="00B95CE7" w:rsidP="00F60850">
            <w:pPr>
              <w:spacing w:line="360" w:lineRule="auto"/>
              <w:jc w:val="center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r w:rsidRPr="006025B4">
              <w:rPr>
                <w:rFonts w:ascii="Segoe UI" w:eastAsia="Calibri" w:hAnsi="Segoe UI" w:cs="Segoe UI"/>
                <w:b/>
                <w:sz w:val="20"/>
                <w:szCs w:val="20"/>
              </w:rPr>
              <w:t>ORDEN DEL DÍA</w:t>
            </w:r>
          </w:p>
        </w:tc>
      </w:tr>
    </w:tbl>
    <w:p w:rsidR="00B95CE7" w:rsidRPr="006025B4" w:rsidRDefault="00B95CE7" w:rsidP="00B95CE7">
      <w:pPr>
        <w:spacing w:after="0" w:line="360" w:lineRule="auto"/>
        <w:jc w:val="both"/>
        <w:rPr>
          <w:rFonts w:ascii="Segoe UI" w:eastAsia="Calibri" w:hAnsi="Segoe UI" w:cs="Segoe UI"/>
          <w:sz w:val="20"/>
          <w:szCs w:val="20"/>
        </w:rPr>
      </w:pPr>
    </w:p>
    <w:p w:rsidR="00B95CE7" w:rsidRPr="006025B4" w:rsidRDefault="00B95CE7" w:rsidP="00B95CE7">
      <w:pPr>
        <w:numPr>
          <w:ilvl w:val="0"/>
          <w:numId w:val="1"/>
        </w:numPr>
        <w:spacing w:after="0" w:line="276" w:lineRule="auto"/>
        <w:jc w:val="both"/>
        <w:rPr>
          <w:rFonts w:ascii="Segoe UI" w:eastAsia="Calibri" w:hAnsi="Segoe UI" w:cs="Segoe UI"/>
          <w:sz w:val="20"/>
          <w:szCs w:val="20"/>
        </w:rPr>
      </w:pPr>
      <w:r w:rsidRPr="006025B4">
        <w:rPr>
          <w:rFonts w:ascii="Segoe UI" w:eastAsia="Calibri" w:hAnsi="Segoe UI" w:cs="Segoe UI"/>
          <w:sz w:val="20"/>
          <w:szCs w:val="20"/>
        </w:rPr>
        <w:t>Lista de Asistencia y declaración del quórum legal.</w:t>
      </w:r>
    </w:p>
    <w:p w:rsidR="00B95CE7" w:rsidRPr="006025B4" w:rsidRDefault="00B95CE7" w:rsidP="00B95CE7">
      <w:pPr>
        <w:numPr>
          <w:ilvl w:val="0"/>
          <w:numId w:val="1"/>
        </w:numPr>
        <w:spacing w:after="0" w:line="276" w:lineRule="auto"/>
        <w:jc w:val="both"/>
        <w:rPr>
          <w:rFonts w:ascii="Segoe UI" w:eastAsia="Calibri" w:hAnsi="Segoe UI" w:cs="Segoe UI"/>
          <w:color w:val="000000"/>
          <w:sz w:val="20"/>
          <w:szCs w:val="20"/>
        </w:rPr>
      </w:pPr>
      <w:r w:rsidRPr="006025B4">
        <w:rPr>
          <w:rFonts w:ascii="Segoe UI" w:eastAsia="Calibri" w:hAnsi="Segoe UI" w:cs="Segoe UI"/>
          <w:sz w:val="20"/>
          <w:szCs w:val="20"/>
        </w:rPr>
        <w:t>Lectura y aprobación del orden del día.</w:t>
      </w:r>
    </w:p>
    <w:p w:rsidR="00B95CE7" w:rsidRPr="00210E8B" w:rsidRDefault="00F60850" w:rsidP="00B95CE7">
      <w:pPr>
        <w:pStyle w:val="Prrafodelista"/>
        <w:numPr>
          <w:ilvl w:val="0"/>
          <w:numId w:val="1"/>
        </w:numPr>
        <w:spacing w:after="0"/>
        <w:rPr>
          <w:rFonts w:ascii="Segoe UI" w:eastAsia="Calibri" w:hAnsi="Segoe UI" w:cs="Segoe UI"/>
          <w:color w:val="000000"/>
          <w:sz w:val="20"/>
          <w:szCs w:val="20"/>
        </w:rPr>
      </w:pPr>
      <w:r>
        <w:rPr>
          <w:rFonts w:ascii="Segoe UI" w:eastAsia="Calibri" w:hAnsi="Segoe UI" w:cs="Segoe UI"/>
          <w:color w:val="000000"/>
          <w:sz w:val="20"/>
          <w:szCs w:val="20"/>
        </w:rPr>
        <w:t>Cuenta de asuntos turnados</w:t>
      </w:r>
      <w:r w:rsidR="00B95CE7" w:rsidRPr="00210E8B">
        <w:rPr>
          <w:rFonts w:ascii="Segoe UI" w:eastAsia="Calibri" w:hAnsi="Segoe UI" w:cs="Segoe UI"/>
          <w:color w:val="000000"/>
          <w:sz w:val="20"/>
          <w:szCs w:val="20"/>
        </w:rPr>
        <w:t>.</w:t>
      </w:r>
    </w:p>
    <w:p w:rsidR="00B95CE7" w:rsidRPr="006025B4" w:rsidRDefault="00B95CE7" w:rsidP="00B95CE7">
      <w:pPr>
        <w:numPr>
          <w:ilvl w:val="0"/>
          <w:numId w:val="1"/>
        </w:numPr>
        <w:spacing w:after="0" w:line="276" w:lineRule="auto"/>
        <w:jc w:val="both"/>
        <w:rPr>
          <w:rFonts w:ascii="Segoe UI" w:eastAsia="Calibri" w:hAnsi="Segoe UI" w:cs="Segoe UI"/>
          <w:sz w:val="20"/>
          <w:szCs w:val="20"/>
        </w:rPr>
      </w:pPr>
      <w:r w:rsidRPr="006025B4">
        <w:rPr>
          <w:rFonts w:ascii="Segoe UI" w:eastAsia="Calibri" w:hAnsi="Segoe UI" w:cs="Segoe UI"/>
          <w:sz w:val="20"/>
          <w:szCs w:val="20"/>
        </w:rPr>
        <w:t>Puntos varios.</w:t>
      </w:r>
    </w:p>
    <w:p w:rsidR="00B95CE7" w:rsidRPr="006025B4" w:rsidRDefault="00B95CE7" w:rsidP="00B95CE7">
      <w:pPr>
        <w:numPr>
          <w:ilvl w:val="0"/>
          <w:numId w:val="1"/>
        </w:numPr>
        <w:spacing w:after="0" w:line="276" w:lineRule="auto"/>
        <w:jc w:val="both"/>
        <w:rPr>
          <w:rFonts w:ascii="Segoe UI" w:eastAsia="Calibri" w:hAnsi="Segoe UI" w:cs="Segoe UI"/>
          <w:sz w:val="20"/>
          <w:szCs w:val="20"/>
        </w:rPr>
      </w:pPr>
      <w:r w:rsidRPr="006025B4">
        <w:rPr>
          <w:rFonts w:ascii="Segoe UI" w:eastAsia="Calibri" w:hAnsi="Segoe UI" w:cs="Segoe UI"/>
          <w:sz w:val="20"/>
          <w:szCs w:val="20"/>
        </w:rPr>
        <w:t>Clausura.</w:t>
      </w:r>
    </w:p>
    <w:p w:rsidR="00B95CE7" w:rsidRPr="006025B4" w:rsidRDefault="00B95CE7" w:rsidP="00B95CE7">
      <w:pPr>
        <w:spacing w:after="0" w:line="276" w:lineRule="auto"/>
        <w:ind w:left="1080"/>
        <w:jc w:val="both"/>
        <w:rPr>
          <w:rFonts w:ascii="Segoe UI" w:eastAsia="Calibri" w:hAnsi="Segoe UI" w:cs="Segoe UI"/>
          <w:sz w:val="20"/>
          <w:szCs w:val="20"/>
        </w:rPr>
      </w:pPr>
    </w:p>
    <w:tbl>
      <w:tblPr>
        <w:tblStyle w:val="Tablaconcuadrcula1"/>
        <w:tblW w:w="0" w:type="auto"/>
        <w:tblInd w:w="108" w:type="dxa"/>
        <w:shd w:val="clear" w:color="auto" w:fill="BFBFBF"/>
        <w:tblLook w:val="04A0" w:firstRow="1" w:lastRow="0" w:firstColumn="1" w:lastColumn="0" w:noHBand="0" w:noVBand="1"/>
      </w:tblPr>
      <w:tblGrid>
        <w:gridCol w:w="7869"/>
      </w:tblGrid>
      <w:tr w:rsidR="00B95CE7" w:rsidRPr="006025B4" w:rsidTr="00DD5723">
        <w:trPr>
          <w:trHeight w:val="247"/>
        </w:trPr>
        <w:tc>
          <w:tcPr>
            <w:tcW w:w="9116" w:type="dxa"/>
            <w:shd w:val="clear" w:color="auto" w:fill="BFBFBF"/>
          </w:tcPr>
          <w:p w:rsidR="00B95CE7" w:rsidRPr="006025B4" w:rsidRDefault="00B95CE7" w:rsidP="00F60850">
            <w:pPr>
              <w:spacing w:line="360" w:lineRule="auto"/>
              <w:jc w:val="center"/>
              <w:rPr>
                <w:rFonts w:ascii="Segoe UI" w:eastAsia="Calibr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eastAsia="Calibri" w:hAnsi="Segoe UI" w:cs="Segoe UI"/>
                <w:b/>
                <w:bCs/>
                <w:sz w:val="20"/>
                <w:szCs w:val="20"/>
              </w:rPr>
              <w:t xml:space="preserve">D E S A H O G O     </w:t>
            </w:r>
            <w:r w:rsidRPr="006025B4">
              <w:rPr>
                <w:rFonts w:ascii="Segoe UI" w:eastAsia="Calibri" w:hAnsi="Segoe UI" w:cs="Segoe UI"/>
                <w:b/>
                <w:bCs/>
                <w:sz w:val="20"/>
                <w:szCs w:val="20"/>
              </w:rPr>
              <w:t>D E L     O R D E N     D E L    DÍA</w:t>
            </w:r>
          </w:p>
        </w:tc>
      </w:tr>
    </w:tbl>
    <w:p w:rsidR="00B95CE7" w:rsidRPr="006025B4" w:rsidRDefault="00B95CE7" w:rsidP="00B95CE7">
      <w:pPr>
        <w:spacing w:after="0" w:line="360" w:lineRule="auto"/>
        <w:jc w:val="both"/>
        <w:rPr>
          <w:rFonts w:ascii="Segoe UI" w:eastAsia="Calibri" w:hAnsi="Segoe UI" w:cs="Segoe UI"/>
          <w:sz w:val="20"/>
          <w:szCs w:val="20"/>
        </w:rPr>
      </w:pPr>
    </w:p>
    <w:p w:rsidR="00B95CE7" w:rsidRPr="006025B4" w:rsidRDefault="00B95CE7" w:rsidP="00B95CE7">
      <w:pPr>
        <w:spacing w:after="0" w:line="360" w:lineRule="auto"/>
        <w:jc w:val="both"/>
        <w:rPr>
          <w:rFonts w:ascii="Segoe UI" w:eastAsia="Calibri" w:hAnsi="Segoe UI" w:cs="Segoe UI"/>
          <w:sz w:val="20"/>
          <w:szCs w:val="20"/>
        </w:rPr>
      </w:pPr>
      <w:r w:rsidRPr="006025B4">
        <w:rPr>
          <w:rFonts w:ascii="Segoe UI" w:eastAsia="Calibri" w:hAnsi="Segoe UI" w:cs="Segoe UI"/>
          <w:b/>
          <w:sz w:val="20"/>
          <w:szCs w:val="20"/>
        </w:rPr>
        <w:t>PRIMER PUNTO.</w:t>
      </w:r>
      <w:r w:rsidRPr="006025B4">
        <w:rPr>
          <w:rFonts w:ascii="Segoe UI" w:eastAsia="Calibri" w:hAnsi="Segoe UI" w:cs="Segoe UI"/>
          <w:sz w:val="20"/>
          <w:szCs w:val="20"/>
        </w:rPr>
        <w:t xml:space="preserve"> Al desahogo del primer punto del orden del día, el presidente de Comisión,</w:t>
      </w:r>
      <w:r w:rsidRPr="006025B4">
        <w:rPr>
          <w:rFonts w:ascii="Segoe UI" w:eastAsia="Calibri" w:hAnsi="Segoe UI" w:cs="Segoe UI"/>
          <w:b/>
          <w:bCs/>
          <w:sz w:val="20"/>
          <w:szCs w:val="20"/>
          <w:lang w:eastAsia="es-ES"/>
        </w:rPr>
        <w:t xml:space="preserve"> C. Miguel Ángel Robles Limón</w:t>
      </w:r>
      <w:r w:rsidRPr="006025B4">
        <w:rPr>
          <w:rFonts w:ascii="Segoe UI" w:eastAsia="Calibri" w:hAnsi="Segoe UI" w:cs="Segoe UI"/>
          <w:sz w:val="20"/>
          <w:szCs w:val="20"/>
        </w:rPr>
        <w:t xml:space="preserve">, </w:t>
      </w:r>
      <w:r w:rsidRPr="006025B4">
        <w:rPr>
          <w:rFonts w:ascii="Segoe UI" w:eastAsia="Calibri" w:hAnsi="Segoe UI" w:cs="Segoe UI"/>
          <w:bCs/>
          <w:sz w:val="20"/>
          <w:szCs w:val="20"/>
          <w:lang w:eastAsia="es-ES"/>
        </w:rPr>
        <w:t xml:space="preserve">dio lectura a la </w:t>
      </w:r>
      <w:r w:rsidRPr="006025B4">
        <w:rPr>
          <w:rFonts w:ascii="Segoe UI" w:eastAsia="Calibri" w:hAnsi="Segoe UI" w:cs="Segoe UI"/>
          <w:b/>
          <w:bCs/>
          <w:sz w:val="20"/>
          <w:szCs w:val="20"/>
          <w:lang w:eastAsia="es-ES"/>
        </w:rPr>
        <w:t>LISTA DE ASISTENCIA</w:t>
      </w:r>
      <w:r w:rsidRPr="006025B4">
        <w:rPr>
          <w:rFonts w:ascii="Segoe UI" w:eastAsia="Calibri" w:hAnsi="Segoe UI" w:cs="Segoe UI"/>
          <w:bCs/>
          <w:sz w:val="20"/>
          <w:szCs w:val="20"/>
          <w:lang w:eastAsia="es-ES"/>
        </w:rPr>
        <w:t xml:space="preserve">, la cual resultó de la siguiente forma: - - - - - - - - - - - - - - - - - - - - - - - - - - - - - - - - - - - - - - - - </w:t>
      </w:r>
    </w:p>
    <w:p w:rsidR="00B95CE7" w:rsidRPr="006025B4" w:rsidRDefault="00B95CE7" w:rsidP="00B95CE7">
      <w:pPr>
        <w:spacing w:after="0" w:line="360" w:lineRule="auto"/>
        <w:jc w:val="both"/>
        <w:rPr>
          <w:rFonts w:ascii="Segoe UI" w:eastAsia="Calibri" w:hAnsi="Segoe UI" w:cs="Segoe UI"/>
          <w:sz w:val="20"/>
          <w:szCs w:val="20"/>
          <w:lang w:eastAsia="es-ES"/>
        </w:rPr>
      </w:pPr>
    </w:p>
    <w:tbl>
      <w:tblPr>
        <w:tblStyle w:val="Tablaconcuadrcula1"/>
        <w:tblW w:w="0" w:type="auto"/>
        <w:jc w:val="center"/>
        <w:tblLook w:val="04A0" w:firstRow="1" w:lastRow="0" w:firstColumn="1" w:lastColumn="0" w:noHBand="0" w:noVBand="1"/>
      </w:tblPr>
      <w:tblGrid>
        <w:gridCol w:w="4024"/>
        <w:gridCol w:w="1581"/>
        <w:gridCol w:w="1526"/>
      </w:tblGrid>
      <w:tr w:rsidR="00B95CE7" w:rsidRPr="006025B4" w:rsidTr="00DD5723">
        <w:trPr>
          <w:trHeight w:val="368"/>
          <w:jc w:val="center"/>
        </w:trPr>
        <w:tc>
          <w:tcPr>
            <w:tcW w:w="4024" w:type="dxa"/>
          </w:tcPr>
          <w:p w:rsidR="00B95CE7" w:rsidRPr="006025B4" w:rsidRDefault="00B95CE7" w:rsidP="00DD5723">
            <w:pPr>
              <w:spacing w:line="360" w:lineRule="auto"/>
              <w:jc w:val="both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r w:rsidRPr="006025B4">
              <w:rPr>
                <w:rFonts w:ascii="Segoe UI" w:eastAsia="Calibri" w:hAnsi="Segoe UI" w:cs="Segoe UI"/>
                <w:b/>
                <w:sz w:val="20"/>
                <w:szCs w:val="20"/>
              </w:rPr>
              <w:t>Nombre</w:t>
            </w:r>
          </w:p>
        </w:tc>
        <w:tc>
          <w:tcPr>
            <w:tcW w:w="1581" w:type="dxa"/>
          </w:tcPr>
          <w:p w:rsidR="00B95CE7" w:rsidRPr="006025B4" w:rsidRDefault="00B95CE7" w:rsidP="00DD5723">
            <w:pPr>
              <w:spacing w:line="360" w:lineRule="auto"/>
              <w:jc w:val="both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r w:rsidRPr="006025B4">
              <w:rPr>
                <w:rFonts w:ascii="Segoe UI" w:eastAsia="Calibri" w:hAnsi="Segoe UI" w:cs="Segoe UI"/>
                <w:b/>
                <w:sz w:val="20"/>
                <w:szCs w:val="20"/>
              </w:rPr>
              <w:t>Cargo</w:t>
            </w:r>
          </w:p>
        </w:tc>
        <w:tc>
          <w:tcPr>
            <w:tcW w:w="1526" w:type="dxa"/>
          </w:tcPr>
          <w:p w:rsidR="00B95CE7" w:rsidRPr="006025B4" w:rsidRDefault="00B95CE7" w:rsidP="00DD5723">
            <w:pPr>
              <w:spacing w:line="360" w:lineRule="auto"/>
              <w:jc w:val="both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r w:rsidRPr="006025B4">
              <w:rPr>
                <w:rFonts w:ascii="Segoe UI" w:eastAsia="Calibri" w:hAnsi="Segoe UI" w:cs="Segoe UI"/>
                <w:b/>
                <w:sz w:val="20"/>
                <w:szCs w:val="20"/>
              </w:rPr>
              <w:t>Asistencia</w:t>
            </w:r>
          </w:p>
        </w:tc>
      </w:tr>
      <w:tr w:rsidR="00B95CE7" w:rsidRPr="006025B4" w:rsidTr="00DD5723">
        <w:trPr>
          <w:trHeight w:val="392"/>
          <w:jc w:val="center"/>
        </w:trPr>
        <w:tc>
          <w:tcPr>
            <w:tcW w:w="4024" w:type="dxa"/>
          </w:tcPr>
          <w:p w:rsidR="00B95CE7" w:rsidRPr="006025B4" w:rsidRDefault="00B95CE7" w:rsidP="00DD5723">
            <w:pPr>
              <w:spacing w:line="360" w:lineRule="auto"/>
              <w:jc w:val="both"/>
              <w:rPr>
                <w:rFonts w:ascii="Segoe UI" w:eastAsia="Calibri" w:hAnsi="Segoe UI" w:cs="Segoe UI"/>
                <w:sz w:val="20"/>
                <w:szCs w:val="20"/>
              </w:rPr>
            </w:pPr>
            <w:r w:rsidRPr="006025B4">
              <w:rPr>
                <w:rFonts w:ascii="Segoe UI" w:eastAsia="Calibri" w:hAnsi="Segoe UI" w:cs="Segoe UI"/>
                <w:bCs/>
                <w:sz w:val="20"/>
                <w:szCs w:val="20"/>
                <w:lang w:eastAsia="es-ES"/>
              </w:rPr>
              <w:t xml:space="preserve">C. Miguel Ángel Robles Limón </w:t>
            </w:r>
          </w:p>
        </w:tc>
        <w:tc>
          <w:tcPr>
            <w:tcW w:w="1581" w:type="dxa"/>
          </w:tcPr>
          <w:p w:rsidR="00B95CE7" w:rsidRPr="006025B4" w:rsidRDefault="00B95CE7" w:rsidP="00DD5723">
            <w:pPr>
              <w:spacing w:line="360" w:lineRule="auto"/>
              <w:jc w:val="both"/>
              <w:rPr>
                <w:rFonts w:ascii="Segoe UI" w:eastAsia="Calibri" w:hAnsi="Segoe UI" w:cs="Segoe UI"/>
                <w:sz w:val="20"/>
                <w:szCs w:val="20"/>
              </w:rPr>
            </w:pPr>
            <w:r w:rsidRPr="006025B4">
              <w:rPr>
                <w:rFonts w:ascii="Segoe UI" w:eastAsia="Calibri" w:hAnsi="Segoe UI" w:cs="Segoe UI"/>
                <w:sz w:val="20"/>
                <w:szCs w:val="20"/>
              </w:rPr>
              <w:t>Presidente</w:t>
            </w:r>
          </w:p>
        </w:tc>
        <w:tc>
          <w:tcPr>
            <w:tcW w:w="1526" w:type="dxa"/>
          </w:tcPr>
          <w:p w:rsidR="00B95CE7" w:rsidRPr="006025B4" w:rsidRDefault="00B95CE7" w:rsidP="00DD5723">
            <w:pPr>
              <w:spacing w:line="360" w:lineRule="auto"/>
              <w:jc w:val="both"/>
              <w:rPr>
                <w:rFonts w:ascii="Segoe UI" w:eastAsia="Calibri" w:hAnsi="Segoe UI" w:cs="Segoe UI"/>
                <w:sz w:val="20"/>
                <w:szCs w:val="20"/>
              </w:rPr>
            </w:pPr>
            <w:r w:rsidRPr="006025B4">
              <w:rPr>
                <w:rFonts w:ascii="Segoe UI" w:eastAsia="Calibri" w:hAnsi="Segoe UI" w:cs="Segoe UI"/>
                <w:sz w:val="20"/>
                <w:szCs w:val="20"/>
              </w:rPr>
              <w:t>Presente</w:t>
            </w:r>
          </w:p>
        </w:tc>
      </w:tr>
      <w:tr w:rsidR="00B95CE7" w:rsidRPr="006025B4" w:rsidTr="00DD5723">
        <w:trPr>
          <w:trHeight w:val="392"/>
          <w:jc w:val="center"/>
        </w:trPr>
        <w:tc>
          <w:tcPr>
            <w:tcW w:w="4024" w:type="dxa"/>
          </w:tcPr>
          <w:p w:rsidR="00B95CE7" w:rsidRPr="006025B4" w:rsidRDefault="00B95CE7" w:rsidP="00DD5723">
            <w:pPr>
              <w:spacing w:line="360" w:lineRule="auto"/>
              <w:jc w:val="both"/>
              <w:rPr>
                <w:rFonts w:ascii="Segoe UI" w:eastAsia="Calibri" w:hAnsi="Segoe UI" w:cs="Segoe UI"/>
                <w:bCs/>
                <w:sz w:val="20"/>
                <w:szCs w:val="20"/>
                <w:lang w:eastAsia="es-ES"/>
              </w:rPr>
            </w:pPr>
            <w:r w:rsidRPr="006025B4">
              <w:rPr>
                <w:rFonts w:ascii="Segoe UI" w:eastAsia="Calibri" w:hAnsi="Segoe UI" w:cs="Segoe UI"/>
                <w:bCs/>
                <w:sz w:val="20"/>
                <w:szCs w:val="20"/>
                <w:lang w:eastAsia="es-ES"/>
              </w:rPr>
              <w:t xml:space="preserve">C. Juan Antonio Mercado Vargas </w:t>
            </w:r>
          </w:p>
        </w:tc>
        <w:tc>
          <w:tcPr>
            <w:tcW w:w="1581" w:type="dxa"/>
          </w:tcPr>
          <w:p w:rsidR="00B95CE7" w:rsidRPr="006025B4" w:rsidRDefault="00B95CE7" w:rsidP="00DD5723">
            <w:pPr>
              <w:spacing w:line="360" w:lineRule="auto"/>
              <w:jc w:val="both"/>
              <w:rPr>
                <w:rFonts w:ascii="Segoe UI" w:eastAsia="Calibri" w:hAnsi="Segoe UI" w:cs="Segoe UI"/>
                <w:sz w:val="20"/>
                <w:szCs w:val="20"/>
              </w:rPr>
            </w:pPr>
            <w:r w:rsidRPr="006025B4">
              <w:rPr>
                <w:rFonts w:ascii="Segoe UI" w:eastAsia="Calibri" w:hAnsi="Segoe UI" w:cs="Segoe UI"/>
                <w:sz w:val="20"/>
                <w:szCs w:val="20"/>
              </w:rPr>
              <w:t>Vocal</w:t>
            </w:r>
          </w:p>
        </w:tc>
        <w:tc>
          <w:tcPr>
            <w:tcW w:w="1526" w:type="dxa"/>
          </w:tcPr>
          <w:p w:rsidR="00B95CE7" w:rsidRPr="006025B4" w:rsidRDefault="003E41DA" w:rsidP="00DD5723">
            <w:pPr>
              <w:spacing w:line="360" w:lineRule="auto"/>
              <w:jc w:val="both"/>
              <w:rPr>
                <w:rFonts w:ascii="Segoe UI" w:eastAsia="Calibri" w:hAnsi="Segoe UI" w:cs="Segoe UI"/>
                <w:sz w:val="20"/>
                <w:szCs w:val="20"/>
              </w:rPr>
            </w:pPr>
            <w:r>
              <w:rPr>
                <w:rFonts w:ascii="Segoe UI" w:eastAsia="Calibri" w:hAnsi="Segoe UI" w:cs="Segoe UI"/>
                <w:sz w:val="20"/>
                <w:szCs w:val="20"/>
              </w:rPr>
              <w:t>Presente</w:t>
            </w:r>
          </w:p>
        </w:tc>
      </w:tr>
      <w:tr w:rsidR="00B95CE7" w:rsidRPr="006025B4" w:rsidTr="00DD5723">
        <w:trPr>
          <w:trHeight w:val="392"/>
          <w:jc w:val="center"/>
        </w:trPr>
        <w:tc>
          <w:tcPr>
            <w:tcW w:w="4024" w:type="dxa"/>
          </w:tcPr>
          <w:p w:rsidR="00B95CE7" w:rsidRPr="006025B4" w:rsidRDefault="00B95CE7" w:rsidP="00DD5723">
            <w:pPr>
              <w:spacing w:line="360" w:lineRule="auto"/>
              <w:jc w:val="both"/>
              <w:rPr>
                <w:rFonts w:ascii="Segoe UI" w:eastAsia="Calibri" w:hAnsi="Segoe UI" w:cs="Segoe UI"/>
                <w:bCs/>
                <w:sz w:val="20"/>
                <w:szCs w:val="20"/>
                <w:lang w:eastAsia="es-ES"/>
              </w:rPr>
            </w:pPr>
            <w:r w:rsidRPr="006025B4">
              <w:rPr>
                <w:rFonts w:ascii="Segoe UI" w:eastAsia="Calibri" w:hAnsi="Segoe UI" w:cs="Segoe UI"/>
                <w:bCs/>
                <w:sz w:val="20"/>
                <w:szCs w:val="20"/>
                <w:lang w:eastAsia="es-ES"/>
              </w:rPr>
              <w:t xml:space="preserve">C. Julio Cesar Márquez Lizárraga </w:t>
            </w:r>
          </w:p>
        </w:tc>
        <w:tc>
          <w:tcPr>
            <w:tcW w:w="1581" w:type="dxa"/>
          </w:tcPr>
          <w:p w:rsidR="00B95CE7" w:rsidRPr="006025B4" w:rsidRDefault="00B95CE7" w:rsidP="00DD5723">
            <w:pPr>
              <w:spacing w:line="360" w:lineRule="auto"/>
              <w:jc w:val="both"/>
              <w:rPr>
                <w:rFonts w:ascii="Segoe UI" w:eastAsia="Calibri" w:hAnsi="Segoe UI" w:cs="Segoe UI"/>
                <w:sz w:val="20"/>
                <w:szCs w:val="20"/>
              </w:rPr>
            </w:pPr>
            <w:r w:rsidRPr="006025B4">
              <w:rPr>
                <w:rFonts w:ascii="Segoe UI" w:eastAsia="Calibri" w:hAnsi="Segoe UI" w:cs="Segoe UI"/>
                <w:sz w:val="20"/>
                <w:szCs w:val="20"/>
              </w:rPr>
              <w:t>Vocal</w:t>
            </w:r>
          </w:p>
        </w:tc>
        <w:tc>
          <w:tcPr>
            <w:tcW w:w="1526" w:type="dxa"/>
          </w:tcPr>
          <w:p w:rsidR="00B95CE7" w:rsidRPr="006025B4" w:rsidRDefault="00B95CE7" w:rsidP="00DD5723">
            <w:pPr>
              <w:spacing w:line="360" w:lineRule="auto"/>
              <w:jc w:val="both"/>
              <w:rPr>
                <w:rFonts w:ascii="Segoe UI" w:eastAsia="Calibri" w:hAnsi="Segoe UI" w:cs="Segoe UI"/>
                <w:sz w:val="20"/>
                <w:szCs w:val="20"/>
              </w:rPr>
            </w:pPr>
            <w:r>
              <w:rPr>
                <w:rFonts w:ascii="Segoe UI" w:eastAsia="Calibri" w:hAnsi="Segoe UI" w:cs="Segoe UI"/>
                <w:sz w:val="20"/>
                <w:szCs w:val="20"/>
              </w:rPr>
              <w:t>Presente</w:t>
            </w:r>
          </w:p>
        </w:tc>
      </w:tr>
    </w:tbl>
    <w:p w:rsidR="00B95CE7" w:rsidRPr="006025B4" w:rsidRDefault="00B95CE7" w:rsidP="00B95CE7">
      <w:pPr>
        <w:spacing w:after="0" w:line="360" w:lineRule="auto"/>
        <w:jc w:val="both"/>
        <w:rPr>
          <w:rFonts w:ascii="Segoe UI" w:eastAsia="Calibri" w:hAnsi="Segoe UI" w:cs="Segoe UI"/>
          <w:sz w:val="20"/>
          <w:szCs w:val="20"/>
        </w:rPr>
      </w:pPr>
    </w:p>
    <w:p w:rsidR="003E41DA" w:rsidRPr="003E41DA" w:rsidRDefault="00B95CE7" w:rsidP="003E41DA">
      <w:pPr>
        <w:spacing w:after="0" w:line="360" w:lineRule="auto"/>
        <w:jc w:val="both"/>
        <w:rPr>
          <w:rFonts w:ascii="Segoe UI" w:eastAsia="Calibri" w:hAnsi="Segoe UI" w:cs="Segoe UI"/>
          <w:sz w:val="20"/>
          <w:szCs w:val="20"/>
        </w:rPr>
      </w:pPr>
      <w:r w:rsidRPr="006025B4">
        <w:rPr>
          <w:rFonts w:ascii="Segoe UI" w:eastAsia="Calibri" w:hAnsi="Segoe UI" w:cs="Segoe UI"/>
          <w:sz w:val="20"/>
          <w:szCs w:val="20"/>
        </w:rPr>
        <w:t>En seguida, el Presidente de Comisión,</w:t>
      </w:r>
      <w:r w:rsidRPr="006025B4">
        <w:rPr>
          <w:rFonts w:ascii="Segoe UI" w:eastAsia="Calibri" w:hAnsi="Segoe UI" w:cs="Segoe UI"/>
          <w:b/>
          <w:sz w:val="20"/>
          <w:szCs w:val="20"/>
        </w:rPr>
        <w:t xml:space="preserve"> </w:t>
      </w:r>
      <w:r w:rsidRPr="006025B4">
        <w:rPr>
          <w:rFonts w:ascii="Segoe UI" w:eastAsia="Calibri" w:hAnsi="Segoe UI" w:cs="Segoe UI"/>
          <w:b/>
          <w:bCs/>
          <w:sz w:val="20"/>
          <w:szCs w:val="20"/>
          <w:lang w:eastAsia="es-ES"/>
        </w:rPr>
        <w:t>C. Miguel Ángel Robles Limón</w:t>
      </w:r>
      <w:r w:rsidRPr="006025B4">
        <w:rPr>
          <w:rFonts w:ascii="Segoe UI" w:eastAsia="Calibri" w:hAnsi="Segoe UI" w:cs="Segoe UI"/>
          <w:b/>
          <w:sz w:val="20"/>
          <w:szCs w:val="20"/>
        </w:rPr>
        <w:t>,</w:t>
      </w:r>
      <w:r w:rsidRPr="006025B4">
        <w:rPr>
          <w:rFonts w:ascii="Segoe UI" w:eastAsia="Calibri" w:hAnsi="Segoe UI" w:cs="Segoe UI"/>
          <w:sz w:val="20"/>
          <w:szCs w:val="20"/>
        </w:rPr>
        <w:t xml:space="preserve"> informó sobre la </w:t>
      </w:r>
      <w:r w:rsidRPr="006025B4">
        <w:rPr>
          <w:rFonts w:ascii="Segoe UI" w:eastAsia="Calibri" w:hAnsi="Segoe UI" w:cs="Segoe UI"/>
          <w:b/>
          <w:sz w:val="20"/>
          <w:szCs w:val="20"/>
        </w:rPr>
        <w:t>EXISTENCIA DEL QUÓRUM LEGAL</w:t>
      </w:r>
      <w:r w:rsidR="003E41DA">
        <w:rPr>
          <w:rFonts w:ascii="Segoe UI" w:eastAsia="Calibri" w:hAnsi="Segoe UI" w:cs="Segoe UI"/>
          <w:sz w:val="20"/>
          <w:szCs w:val="20"/>
        </w:rPr>
        <w:t xml:space="preserve"> con la asistencia </w:t>
      </w:r>
      <w:r w:rsidRPr="006025B4">
        <w:rPr>
          <w:rFonts w:ascii="Segoe UI" w:eastAsia="Calibri" w:hAnsi="Segoe UI" w:cs="Segoe UI"/>
          <w:sz w:val="20"/>
          <w:szCs w:val="20"/>
        </w:rPr>
        <w:t xml:space="preserve">de </w:t>
      </w:r>
      <w:r>
        <w:rPr>
          <w:rFonts w:ascii="Segoe UI" w:eastAsia="Calibri" w:hAnsi="Segoe UI" w:cs="Segoe UI"/>
          <w:sz w:val="20"/>
          <w:szCs w:val="20"/>
        </w:rPr>
        <w:t xml:space="preserve">los </w:t>
      </w:r>
      <w:r w:rsidRPr="006025B4">
        <w:rPr>
          <w:rFonts w:ascii="Segoe UI" w:eastAsia="Calibri" w:hAnsi="Segoe UI" w:cs="Segoe UI"/>
          <w:sz w:val="20"/>
          <w:szCs w:val="20"/>
        </w:rPr>
        <w:t>tres</w:t>
      </w:r>
      <w:r w:rsidR="003E41DA">
        <w:rPr>
          <w:rFonts w:ascii="Segoe UI" w:eastAsia="Calibri" w:hAnsi="Segoe UI" w:cs="Segoe UI"/>
          <w:sz w:val="20"/>
          <w:szCs w:val="20"/>
        </w:rPr>
        <w:t xml:space="preserve"> regidores</w:t>
      </w:r>
      <w:r>
        <w:rPr>
          <w:rFonts w:ascii="Segoe UI" w:eastAsia="Calibri" w:hAnsi="Segoe UI" w:cs="Segoe UI"/>
          <w:sz w:val="20"/>
          <w:szCs w:val="20"/>
        </w:rPr>
        <w:t xml:space="preserve"> presentes</w:t>
      </w:r>
      <w:r w:rsidRPr="006025B4">
        <w:rPr>
          <w:rFonts w:ascii="Segoe UI" w:eastAsia="Calibri" w:hAnsi="Segoe UI" w:cs="Segoe UI"/>
          <w:sz w:val="20"/>
          <w:szCs w:val="20"/>
        </w:rPr>
        <w:t xml:space="preserve"> </w:t>
      </w:r>
      <w:r>
        <w:rPr>
          <w:rFonts w:ascii="Segoe UI" w:eastAsia="Calibri" w:hAnsi="Segoe UI" w:cs="Segoe UI"/>
          <w:sz w:val="20"/>
          <w:szCs w:val="20"/>
        </w:rPr>
        <w:t>para llevar a cabo la sesión y  declaró que son válidos</w:t>
      </w:r>
      <w:r w:rsidRPr="006025B4">
        <w:rPr>
          <w:rFonts w:ascii="Segoe UI" w:eastAsia="Calibri" w:hAnsi="Segoe UI" w:cs="Segoe UI"/>
          <w:sz w:val="20"/>
          <w:szCs w:val="20"/>
        </w:rPr>
        <w:t xml:space="preserve"> los acuerdos que se tomen en ella. - </w:t>
      </w:r>
      <w:r w:rsidR="005F2406">
        <w:rPr>
          <w:rFonts w:ascii="Segoe UI" w:eastAsia="Calibri" w:hAnsi="Segoe UI" w:cs="Segoe UI"/>
          <w:sz w:val="20"/>
          <w:szCs w:val="20"/>
        </w:rPr>
        <w:t xml:space="preserve">- - - </w:t>
      </w:r>
    </w:p>
    <w:p w:rsidR="003E41DA" w:rsidRPr="006025B4" w:rsidRDefault="00B95CE7" w:rsidP="003E41DA">
      <w:pPr>
        <w:pStyle w:val="Sinespaciado"/>
        <w:spacing w:line="360" w:lineRule="auto"/>
        <w:jc w:val="both"/>
        <w:rPr>
          <w:rFonts w:ascii="Segoe UI" w:eastAsia="Calibri" w:hAnsi="Segoe UI" w:cs="Segoe UI"/>
          <w:b/>
          <w:sz w:val="20"/>
          <w:szCs w:val="20"/>
        </w:rPr>
      </w:pPr>
      <w:r>
        <w:rPr>
          <w:rFonts w:ascii="Segoe UI" w:hAnsi="Segoe UI" w:cs="Segoe UI"/>
          <w:bCs/>
          <w:sz w:val="20"/>
          <w:szCs w:val="20"/>
        </w:rPr>
        <w:t xml:space="preserve"> </w:t>
      </w:r>
    </w:p>
    <w:p w:rsidR="005A3B5A" w:rsidRDefault="00B95CE7" w:rsidP="00B95CE7">
      <w:pPr>
        <w:spacing w:after="0" w:line="360" w:lineRule="auto"/>
        <w:jc w:val="both"/>
        <w:rPr>
          <w:rFonts w:ascii="Segoe UI" w:eastAsia="Calibri" w:hAnsi="Segoe UI" w:cs="Segoe UI"/>
          <w:sz w:val="20"/>
          <w:szCs w:val="20"/>
        </w:rPr>
      </w:pPr>
      <w:r w:rsidRPr="006025B4">
        <w:rPr>
          <w:rFonts w:ascii="Segoe UI" w:eastAsia="Calibri" w:hAnsi="Segoe UI" w:cs="Segoe UI"/>
          <w:b/>
          <w:sz w:val="20"/>
          <w:szCs w:val="20"/>
        </w:rPr>
        <w:t>SEGUNDO PUNTO</w:t>
      </w:r>
      <w:r w:rsidRPr="006025B4">
        <w:rPr>
          <w:rFonts w:ascii="Segoe UI" w:eastAsia="Calibri" w:hAnsi="Segoe UI" w:cs="Segoe UI"/>
          <w:sz w:val="20"/>
          <w:szCs w:val="20"/>
        </w:rPr>
        <w:t>. En lo referente al segundo punto del orden del día, el presidente</w:t>
      </w:r>
      <w:r w:rsidR="00F11E0F">
        <w:rPr>
          <w:rFonts w:ascii="Segoe UI" w:eastAsia="Calibri" w:hAnsi="Segoe UI" w:cs="Segoe UI"/>
          <w:sz w:val="20"/>
          <w:szCs w:val="20"/>
        </w:rPr>
        <w:t xml:space="preserve"> de Comisión</w:t>
      </w:r>
      <w:r w:rsidRPr="006025B4">
        <w:rPr>
          <w:rFonts w:ascii="Segoe UI" w:eastAsia="Calibri" w:hAnsi="Segoe UI" w:cs="Segoe UI"/>
          <w:sz w:val="20"/>
          <w:szCs w:val="20"/>
        </w:rPr>
        <w:t xml:space="preserve"> </w:t>
      </w:r>
      <w:r w:rsidR="00F11E0F">
        <w:rPr>
          <w:rFonts w:ascii="Segoe UI" w:eastAsia="Calibri" w:hAnsi="Segoe UI" w:cs="Segoe UI"/>
          <w:b/>
          <w:sz w:val="20"/>
          <w:szCs w:val="20"/>
        </w:rPr>
        <w:t>C. Miguel Ángel Robles Limón</w:t>
      </w:r>
      <w:r w:rsidRPr="006025B4">
        <w:rPr>
          <w:rFonts w:ascii="Segoe UI" w:eastAsia="Calibri" w:hAnsi="Segoe UI" w:cs="Segoe UI"/>
          <w:sz w:val="20"/>
          <w:szCs w:val="20"/>
        </w:rPr>
        <w:t xml:space="preserve"> puso a</w:t>
      </w:r>
      <w:r>
        <w:rPr>
          <w:rFonts w:ascii="Segoe UI" w:eastAsia="Calibri" w:hAnsi="Segoe UI" w:cs="Segoe UI"/>
          <w:sz w:val="20"/>
          <w:szCs w:val="20"/>
        </w:rPr>
        <w:t xml:space="preserve"> consideración de los presentes </w:t>
      </w:r>
      <w:r w:rsidRPr="006025B4">
        <w:rPr>
          <w:rFonts w:ascii="Segoe UI" w:eastAsia="Calibri" w:hAnsi="Segoe UI" w:cs="Segoe UI"/>
          <w:sz w:val="20"/>
          <w:szCs w:val="20"/>
        </w:rPr>
        <w:t xml:space="preserve">el contenido del </w:t>
      </w:r>
      <w:r w:rsidRPr="006025B4">
        <w:rPr>
          <w:rFonts w:ascii="Segoe UI" w:eastAsia="Calibri" w:hAnsi="Segoe UI" w:cs="Segoe UI"/>
          <w:b/>
          <w:sz w:val="20"/>
          <w:szCs w:val="20"/>
        </w:rPr>
        <w:t>ORDEN DEL DÍA</w:t>
      </w:r>
      <w:r w:rsidRPr="006025B4">
        <w:rPr>
          <w:rFonts w:ascii="Segoe UI" w:eastAsia="Calibri" w:hAnsi="Segoe UI" w:cs="Segoe UI"/>
          <w:sz w:val="20"/>
          <w:szCs w:val="20"/>
        </w:rPr>
        <w:t xml:space="preserve"> y cuestionó si era de aprobarse el mismo. - - - - -</w:t>
      </w:r>
      <w:r>
        <w:rPr>
          <w:rFonts w:ascii="Segoe UI" w:eastAsia="Calibri" w:hAnsi="Segoe UI" w:cs="Segoe UI"/>
          <w:sz w:val="20"/>
          <w:szCs w:val="20"/>
        </w:rPr>
        <w:t xml:space="preserve"> - - - - - -</w:t>
      </w:r>
      <w:r w:rsidR="005F2406">
        <w:rPr>
          <w:rFonts w:ascii="Segoe UI" w:eastAsia="Calibri" w:hAnsi="Segoe UI" w:cs="Segoe UI"/>
          <w:sz w:val="20"/>
          <w:szCs w:val="20"/>
        </w:rPr>
        <w:t xml:space="preserve"> </w:t>
      </w:r>
    </w:p>
    <w:p w:rsidR="00DC4BAC" w:rsidRDefault="00DC4BAC" w:rsidP="005A3B5A">
      <w:pPr>
        <w:pBdr>
          <w:between w:val="single" w:sz="4" w:space="1" w:color="4F81BD"/>
        </w:pBdr>
        <w:tabs>
          <w:tab w:val="center" w:pos="4419"/>
          <w:tab w:val="right" w:pos="8838"/>
        </w:tabs>
        <w:spacing w:after="0" w:line="360" w:lineRule="auto"/>
        <w:jc w:val="center"/>
        <w:rPr>
          <w:rFonts w:ascii="Segoe UI" w:eastAsia="Calibri" w:hAnsi="Segoe UI" w:cs="Segoe UI"/>
          <w:b/>
          <w:sz w:val="20"/>
          <w:szCs w:val="20"/>
        </w:rPr>
      </w:pPr>
    </w:p>
    <w:p w:rsidR="005A3B5A" w:rsidRPr="00644FAC" w:rsidRDefault="005A3B5A" w:rsidP="005A3B5A">
      <w:pPr>
        <w:pBdr>
          <w:between w:val="single" w:sz="4" w:space="1" w:color="4F81BD"/>
        </w:pBdr>
        <w:tabs>
          <w:tab w:val="center" w:pos="4419"/>
          <w:tab w:val="right" w:pos="8838"/>
        </w:tabs>
        <w:spacing w:after="0" w:line="360" w:lineRule="auto"/>
        <w:jc w:val="center"/>
        <w:rPr>
          <w:rFonts w:ascii="Segoe UI" w:eastAsia="Calibri" w:hAnsi="Segoe UI" w:cs="Segoe UI"/>
          <w:b/>
          <w:sz w:val="20"/>
          <w:szCs w:val="20"/>
        </w:rPr>
      </w:pPr>
      <w:r w:rsidRPr="00644FAC">
        <w:rPr>
          <w:rFonts w:ascii="Segoe UI" w:eastAsia="Calibri" w:hAnsi="Segoe UI" w:cs="Segoe UI"/>
          <w:b/>
          <w:sz w:val="20"/>
          <w:szCs w:val="20"/>
        </w:rPr>
        <w:lastRenderedPageBreak/>
        <w:t>COMISIÓN DE MOVIL</w:t>
      </w:r>
      <w:bookmarkStart w:id="0" w:name="_GoBack"/>
      <w:bookmarkEnd w:id="0"/>
      <w:r w:rsidRPr="00644FAC">
        <w:rPr>
          <w:rFonts w:ascii="Segoe UI" w:eastAsia="Calibri" w:hAnsi="Segoe UI" w:cs="Segoe UI"/>
          <w:b/>
          <w:sz w:val="20"/>
          <w:szCs w:val="20"/>
        </w:rPr>
        <w:t xml:space="preserve">IDAD </w:t>
      </w:r>
    </w:p>
    <w:p w:rsidR="005A3B5A" w:rsidRPr="00644FAC" w:rsidRDefault="005A3B5A" w:rsidP="005A3B5A">
      <w:pPr>
        <w:pBdr>
          <w:between w:val="single" w:sz="4" w:space="1" w:color="4F81BD"/>
        </w:pBdr>
        <w:tabs>
          <w:tab w:val="center" w:pos="4419"/>
          <w:tab w:val="right" w:pos="8838"/>
        </w:tabs>
        <w:spacing w:after="0" w:line="360" w:lineRule="auto"/>
        <w:jc w:val="center"/>
        <w:rPr>
          <w:rFonts w:ascii="Segoe UI" w:eastAsia="Calibri" w:hAnsi="Segoe UI" w:cs="Segoe UI"/>
          <w:b/>
          <w:sz w:val="20"/>
          <w:szCs w:val="20"/>
        </w:rPr>
      </w:pPr>
      <w:r w:rsidRPr="00644FAC">
        <w:rPr>
          <w:rFonts w:ascii="Segoe UI" w:eastAsia="Calibri" w:hAnsi="Segoe UI" w:cs="Segoe UI"/>
          <w:b/>
          <w:sz w:val="20"/>
          <w:szCs w:val="20"/>
        </w:rPr>
        <w:t xml:space="preserve"> DEL H. AYUNTAMIENTO DE OCOTLÁN, JALISCO.</w:t>
      </w:r>
    </w:p>
    <w:p w:rsidR="005A3B5A" w:rsidRPr="00644FAC" w:rsidRDefault="00F11E0F" w:rsidP="005A3B5A">
      <w:pPr>
        <w:pBdr>
          <w:between w:val="single" w:sz="4" w:space="1" w:color="4F81BD"/>
        </w:pBdr>
        <w:tabs>
          <w:tab w:val="center" w:pos="4419"/>
          <w:tab w:val="right" w:pos="8838"/>
        </w:tabs>
        <w:spacing w:after="0" w:line="360" w:lineRule="auto"/>
        <w:jc w:val="center"/>
        <w:rPr>
          <w:rFonts w:ascii="Segoe UI" w:eastAsia="Calibri" w:hAnsi="Segoe UI" w:cs="Segoe UI"/>
          <w:b/>
          <w:sz w:val="20"/>
          <w:szCs w:val="20"/>
        </w:rPr>
      </w:pPr>
      <w:r>
        <w:rPr>
          <w:rFonts w:ascii="Segoe UI" w:eastAsia="Calibri" w:hAnsi="Segoe UI" w:cs="Segoe UI"/>
          <w:b/>
          <w:sz w:val="20"/>
          <w:szCs w:val="20"/>
        </w:rPr>
        <w:t>DOCEAVA</w:t>
      </w:r>
      <w:r w:rsidR="005A3B5A">
        <w:rPr>
          <w:rFonts w:ascii="Segoe UI" w:eastAsia="Calibri" w:hAnsi="Segoe UI" w:cs="Segoe UI"/>
          <w:b/>
          <w:sz w:val="20"/>
          <w:szCs w:val="20"/>
        </w:rPr>
        <w:t xml:space="preserve"> SESIÓN ORDINARIA 20 </w:t>
      </w:r>
      <w:r w:rsidR="005A3B5A" w:rsidRPr="00644FAC">
        <w:rPr>
          <w:rFonts w:ascii="Segoe UI" w:eastAsia="Calibri" w:hAnsi="Segoe UI" w:cs="Segoe UI"/>
          <w:b/>
          <w:sz w:val="20"/>
          <w:szCs w:val="20"/>
        </w:rPr>
        <w:t>DE</w:t>
      </w:r>
      <w:r w:rsidR="005A3B5A">
        <w:rPr>
          <w:rFonts w:ascii="Segoe UI" w:eastAsia="Calibri" w:hAnsi="Segoe UI" w:cs="Segoe UI"/>
          <w:b/>
          <w:sz w:val="20"/>
          <w:szCs w:val="20"/>
        </w:rPr>
        <w:t xml:space="preserve"> DICIEMBRE 2020</w:t>
      </w:r>
      <w:r w:rsidR="005A3B5A" w:rsidRPr="00644FAC">
        <w:rPr>
          <w:rFonts w:ascii="Segoe UI" w:eastAsia="Calibri" w:hAnsi="Segoe UI" w:cs="Segoe UI"/>
          <w:b/>
          <w:sz w:val="20"/>
          <w:szCs w:val="20"/>
        </w:rPr>
        <w:t>.</w:t>
      </w:r>
    </w:p>
    <w:p w:rsidR="005A3B5A" w:rsidRDefault="005A3B5A" w:rsidP="005A3B5A">
      <w:pPr>
        <w:pBdr>
          <w:between w:val="single" w:sz="4" w:space="1" w:color="4F81BD"/>
        </w:pBdr>
        <w:tabs>
          <w:tab w:val="center" w:pos="4419"/>
          <w:tab w:val="right" w:pos="8838"/>
        </w:tabs>
        <w:spacing w:after="0" w:line="360" w:lineRule="auto"/>
        <w:jc w:val="center"/>
        <w:rPr>
          <w:rFonts w:ascii="Segoe UI" w:eastAsia="Calibri" w:hAnsi="Segoe UI" w:cs="Segoe UI"/>
          <w:b/>
          <w:sz w:val="20"/>
          <w:szCs w:val="20"/>
        </w:rPr>
      </w:pPr>
      <w:r w:rsidRPr="00644FAC">
        <w:rPr>
          <w:rFonts w:ascii="Segoe UI" w:eastAsia="Calibri" w:hAnsi="Segoe UI" w:cs="Segoe UI"/>
          <w:b/>
          <w:sz w:val="20"/>
          <w:szCs w:val="20"/>
        </w:rPr>
        <w:t xml:space="preserve">Periodo Constitucional 2018 </w:t>
      </w:r>
      <w:r>
        <w:rPr>
          <w:rFonts w:ascii="Segoe UI" w:eastAsia="Calibri" w:hAnsi="Segoe UI" w:cs="Segoe UI"/>
          <w:b/>
          <w:sz w:val="20"/>
          <w:szCs w:val="20"/>
        </w:rPr>
        <w:t>–</w:t>
      </w:r>
      <w:r w:rsidRPr="00644FAC">
        <w:rPr>
          <w:rFonts w:ascii="Segoe UI" w:eastAsia="Calibri" w:hAnsi="Segoe UI" w:cs="Segoe UI"/>
          <w:b/>
          <w:sz w:val="20"/>
          <w:szCs w:val="20"/>
        </w:rPr>
        <w:t xml:space="preserve"> 2021</w:t>
      </w:r>
    </w:p>
    <w:p w:rsidR="005A3B5A" w:rsidRPr="005A3B5A" w:rsidRDefault="005A3B5A" w:rsidP="005A3B5A">
      <w:pPr>
        <w:pBdr>
          <w:between w:val="single" w:sz="4" w:space="1" w:color="4F81BD"/>
        </w:pBdr>
        <w:tabs>
          <w:tab w:val="center" w:pos="4419"/>
          <w:tab w:val="right" w:pos="8838"/>
        </w:tabs>
        <w:spacing w:after="0" w:line="360" w:lineRule="auto"/>
        <w:jc w:val="center"/>
        <w:rPr>
          <w:rFonts w:ascii="Segoe UI" w:eastAsia="Calibri" w:hAnsi="Segoe UI" w:cs="Segoe UI"/>
          <w:b/>
          <w:sz w:val="20"/>
          <w:szCs w:val="20"/>
        </w:rPr>
      </w:pPr>
    </w:p>
    <w:p w:rsidR="005F2406" w:rsidRDefault="005F2406" w:rsidP="005F2406">
      <w:pPr>
        <w:spacing w:after="0" w:line="360" w:lineRule="auto"/>
        <w:jc w:val="both"/>
        <w:rPr>
          <w:rFonts w:ascii="Segoe UI" w:eastAsia="Calibri" w:hAnsi="Segoe UI" w:cs="Segoe UI"/>
          <w:b/>
          <w:sz w:val="20"/>
          <w:szCs w:val="20"/>
        </w:rPr>
      </w:pPr>
    </w:p>
    <w:p w:rsidR="005F2406" w:rsidRDefault="005F2406" w:rsidP="005F2406">
      <w:pPr>
        <w:spacing w:after="0" w:line="360" w:lineRule="auto"/>
        <w:jc w:val="both"/>
        <w:rPr>
          <w:rFonts w:ascii="Segoe UI" w:eastAsia="Calibri" w:hAnsi="Segoe UI" w:cs="Segoe UI"/>
          <w:b/>
          <w:sz w:val="20"/>
          <w:szCs w:val="20"/>
        </w:rPr>
      </w:pPr>
    </w:p>
    <w:p w:rsidR="005F2406" w:rsidRPr="005F2406" w:rsidRDefault="005F2406" w:rsidP="005F2406">
      <w:pPr>
        <w:spacing w:after="0" w:line="360" w:lineRule="auto"/>
        <w:jc w:val="both"/>
        <w:rPr>
          <w:rFonts w:ascii="Segoe UI" w:eastAsia="Calibri" w:hAnsi="Segoe UI" w:cs="Segoe UI"/>
          <w:sz w:val="20"/>
          <w:szCs w:val="20"/>
        </w:rPr>
      </w:pPr>
      <w:r w:rsidRPr="005F2406">
        <w:rPr>
          <w:rFonts w:ascii="Segoe UI" w:eastAsia="Calibri" w:hAnsi="Segoe UI" w:cs="Segoe UI"/>
          <w:b/>
          <w:sz w:val="20"/>
          <w:szCs w:val="20"/>
        </w:rPr>
        <w:t>TERCER PUNTO</w:t>
      </w:r>
      <w:r w:rsidRPr="005F2406">
        <w:rPr>
          <w:rFonts w:ascii="Segoe UI" w:eastAsia="Calibri" w:hAnsi="Segoe UI" w:cs="Segoe UI"/>
          <w:sz w:val="20"/>
          <w:szCs w:val="20"/>
        </w:rPr>
        <w:t xml:space="preserve">. El presidente de Comisión, </w:t>
      </w:r>
      <w:r w:rsidRPr="005F2406">
        <w:rPr>
          <w:rFonts w:ascii="Segoe UI" w:eastAsia="Calibri" w:hAnsi="Segoe UI" w:cs="Segoe UI"/>
          <w:b/>
          <w:bCs/>
          <w:sz w:val="20"/>
          <w:szCs w:val="20"/>
        </w:rPr>
        <w:t>C. Miguel Ángel Robles Limón</w:t>
      </w:r>
      <w:r w:rsidRPr="005F2406">
        <w:rPr>
          <w:rFonts w:ascii="Segoe UI" w:eastAsia="Calibri" w:hAnsi="Segoe UI" w:cs="Segoe UI"/>
          <w:b/>
          <w:sz w:val="20"/>
          <w:szCs w:val="20"/>
        </w:rPr>
        <w:t>,</w:t>
      </w:r>
      <w:r w:rsidRPr="005F2406">
        <w:rPr>
          <w:rFonts w:ascii="Segoe UI" w:eastAsia="Calibri" w:hAnsi="Segoe UI" w:cs="Segoe UI"/>
          <w:sz w:val="20"/>
          <w:szCs w:val="20"/>
        </w:rPr>
        <w:t xml:space="preserve"> comentó que no existen asuntos turnados a la comisión. - - - - - - - - - - - - - - - - - - - - - - - </w:t>
      </w:r>
      <w:r>
        <w:rPr>
          <w:rFonts w:ascii="Segoe UI" w:eastAsia="Calibri" w:hAnsi="Segoe UI" w:cs="Segoe UI"/>
          <w:sz w:val="20"/>
          <w:szCs w:val="20"/>
        </w:rPr>
        <w:t xml:space="preserve">- - - - - - - - </w:t>
      </w:r>
    </w:p>
    <w:p w:rsidR="005F2406" w:rsidRPr="006025B4" w:rsidRDefault="005F2406" w:rsidP="00B95CE7">
      <w:pPr>
        <w:spacing w:after="200" w:line="276" w:lineRule="auto"/>
        <w:jc w:val="both"/>
        <w:rPr>
          <w:rFonts w:ascii="Segoe UI" w:eastAsia="Calibri" w:hAnsi="Segoe UI" w:cs="Segoe UI"/>
          <w:b/>
          <w:sz w:val="20"/>
          <w:szCs w:val="20"/>
        </w:rPr>
      </w:pPr>
    </w:p>
    <w:p w:rsidR="005F2406" w:rsidRDefault="00B95CE7" w:rsidP="00B95CE7">
      <w:pPr>
        <w:spacing w:after="200" w:line="276" w:lineRule="auto"/>
        <w:jc w:val="both"/>
        <w:rPr>
          <w:rFonts w:ascii="Segoe UI" w:eastAsia="Calibri" w:hAnsi="Segoe UI" w:cs="Segoe UI"/>
          <w:bCs/>
          <w:i/>
          <w:sz w:val="20"/>
          <w:szCs w:val="20"/>
        </w:rPr>
      </w:pPr>
      <w:r w:rsidRPr="006D1E7A">
        <w:rPr>
          <w:rFonts w:ascii="Segoe UI" w:eastAsia="Calibri" w:hAnsi="Segoe UI" w:cs="Segoe UI"/>
          <w:b/>
          <w:sz w:val="20"/>
          <w:szCs w:val="20"/>
        </w:rPr>
        <w:t>CUARTO PUNTO:</w:t>
      </w:r>
      <w:r w:rsidRPr="006D1E7A">
        <w:rPr>
          <w:rFonts w:ascii="Segoe UI" w:eastAsia="Calibri" w:hAnsi="Segoe UI" w:cs="Segoe UI"/>
          <w:b/>
          <w:i/>
          <w:sz w:val="20"/>
          <w:szCs w:val="20"/>
        </w:rPr>
        <w:t xml:space="preserve"> </w:t>
      </w:r>
      <w:r w:rsidRPr="00F11E0F">
        <w:rPr>
          <w:rFonts w:ascii="Segoe UI" w:eastAsia="Calibri" w:hAnsi="Segoe UI" w:cs="Segoe UI"/>
          <w:sz w:val="20"/>
          <w:szCs w:val="20"/>
        </w:rPr>
        <w:t>El Presidente de la comisión edilicia pregunta si existe algún otro punto que tratar a lo que la respuesta es negativa.</w:t>
      </w:r>
      <w:r>
        <w:rPr>
          <w:rFonts w:ascii="Segoe UI" w:eastAsia="Calibri" w:hAnsi="Segoe UI" w:cs="Segoe UI"/>
          <w:i/>
          <w:sz w:val="20"/>
          <w:szCs w:val="20"/>
        </w:rPr>
        <w:t xml:space="preserve"> - - - - - - - - - - - - - - - - - - - - - - - - - - - - - </w:t>
      </w:r>
      <w:r w:rsidR="005F2406">
        <w:rPr>
          <w:rFonts w:ascii="Segoe UI" w:eastAsia="Calibri" w:hAnsi="Segoe UI" w:cs="Segoe UI"/>
          <w:i/>
          <w:sz w:val="20"/>
          <w:szCs w:val="20"/>
        </w:rPr>
        <w:t xml:space="preserve">- - </w:t>
      </w:r>
    </w:p>
    <w:p w:rsidR="00F11E0F" w:rsidRPr="002C18FE" w:rsidRDefault="00F11E0F" w:rsidP="00B95CE7">
      <w:pPr>
        <w:spacing w:after="200" w:line="276" w:lineRule="auto"/>
        <w:jc w:val="both"/>
        <w:rPr>
          <w:rFonts w:ascii="Segoe UI" w:eastAsia="Calibri" w:hAnsi="Segoe UI" w:cs="Segoe UI"/>
          <w:bCs/>
          <w:i/>
          <w:sz w:val="20"/>
          <w:szCs w:val="20"/>
        </w:rPr>
      </w:pPr>
    </w:p>
    <w:p w:rsidR="005F2406" w:rsidRDefault="00B95CE7" w:rsidP="00B95CE7">
      <w:pPr>
        <w:spacing w:after="0" w:line="360" w:lineRule="auto"/>
        <w:jc w:val="both"/>
        <w:rPr>
          <w:rFonts w:ascii="Segoe UI" w:eastAsia="Calibri" w:hAnsi="Segoe UI" w:cs="Segoe UI"/>
          <w:bCs/>
          <w:sz w:val="20"/>
          <w:szCs w:val="20"/>
          <w:lang w:eastAsia="es-ES"/>
        </w:rPr>
      </w:pPr>
      <w:r w:rsidRPr="006025B4">
        <w:rPr>
          <w:rFonts w:ascii="Segoe UI" w:eastAsia="Calibri" w:hAnsi="Segoe UI" w:cs="Segoe UI"/>
          <w:b/>
          <w:bCs/>
          <w:sz w:val="20"/>
          <w:szCs w:val="20"/>
          <w:lang w:eastAsia="es-ES"/>
        </w:rPr>
        <w:t>QUINTO PUNTO CLAUSURA</w:t>
      </w:r>
      <w:r w:rsidR="00F11E0F">
        <w:rPr>
          <w:rFonts w:ascii="Segoe UI" w:eastAsia="Calibri" w:hAnsi="Segoe UI" w:cs="Segoe UI"/>
          <w:b/>
          <w:bCs/>
          <w:sz w:val="20"/>
          <w:szCs w:val="20"/>
          <w:lang w:eastAsia="es-ES"/>
        </w:rPr>
        <w:t>:</w:t>
      </w:r>
      <w:r w:rsidRPr="006025B4">
        <w:rPr>
          <w:rFonts w:ascii="Segoe UI" w:eastAsia="Calibri" w:hAnsi="Segoe UI" w:cs="Segoe UI"/>
          <w:sz w:val="20"/>
          <w:szCs w:val="20"/>
          <w:lang w:eastAsia="es-ES"/>
        </w:rPr>
        <w:t xml:space="preserve"> </w:t>
      </w:r>
      <w:r w:rsidRPr="006025B4">
        <w:rPr>
          <w:rFonts w:ascii="Segoe UI" w:eastAsia="Calibri" w:hAnsi="Segoe UI" w:cs="Segoe UI"/>
          <w:bCs/>
          <w:sz w:val="20"/>
          <w:szCs w:val="20"/>
          <w:lang w:eastAsia="es-ES"/>
        </w:rPr>
        <w:t xml:space="preserve">No habiendo más participaciones de los miembros de la Comisión ni más asuntos que tratar, el presidente de Comisión, </w:t>
      </w:r>
      <w:r w:rsidRPr="006025B4">
        <w:rPr>
          <w:rFonts w:ascii="Segoe UI" w:eastAsia="Calibri" w:hAnsi="Segoe UI" w:cs="Segoe UI"/>
          <w:b/>
          <w:bCs/>
          <w:sz w:val="20"/>
          <w:szCs w:val="20"/>
          <w:lang w:eastAsia="es-ES"/>
        </w:rPr>
        <w:t>C. Miguel Ángel Robles Limón</w:t>
      </w:r>
      <w:r w:rsidRPr="006025B4">
        <w:rPr>
          <w:rFonts w:ascii="Segoe UI" w:eastAsia="Calibri" w:hAnsi="Segoe UI" w:cs="Segoe UI"/>
          <w:bCs/>
          <w:sz w:val="20"/>
          <w:szCs w:val="20"/>
          <w:lang w:eastAsia="es-ES"/>
        </w:rPr>
        <w:t>, concluyó la</w:t>
      </w:r>
      <w:r w:rsidRPr="006025B4">
        <w:rPr>
          <w:rFonts w:ascii="Segoe UI" w:eastAsia="Calibri" w:hAnsi="Segoe UI" w:cs="Segoe UI"/>
          <w:b/>
          <w:bCs/>
          <w:sz w:val="20"/>
          <w:szCs w:val="20"/>
          <w:lang w:eastAsia="es-ES"/>
        </w:rPr>
        <w:t xml:space="preserve"> SESIÓN DE LA </w:t>
      </w:r>
      <w:r w:rsidRPr="006025B4">
        <w:rPr>
          <w:rFonts w:ascii="Segoe UI" w:eastAsia="Calibri" w:hAnsi="Segoe UI" w:cs="Segoe UI"/>
          <w:b/>
          <w:sz w:val="20"/>
          <w:szCs w:val="20"/>
        </w:rPr>
        <w:t>COMISIÓN EDILICIA DE MOVILIDAD</w:t>
      </w:r>
      <w:r w:rsidRPr="006025B4">
        <w:rPr>
          <w:rFonts w:ascii="Segoe UI" w:eastAsia="Calibri" w:hAnsi="Segoe UI" w:cs="Segoe UI"/>
          <w:b/>
          <w:bCs/>
          <w:sz w:val="20"/>
          <w:szCs w:val="20"/>
          <w:lang w:eastAsia="es-ES"/>
        </w:rPr>
        <w:t xml:space="preserve"> </w:t>
      </w:r>
      <w:r w:rsidRPr="006025B4">
        <w:rPr>
          <w:rFonts w:ascii="Segoe UI" w:eastAsia="Calibri" w:hAnsi="Segoe UI" w:cs="Segoe UI"/>
          <w:bCs/>
          <w:sz w:val="20"/>
          <w:szCs w:val="20"/>
          <w:lang w:eastAsia="es-ES"/>
        </w:rPr>
        <w:t>del H. Ayuntamiento Constitucional de Ocotlán, J</w:t>
      </w:r>
      <w:r w:rsidR="005A3B5A">
        <w:rPr>
          <w:rFonts w:ascii="Segoe UI" w:eastAsia="Calibri" w:hAnsi="Segoe UI" w:cs="Segoe UI"/>
          <w:bCs/>
          <w:sz w:val="20"/>
          <w:szCs w:val="20"/>
          <w:lang w:eastAsia="es-ES"/>
        </w:rPr>
        <w:t>al</w:t>
      </w:r>
      <w:r w:rsidR="005F2406">
        <w:rPr>
          <w:rFonts w:ascii="Segoe UI" w:eastAsia="Calibri" w:hAnsi="Segoe UI" w:cs="Segoe UI"/>
          <w:bCs/>
          <w:sz w:val="20"/>
          <w:szCs w:val="20"/>
          <w:lang w:eastAsia="es-ES"/>
        </w:rPr>
        <w:t xml:space="preserve">isco, 2018-2021, siendo las 1:40 </w:t>
      </w:r>
      <w:proofErr w:type="spellStart"/>
      <w:r w:rsidR="00F11E0F">
        <w:rPr>
          <w:rFonts w:ascii="Segoe UI" w:eastAsia="Calibri" w:hAnsi="Segoe UI" w:cs="Segoe UI"/>
          <w:bCs/>
          <w:sz w:val="20"/>
          <w:szCs w:val="20"/>
          <w:lang w:eastAsia="es-ES"/>
        </w:rPr>
        <w:t>p.m</w:t>
      </w:r>
      <w:proofErr w:type="spellEnd"/>
      <w:r w:rsidR="005F2406">
        <w:rPr>
          <w:rFonts w:ascii="Segoe UI" w:eastAsia="Calibri" w:hAnsi="Segoe UI" w:cs="Segoe UI"/>
          <w:bCs/>
          <w:sz w:val="20"/>
          <w:szCs w:val="20"/>
          <w:lang w:eastAsia="es-ES"/>
        </w:rPr>
        <w:t xml:space="preserve"> una </w:t>
      </w:r>
      <w:r w:rsidR="00F11E0F">
        <w:rPr>
          <w:rFonts w:ascii="Segoe UI" w:eastAsia="Calibri" w:hAnsi="Segoe UI" w:cs="Segoe UI"/>
          <w:bCs/>
          <w:sz w:val="20"/>
          <w:szCs w:val="20"/>
          <w:lang w:eastAsia="es-ES"/>
        </w:rPr>
        <w:t xml:space="preserve">de la tarde </w:t>
      </w:r>
      <w:r w:rsidR="005F2406">
        <w:rPr>
          <w:rFonts w:ascii="Segoe UI" w:eastAsia="Calibri" w:hAnsi="Segoe UI" w:cs="Segoe UI"/>
          <w:bCs/>
          <w:sz w:val="20"/>
          <w:szCs w:val="20"/>
          <w:lang w:eastAsia="es-ES"/>
        </w:rPr>
        <w:t>con cuarenta</w:t>
      </w:r>
      <w:r w:rsidR="005A3B5A">
        <w:rPr>
          <w:rFonts w:ascii="Segoe UI" w:eastAsia="Calibri" w:hAnsi="Segoe UI" w:cs="Segoe UI"/>
          <w:bCs/>
          <w:sz w:val="20"/>
          <w:szCs w:val="20"/>
          <w:lang w:eastAsia="es-ES"/>
        </w:rPr>
        <w:t xml:space="preserve"> </w:t>
      </w:r>
      <w:r w:rsidR="005F2406">
        <w:rPr>
          <w:rFonts w:ascii="Segoe UI" w:eastAsia="Calibri" w:hAnsi="Segoe UI" w:cs="Segoe UI"/>
          <w:bCs/>
          <w:sz w:val="20"/>
          <w:szCs w:val="20"/>
          <w:lang w:eastAsia="es-ES"/>
        </w:rPr>
        <w:t>minutos del día 20 de diciembre</w:t>
      </w:r>
      <w:r>
        <w:rPr>
          <w:rFonts w:ascii="Segoe UI" w:eastAsia="Calibri" w:hAnsi="Segoe UI" w:cs="Segoe UI"/>
          <w:bCs/>
          <w:sz w:val="20"/>
          <w:szCs w:val="20"/>
          <w:lang w:eastAsia="es-ES"/>
        </w:rPr>
        <w:t xml:space="preserve"> del año 2020 dos mil veinte. - - - - - - </w:t>
      </w:r>
      <w:r w:rsidR="00F11E0F">
        <w:rPr>
          <w:rFonts w:ascii="Segoe UI" w:eastAsia="Calibri" w:hAnsi="Segoe UI" w:cs="Segoe UI"/>
          <w:bCs/>
          <w:sz w:val="20"/>
          <w:szCs w:val="20"/>
          <w:lang w:eastAsia="es-ES"/>
        </w:rPr>
        <w:t xml:space="preserve">- </w:t>
      </w:r>
    </w:p>
    <w:p w:rsidR="00B95CE7" w:rsidRDefault="00F64360" w:rsidP="00B95CE7">
      <w:pPr>
        <w:spacing w:after="0" w:line="360" w:lineRule="auto"/>
        <w:jc w:val="both"/>
        <w:rPr>
          <w:rFonts w:ascii="Segoe UI" w:eastAsia="Calibri" w:hAnsi="Segoe UI" w:cs="Segoe UI"/>
          <w:bCs/>
          <w:sz w:val="20"/>
          <w:szCs w:val="20"/>
          <w:lang w:eastAsia="es-ES"/>
        </w:rPr>
      </w:pPr>
      <w:r>
        <w:rPr>
          <w:rFonts w:ascii="Segoe UI" w:eastAsia="Calibri" w:hAnsi="Segoe UI" w:cs="Segoe UI"/>
          <w:bCs/>
          <w:sz w:val="20"/>
          <w:szCs w:val="20"/>
          <w:lang w:eastAsia="es-ES"/>
        </w:rPr>
        <w:t xml:space="preserve"> </w:t>
      </w:r>
    </w:p>
    <w:p w:rsidR="00F11E0F" w:rsidRPr="007928A1" w:rsidRDefault="00F11E0F" w:rsidP="00B95CE7">
      <w:pPr>
        <w:spacing w:after="0" w:line="360" w:lineRule="auto"/>
        <w:jc w:val="both"/>
        <w:rPr>
          <w:rFonts w:ascii="Segoe UI" w:eastAsia="Calibri" w:hAnsi="Segoe UI" w:cs="Segoe UI"/>
          <w:bCs/>
          <w:sz w:val="20"/>
          <w:szCs w:val="20"/>
          <w:lang w:eastAsia="es-ES"/>
        </w:rPr>
      </w:pPr>
    </w:p>
    <w:p w:rsidR="00B95CE7" w:rsidRPr="006025B4" w:rsidRDefault="00B95CE7" w:rsidP="00B95CE7">
      <w:pPr>
        <w:spacing w:after="0" w:line="360" w:lineRule="auto"/>
        <w:jc w:val="both"/>
        <w:rPr>
          <w:rFonts w:ascii="Segoe UI" w:eastAsia="Calibri" w:hAnsi="Segoe UI" w:cs="Segoe UI"/>
          <w:sz w:val="20"/>
          <w:szCs w:val="20"/>
        </w:rPr>
      </w:pPr>
    </w:p>
    <w:tbl>
      <w:tblPr>
        <w:tblStyle w:val="Tablaconcuadrcula1"/>
        <w:tblW w:w="7426" w:type="dxa"/>
        <w:jc w:val="center"/>
        <w:tblLook w:val="04A0" w:firstRow="1" w:lastRow="0" w:firstColumn="1" w:lastColumn="0" w:noHBand="0" w:noVBand="1"/>
      </w:tblPr>
      <w:tblGrid>
        <w:gridCol w:w="4024"/>
        <w:gridCol w:w="3402"/>
      </w:tblGrid>
      <w:tr w:rsidR="00B95CE7" w:rsidRPr="006025B4" w:rsidTr="00DD5723">
        <w:trPr>
          <w:jc w:val="center"/>
        </w:trPr>
        <w:tc>
          <w:tcPr>
            <w:tcW w:w="4024" w:type="dxa"/>
          </w:tcPr>
          <w:p w:rsidR="00B95CE7" w:rsidRPr="006025B4" w:rsidRDefault="00B95CE7" w:rsidP="00DD5723">
            <w:pPr>
              <w:spacing w:line="360" w:lineRule="auto"/>
              <w:jc w:val="both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r w:rsidRPr="006025B4">
              <w:rPr>
                <w:rFonts w:ascii="Segoe UI" w:eastAsia="Calibri" w:hAnsi="Segoe UI" w:cs="Segoe UI"/>
                <w:b/>
                <w:sz w:val="20"/>
                <w:szCs w:val="20"/>
              </w:rPr>
              <w:t>Nombre</w:t>
            </w:r>
          </w:p>
        </w:tc>
        <w:tc>
          <w:tcPr>
            <w:tcW w:w="3402" w:type="dxa"/>
          </w:tcPr>
          <w:p w:rsidR="00B95CE7" w:rsidRPr="006025B4" w:rsidRDefault="00B95CE7" w:rsidP="00DD5723">
            <w:pPr>
              <w:spacing w:line="360" w:lineRule="auto"/>
              <w:jc w:val="both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r w:rsidRPr="006025B4">
              <w:rPr>
                <w:rFonts w:ascii="Segoe UI" w:eastAsia="Calibri" w:hAnsi="Segoe UI" w:cs="Segoe UI"/>
                <w:b/>
                <w:sz w:val="20"/>
                <w:szCs w:val="20"/>
              </w:rPr>
              <w:t>Firma</w:t>
            </w:r>
          </w:p>
        </w:tc>
      </w:tr>
      <w:tr w:rsidR="00B95CE7" w:rsidRPr="006025B4" w:rsidTr="00DD5723">
        <w:trPr>
          <w:jc w:val="center"/>
        </w:trPr>
        <w:tc>
          <w:tcPr>
            <w:tcW w:w="4024" w:type="dxa"/>
          </w:tcPr>
          <w:p w:rsidR="00B95CE7" w:rsidRPr="006025B4" w:rsidRDefault="00B95CE7" w:rsidP="00DD5723">
            <w:pPr>
              <w:spacing w:line="360" w:lineRule="auto"/>
              <w:jc w:val="both"/>
              <w:rPr>
                <w:rFonts w:ascii="Segoe UI" w:eastAsia="Calibri" w:hAnsi="Segoe UI" w:cs="Segoe UI"/>
                <w:sz w:val="20"/>
                <w:szCs w:val="20"/>
              </w:rPr>
            </w:pPr>
          </w:p>
          <w:p w:rsidR="00B95CE7" w:rsidRPr="006025B4" w:rsidRDefault="00B95CE7" w:rsidP="00DD5723">
            <w:pPr>
              <w:spacing w:line="360" w:lineRule="auto"/>
              <w:jc w:val="both"/>
              <w:rPr>
                <w:rFonts w:ascii="Segoe UI" w:eastAsia="Calibri" w:hAnsi="Segoe UI" w:cs="Segoe UI"/>
                <w:sz w:val="20"/>
                <w:szCs w:val="20"/>
              </w:rPr>
            </w:pPr>
            <w:r w:rsidRPr="006025B4">
              <w:rPr>
                <w:rFonts w:ascii="Segoe UI" w:eastAsia="Calibri" w:hAnsi="Segoe UI" w:cs="Segoe UI"/>
                <w:bCs/>
                <w:sz w:val="20"/>
                <w:szCs w:val="20"/>
                <w:lang w:eastAsia="es-ES"/>
              </w:rPr>
              <w:t>C. Miguel Ángel Robles Limón</w:t>
            </w:r>
          </w:p>
          <w:p w:rsidR="00B95CE7" w:rsidRPr="006025B4" w:rsidRDefault="00B95CE7" w:rsidP="00DD5723">
            <w:pPr>
              <w:spacing w:line="360" w:lineRule="auto"/>
              <w:jc w:val="both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r w:rsidRPr="006025B4">
              <w:rPr>
                <w:rFonts w:ascii="Segoe UI" w:eastAsia="Calibri" w:hAnsi="Segoe UI" w:cs="Segoe UI"/>
                <w:b/>
                <w:sz w:val="20"/>
                <w:szCs w:val="20"/>
              </w:rPr>
              <w:t>Presidente</w:t>
            </w:r>
          </w:p>
        </w:tc>
        <w:tc>
          <w:tcPr>
            <w:tcW w:w="3402" w:type="dxa"/>
          </w:tcPr>
          <w:p w:rsidR="00B95CE7" w:rsidRPr="006025B4" w:rsidRDefault="00B95CE7" w:rsidP="00DD5723">
            <w:pPr>
              <w:spacing w:line="360" w:lineRule="auto"/>
              <w:jc w:val="both"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</w:tr>
      <w:tr w:rsidR="005A3B5A" w:rsidRPr="006025B4" w:rsidTr="005A3B5A">
        <w:trPr>
          <w:trHeight w:val="1238"/>
          <w:jc w:val="center"/>
        </w:trPr>
        <w:tc>
          <w:tcPr>
            <w:tcW w:w="4024" w:type="dxa"/>
          </w:tcPr>
          <w:p w:rsidR="005A3B5A" w:rsidRDefault="005A3B5A" w:rsidP="00DD5723">
            <w:pPr>
              <w:spacing w:line="360" w:lineRule="auto"/>
              <w:jc w:val="both"/>
              <w:rPr>
                <w:rFonts w:ascii="Segoe UI" w:eastAsia="Calibri" w:hAnsi="Segoe UI" w:cs="Segoe UI"/>
                <w:sz w:val="20"/>
                <w:szCs w:val="20"/>
              </w:rPr>
            </w:pPr>
          </w:p>
          <w:p w:rsidR="005A3B5A" w:rsidRDefault="005A3B5A" w:rsidP="00DD5723">
            <w:pPr>
              <w:spacing w:line="360" w:lineRule="auto"/>
              <w:jc w:val="both"/>
              <w:rPr>
                <w:rFonts w:ascii="Segoe UI" w:eastAsia="Calibri" w:hAnsi="Segoe UI" w:cs="Segoe UI"/>
                <w:sz w:val="20"/>
                <w:szCs w:val="20"/>
              </w:rPr>
            </w:pPr>
            <w:r>
              <w:rPr>
                <w:rFonts w:ascii="Segoe UI" w:eastAsia="Calibri" w:hAnsi="Segoe UI" w:cs="Segoe UI"/>
                <w:sz w:val="20"/>
                <w:szCs w:val="20"/>
              </w:rPr>
              <w:t>C. Juan Antonio Mercado Vargas</w:t>
            </w:r>
          </w:p>
          <w:p w:rsidR="005A3B5A" w:rsidRPr="005A3B5A" w:rsidRDefault="005A3B5A" w:rsidP="00DD5723">
            <w:pPr>
              <w:spacing w:line="360" w:lineRule="auto"/>
              <w:jc w:val="both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r w:rsidRPr="005A3B5A">
              <w:rPr>
                <w:rFonts w:ascii="Segoe UI" w:eastAsia="Calibri" w:hAnsi="Segoe UI" w:cs="Segoe UI"/>
                <w:b/>
                <w:sz w:val="20"/>
                <w:szCs w:val="20"/>
              </w:rPr>
              <w:t>Vocal</w:t>
            </w:r>
          </w:p>
        </w:tc>
        <w:tc>
          <w:tcPr>
            <w:tcW w:w="3402" w:type="dxa"/>
          </w:tcPr>
          <w:p w:rsidR="005A3B5A" w:rsidRPr="006025B4" w:rsidRDefault="005A3B5A" w:rsidP="00DD5723">
            <w:pPr>
              <w:spacing w:line="360" w:lineRule="auto"/>
              <w:jc w:val="both"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</w:tr>
      <w:tr w:rsidR="00B95CE7" w:rsidRPr="006025B4" w:rsidTr="00DD5723">
        <w:trPr>
          <w:jc w:val="center"/>
        </w:trPr>
        <w:tc>
          <w:tcPr>
            <w:tcW w:w="4024" w:type="dxa"/>
          </w:tcPr>
          <w:p w:rsidR="00B95CE7" w:rsidRPr="006025B4" w:rsidRDefault="00B95CE7" w:rsidP="00DD5723">
            <w:pPr>
              <w:spacing w:line="360" w:lineRule="auto"/>
              <w:jc w:val="both"/>
              <w:rPr>
                <w:rFonts w:ascii="Segoe UI" w:eastAsia="Calibri" w:hAnsi="Segoe UI" w:cs="Segoe UI"/>
                <w:sz w:val="20"/>
                <w:szCs w:val="20"/>
              </w:rPr>
            </w:pPr>
          </w:p>
          <w:p w:rsidR="00B95CE7" w:rsidRPr="006025B4" w:rsidRDefault="00B95CE7" w:rsidP="00DD5723">
            <w:pPr>
              <w:spacing w:line="360" w:lineRule="auto"/>
              <w:jc w:val="both"/>
              <w:rPr>
                <w:rFonts w:ascii="Segoe UI" w:eastAsia="Calibri" w:hAnsi="Segoe UI" w:cs="Segoe UI"/>
                <w:sz w:val="20"/>
                <w:szCs w:val="20"/>
              </w:rPr>
            </w:pPr>
            <w:r>
              <w:rPr>
                <w:rFonts w:ascii="Segoe UI" w:eastAsia="Calibri" w:hAnsi="Segoe UI" w:cs="Segoe UI"/>
                <w:sz w:val="20"/>
                <w:szCs w:val="20"/>
              </w:rPr>
              <w:t>C. Julio Cesar Márquez Lizárraga</w:t>
            </w:r>
            <w:r w:rsidRPr="006025B4">
              <w:rPr>
                <w:rFonts w:ascii="Segoe UI" w:eastAsia="Calibri" w:hAnsi="Segoe UI" w:cs="Segoe UI"/>
                <w:sz w:val="20"/>
                <w:szCs w:val="20"/>
              </w:rPr>
              <w:t>.</w:t>
            </w:r>
          </w:p>
          <w:p w:rsidR="00B95CE7" w:rsidRPr="006025B4" w:rsidRDefault="00B95CE7" w:rsidP="00DD5723">
            <w:pPr>
              <w:spacing w:line="360" w:lineRule="auto"/>
              <w:jc w:val="both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r w:rsidRPr="006025B4">
              <w:rPr>
                <w:rFonts w:ascii="Segoe UI" w:eastAsia="Calibri" w:hAnsi="Segoe UI" w:cs="Segoe UI"/>
                <w:b/>
                <w:sz w:val="20"/>
                <w:szCs w:val="20"/>
              </w:rPr>
              <w:t>Vocal</w:t>
            </w:r>
          </w:p>
        </w:tc>
        <w:tc>
          <w:tcPr>
            <w:tcW w:w="3402" w:type="dxa"/>
          </w:tcPr>
          <w:p w:rsidR="00B95CE7" w:rsidRPr="006025B4" w:rsidRDefault="00B95CE7" w:rsidP="00DD5723">
            <w:pPr>
              <w:spacing w:line="360" w:lineRule="auto"/>
              <w:jc w:val="both"/>
              <w:rPr>
                <w:rFonts w:ascii="Segoe UI" w:eastAsia="Calibri" w:hAnsi="Segoe UI" w:cs="Segoe UI"/>
                <w:sz w:val="20"/>
                <w:szCs w:val="20"/>
              </w:rPr>
            </w:pPr>
          </w:p>
          <w:p w:rsidR="00B95CE7" w:rsidRPr="006025B4" w:rsidRDefault="00B95CE7" w:rsidP="00DD5723">
            <w:pPr>
              <w:spacing w:line="360" w:lineRule="auto"/>
              <w:jc w:val="both"/>
              <w:rPr>
                <w:rFonts w:ascii="Segoe UI" w:eastAsia="Calibri" w:hAnsi="Segoe UI" w:cs="Segoe UI"/>
                <w:sz w:val="20"/>
                <w:szCs w:val="20"/>
              </w:rPr>
            </w:pPr>
          </w:p>
          <w:p w:rsidR="00B95CE7" w:rsidRPr="006025B4" w:rsidRDefault="00B95CE7" w:rsidP="00DD5723">
            <w:pPr>
              <w:tabs>
                <w:tab w:val="center" w:pos="1593"/>
                <w:tab w:val="left" w:pos="2294"/>
              </w:tabs>
              <w:spacing w:line="360" w:lineRule="auto"/>
              <w:jc w:val="both"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</w:tr>
    </w:tbl>
    <w:p w:rsidR="00B95CE7" w:rsidRPr="006025B4" w:rsidRDefault="00B95CE7" w:rsidP="00B95CE7">
      <w:pPr>
        <w:spacing w:after="200" w:line="360" w:lineRule="auto"/>
        <w:jc w:val="both"/>
        <w:rPr>
          <w:rFonts w:ascii="Segoe UI" w:eastAsia="Calibri" w:hAnsi="Segoe UI" w:cs="Segoe UI"/>
          <w:sz w:val="20"/>
          <w:szCs w:val="20"/>
        </w:rPr>
      </w:pPr>
    </w:p>
    <w:p w:rsidR="00B95CE7" w:rsidRDefault="00B95CE7" w:rsidP="00B95CE7">
      <w:pPr>
        <w:spacing w:after="200" w:line="276" w:lineRule="auto"/>
        <w:rPr>
          <w:rFonts w:ascii="Calibri" w:eastAsia="Calibri" w:hAnsi="Calibri" w:cs="Cordia New"/>
        </w:rPr>
      </w:pPr>
    </w:p>
    <w:p w:rsidR="002664D8" w:rsidRDefault="002664D8" w:rsidP="00B95CE7">
      <w:pPr>
        <w:spacing w:after="200" w:line="276" w:lineRule="auto"/>
        <w:rPr>
          <w:rFonts w:ascii="Calibri" w:eastAsia="Calibri" w:hAnsi="Calibri" w:cs="Cordia New"/>
        </w:rPr>
      </w:pPr>
    </w:p>
    <w:p w:rsidR="002664D8" w:rsidRDefault="002664D8" w:rsidP="00B95CE7">
      <w:pPr>
        <w:spacing w:after="200" w:line="276" w:lineRule="auto"/>
        <w:rPr>
          <w:rFonts w:ascii="Calibri" w:eastAsia="Calibri" w:hAnsi="Calibri" w:cs="Cordia New"/>
        </w:rPr>
      </w:pPr>
    </w:p>
    <w:p w:rsidR="002664D8" w:rsidRPr="006025B4" w:rsidRDefault="002664D8" w:rsidP="00B95CE7">
      <w:pPr>
        <w:spacing w:after="200" w:line="276" w:lineRule="auto"/>
        <w:rPr>
          <w:rFonts w:ascii="Calibri" w:eastAsia="Calibri" w:hAnsi="Calibri" w:cs="Cordia New"/>
        </w:rPr>
      </w:pPr>
    </w:p>
    <w:p w:rsidR="002664D8" w:rsidRPr="002664D8" w:rsidRDefault="002664D8" w:rsidP="002664D8">
      <w:pPr>
        <w:spacing w:after="200" w:line="276" w:lineRule="auto"/>
        <w:rPr>
          <w:rFonts w:ascii="Calibri" w:eastAsia="Calibri" w:hAnsi="Calibri" w:cs="Cordia New"/>
          <w:i/>
          <w:sz w:val="18"/>
          <w:szCs w:val="18"/>
        </w:rPr>
      </w:pPr>
      <w:r w:rsidRPr="002664D8">
        <w:rPr>
          <w:rFonts w:ascii="Calibri" w:eastAsia="Calibri" w:hAnsi="Calibri" w:cs="Cordia New"/>
          <w:i/>
          <w:sz w:val="18"/>
          <w:szCs w:val="18"/>
        </w:rPr>
        <w:t>La presente foja corresponde al acta de sesión ordinaria de la Comisión de Movilidad celebrada el 20 de Diciembre del 2020.</w:t>
      </w:r>
    </w:p>
    <w:p w:rsidR="00B95CE7" w:rsidRPr="006025B4" w:rsidRDefault="00B95CE7" w:rsidP="00B95CE7">
      <w:pPr>
        <w:spacing w:after="200" w:line="276" w:lineRule="auto"/>
        <w:rPr>
          <w:rFonts w:ascii="Calibri" w:eastAsia="Calibri" w:hAnsi="Calibri" w:cs="Cordia New"/>
        </w:rPr>
      </w:pPr>
    </w:p>
    <w:p w:rsidR="004F6AF5" w:rsidRDefault="004F6AF5"/>
    <w:sectPr w:rsidR="004F6AF5" w:rsidSect="00DC4BAC">
      <w:footerReference w:type="default" r:id="rId7"/>
      <w:pgSz w:w="12240" w:h="20160" w:code="5"/>
      <w:pgMar w:top="1418" w:right="1418" w:bottom="1134" w:left="283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1DEB" w:rsidRDefault="005C1DEB" w:rsidP="005F2406">
      <w:pPr>
        <w:spacing w:after="0" w:line="240" w:lineRule="auto"/>
      </w:pPr>
      <w:r>
        <w:separator/>
      </w:r>
    </w:p>
  </w:endnote>
  <w:endnote w:type="continuationSeparator" w:id="0">
    <w:p w:rsidR="005C1DEB" w:rsidRDefault="005C1DEB" w:rsidP="005F24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680759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  <w:lang w:val="es-ES"/>
      </w:rPr>
    </w:sdtEndPr>
    <w:sdtContent>
      <w:p w:rsidR="00DC4BAC" w:rsidRDefault="00DC4BAC">
        <w:pPr>
          <w:pStyle w:val="Piedepgina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C4BAC">
          <w:rPr>
            <w:b/>
            <w:bCs/>
            <w:noProof/>
            <w:lang w:val="es-ES"/>
          </w:rPr>
          <w:t>2</w:t>
        </w:r>
        <w:r>
          <w:rPr>
            <w:b/>
            <w:bCs/>
          </w:rPr>
          <w:fldChar w:fldCharType="end"/>
        </w:r>
        <w:r>
          <w:rPr>
            <w:b/>
            <w:bCs/>
            <w:lang w:val="es-ES"/>
          </w:rPr>
          <w:t xml:space="preserve"> | </w:t>
        </w:r>
        <w:r>
          <w:rPr>
            <w:color w:val="7F7F7F" w:themeColor="background1" w:themeShade="7F"/>
            <w:spacing w:val="60"/>
            <w:lang w:val="es-ES"/>
          </w:rPr>
          <w:t>Página</w:t>
        </w:r>
      </w:p>
    </w:sdtContent>
  </w:sdt>
  <w:p w:rsidR="002664D8" w:rsidRDefault="002664D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1DEB" w:rsidRDefault="005C1DEB" w:rsidP="005F2406">
      <w:pPr>
        <w:spacing w:after="0" w:line="240" w:lineRule="auto"/>
      </w:pPr>
      <w:r>
        <w:separator/>
      </w:r>
    </w:p>
  </w:footnote>
  <w:footnote w:type="continuationSeparator" w:id="0">
    <w:p w:rsidR="005C1DEB" w:rsidRDefault="005C1DEB" w:rsidP="005F24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FE32C2"/>
    <w:multiLevelType w:val="hybridMultilevel"/>
    <w:tmpl w:val="0F84B8A4"/>
    <w:lvl w:ilvl="0" w:tplc="7CB0DB4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CE7"/>
    <w:rsid w:val="002664D8"/>
    <w:rsid w:val="003E41DA"/>
    <w:rsid w:val="004F6AF5"/>
    <w:rsid w:val="005A3B5A"/>
    <w:rsid w:val="005C1DEB"/>
    <w:rsid w:val="005F2406"/>
    <w:rsid w:val="00AB73C1"/>
    <w:rsid w:val="00AE5885"/>
    <w:rsid w:val="00B95CE7"/>
    <w:rsid w:val="00DC4BAC"/>
    <w:rsid w:val="00F11E0F"/>
    <w:rsid w:val="00F60850"/>
    <w:rsid w:val="00F64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18454E7-9F51-4536-841B-BDD0E23D4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41D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5C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5CE7"/>
  </w:style>
  <w:style w:type="table" w:customStyle="1" w:styleId="Tablaconcuadrcula1">
    <w:name w:val="Tabla con cuadrícula1"/>
    <w:basedOn w:val="Tablanormal"/>
    <w:next w:val="Tablaconcuadrcula"/>
    <w:uiPriority w:val="59"/>
    <w:rsid w:val="00B95CE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inespaciado">
    <w:name w:val="No Spacing"/>
    <w:uiPriority w:val="1"/>
    <w:qFormat/>
    <w:rsid w:val="00B95CE7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B95CE7"/>
    <w:pPr>
      <w:ind w:left="720"/>
      <w:contextualSpacing/>
    </w:pPr>
  </w:style>
  <w:style w:type="table" w:styleId="Tablaconcuadrcula">
    <w:name w:val="Table Grid"/>
    <w:basedOn w:val="Tablanormal"/>
    <w:uiPriority w:val="39"/>
    <w:rsid w:val="00B95C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5F24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2406"/>
  </w:style>
  <w:style w:type="paragraph" w:styleId="Textodeglobo">
    <w:name w:val="Balloon Text"/>
    <w:basedOn w:val="Normal"/>
    <w:link w:val="TextodegloboCar"/>
    <w:uiPriority w:val="99"/>
    <w:semiHidden/>
    <w:unhideWhenUsed/>
    <w:rsid w:val="00DC4B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4B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2</Pages>
  <Words>549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carlos chavez flores</dc:creator>
  <cp:keywords/>
  <dc:description/>
  <cp:lastModifiedBy>juan carlos chavez flores</cp:lastModifiedBy>
  <cp:revision>5</cp:revision>
  <cp:lastPrinted>2021-01-25T21:18:00Z</cp:lastPrinted>
  <dcterms:created xsi:type="dcterms:W3CDTF">2021-01-12T17:33:00Z</dcterms:created>
  <dcterms:modified xsi:type="dcterms:W3CDTF">2021-01-25T21:24:00Z</dcterms:modified>
</cp:coreProperties>
</file>