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E32" w:rsidRDefault="00535E32" w:rsidP="00DF3BA3">
      <w:pPr>
        <w:jc w:val="center"/>
        <w:rPr>
          <w:b/>
          <w:sz w:val="36"/>
          <w:szCs w:val="36"/>
        </w:rPr>
      </w:pPr>
    </w:p>
    <w:p w:rsidR="001C10A8" w:rsidRPr="00AF668F" w:rsidRDefault="001C10A8" w:rsidP="001C10A8">
      <w:pPr>
        <w:jc w:val="center"/>
        <w:rPr>
          <w:rStyle w:val="Textoennegrita"/>
          <w:rFonts w:ascii="Arial" w:hAnsi="Arial" w:cs="Arial"/>
          <w:color w:val="404041"/>
          <w:sz w:val="56"/>
          <w:szCs w:val="56"/>
          <w:shd w:val="clear" w:color="auto" w:fill="FFFFFF"/>
        </w:rPr>
      </w:pPr>
    </w:p>
    <w:p w:rsidR="001C10A8" w:rsidRDefault="001C10A8" w:rsidP="001C10A8">
      <w:pPr>
        <w:jc w:val="center"/>
        <w:rPr>
          <w:rStyle w:val="Textoennegrita"/>
          <w:rFonts w:ascii="Arial" w:hAnsi="Arial" w:cs="Arial"/>
          <w:color w:val="404041"/>
          <w:sz w:val="56"/>
          <w:szCs w:val="56"/>
          <w:shd w:val="clear" w:color="auto" w:fill="FFFFFF"/>
        </w:rPr>
      </w:pPr>
    </w:p>
    <w:p w:rsidR="001C10A8" w:rsidRDefault="001C10A8" w:rsidP="001C10A8">
      <w:pPr>
        <w:jc w:val="center"/>
        <w:rPr>
          <w:rStyle w:val="Textoennegrita"/>
          <w:rFonts w:ascii="Arial" w:hAnsi="Arial" w:cs="Arial"/>
          <w:color w:val="404041"/>
          <w:sz w:val="56"/>
          <w:szCs w:val="56"/>
          <w:shd w:val="clear" w:color="auto" w:fill="FFFFFF"/>
        </w:rPr>
      </w:pPr>
      <w:r w:rsidRPr="00AF668F">
        <w:rPr>
          <w:rStyle w:val="Textoennegrita"/>
          <w:rFonts w:ascii="Arial" w:hAnsi="Arial" w:cs="Arial"/>
          <w:color w:val="404041"/>
          <w:sz w:val="56"/>
          <w:szCs w:val="56"/>
          <w:shd w:val="clear" w:color="auto" w:fill="FFFFFF"/>
        </w:rPr>
        <w:t>MANUAL DE ORGANIZACIÓN</w:t>
      </w:r>
    </w:p>
    <w:p w:rsidR="001C10A8" w:rsidRPr="00AF668F" w:rsidRDefault="001C10A8" w:rsidP="001C10A8">
      <w:pPr>
        <w:jc w:val="center"/>
        <w:rPr>
          <w:rStyle w:val="Textoennegrita"/>
          <w:rFonts w:ascii="Arial" w:hAnsi="Arial" w:cs="Arial"/>
          <w:color w:val="404041"/>
          <w:sz w:val="56"/>
          <w:szCs w:val="56"/>
          <w:shd w:val="clear" w:color="auto" w:fill="FFFFFF"/>
        </w:rPr>
      </w:pPr>
    </w:p>
    <w:p w:rsidR="001C10A8" w:rsidRDefault="001C10A8" w:rsidP="001C10A8">
      <w:pPr>
        <w:rPr>
          <w:rStyle w:val="Textoennegrita"/>
          <w:rFonts w:ascii="Arial" w:hAnsi="Arial" w:cs="Arial"/>
          <w:color w:val="404041"/>
          <w:sz w:val="28"/>
          <w:szCs w:val="28"/>
          <w:shd w:val="clear" w:color="auto" w:fill="FFFFFF"/>
        </w:rPr>
      </w:pPr>
    </w:p>
    <w:p w:rsidR="001C10A8" w:rsidRDefault="001C10A8" w:rsidP="001C10A8">
      <w:pPr>
        <w:rPr>
          <w:rFonts w:ascii="Arial" w:hAnsi="Arial" w:cs="Arial"/>
          <w:b/>
          <w:bCs/>
          <w:color w:val="404041"/>
          <w:sz w:val="28"/>
          <w:szCs w:val="28"/>
          <w:shd w:val="clear" w:color="auto" w:fill="FFFFFF"/>
        </w:rPr>
      </w:pPr>
      <w:r w:rsidRPr="00AF668F">
        <w:rPr>
          <w:rStyle w:val="Textoennegrita"/>
          <w:rFonts w:ascii="Arial" w:hAnsi="Arial" w:cs="Arial"/>
          <w:noProof/>
          <w:color w:val="404041"/>
          <w:sz w:val="28"/>
          <w:szCs w:val="28"/>
          <w:shd w:val="clear" w:color="auto" w:fill="FFFFFF"/>
          <w:lang w:eastAsia="es-ES"/>
        </w:rPr>
        <w:drawing>
          <wp:inline distT="0" distB="0" distL="0" distR="0">
            <wp:extent cx="5244066" cy="2115879"/>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77780" t="86068" r="8814" b="5288"/>
                    <a:stretch>
                      <a:fillRect/>
                    </a:stretch>
                  </pic:blipFill>
                  <pic:spPr>
                    <a:xfrm>
                      <a:off x="0" y="0"/>
                      <a:ext cx="5256897" cy="2121056"/>
                    </a:xfrm>
                    <a:prstGeom prst="rect">
                      <a:avLst/>
                    </a:prstGeom>
                  </pic:spPr>
                </pic:pic>
              </a:graphicData>
            </a:graphic>
          </wp:inline>
        </w:drawing>
      </w:r>
    </w:p>
    <w:p w:rsidR="001C10A8" w:rsidRDefault="001C10A8" w:rsidP="001C10A8">
      <w:pPr>
        <w:rPr>
          <w:rFonts w:ascii="Arial" w:hAnsi="Arial" w:cs="Arial"/>
          <w:b/>
          <w:bCs/>
          <w:color w:val="404041"/>
          <w:sz w:val="28"/>
          <w:szCs w:val="28"/>
          <w:shd w:val="clear" w:color="auto" w:fill="FFFFFF"/>
        </w:rPr>
      </w:pPr>
    </w:p>
    <w:p w:rsidR="001C10A8" w:rsidRDefault="001C10A8" w:rsidP="001C10A8">
      <w:pPr>
        <w:rPr>
          <w:rFonts w:ascii="Arial" w:hAnsi="Arial" w:cs="Arial"/>
          <w:b/>
          <w:bCs/>
          <w:color w:val="404041"/>
          <w:sz w:val="28"/>
          <w:szCs w:val="28"/>
          <w:shd w:val="clear" w:color="auto" w:fill="FFFFFF"/>
        </w:rPr>
      </w:pPr>
    </w:p>
    <w:p w:rsidR="001C10A8" w:rsidRDefault="001C10A8" w:rsidP="001C10A8">
      <w:pPr>
        <w:rPr>
          <w:rFonts w:ascii="Arial" w:hAnsi="Arial" w:cs="Arial"/>
          <w:b/>
          <w:bCs/>
          <w:color w:val="404041"/>
          <w:sz w:val="28"/>
          <w:szCs w:val="28"/>
          <w:shd w:val="clear" w:color="auto" w:fill="FFFFFF"/>
        </w:rPr>
      </w:pPr>
    </w:p>
    <w:p w:rsidR="001C10A8" w:rsidRDefault="001C10A8" w:rsidP="001C10A8">
      <w:pPr>
        <w:rPr>
          <w:rFonts w:ascii="Arial" w:hAnsi="Arial" w:cs="Arial"/>
          <w:b/>
          <w:bCs/>
          <w:color w:val="404041"/>
          <w:sz w:val="28"/>
          <w:szCs w:val="28"/>
          <w:shd w:val="clear" w:color="auto" w:fill="FFFFFF"/>
        </w:rPr>
      </w:pPr>
    </w:p>
    <w:p w:rsidR="001C10A8" w:rsidRDefault="001C10A8" w:rsidP="001C10A8">
      <w:pPr>
        <w:rPr>
          <w:rFonts w:ascii="Arial" w:hAnsi="Arial" w:cs="Arial"/>
          <w:b/>
          <w:bCs/>
          <w:color w:val="404041"/>
          <w:sz w:val="28"/>
          <w:szCs w:val="28"/>
          <w:shd w:val="clear" w:color="auto" w:fill="FFFFFF"/>
        </w:rPr>
      </w:pPr>
    </w:p>
    <w:p w:rsidR="001C10A8" w:rsidRDefault="001C10A8" w:rsidP="001C10A8">
      <w:pPr>
        <w:rPr>
          <w:rFonts w:ascii="Arial" w:hAnsi="Arial" w:cs="Arial"/>
          <w:b/>
          <w:bCs/>
          <w:color w:val="404041"/>
          <w:sz w:val="28"/>
          <w:szCs w:val="28"/>
          <w:shd w:val="clear" w:color="auto" w:fill="FFFFFF"/>
        </w:rPr>
      </w:pPr>
      <w:r w:rsidRPr="00AF668F">
        <w:rPr>
          <w:rFonts w:ascii="Arial" w:hAnsi="Arial" w:cs="Arial"/>
          <w:b/>
          <w:bCs/>
          <w:noProof/>
          <w:color w:val="404041"/>
          <w:sz w:val="28"/>
          <w:szCs w:val="28"/>
          <w:shd w:val="clear" w:color="auto" w:fill="FFFFFF"/>
          <w:lang w:eastAsia="es-ES"/>
        </w:rPr>
        <w:drawing>
          <wp:inline distT="0" distB="0" distL="0" distR="0">
            <wp:extent cx="1083310" cy="1083310"/>
            <wp:effectExtent l="19050" t="0" r="2540" b="0"/>
            <wp:docPr id="2"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a:srcRect/>
                    <a:stretch>
                      <a:fillRect/>
                    </a:stretch>
                  </pic:blipFill>
                  <pic:spPr bwMode="auto">
                    <a:xfrm>
                      <a:off x="0" y="0"/>
                      <a:ext cx="1083310" cy="1083310"/>
                    </a:xfrm>
                    <a:prstGeom prst="rect">
                      <a:avLst/>
                    </a:prstGeom>
                    <a:noFill/>
                    <a:ln w="9525">
                      <a:noFill/>
                      <a:miter lim="800000"/>
                      <a:headEnd/>
                      <a:tailEnd/>
                    </a:ln>
                  </pic:spPr>
                </pic:pic>
              </a:graphicData>
            </a:graphic>
          </wp:inline>
        </w:drawing>
      </w:r>
      <w:r>
        <w:rPr>
          <w:rFonts w:ascii="Arial" w:hAnsi="Arial" w:cs="Arial"/>
          <w:b/>
          <w:bCs/>
          <w:color w:val="404041"/>
          <w:sz w:val="28"/>
          <w:szCs w:val="28"/>
          <w:shd w:val="clear" w:color="auto" w:fill="FFFFFF"/>
        </w:rPr>
        <w:t>GOBIERNO MUNICIPAL DE OCOTLÁN, JALISCO.</w:t>
      </w:r>
    </w:p>
    <w:p w:rsidR="001C10A8" w:rsidRPr="00AF668F" w:rsidRDefault="001C10A8" w:rsidP="001C10A8">
      <w:pPr>
        <w:jc w:val="center"/>
        <w:rPr>
          <w:rFonts w:ascii="Arial" w:hAnsi="Arial" w:cs="Arial"/>
          <w:b/>
          <w:bCs/>
          <w:color w:val="404041"/>
          <w:sz w:val="28"/>
          <w:szCs w:val="28"/>
          <w:shd w:val="clear" w:color="auto" w:fill="FFFFFF"/>
        </w:rPr>
      </w:pPr>
      <w:r>
        <w:rPr>
          <w:rFonts w:ascii="Arial" w:hAnsi="Arial" w:cs="Arial"/>
          <w:b/>
          <w:bCs/>
          <w:color w:val="404041"/>
          <w:sz w:val="28"/>
          <w:szCs w:val="28"/>
          <w:shd w:val="clear" w:color="auto" w:fill="FFFFFF"/>
        </w:rPr>
        <w:t>29  de Septiembre 2020</w:t>
      </w:r>
    </w:p>
    <w:p w:rsidR="001C10A8" w:rsidRPr="00DF3BA3" w:rsidRDefault="001C10A8" w:rsidP="001C10A8">
      <w:pPr>
        <w:pBdr>
          <w:top w:val="double" w:sz="4" w:space="1" w:color="auto"/>
          <w:left w:val="double" w:sz="4" w:space="4" w:color="auto"/>
          <w:bottom w:val="double" w:sz="4" w:space="0" w:color="auto"/>
        </w:pBdr>
        <w:shd w:val="clear" w:color="auto" w:fill="FABF8F" w:themeFill="accent6" w:themeFillTint="99"/>
        <w:rPr>
          <w:rStyle w:val="Textoennegrita"/>
          <w:b w:val="0"/>
          <w:bCs w:val="0"/>
        </w:rPr>
      </w:pPr>
      <w:r w:rsidRPr="00EA3511">
        <w:rPr>
          <w:b/>
          <w:sz w:val="36"/>
          <w:szCs w:val="36"/>
        </w:rPr>
        <w:lastRenderedPageBreak/>
        <w:t>MANUAL DE ORGANIZACIÓN</w:t>
      </w:r>
      <w:r>
        <w:t xml:space="preserve">              </w:t>
      </w:r>
      <w:r w:rsidRPr="00B8149B">
        <w:rPr>
          <w:noProof/>
          <w:lang w:eastAsia="es-ES"/>
        </w:rPr>
        <w:drawing>
          <wp:inline distT="0" distB="0" distL="0" distR="0">
            <wp:extent cx="1988288" cy="691116"/>
            <wp:effectExtent l="19050" t="0" r="0" b="0"/>
            <wp:docPr id="4" name="Imagen 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77780" t="86068" r="8814" b="5288"/>
                    <a:stretch>
                      <a:fillRect/>
                    </a:stretch>
                  </pic:blipFill>
                  <pic:spPr>
                    <a:xfrm>
                      <a:off x="0" y="0"/>
                      <a:ext cx="1993153" cy="692807"/>
                    </a:xfrm>
                    <a:prstGeom prst="rect">
                      <a:avLst/>
                    </a:prstGeom>
                  </pic:spPr>
                </pic:pic>
              </a:graphicData>
            </a:graphic>
          </wp:inline>
        </w:drawing>
      </w:r>
    </w:p>
    <w:p w:rsidR="001C10A8" w:rsidRDefault="001C10A8" w:rsidP="001C10A8">
      <w:pPr>
        <w:rPr>
          <w:rStyle w:val="Textoennegrita"/>
          <w:rFonts w:ascii="Arial" w:hAnsi="Arial" w:cs="Arial"/>
          <w:color w:val="404041"/>
          <w:sz w:val="28"/>
          <w:szCs w:val="28"/>
          <w:shd w:val="clear" w:color="auto" w:fill="FFFFFF"/>
        </w:rPr>
      </w:pPr>
    </w:p>
    <w:p w:rsidR="00535E32" w:rsidRDefault="00535E32" w:rsidP="00DF3BA3">
      <w:pPr>
        <w:jc w:val="center"/>
        <w:rPr>
          <w:rStyle w:val="Textoennegrita"/>
          <w:rFonts w:ascii="Arial" w:hAnsi="Arial" w:cs="Arial"/>
          <w:color w:val="404041"/>
          <w:sz w:val="28"/>
          <w:szCs w:val="28"/>
          <w:shd w:val="clear" w:color="auto" w:fill="FFFFFF"/>
        </w:rPr>
      </w:pPr>
    </w:p>
    <w:p w:rsidR="00535E32" w:rsidRDefault="00535E32" w:rsidP="00DF3BA3">
      <w:pPr>
        <w:jc w:val="center"/>
        <w:rPr>
          <w:rStyle w:val="Textoennegrita"/>
          <w:rFonts w:ascii="Arial" w:hAnsi="Arial" w:cs="Arial"/>
          <w:color w:val="404041"/>
          <w:sz w:val="28"/>
          <w:szCs w:val="28"/>
          <w:shd w:val="clear" w:color="auto" w:fill="FFFFFF"/>
        </w:rPr>
      </w:pPr>
    </w:p>
    <w:p w:rsidR="00535E32" w:rsidRDefault="00535E32" w:rsidP="00DF3BA3">
      <w:pPr>
        <w:jc w:val="center"/>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CONTENIDO:</w:t>
      </w:r>
    </w:p>
    <w:p w:rsidR="002C6AC7" w:rsidRDefault="002C6AC7" w:rsidP="00DF3BA3">
      <w:pPr>
        <w:jc w:val="center"/>
        <w:rPr>
          <w:rStyle w:val="Textoennegrita"/>
          <w:rFonts w:ascii="Arial" w:hAnsi="Arial" w:cs="Arial"/>
          <w:color w:val="404041"/>
          <w:sz w:val="28"/>
          <w:szCs w:val="28"/>
          <w:shd w:val="clear" w:color="auto" w:fill="FFFFFF"/>
        </w:rPr>
      </w:pPr>
    </w:p>
    <w:p w:rsidR="00535E32" w:rsidRDefault="00535E32" w:rsidP="00DF3BA3">
      <w:pPr>
        <w:jc w:val="center"/>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INDICE…………………………………………………………</w:t>
      </w:r>
      <w:r w:rsidR="002C6AC7">
        <w:rPr>
          <w:rStyle w:val="Textoennegrita"/>
          <w:rFonts w:ascii="Arial" w:hAnsi="Arial" w:cs="Arial"/>
          <w:color w:val="404041"/>
          <w:sz w:val="28"/>
          <w:szCs w:val="28"/>
          <w:shd w:val="clear" w:color="auto" w:fill="FFFFFF"/>
        </w:rPr>
        <w:t>..</w:t>
      </w:r>
      <w:r w:rsidR="007439C0">
        <w:rPr>
          <w:rStyle w:val="Textoennegrita"/>
          <w:rFonts w:ascii="Arial" w:hAnsi="Arial" w:cs="Arial"/>
          <w:color w:val="404041"/>
          <w:sz w:val="28"/>
          <w:szCs w:val="28"/>
          <w:shd w:val="clear" w:color="auto" w:fill="FFFFFF"/>
        </w:rPr>
        <w:t>.............1</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DESCRIPCIÓN……………………………</w:t>
      </w:r>
      <w:r w:rsidR="002C6AC7">
        <w:rPr>
          <w:rStyle w:val="Textoennegrita"/>
          <w:rFonts w:ascii="Arial" w:hAnsi="Arial" w:cs="Arial"/>
          <w:color w:val="404041"/>
          <w:sz w:val="28"/>
          <w:szCs w:val="28"/>
          <w:shd w:val="clear" w:color="auto" w:fill="FFFFFF"/>
        </w:rPr>
        <w:t>…</w:t>
      </w:r>
      <w:r w:rsidR="007439C0">
        <w:rPr>
          <w:rStyle w:val="Textoennegrita"/>
          <w:rFonts w:ascii="Arial" w:hAnsi="Arial" w:cs="Arial"/>
          <w:color w:val="404041"/>
          <w:sz w:val="28"/>
          <w:szCs w:val="28"/>
          <w:shd w:val="clear" w:color="auto" w:fill="FFFFFF"/>
        </w:rPr>
        <w:t>…………………..……….2</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ANTECEDENTES…………………………………………………</w:t>
      </w:r>
      <w:r w:rsidR="007439C0">
        <w:rPr>
          <w:rStyle w:val="Textoennegrita"/>
          <w:rFonts w:ascii="Arial" w:hAnsi="Arial" w:cs="Arial"/>
          <w:color w:val="404041"/>
          <w:sz w:val="28"/>
          <w:szCs w:val="28"/>
          <w:shd w:val="clear" w:color="auto" w:fill="FFFFFF"/>
        </w:rPr>
        <w:t>.</w:t>
      </w:r>
      <w:r>
        <w:rPr>
          <w:rStyle w:val="Textoennegrita"/>
          <w:rFonts w:ascii="Arial" w:hAnsi="Arial" w:cs="Arial"/>
          <w:color w:val="404041"/>
          <w:sz w:val="28"/>
          <w:szCs w:val="28"/>
          <w:shd w:val="clear" w:color="auto" w:fill="FFFFFF"/>
        </w:rPr>
        <w:t>…</w:t>
      </w:r>
      <w:r w:rsidR="002C6AC7">
        <w:rPr>
          <w:rStyle w:val="Textoennegrita"/>
          <w:rFonts w:ascii="Arial" w:hAnsi="Arial" w:cs="Arial"/>
          <w:color w:val="404041"/>
          <w:sz w:val="28"/>
          <w:szCs w:val="28"/>
          <w:shd w:val="clear" w:color="auto" w:fill="FFFFFF"/>
        </w:rPr>
        <w:t>.</w:t>
      </w:r>
      <w:r w:rsidR="00A75586">
        <w:rPr>
          <w:rStyle w:val="Textoennegrita"/>
          <w:rFonts w:ascii="Arial" w:hAnsi="Arial" w:cs="Arial"/>
          <w:color w:val="404041"/>
          <w:sz w:val="28"/>
          <w:szCs w:val="28"/>
          <w:shd w:val="clear" w:color="auto" w:fill="FFFFFF"/>
        </w:rPr>
        <w:t>…2</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FILOSOFÍA DE GOBIERNO……………</w:t>
      </w:r>
      <w:r w:rsidR="002C6AC7">
        <w:rPr>
          <w:rStyle w:val="Textoennegrita"/>
          <w:rFonts w:ascii="Arial" w:hAnsi="Arial" w:cs="Arial"/>
          <w:color w:val="404041"/>
          <w:sz w:val="28"/>
          <w:szCs w:val="28"/>
          <w:shd w:val="clear" w:color="auto" w:fill="FFFFFF"/>
        </w:rPr>
        <w:t>…...</w:t>
      </w:r>
      <w:r w:rsidR="00A75586">
        <w:rPr>
          <w:rStyle w:val="Textoennegrita"/>
          <w:rFonts w:ascii="Arial" w:hAnsi="Arial" w:cs="Arial"/>
          <w:color w:val="404041"/>
          <w:sz w:val="28"/>
          <w:szCs w:val="28"/>
          <w:shd w:val="clear" w:color="auto" w:fill="FFFFFF"/>
        </w:rPr>
        <w:t>…………...…………….3</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MISIÓN…………</w:t>
      </w:r>
      <w:r w:rsidR="002C6AC7">
        <w:rPr>
          <w:rStyle w:val="Textoennegrita"/>
          <w:rFonts w:ascii="Arial" w:hAnsi="Arial" w:cs="Arial"/>
          <w:color w:val="404041"/>
          <w:sz w:val="28"/>
          <w:szCs w:val="28"/>
          <w:shd w:val="clear" w:color="auto" w:fill="FFFFFF"/>
        </w:rPr>
        <w:t>...</w:t>
      </w:r>
      <w:r>
        <w:rPr>
          <w:rStyle w:val="Textoennegrita"/>
          <w:rFonts w:ascii="Arial" w:hAnsi="Arial" w:cs="Arial"/>
          <w:color w:val="404041"/>
          <w:sz w:val="28"/>
          <w:szCs w:val="28"/>
          <w:shd w:val="clear" w:color="auto" w:fill="FFFFFF"/>
        </w:rPr>
        <w:t>……………………………………………………….</w:t>
      </w:r>
      <w:r w:rsidR="00A75586">
        <w:rPr>
          <w:rStyle w:val="Textoennegrita"/>
          <w:rFonts w:ascii="Arial" w:hAnsi="Arial" w:cs="Arial"/>
          <w:color w:val="404041"/>
          <w:sz w:val="28"/>
          <w:szCs w:val="28"/>
          <w:shd w:val="clear" w:color="auto" w:fill="FFFFFF"/>
        </w:rPr>
        <w:t>3</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VISIÓN……………………………………………………………………</w:t>
      </w:r>
      <w:r w:rsidR="00A75586">
        <w:rPr>
          <w:rStyle w:val="Textoennegrita"/>
          <w:rFonts w:ascii="Arial" w:hAnsi="Arial" w:cs="Arial"/>
          <w:color w:val="404041"/>
          <w:sz w:val="28"/>
          <w:szCs w:val="28"/>
          <w:shd w:val="clear" w:color="auto" w:fill="FFFFFF"/>
        </w:rPr>
        <w:t>.3</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OBJETIVOS………………………………………………………………</w:t>
      </w:r>
      <w:r w:rsidR="00A75586">
        <w:rPr>
          <w:rStyle w:val="Textoennegrita"/>
          <w:rFonts w:ascii="Arial" w:hAnsi="Arial" w:cs="Arial"/>
          <w:color w:val="404041"/>
          <w:sz w:val="28"/>
          <w:szCs w:val="28"/>
          <w:shd w:val="clear" w:color="auto" w:fill="FFFFFF"/>
        </w:rPr>
        <w:t>4</w:t>
      </w:r>
    </w:p>
    <w:p w:rsidR="00535E32" w:rsidRDefault="00535E32" w:rsidP="00535E32">
      <w:pPr>
        <w:jc w:val="both"/>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MARCO NORMATIVO…………………………………………………</w:t>
      </w:r>
      <w:r w:rsidR="00A75586">
        <w:rPr>
          <w:rStyle w:val="Textoennegrita"/>
          <w:rFonts w:ascii="Arial" w:hAnsi="Arial" w:cs="Arial"/>
          <w:color w:val="404041"/>
          <w:sz w:val="28"/>
          <w:szCs w:val="28"/>
          <w:shd w:val="clear" w:color="auto" w:fill="FFFFFF"/>
        </w:rPr>
        <w:t>..5</w:t>
      </w: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AF668F">
      <w:pPr>
        <w:rPr>
          <w:rStyle w:val="Textoennegrita"/>
          <w:rFonts w:ascii="Arial" w:hAnsi="Arial" w:cs="Arial"/>
          <w:color w:val="404041"/>
          <w:sz w:val="28"/>
          <w:szCs w:val="28"/>
          <w:shd w:val="clear" w:color="auto" w:fill="FFFFFF"/>
        </w:rPr>
      </w:pPr>
    </w:p>
    <w:p w:rsidR="00535E32" w:rsidRDefault="00AF668F" w:rsidP="00AF668F">
      <w:pPr>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 xml:space="preserve">*HFMC/cmrl.                                                      </w:t>
      </w:r>
      <w:r w:rsidR="007439C0">
        <w:rPr>
          <w:rStyle w:val="Textoennegrita"/>
          <w:rFonts w:ascii="Arial" w:hAnsi="Arial" w:cs="Arial"/>
          <w:color w:val="404041"/>
          <w:sz w:val="28"/>
          <w:szCs w:val="28"/>
          <w:shd w:val="clear" w:color="auto" w:fill="FFFFFF"/>
        </w:rPr>
        <w:t xml:space="preserve">                               1</w:t>
      </w:r>
    </w:p>
    <w:p w:rsidR="0037320B" w:rsidRDefault="0037320B" w:rsidP="00535E32">
      <w:pPr>
        <w:jc w:val="both"/>
        <w:rPr>
          <w:rStyle w:val="Textoennegrita"/>
          <w:rFonts w:ascii="Arial" w:hAnsi="Arial" w:cs="Arial"/>
          <w:color w:val="404041"/>
          <w:sz w:val="28"/>
          <w:szCs w:val="28"/>
          <w:shd w:val="clear" w:color="auto" w:fill="FFFFFF"/>
        </w:rPr>
      </w:pPr>
    </w:p>
    <w:p w:rsidR="002C6AC7" w:rsidRPr="00DF3BA3" w:rsidRDefault="002C6AC7" w:rsidP="002C6AC7">
      <w:pPr>
        <w:pBdr>
          <w:top w:val="double" w:sz="4" w:space="1" w:color="auto"/>
          <w:left w:val="double" w:sz="4" w:space="4" w:color="auto"/>
          <w:bottom w:val="double" w:sz="4" w:space="0" w:color="auto"/>
        </w:pBdr>
        <w:shd w:val="clear" w:color="auto" w:fill="FABF8F" w:themeFill="accent6" w:themeFillTint="99"/>
        <w:rPr>
          <w:rStyle w:val="Textoennegrita"/>
          <w:b w:val="0"/>
          <w:bCs w:val="0"/>
        </w:rPr>
      </w:pPr>
      <w:r w:rsidRPr="00EA3511">
        <w:rPr>
          <w:b/>
          <w:sz w:val="36"/>
          <w:szCs w:val="36"/>
        </w:rPr>
        <w:lastRenderedPageBreak/>
        <w:t>MANUAL DE ORGANIZACIÓN</w:t>
      </w:r>
      <w:r>
        <w:t xml:space="preserve">              </w:t>
      </w:r>
      <w:r w:rsidRPr="00B8149B">
        <w:rPr>
          <w:noProof/>
          <w:lang w:eastAsia="es-ES"/>
        </w:rPr>
        <w:drawing>
          <wp:inline distT="0" distB="0" distL="0" distR="0">
            <wp:extent cx="1988288" cy="691116"/>
            <wp:effectExtent l="19050" t="0" r="0" b="0"/>
            <wp:docPr id="11" name="Imagen 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77780" t="86068" r="8814" b="5288"/>
                    <a:stretch>
                      <a:fillRect/>
                    </a:stretch>
                  </pic:blipFill>
                  <pic:spPr>
                    <a:xfrm>
                      <a:off x="0" y="0"/>
                      <a:ext cx="1993153" cy="692807"/>
                    </a:xfrm>
                    <a:prstGeom prst="rect">
                      <a:avLst/>
                    </a:prstGeom>
                  </pic:spPr>
                </pic:pic>
              </a:graphicData>
            </a:graphic>
          </wp:inline>
        </w:drawing>
      </w: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jc w:val="both"/>
        <w:rPr>
          <w:rStyle w:val="Textoennegrita"/>
          <w:rFonts w:ascii="Arial" w:hAnsi="Arial" w:cs="Arial"/>
          <w:color w:val="404041"/>
          <w:sz w:val="28"/>
          <w:szCs w:val="28"/>
          <w:shd w:val="clear" w:color="auto" w:fill="FFFFFF"/>
        </w:rPr>
      </w:pPr>
    </w:p>
    <w:p w:rsidR="00535E32" w:rsidRDefault="00535E32" w:rsidP="00535E32">
      <w:pPr>
        <w:rPr>
          <w:rStyle w:val="Textoennegrita"/>
          <w:rFonts w:ascii="Arial" w:hAnsi="Arial" w:cs="Arial"/>
          <w:color w:val="404041"/>
          <w:sz w:val="28"/>
          <w:szCs w:val="28"/>
          <w:shd w:val="clear" w:color="auto" w:fill="FFFFFF"/>
        </w:rPr>
      </w:pPr>
    </w:p>
    <w:p w:rsidR="00535E32" w:rsidRDefault="0037320B" w:rsidP="0037320B">
      <w:pPr>
        <w:jc w:val="center"/>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DESCRIPCIÓ</w:t>
      </w:r>
      <w:r w:rsidR="00A40F27">
        <w:rPr>
          <w:rStyle w:val="Textoennegrita"/>
          <w:rFonts w:ascii="Arial" w:hAnsi="Arial" w:cs="Arial"/>
          <w:color w:val="404041"/>
          <w:sz w:val="28"/>
          <w:szCs w:val="28"/>
          <w:shd w:val="clear" w:color="auto" w:fill="FFFFFF"/>
        </w:rPr>
        <w:t>N</w:t>
      </w:r>
    </w:p>
    <w:p w:rsidR="0015504D" w:rsidRDefault="00A40F27" w:rsidP="0015504D">
      <w:pPr>
        <w:jc w:val="both"/>
        <w:rPr>
          <w:rStyle w:val="Textoennegrita"/>
          <w:rFonts w:ascii="Arial" w:hAnsi="Arial" w:cs="Arial"/>
          <w:b w:val="0"/>
          <w:color w:val="404041"/>
          <w:sz w:val="28"/>
          <w:szCs w:val="28"/>
          <w:shd w:val="clear" w:color="auto" w:fill="FFFFFF"/>
        </w:rPr>
      </w:pPr>
      <w:r w:rsidRPr="0015504D">
        <w:rPr>
          <w:rStyle w:val="Textoennegrita"/>
          <w:rFonts w:ascii="Arial" w:hAnsi="Arial" w:cs="Arial"/>
          <w:b w:val="0"/>
          <w:color w:val="404041"/>
          <w:sz w:val="28"/>
          <w:szCs w:val="28"/>
          <w:shd w:val="clear" w:color="auto" w:fill="FFFFFF"/>
        </w:rPr>
        <w:t xml:space="preserve">La Dirección de Educación Municipal, es la encargada de crear un vínculo directo entre planteles escolares y autoridades </w:t>
      </w:r>
      <w:r w:rsidR="0015504D" w:rsidRPr="0015504D">
        <w:rPr>
          <w:rStyle w:val="Textoennegrita"/>
          <w:rFonts w:ascii="Arial" w:hAnsi="Arial" w:cs="Arial"/>
          <w:b w:val="0"/>
          <w:color w:val="404041"/>
          <w:sz w:val="28"/>
          <w:szCs w:val="28"/>
          <w:shd w:val="clear" w:color="auto" w:fill="FFFFFF"/>
        </w:rPr>
        <w:t>municipales, así como también la responsable de fomentar en nuestra población los valores cívicos mediante la realización de hon</w:t>
      </w:r>
      <w:r w:rsidR="000F0A4A">
        <w:rPr>
          <w:rStyle w:val="Textoennegrita"/>
          <w:rFonts w:ascii="Arial" w:hAnsi="Arial" w:cs="Arial"/>
          <w:b w:val="0"/>
          <w:color w:val="404041"/>
          <w:sz w:val="28"/>
          <w:szCs w:val="28"/>
          <w:shd w:val="clear" w:color="auto" w:fill="FFFFFF"/>
        </w:rPr>
        <w:t>o</w:t>
      </w:r>
      <w:r w:rsidR="0015504D" w:rsidRPr="0015504D">
        <w:rPr>
          <w:rStyle w:val="Textoennegrita"/>
          <w:rFonts w:ascii="Arial" w:hAnsi="Arial" w:cs="Arial"/>
          <w:b w:val="0"/>
          <w:color w:val="404041"/>
          <w:sz w:val="28"/>
          <w:szCs w:val="28"/>
          <w:shd w:val="clear" w:color="auto" w:fill="FFFFFF"/>
        </w:rPr>
        <w:t>res en fechas conmemorativas para nuestro país, estado y municipio.</w:t>
      </w:r>
    </w:p>
    <w:p w:rsidR="00535E32" w:rsidRDefault="00535E32" w:rsidP="0015504D">
      <w:pPr>
        <w:jc w:val="both"/>
        <w:rPr>
          <w:rStyle w:val="Textoennegrita"/>
          <w:rFonts w:ascii="Arial" w:hAnsi="Arial" w:cs="Arial"/>
          <w:b w:val="0"/>
          <w:color w:val="404041"/>
          <w:sz w:val="28"/>
          <w:szCs w:val="28"/>
          <w:shd w:val="clear" w:color="auto" w:fill="FFFFFF"/>
        </w:rPr>
      </w:pPr>
    </w:p>
    <w:p w:rsidR="00535E32" w:rsidRDefault="00535E32" w:rsidP="0015504D">
      <w:pPr>
        <w:jc w:val="both"/>
        <w:rPr>
          <w:rStyle w:val="Textoennegrita"/>
          <w:rFonts w:ascii="Arial" w:hAnsi="Arial" w:cs="Arial"/>
          <w:b w:val="0"/>
          <w:color w:val="404041"/>
          <w:sz w:val="28"/>
          <w:szCs w:val="28"/>
          <w:shd w:val="clear" w:color="auto" w:fill="FFFFFF"/>
        </w:rPr>
      </w:pPr>
    </w:p>
    <w:p w:rsidR="0037320B" w:rsidRDefault="0037320B" w:rsidP="0015504D">
      <w:pPr>
        <w:jc w:val="both"/>
        <w:rPr>
          <w:rStyle w:val="Textoennegrita"/>
          <w:rFonts w:ascii="Arial" w:hAnsi="Arial" w:cs="Arial"/>
          <w:b w:val="0"/>
          <w:color w:val="404041"/>
          <w:sz w:val="28"/>
          <w:szCs w:val="28"/>
          <w:shd w:val="clear" w:color="auto" w:fill="FFFFFF"/>
        </w:rPr>
      </w:pPr>
    </w:p>
    <w:p w:rsidR="0037320B" w:rsidRDefault="0015504D" w:rsidP="0037320B">
      <w:pPr>
        <w:jc w:val="center"/>
        <w:rPr>
          <w:rStyle w:val="Textoennegrita"/>
          <w:rFonts w:ascii="Arial" w:hAnsi="Arial" w:cs="Arial"/>
          <w:color w:val="404041"/>
          <w:sz w:val="28"/>
          <w:szCs w:val="28"/>
          <w:shd w:val="clear" w:color="auto" w:fill="FFFFFF"/>
        </w:rPr>
      </w:pPr>
      <w:r w:rsidRPr="0015504D">
        <w:rPr>
          <w:rStyle w:val="Textoennegrita"/>
          <w:rFonts w:ascii="Arial" w:hAnsi="Arial" w:cs="Arial"/>
          <w:color w:val="404041"/>
          <w:sz w:val="28"/>
          <w:szCs w:val="28"/>
          <w:shd w:val="clear" w:color="auto" w:fill="FFFFFF"/>
        </w:rPr>
        <w:t>ANTECEDENTES</w:t>
      </w:r>
    </w:p>
    <w:p w:rsidR="0015504D" w:rsidRPr="0015504D" w:rsidRDefault="0015504D" w:rsidP="0015504D">
      <w:pPr>
        <w:jc w:val="both"/>
        <w:rPr>
          <w:rStyle w:val="Textoennegrita"/>
          <w:rFonts w:ascii="Arial" w:hAnsi="Arial" w:cs="Arial"/>
          <w:b w:val="0"/>
          <w:color w:val="404041"/>
          <w:sz w:val="28"/>
          <w:szCs w:val="28"/>
          <w:shd w:val="clear" w:color="auto" w:fill="FFFFFF"/>
        </w:rPr>
      </w:pPr>
      <w:r>
        <w:rPr>
          <w:rStyle w:val="Textoennegrita"/>
          <w:rFonts w:ascii="Arial" w:hAnsi="Arial" w:cs="Arial"/>
          <w:b w:val="0"/>
          <w:color w:val="404041"/>
          <w:sz w:val="28"/>
          <w:szCs w:val="28"/>
          <w:shd w:val="clear" w:color="auto" w:fill="FFFFFF"/>
        </w:rPr>
        <w:t xml:space="preserve">Ésta Dirección tiene como antecedente la Secretaría de Educación Jalisco, misma que se creó como resultado de la importancia que tiene la educación para nuestro país, </w:t>
      </w:r>
      <w:r w:rsidR="00535E32">
        <w:rPr>
          <w:rStyle w:val="Textoennegrita"/>
          <w:rFonts w:ascii="Arial" w:hAnsi="Arial" w:cs="Arial"/>
          <w:b w:val="0"/>
          <w:color w:val="404041"/>
          <w:sz w:val="28"/>
          <w:szCs w:val="28"/>
          <w:shd w:val="clear" w:color="auto" w:fill="FFFFFF"/>
        </w:rPr>
        <w:t>en el sentido de cubrir las necesidades laborales, fomentando un país de población productiva y capacitada tanto en ramo profesional como técnico.</w:t>
      </w:r>
    </w:p>
    <w:p w:rsidR="00A40F27" w:rsidRPr="00580B12" w:rsidRDefault="00A40F27" w:rsidP="00DF3BA3">
      <w:pPr>
        <w:jc w:val="center"/>
        <w:rPr>
          <w:rStyle w:val="Textoennegrita"/>
          <w:rFonts w:ascii="Arial" w:hAnsi="Arial" w:cs="Arial"/>
          <w:color w:val="404041"/>
          <w:sz w:val="28"/>
          <w:szCs w:val="28"/>
          <w:shd w:val="clear" w:color="auto" w:fill="FFFFFF"/>
        </w:rPr>
      </w:pPr>
    </w:p>
    <w:p w:rsidR="00580B12" w:rsidRDefault="00580B12" w:rsidP="00DF3BA3">
      <w:pPr>
        <w:jc w:val="center"/>
        <w:rPr>
          <w:rStyle w:val="Textoennegrita"/>
          <w:rFonts w:ascii="Arial" w:hAnsi="Arial" w:cs="Arial"/>
          <w:color w:val="404041"/>
          <w:sz w:val="28"/>
          <w:szCs w:val="28"/>
          <w:shd w:val="clear" w:color="auto" w:fill="FFFFFF"/>
        </w:rPr>
      </w:pPr>
    </w:p>
    <w:p w:rsidR="0037320B" w:rsidRDefault="0037320B" w:rsidP="00DF3BA3">
      <w:pPr>
        <w:jc w:val="center"/>
        <w:rPr>
          <w:rStyle w:val="Textoennegrita"/>
          <w:rFonts w:ascii="Arial" w:hAnsi="Arial" w:cs="Arial"/>
          <w:color w:val="404041"/>
          <w:sz w:val="28"/>
          <w:szCs w:val="28"/>
          <w:shd w:val="clear" w:color="auto" w:fill="FFFFFF"/>
        </w:rPr>
      </w:pPr>
    </w:p>
    <w:p w:rsidR="0037320B" w:rsidRDefault="0037320B" w:rsidP="00DF3BA3">
      <w:pPr>
        <w:jc w:val="center"/>
        <w:rPr>
          <w:rStyle w:val="Textoennegrita"/>
          <w:rFonts w:ascii="Arial" w:hAnsi="Arial" w:cs="Arial"/>
          <w:color w:val="404041"/>
          <w:sz w:val="28"/>
          <w:szCs w:val="28"/>
          <w:shd w:val="clear" w:color="auto" w:fill="FFFFFF"/>
        </w:rPr>
      </w:pPr>
    </w:p>
    <w:p w:rsidR="0037320B" w:rsidRDefault="0037320B" w:rsidP="00DF3BA3">
      <w:pPr>
        <w:jc w:val="center"/>
        <w:rPr>
          <w:rStyle w:val="Textoennegrita"/>
          <w:rFonts w:ascii="Arial" w:hAnsi="Arial" w:cs="Arial"/>
          <w:color w:val="404041"/>
          <w:sz w:val="28"/>
          <w:szCs w:val="28"/>
          <w:shd w:val="clear" w:color="auto" w:fill="FFFFFF"/>
        </w:rPr>
      </w:pPr>
    </w:p>
    <w:p w:rsidR="0037320B" w:rsidRDefault="00AF668F" w:rsidP="00AF668F">
      <w:pPr>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 xml:space="preserve">*HFMC/cmrl.                                                      </w:t>
      </w:r>
      <w:r w:rsidR="007439C0">
        <w:rPr>
          <w:rStyle w:val="Textoennegrita"/>
          <w:rFonts w:ascii="Arial" w:hAnsi="Arial" w:cs="Arial"/>
          <w:color w:val="404041"/>
          <w:sz w:val="28"/>
          <w:szCs w:val="28"/>
          <w:shd w:val="clear" w:color="auto" w:fill="FFFFFF"/>
        </w:rPr>
        <w:t xml:space="preserve">                               2</w:t>
      </w:r>
    </w:p>
    <w:p w:rsidR="00535E32" w:rsidRDefault="00535E32" w:rsidP="00DF3BA3">
      <w:pPr>
        <w:jc w:val="center"/>
        <w:rPr>
          <w:rStyle w:val="Textoennegrita"/>
          <w:rFonts w:ascii="Arial" w:hAnsi="Arial" w:cs="Arial"/>
          <w:color w:val="404041"/>
          <w:sz w:val="28"/>
          <w:szCs w:val="28"/>
          <w:shd w:val="clear" w:color="auto" w:fill="FFFFFF"/>
        </w:rPr>
      </w:pPr>
    </w:p>
    <w:p w:rsidR="002C6AC7" w:rsidRPr="00DF3BA3" w:rsidRDefault="002C6AC7" w:rsidP="002C6AC7">
      <w:pPr>
        <w:pBdr>
          <w:top w:val="double" w:sz="4" w:space="1" w:color="auto"/>
          <w:left w:val="double" w:sz="4" w:space="4" w:color="auto"/>
          <w:bottom w:val="double" w:sz="4" w:space="0" w:color="auto"/>
        </w:pBdr>
        <w:shd w:val="clear" w:color="auto" w:fill="FABF8F" w:themeFill="accent6" w:themeFillTint="99"/>
        <w:rPr>
          <w:rStyle w:val="Textoennegrita"/>
          <w:b w:val="0"/>
          <w:bCs w:val="0"/>
        </w:rPr>
      </w:pPr>
      <w:r w:rsidRPr="00EA3511">
        <w:rPr>
          <w:b/>
          <w:sz w:val="36"/>
          <w:szCs w:val="36"/>
        </w:rPr>
        <w:lastRenderedPageBreak/>
        <w:t>MANUAL DE ORGANIZACIÓN</w:t>
      </w:r>
      <w:r>
        <w:t xml:space="preserve">              </w:t>
      </w:r>
      <w:r w:rsidRPr="00B8149B">
        <w:rPr>
          <w:noProof/>
          <w:lang w:eastAsia="es-ES"/>
        </w:rPr>
        <w:drawing>
          <wp:inline distT="0" distB="0" distL="0" distR="0">
            <wp:extent cx="1988288" cy="691116"/>
            <wp:effectExtent l="19050" t="0" r="0" b="0"/>
            <wp:docPr id="12" name="Imagen 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77780" t="86068" r="8814" b="5288"/>
                    <a:stretch>
                      <a:fillRect/>
                    </a:stretch>
                  </pic:blipFill>
                  <pic:spPr>
                    <a:xfrm>
                      <a:off x="0" y="0"/>
                      <a:ext cx="1993153" cy="692807"/>
                    </a:xfrm>
                    <a:prstGeom prst="rect">
                      <a:avLst/>
                    </a:prstGeom>
                  </pic:spPr>
                </pic:pic>
              </a:graphicData>
            </a:graphic>
          </wp:inline>
        </w:drawing>
      </w:r>
    </w:p>
    <w:p w:rsidR="0037320B" w:rsidRDefault="0037320B" w:rsidP="002C6AC7">
      <w:pPr>
        <w:rPr>
          <w:rStyle w:val="Textoennegrita"/>
          <w:rFonts w:ascii="Arial" w:hAnsi="Arial" w:cs="Arial"/>
          <w:color w:val="404041"/>
          <w:sz w:val="28"/>
          <w:szCs w:val="28"/>
          <w:shd w:val="clear" w:color="auto" w:fill="FFFFFF"/>
        </w:rPr>
      </w:pPr>
    </w:p>
    <w:p w:rsidR="0037320B" w:rsidRPr="00580B12" w:rsidRDefault="00580B12" w:rsidP="0037320B">
      <w:pPr>
        <w:jc w:val="center"/>
        <w:rPr>
          <w:rStyle w:val="Textoennegrita"/>
          <w:rFonts w:ascii="Arial" w:hAnsi="Arial" w:cs="Arial"/>
          <w:color w:val="404041"/>
          <w:sz w:val="28"/>
          <w:szCs w:val="28"/>
          <w:shd w:val="clear" w:color="auto" w:fill="FFFFFF"/>
        </w:rPr>
      </w:pPr>
      <w:r w:rsidRPr="00580B12">
        <w:rPr>
          <w:rStyle w:val="Textoennegrita"/>
          <w:rFonts w:ascii="Arial" w:hAnsi="Arial" w:cs="Arial"/>
          <w:color w:val="404041"/>
          <w:sz w:val="28"/>
          <w:szCs w:val="28"/>
          <w:shd w:val="clear" w:color="auto" w:fill="FFFFFF"/>
        </w:rPr>
        <w:t>FILOSOFÍA DEL MUNICIPIO</w:t>
      </w:r>
    </w:p>
    <w:p w:rsidR="00580B12" w:rsidRDefault="00580B12" w:rsidP="00A40F27">
      <w:pPr>
        <w:jc w:val="both"/>
        <w:rPr>
          <w:rStyle w:val="Textoennegrita"/>
          <w:rFonts w:ascii="Arial" w:hAnsi="Arial" w:cs="Arial"/>
          <w:color w:val="404041"/>
          <w:sz w:val="28"/>
          <w:szCs w:val="28"/>
          <w:shd w:val="clear" w:color="auto" w:fill="FFFFFF"/>
        </w:rPr>
      </w:pPr>
      <w:r w:rsidRPr="00580B12">
        <w:rPr>
          <w:rStyle w:val="Textoennegrita"/>
          <w:rFonts w:ascii="Arial" w:hAnsi="Arial" w:cs="Arial"/>
          <w:b w:val="0"/>
          <w:color w:val="404041"/>
          <w:sz w:val="28"/>
          <w:szCs w:val="28"/>
          <w:shd w:val="clear" w:color="auto" w:fill="FFFFFF"/>
        </w:rPr>
        <w:t>Con la creación de la Dirección de Educación Municipal, se pretende crear un enlace directo entre autoridades y el sector educativo, para atender a las diversa</w:t>
      </w:r>
      <w:r>
        <w:rPr>
          <w:rStyle w:val="Textoennegrita"/>
          <w:rFonts w:ascii="Arial" w:hAnsi="Arial" w:cs="Arial"/>
          <w:b w:val="0"/>
          <w:color w:val="404041"/>
          <w:sz w:val="28"/>
          <w:szCs w:val="28"/>
          <w:shd w:val="clear" w:color="auto" w:fill="FFFFFF"/>
        </w:rPr>
        <w:t>s</w:t>
      </w:r>
      <w:r w:rsidRPr="00580B12">
        <w:rPr>
          <w:rStyle w:val="Textoennegrita"/>
          <w:rFonts w:ascii="Arial" w:hAnsi="Arial" w:cs="Arial"/>
          <w:b w:val="0"/>
          <w:color w:val="404041"/>
          <w:sz w:val="28"/>
          <w:szCs w:val="28"/>
          <w:shd w:val="clear" w:color="auto" w:fill="FFFFFF"/>
        </w:rPr>
        <w:t xml:space="preserve"> necesidades de este sector, canalizando y orientando sobre la </w:t>
      </w:r>
      <w:r>
        <w:rPr>
          <w:rStyle w:val="Textoennegrita"/>
          <w:rFonts w:ascii="Arial" w:hAnsi="Arial" w:cs="Arial"/>
          <w:b w:val="0"/>
          <w:color w:val="404041"/>
          <w:sz w:val="28"/>
          <w:szCs w:val="28"/>
          <w:shd w:val="clear" w:color="auto" w:fill="FFFFFF"/>
        </w:rPr>
        <w:t>trami</w:t>
      </w:r>
      <w:r w:rsidRPr="00580B12">
        <w:rPr>
          <w:rStyle w:val="Textoennegrita"/>
          <w:rFonts w:ascii="Arial" w:hAnsi="Arial" w:cs="Arial"/>
          <w:b w:val="0"/>
          <w:color w:val="404041"/>
          <w:sz w:val="28"/>
          <w:szCs w:val="28"/>
          <w:shd w:val="clear" w:color="auto" w:fill="FFFFFF"/>
        </w:rPr>
        <w:t>tología de solicitudes presentadas al municipio</w:t>
      </w:r>
      <w:r w:rsidRPr="00580B12">
        <w:rPr>
          <w:rStyle w:val="Textoennegrita"/>
          <w:rFonts w:ascii="Arial" w:hAnsi="Arial" w:cs="Arial"/>
          <w:color w:val="404041"/>
          <w:sz w:val="28"/>
          <w:szCs w:val="28"/>
          <w:shd w:val="clear" w:color="auto" w:fill="FFFFFF"/>
        </w:rPr>
        <w:t>.</w:t>
      </w:r>
    </w:p>
    <w:p w:rsidR="000F0A4A" w:rsidRDefault="000F0A4A" w:rsidP="00A40F27">
      <w:pPr>
        <w:jc w:val="both"/>
        <w:rPr>
          <w:rStyle w:val="Textoennegrita"/>
          <w:rFonts w:ascii="Arial" w:hAnsi="Arial" w:cs="Arial"/>
          <w:color w:val="404041"/>
          <w:sz w:val="28"/>
          <w:szCs w:val="28"/>
          <w:shd w:val="clear" w:color="auto" w:fill="FFFFFF"/>
        </w:rPr>
      </w:pPr>
    </w:p>
    <w:p w:rsidR="000F0A4A" w:rsidRDefault="000F0A4A" w:rsidP="00A40F27">
      <w:pPr>
        <w:jc w:val="both"/>
        <w:rPr>
          <w:rStyle w:val="Textoennegrita"/>
          <w:rFonts w:ascii="Arial" w:hAnsi="Arial" w:cs="Arial"/>
          <w:color w:val="404041"/>
          <w:sz w:val="28"/>
          <w:szCs w:val="28"/>
          <w:shd w:val="clear" w:color="auto" w:fill="FFFFFF"/>
        </w:rPr>
      </w:pPr>
    </w:p>
    <w:p w:rsidR="000F0A4A" w:rsidRPr="00DF3BA3" w:rsidRDefault="000F0A4A" w:rsidP="000F0A4A">
      <w:pPr>
        <w:jc w:val="center"/>
        <w:rPr>
          <w:rFonts w:ascii="Arial" w:hAnsi="Arial" w:cs="Arial"/>
          <w:color w:val="404041"/>
          <w:sz w:val="28"/>
          <w:szCs w:val="28"/>
          <w:shd w:val="clear" w:color="auto" w:fill="FFFFFF"/>
        </w:rPr>
      </w:pPr>
      <w:r w:rsidRPr="00DF3BA3">
        <w:rPr>
          <w:rStyle w:val="Textoennegrita"/>
          <w:rFonts w:ascii="Arial" w:hAnsi="Arial" w:cs="Arial"/>
          <w:color w:val="404041"/>
          <w:sz w:val="28"/>
          <w:szCs w:val="28"/>
          <w:shd w:val="clear" w:color="auto" w:fill="FFFFFF"/>
        </w:rPr>
        <w:t>MISIÓN</w:t>
      </w:r>
    </w:p>
    <w:p w:rsidR="000F0A4A" w:rsidRPr="000F0A4A" w:rsidRDefault="000F0A4A" w:rsidP="000F0A4A">
      <w:pPr>
        <w:jc w:val="both"/>
        <w:rPr>
          <w:rFonts w:ascii="Arial" w:hAnsi="Arial" w:cs="Arial"/>
          <w:color w:val="404041"/>
          <w:sz w:val="28"/>
          <w:szCs w:val="28"/>
        </w:rPr>
      </w:pPr>
      <w:r w:rsidRPr="00DF3BA3">
        <w:rPr>
          <w:rFonts w:ascii="Arial" w:hAnsi="Arial" w:cs="Arial"/>
          <w:color w:val="404041"/>
          <w:sz w:val="28"/>
          <w:szCs w:val="28"/>
          <w:shd w:val="clear" w:color="auto" w:fill="FFFFFF"/>
        </w:rPr>
        <w:t>Contribuir en la mejora de la calidad educativa de nuestro municipio, tanto en la cabecera como en las zonas rurales,  con apego a los principios del ejercicio democrático y participativo, tratando de evadir el rezago en la educación de nuestra población.</w:t>
      </w:r>
    </w:p>
    <w:p w:rsidR="000F0A4A" w:rsidRPr="00DF3BA3" w:rsidRDefault="000F0A4A" w:rsidP="000F0A4A">
      <w:pPr>
        <w:rPr>
          <w:rFonts w:ascii="Arial" w:hAnsi="Arial" w:cs="Arial"/>
          <w:color w:val="404041"/>
          <w:sz w:val="28"/>
          <w:szCs w:val="28"/>
          <w:shd w:val="clear" w:color="auto" w:fill="FFFFFF"/>
        </w:rPr>
      </w:pPr>
    </w:p>
    <w:p w:rsidR="000F0A4A" w:rsidRPr="00DF3BA3" w:rsidRDefault="000F0A4A" w:rsidP="000F0A4A">
      <w:pPr>
        <w:jc w:val="center"/>
        <w:rPr>
          <w:rFonts w:ascii="Arial" w:hAnsi="Arial" w:cs="Arial"/>
          <w:b/>
          <w:color w:val="404041"/>
          <w:sz w:val="28"/>
          <w:szCs w:val="28"/>
          <w:shd w:val="clear" w:color="auto" w:fill="FFFFFF"/>
        </w:rPr>
      </w:pPr>
      <w:r w:rsidRPr="00DF3BA3">
        <w:rPr>
          <w:rFonts w:ascii="Arial" w:hAnsi="Arial" w:cs="Arial"/>
          <w:b/>
          <w:color w:val="404041"/>
          <w:sz w:val="28"/>
          <w:szCs w:val="28"/>
          <w:shd w:val="clear" w:color="auto" w:fill="FFFFFF"/>
        </w:rPr>
        <w:t>VISIÓN</w:t>
      </w:r>
    </w:p>
    <w:p w:rsidR="000F0A4A" w:rsidRDefault="000F0A4A" w:rsidP="000F0A4A">
      <w:pPr>
        <w:jc w:val="both"/>
        <w:rPr>
          <w:rFonts w:ascii="Arial" w:hAnsi="Arial" w:cs="Arial"/>
          <w:color w:val="404041"/>
          <w:sz w:val="28"/>
          <w:szCs w:val="28"/>
          <w:shd w:val="clear" w:color="auto" w:fill="FFFFFF"/>
        </w:rPr>
      </w:pPr>
      <w:r w:rsidRPr="00DF3BA3">
        <w:rPr>
          <w:rFonts w:ascii="Arial" w:hAnsi="Arial" w:cs="Arial"/>
          <w:color w:val="404041"/>
          <w:sz w:val="28"/>
          <w:szCs w:val="28"/>
          <w:shd w:val="clear" w:color="auto" w:fill="FFFFFF"/>
        </w:rPr>
        <w:t xml:space="preserve">Mejorar  la calidad y cobertura de la educación en nuestro municipio, </w:t>
      </w:r>
      <w:r>
        <w:rPr>
          <w:rFonts w:ascii="Arial" w:hAnsi="Arial" w:cs="Arial"/>
          <w:color w:val="404041"/>
          <w:sz w:val="28"/>
          <w:szCs w:val="28"/>
          <w:shd w:val="clear" w:color="auto" w:fill="FFFFFF"/>
        </w:rPr>
        <w:t>transformando a Ocotlán, mediante el</w:t>
      </w:r>
      <w:r w:rsidRPr="00DF3BA3">
        <w:rPr>
          <w:rFonts w:ascii="Arial" w:hAnsi="Arial" w:cs="Arial"/>
          <w:color w:val="404041"/>
          <w:sz w:val="28"/>
          <w:szCs w:val="28"/>
          <w:shd w:val="clear" w:color="auto" w:fill="FFFFFF"/>
        </w:rPr>
        <w:t xml:space="preserve"> apoyo del Consejo de Participación S</w:t>
      </w:r>
      <w:r>
        <w:rPr>
          <w:rFonts w:ascii="Arial" w:hAnsi="Arial" w:cs="Arial"/>
          <w:color w:val="404041"/>
          <w:sz w:val="28"/>
          <w:szCs w:val="28"/>
          <w:shd w:val="clear" w:color="auto" w:fill="FFFFFF"/>
        </w:rPr>
        <w:t>ocial en la Educación, considerando</w:t>
      </w:r>
      <w:r w:rsidRPr="00DF3BA3">
        <w:rPr>
          <w:rFonts w:ascii="Arial" w:hAnsi="Arial" w:cs="Arial"/>
          <w:color w:val="404041"/>
          <w:sz w:val="28"/>
          <w:szCs w:val="28"/>
          <w:shd w:val="clear" w:color="auto" w:fill="FFFFFF"/>
        </w:rPr>
        <w:t xml:space="preserve"> los principios de equidad e inclusión</w:t>
      </w:r>
      <w:r>
        <w:rPr>
          <w:rFonts w:ascii="Arial" w:hAnsi="Arial" w:cs="Arial"/>
          <w:color w:val="404041"/>
          <w:sz w:val="28"/>
          <w:szCs w:val="28"/>
          <w:shd w:val="clear" w:color="auto" w:fill="FFFFFF"/>
        </w:rPr>
        <w:t>, evitando la deserción escolar.</w:t>
      </w:r>
    </w:p>
    <w:p w:rsidR="0037320B" w:rsidRDefault="0037320B" w:rsidP="0037320B">
      <w:pPr>
        <w:jc w:val="center"/>
        <w:rPr>
          <w:rStyle w:val="Textoennegrita"/>
          <w:rFonts w:ascii="Arial" w:hAnsi="Arial" w:cs="Arial"/>
          <w:color w:val="404041"/>
          <w:sz w:val="28"/>
          <w:szCs w:val="28"/>
          <w:shd w:val="clear" w:color="auto" w:fill="FFFFFF"/>
        </w:rPr>
      </w:pPr>
    </w:p>
    <w:p w:rsidR="0037320B" w:rsidRPr="00DF3BA3" w:rsidRDefault="0037320B" w:rsidP="0037320B">
      <w:pPr>
        <w:rPr>
          <w:rFonts w:ascii="Arial" w:hAnsi="Arial" w:cs="Arial"/>
          <w:color w:val="404041"/>
          <w:sz w:val="28"/>
          <w:szCs w:val="28"/>
        </w:rPr>
      </w:pPr>
      <w:r w:rsidRPr="00DF3BA3">
        <w:rPr>
          <w:rFonts w:ascii="Arial" w:hAnsi="Arial" w:cs="Arial"/>
          <w:color w:val="404041"/>
          <w:sz w:val="28"/>
          <w:szCs w:val="28"/>
        </w:rPr>
        <w:br/>
      </w:r>
    </w:p>
    <w:p w:rsidR="00AF668F" w:rsidRDefault="00AF668F" w:rsidP="00AF668F">
      <w:pPr>
        <w:jc w:val="center"/>
        <w:rPr>
          <w:rStyle w:val="Textoennegrita"/>
          <w:rFonts w:ascii="Arial" w:hAnsi="Arial" w:cs="Arial"/>
          <w:color w:val="404041"/>
          <w:sz w:val="28"/>
          <w:szCs w:val="28"/>
          <w:shd w:val="clear" w:color="auto" w:fill="FFFFFF"/>
        </w:rPr>
      </w:pPr>
    </w:p>
    <w:p w:rsidR="0037320B" w:rsidRDefault="00AF668F" w:rsidP="0037320B">
      <w:pPr>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 xml:space="preserve">*HFMC/cmrl.                                                      </w:t>
      </w:r>
      <w:r w:rsidR="007439C0">
        <w:rPr>
          <w:rStyle w:val="Textoennegrita"/>
          <w:rFonts w:ascii="Arial" w:hAnsi="Arial" w:cs="Arial"/>
          <w:color w:val="404041"/>
          <w:sz w:val="28"/>
          <w:szCs w:val="28"/>
          <w:shd w:val="clear" w:color="auto" w:fill="FFFFFF"/>
        </w:rPr>
        <w:t xml:space="preserve">                               3</w:t>
      </w:r>
    </w:p>
    <w:p w:rsidR="0037320B" w:rsidRDefault="0037320B">
      <w:pPr>
        <w:rPr>
          <w:rStyle w:val="Textoennegrita"/>
          <w:rFonts w:ascii="Arial" w:hAnsi="Arial" w:cs="Arial"/>
          <w:color w:val="404041"/>
          <w:sz w:val="28"/>
          <w:szCs w:val="28"/>
          <w:shd w:val="clear" w:color="auto" w:fill="FFFFFF"/>
        </w:rPr>
      </w:pPr>
    </w:p>
    <w:p w:rsidR="000F0A4A" w:rsidRPr="00DF3BA3" w:rsidRDefault="000F0A4A">
      <w:pPr>
        <w:rPr>
          <w:rFonts w:ascii="Arial" w:hAnsi="Arial" w:cs="Arial"/>
          <w:color w:val="404041"/>
          <w:sz w:val="28"/>
          <w:szCs w:val="28"/>
        </w:rPr>
      </w:pPr>
    </w:p>
    <w:p w:rsidR="002C6AC7" w:rsidRPr="00DF3BA3" w:rsidRDefault="002C6AC7" w:rsidP="002C6AC7">
      <w:pPr>
        <w:pBdr>
          <w:top w:val="double" w:sz="4" w:space="1" w:color="auto"/>
          <w:left w:val="double" w:sz="4" w:space="4" w:color="auto"/>
          <w:bottom w:val="double" w:sz="4" w:space="0" w:color="auto"/>
        </w:pBdr>
        <w:shd w:val="clear" w:color="auto" w:fill="FABF8F" w:themeFill="accent6" w:themeFillTint="99"/>
        <w:rPr>
          <w:rStyle w:val="Textoennegrita"/>
          <w:b w:val="0"/>
          <w:bCs w:val="0"/>
        </w:rPr>
      </w:pPr>
      <w:r w:rsidRPr="00EA3511">
        <w:rPr>
          <w:b/>
          <w:sz w:val="36"/>
          <w:szCs w:val="36"/>
        </w:rPr>
        <w:t>MANUAL DE ORGANIZACIÓN</w:t>
      </w:r>
      <w:r>
        <w:t xml:space="preserve">              </w:t>
      </w:r>
      <w:r w:rsidRPr="00B8149B">
        <w:rPr>
          <w:noProof/>
          <w:lang w:eastAsia="es-ES"/>
        </w:rPr>
        <w:drawing>
          <wp:inline distT="0" distB="0" distL="0" distR="0">
            <wp:extent cx="1988288" cy="691116"/>
            <wp:effectExtent l="19050" t="0" r="0" b="0"/>
            <wp:docPr id="14" name="Imagen 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77780" t="86068" r="8814" b="5288"/>
                    <a:stretch>
                      <a:fillRect/>
                    </a:stretch>
                  </pic:blipFill>
                  <pic:spPr>
                    <a:xfrm>
                      <a:off x="0" y="0"/>
                      <a:ext cx="1993153" cy="692807"/>
                    </a:xfrm>
                    <a:prstGeom prst="rect">
                      <a:avLst/>
                    </a:prstGeom>
                  </pic:spPr>
                </pic:pic>
              </a:graphicData>
            </a:graphic>
          </wp:inline>
        </w:drawing>
      </w:r>
    </w:p>
    <w:p w:rsidR="00580B12" w:rsidRDefault="00580B12" w:rsidP="00580B12">
      <w:pPr>
        <w:jc w:val="center"/>
        <w:rPr>
          <w:rFonts w:ascii="Arial" w:hAnsi="Arial" w:cs="Arial"/>
          <w:color w:val="404041"/>
          <w:sz w:val="28"/>
          <w:szCs w:val="28"/>
        </w:rPr>
      </w:pPr>
    </w:p>
    <w:p w:rsidR="00AF668F" w:rsidRDefault="00AF668F" w:rsidP="00580B12">
      <w:pPr>
        <w:jc w:val="center"/>
        <w:rPr>
          <w:rFonts w:ascii="Arial" w:hAnsi="Arial" w:cs="Arial"/>
          <w:color w:val="404041"/>
          <w:sz w:val="28"/>
          <w:szCs w:val="28"/>
        </w:rPr>
      </w:pPr>
    </w:p>
    <w:p w:rsidR="00580B12" w:rsidRDefault="00E05CFF" w:rsidP="0037320B">
      <w:pPr>
        <w:jc w:val="center"/>
        <w:rPr>
          <w:rFonts w:ascii="Arial" w:hAnsi="Arial" w:cs="Arial"/>
          <w:b/>
          <w:color w:val="404041"/>
          <w:sz w:val="28"/>
          <w:szCs w:val="28"/>
          <w:shd w:val="clear" w:color="auto" w:fill="FFFFFF"/>
        </w:rPr>
      </w:pPr>
      <w:r w:rsidRPr="00DF3BA3">
        <w:rPr>
          <w:rFonts w:ascii="Arial" w:hAnsi="Arial" w:cs="Arial"/>
          <w:color w:val="404041"/>
          <w:sz w:val="28"/>
          <w:szCs w:val="28"/>
        </w:rPr>
        <w:br/>
      </w:r>
      <w:r w:rsidRPr="00580B12">
        <w:rPr>
          <w:rFonts w:ascii="Arial" w:hAnsi="Arial" w:cs="Arial"/>
          <w:b/>
          <w:color w:val="404041"/>
          <w:sz w:val="28"/>
          <w:szCs w:val="28"/>
          <w:shd w:val="clear" w:color="auto" w:fill="FFFFFF"/>
        </w:rPr>
        <w:t>OBJETIVOS</w:t>
      </w:r>
    </w:p>
    <w:p w:rsidR="00AF668F" w:rsidRPr="00580B12" w:rsidRDefault="00AF668F" w:rsidP="007439C0">
      <w:pPr>
        <w:jc w:val="both"/>
        <w:rPr>
          <w:rFonts w:ascii="Arial" w:hAnsi="Arial" w:cs="Arial"/>
          <w:b/>
          <w:color w:val="404041"/>
          <w:sz w:val="28"/>
          <w:szCs w:val="28"/>
          <w:shd w:val="clear" w:color="auto" w:fill="FFFFFF"/>
        </w:rPr>
      </w:pPr>
    </w:p>
    <w:p w:rsidR="00580B12" w:rsidRDefault="00BB2C96"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DF3BA3">
        <w:rPr>
          <w:rFonts w:ascii="Arial" w:hAnsi="Arial" w:cs="Arial"/>
          <w:color w:val="404041"/>
          <w:sz w:val="28"/>
          <w:szCs w:val="28"/>
          <w:shd w:val="clear" w:color="auto" w:fill="FFFFFF"/>
        </w:rPr>
        <w:t>Promover la participación de la sociedad en actividades que tengan por objeto fortalecer y elevar la calidad de la educación en todos sus niveles escolares, así como ampliar la cobertura de los servicios educativos, para que esté al alcance de toda la población.</w:t>
      </w:r>
    </w:p>
    <w:p w:rsidR="00580B12" w:rsidRPr="00580B12" w:rsidRDefault="00580B12" w:rsidP="007439C0">
      <w:pPr>
        <w:shd w:val="clear" w:color="auto" w:fill="FFFFFF"/>
        <w:spacing w:after="0" w:line="240" w:lineRule="auto"/>
        <w:jc w:val="both"/>
        <w:rPr>
          <w:rFonts w:ascii="Arial" w:eastAsia="Times New Roman" w:hAnsi="Arial" w:cs="Arial"/>
          <w:color w:val="404041"/>
          <w:sz w:val="28"/>
          <w:szCs w:val="28"/>
          <w:lang w:eastAsia="es-ES"/>
        </w:rPr>
      </w:pPr>
    </w:p>
    <w:p w:rsidR="00580B12" w:rsidRDefault="00E05CFF"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E05CFF">
        <w:rPr>
          <w:rFonts w:ascii="Arial" w:eastAsia="Times New Roman" w:hAnsi="Arial" w:cs="Arial"/>
          <w:color w:val="404041"/>
          <w:sz w:val="28"/>
          <w:szCs w:val="28"/>
          <w:lang w:eastAsia="es-ES"/>
        </w:rPr>
        <w:t>Opinar sobre asuntos pedagógicos, planes y programas de estudio</w:t>
      </w:r>
      <w:r w:rsidR="00BB2C96" w:rsidRPr="00DF3BA3">
        <w:rPr>
          <w:rFonts w:ascii="Arial" w:eastAsia="Times New Roman" w:hAnsi="Arial" w:cs="Arial"/>
          <w:color w:val="404041"/>
          <w:sz w:val="28"/>
          <w:szCs w:val="28"/>
          <w:lang w:eastAsia="es-ES"/>
        </w:rPr>
        <w:t>.</w:t>
      </w:r>
    </w:p>
    <w:p w:rsidR="00580B12" w:rsidRPr="00E05CFF" w:rsidRDefault="00580B12" w:rsidP="007439C0">
      <w:pPr>
        <w:shd w:val="clear" w:color="auto" w:fill="FFFFFF"/>
        <w:spacing w:after="0" w:line="240" w:lineRule="auto"/>
        <w:jc w:val="both"/>
        <w:rPr>
          <w:rFonts w:ascii="Arial" w:eastAsia="Times New Roman" w:hAnsi="Arial" w:cs="Arial"/>
          <w:color w:val="404041"/>
          <w:sz w:val="28"/>
          <w:szCs w:val="28"/>
          <w:lang w:eastAsia="es-ES"/>
        </w:rPr>
      </w:pPr>
    </w:p>
    <w:p w:rsidR="00E05CFF" w:rsidRDefault="00E05CFF"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E05CFF">
        <w:rPr>
          <w:rFonts w:ascii="Arial" w:eastAsia="Times New Roman" w:hAnsi="Arial" w:cs="Arial"/>
          <w:color w:val="404041"/>
          <w:sz w:val="28"/>
          <w:szCs w:val="28"/>
          <w:lang w:eastAsia="es-ES"/>
        </w:rPr>
        <w:t>Intercambiar información sobre la situación educativa en las escuelas, con los consejos estatales, municipales y es</w:t>
      </w:r>
      <w:r w:rsidR="00BB2C96" w:rsidRPr="00DF3BA3">
        <w:rPr>
          <w:rFonts w:ascii="Arial" w:eastAsia="Times New Roman" w:hAnsi="Arial" w:cs="Arial"/>
          <w:color w:val="404041"/>
          <w:sz w:val="28"/>
          <w:szCs w:val="28"/>
          <w:lang w:eastAsia="es-ES"/>
        </w:rPr>
        <w:t>colares de participación social.</w:t>
      </w:r>
    </w:p>
    <w:p w:rsidR="00580B12" w:rsidRPr="00E05CFF" w:rsidRDefault="00580B12" w:rsidP="007439C0">
      <w:pPr>
        <w:shd w:val="clear" w:color="auto" w:fill="FFFFFF"/>
        <w:spacing w:after="0" w:line="240" w:lineRule="auto"/>
        <w:jc w:val="both"/>
        <w:rPr>
          <w:rFonts w:ascii="Arial" w:eastAsia="Times New Roman" w:hAnsi="Arial" w:cs="Arial"/>
          <w:color w:val="404041"/>
          <w:sz w:val="28"/>
          <w:szCs w:val="28"/>
          <w:lang w:eastAsia="es-ES"/>
        </w:rPr>
      </w:pPr>
    </w:p>
    <w:p w:rsidR="00E05CFF" w:rsidRDefault="00E05CFF"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E05CFF">
        <w:rPr>
          <w:rFonts w:ascii="Arial" w:eastAsia="Times New Roman" w:hAnsi="Arial" w:cs="Arial"/>
          <w:color w:val="404041"/>
          <w:sz w:val="28"/>
          <w:szCs w:val="28"/>
          <w:lang w:eastAsia="es-ES"/>
        </w:rPr>
        <w:t xml:space="preserve">Proponer acciones y políticas para el mejoramiento </w:t>
      </w:r>
      <w:r w:rsidR="00BB2C96" w:rsidRPr="00DF3BA3">
        <w:rPr>
          <w:rFonts w:ascii="Arial" w:eastAsia="Times New Roman" w:hAnsi="Arial" w:cs="Arial"/>
          <w:color w:val="404041"/>
          <w:sz w:val="28"/>
          <w:szCs w:val="28"/>
          <w:lang w:eastAsia="es-ES"/>
        </w:rPr>
        <w:t>de la educación bá</w:t>
      </w:r>
      <w:r w:rsidR="00580B12">
        <w:rPr>
          <w:rFonts w:ascii="Arial" w:eastAsia="Times New Roman" w:hAnsi="Arial" w:cs="Arial"/>
          <w:color w:val="404041"/>
          <w:sz w:val="28"/>
          <w:szCs w:val="28"/>
          <w:lang w:eastAsia="es-ES"/>
        </w:rPr>
        <w:t>sica.</w:t>
      </w:r>
    </w:p>
    <w:p w:rsidR="00580B12" w:rsidRPr="00E05CFF" w:rsidRDefault="00580B12" w:rsidP="007439C0">
      <w:pPr>
        <w:shd w:val="clear" w:color="auto" w:fill="FFFFFF"/>
        <w:spacing w:after="0" w:line="240" w:lineRule="auto"/>
        <w:jc w:val="both"/>
        <w:rPr>
          <w:rFonts w:ascii="Arial" w:eastAsia="Times New Roman" w:hAnsi="Arial" w:cs="Arial"/>
          <w:color w:val="404041"/>
          <w:sz w:val="28"/>
          <w:szCs w:val="28"/>
          <w:lang w:eastAsia="es-ES"/>
        </w:rPr>
      </w:pPr>
    </w:p>
    <w:p w:rsidR="00580B12" w:rsidRDefault="00E05CFF"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E05CFF">
        <w:rPr>
          <w:rFonts w:ascii="Arial" w:eastAsia="Times New Roman" w:hAnsi="Arial" w:cs="Arial"/>
          <w:color w:val="404041"/>
          <w:sz w:val="28"/>
          <w:szCs w:val="28"/>
          <w:lang w:eastAsia="es-ES"/>
        </w:rPr>
        <w:t>Coordinar los esfuerzos para la integración de los consejos estatales, municipales y es</w:t>
      </w:r>
      <w:r w:rsidR="00BB2C96" w:rsidRPr="00DF3BA3">
        <w:rPr>
          <w:rFonts w:ascii="Arial" w:eastAsia="Times New Roman" w:hAnsi="Arial" w:cs="Arial"/>
          <w:color w:val="404041"/>
          <w:sz w:val="28"/>
          <w:szCs w:val="28"/>
          <w:lang w:eastAsia="es-ES"/>
        </w:rPr>
        <w:t>colares de participación social.</w:t>
      </w:r>
    </w:p>
    <w:p w:rsidR="00580B12" w:rsidRPr="00E05CFF" w:rsidRDefault="00580B12" w:rsidP="007439C0">
      <w:pPr>
        <w:shd w:val="clear" w:color="auto" w:fill="FFFFFF"/>
        <w:spacing w:after="0" w:line="240" w:lineRule="auto"/>
        <w:jc w:val="both"/>
        <w:rPr>
          <w:rFonts w:ascii="Arial" w:eastAsia="Times New Roman" w:hAnsi="Arial" w:cs="Arial"/>
          <w:color w:val="404041"/>
          <w:sz w:val="28"/>
          <w:szCs w:val="28"/>
          <w:lang w:eastAsia="es-ES"/>
        </w:rPr>
      </w:pPr>
    </w:p>
    <w:p w:rsidR="00E05CFF" w:rsidRDefault="00E05CFF"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E05CFF">
        <w:rPr>
          <w:rFonts w:ascii="Arial" w:eastAsia="Times New Roman" w:hAnsi="Arial" w:cs="Arial"/>
          <w:color w:val="404041"/>
          <w:sz w:val="28"/>
          <w:szCs w:val="28"/>
          <w:lang w:eastAsia="es-ES"/>
        </w:rPr>
        <w:t>I</w:t>
      </w:r>
      <w:r w:rsidR="00BB2C96" w:rsidRPr="00DF3BA3">
        <w:rPr>
          <w:rFonts w:ascii="Arial" w:eastAsia="Times New Roman" w:hAnsi="Arial" w:cs="Arial"/>
          <w:color w:val="404041"/>
          <w:sz w:val="28"/>
          <w:szCs w:val="28"/>
          <w:lang w:eastAsia="es-ES"/>
        </w:rPr>
        <w:t xml:space="preserve">ntercambiar información con consejos estatales y de otros municipios </w:t>
      </w:r>
      <w:r w:rsidRPr="00E05CFF">
        <w:rPr>
          <w:rFonts w:ascii="Arial" w:eastAsia="Times New Roman" w:hAnsi="Arial" w:cs="Arial"/>
          <w:color w:val="404041"/>
          <w:sz w:val="28"/>
          <w:szCs w:val="28"/>
          <w:lang w:eastAsia="es-ES"/>
        </w:rPr>
        <w:t>es</w:t>
      </w:r>
      <w:r w:rsidR="00BB2C96" w:rsidRPr="00DF3BA3">
        <w:rPr>
          <w:rFonts w:ascii="Arial" w:eastAsia="Times New Roman" w:hAnsi="Arial" w:cs="Arial"/>
          <w:color w:val="404041"/>
          <w:sz w:val="28"/>
          <w:szCs w:val="28"/>
          <w:lang w:eastAsia="es-ES"/>
        </w:rPr>
        <w:t>colares de participación social.</w:t>
      </w:r>
    </w:p>
    <w:p w:rsidR="00580B12" w:rsidRPr="00E05CFF" w:rsidRDefault="00580B12" w:rsidP="007439C0">
      <w:pPr>
        <w:shd w:val="clear" w:color="auto" w:fill="FFFFFF"/>
        <w:spacing w:after="0" w:line="240" w:lineRule="auto"/>
        <w:jc w:val="both"/>
        <w:rPr>
          <w:rFonts w:ascii="Arial" w:eastAsia="Times New Roman" w:hAnsi="Arial" w:cs="Arial"/>
          <w:color w:val="404041"/>
          <w:sz w:val="28"/>
          <w:szCs w:val="28"/>
          <w:lang w:eastAsia="es-ES"/>
        </w:rPr>
      </w:pPr>
    </w:p>
    <w:p w:rsidR="00E05CFF" w:rsidRDefault="00E05CFF" w:rsidP="007439C0">
      <w:pPr>
        <w:numPr>
          <w:ilvl w:val="0"/>
          <w:numId w:val="1"/>
        </w:numPr>
        <w:shd w:val="clear" w:color="auto" w:fill="FFFFFF"/>
        <w:spacing w:after="0" w:line="240" w:lineRule="auto"/>
        <w:ind w:left="0"/>
        <w:jc w:val="both"/>
        <w:rPr>
          <w:rFonts w:ascii="Arial" w:eastAsia="Times New Roman" w:hAnsi="Arial" w:cs="Arial"/>
          <w:color w:val="404041"/>
          <w:sz w:val="28"/>
          <w:szCs w:val="28"/>
          <w:lang w:eastAsia="es-ES"/>
        </w:rPr>
      </w:pPr>
      <w:r w:rsidRPr="00E05CFF">
        <w:rPr>
          <w:rFonts w:ascii="Arial" w:eastAsia="Times New Roman" w:hAnsi="Arial" w:cs="Arial"/>
          <w:color w:val="404041"/>
          <w:sz w:val="28"/>
          <w:szCs w:val="28"/>
          <w:lang w:eastAsia="es-ES"/>
        </w:rPr>
        <w:t>Recibir las propuestas de la sociedad por parte de los consejos sobre temas educativos</w:t>
      </w:r>
      <w:r w:rsidR="00BB2C96" w:rsidRPr="00DF3BA3">
        <w:rPr>
          <w:rFonts w:ascii="Arial" w:eastAsia="Times New Roman" w:hAnsi="Arial" w:cs="Arial"/>
          <w:color w:val="404041"/>
          <w:sz w:val="28"/>
          <w:szCs w:val="28"/>
          <w:lang w:eastAsia="es-ES"/>
        </w:rPr>
        <w:t>.</w:t>
      </w:r>
    </w:p>
    <w:p w:rsidR="0037320B" w:rsidRDefault="0037320B" w:rsidP="0037320B">
      <w:pPr>
        <w:pStyle w:val="Prrafodelista"/>
        <w:rPr>
          <w:rFonts w:ascii="Arial" w:eastAsia="Times New Roman" w:hAnsi="Arial" w:cs="Arial"/>
          <w:color w:val="404041"/>
          <w:sz w:val="28"/>
          <w:szCs w:val="28"/>
          <w:lang w:eastAsia="es-ES"/>
        </w:rPr>
      </w:pPr>
    </w:p>
    <w:p w:rsidR="0037320B" w:rsidRPr="00C80386" w:rsidRDefault="0037320B" w:rsidP="00C80386">
      <w:pPr>
        <w:shd w:val="clear" w:color="auto" w:fill="FFFFFF"/>
        <w:spacing w:after="0" w:line="240" w:lineRule="auto"/>
        <w:jc w:val="center"/>
        <w:rPr>
          <w:rFonts w:ascii="Arial" w:eastAsia="Times New Roman" w:hAnsi="Arial" w:cs="Arial"/>
          <w:b/>
          <w:color w:val="404041"/>
          <w:sz w:val="28"/>
          <w:szCs w:val="28"/>
          <w:lang w:eastAsia="es-ES"/>
        </w:rPr>
      </w:pPr>
    </w:p>
    <w:p w:rsidR="0037320B" w:rsidRDefault="0037320B" w:rsidP="00C80386">
      <w:pPr>
        <w:shd w:val="clear" w:color="auto" w:fill="FFFFFF"/>
        <w:spacing w:after="0" w:line="240" w:lineRule="auto"/>
        <w:rPr>
          <w:rFonts w:ascii="Arial" w:eastAsia="Times New Roman" w:hAnsi="Arial" w:cs="Arial"/>
          <w:color w:val="404041"/>
          <w:sz w:val="28"/>
          <w:szCs w:val="28"/>
          <w:lang w:eastAsia="es-ES"/>
        </w:rPr>
      </w:pPr>
    </w:p>
    <w:p w:rsidR="00AF668F" w:rsidRDefault="00AF668F" w:rsidP="00AF668F">
      <w:pPr>
        <w:jc w:val="center"/>
        <w:rPr>
          <w:rStyle w:val="Textoennegrita"/>
          <w:rFonts w:ascii="Arial" w:hAnsi="Arial" w:cs="Arial"/>
          <w:color w:val="404041"/>
          <w:sz w:val="28"/>
          <w:szCs w:val="28"/>
          <w:shd w:val="clear" w:color="auto" w:fill="FFFFFF"/>
        </w:rPr>
      </w:pPr>
    </w:p>
    <w:p w:rsidR="00C80386" w:rsidRPr="00AF668F" w:rsidRDefault="00AF668F" w:rsidP="00AF668F">
      <w:pPr>
        <w:rPr>
          <w:rFonts w:ascii="Arial" w:hAnsi="Arial" w:cs="Arial"/>
          <w:b/>
          <w:bCs/>
          <w:color w:val="404041"/>
          <w:sz w:val="28"/>
          <w:szCs w:val="28"/>
          <w:shd w:val="clear" w:color="auto" w:fill="FFFFFF"/>
        </w:rPr>
      </w:pPr>
      <w:r>
        <w:rPr>
          <w:rStyle w:val="Textoennegrita"/>
          <w:rFonts w:ascii="Arial" w:hAnsi="Arial" w:cs="Arial"/>
          <w:color w:val="404041"/>
          <w:sz w:val="28"/>
          <w:szCs w:val="28"/>
          <w:shd w:val="clear" w:color="auto" w:fill="FFFFFF"/>
        </w:rPr>
        <w:t xml:space="preserve">*HFMC/cmrl.                                                                                     </w:t>
      </w:r>
      <w:r w:rsidR="007439C0">
        <w:rPr>
          <w:rStyle w:val="Textoennegrita"/>
          <w:rFonts w:ascii="Arial" w:hAnsi="Arial" w:cs="Arial"/>
          <w:color w:val="404041"/>
          <w:sz w:val="28"/>
          <w:szCs w:val="28"/>
          <w:shd w:val="clear" w:color="auto" w:fill="FFFFFF"/>
        </w:rPr>
        <w:t>4</w:t>
      </w:r>
    </w:p>
    <w:p w:rsidR="00C80386" w:rsidRDefault="00C80386" w:rsidP="0037320B">
      <w:pPr>
        <w:shd w:val="clear" w:color="auto" w:fill="FFFFFF"/>
        <w:spacing w:after="0" w:line="240" w:lineRule="auto"/>
        <w:jc w:val="center"/>
        <w:rPr>
          <w:rFonts w:ascii="Arial" w:eastAsia="Times New Roman" w:hAnsi="Arial" w:cs="Arial"/>
          <w:b/>
          <w:color w:val="404041"/>
          <w:sz w:val="28"/>
          <w:szCs w:val="28"/>
          <w:lang w:eastAsia="es-ES"/>
        </w:rPr>
      </w:pPr>
    </w:p>
    <w:p w:rsidR="00AF668F" w:rsidRPr="00DF3BA3" w:rsidRDefault="00AF668F" w:rsidP="00AF668F">
      <w:pPr>
        <w:pBdr>
          <w:top w:val="double" w:sz="4" w:space="1" w:color="auto"/>
          <w:left w:val="double" w:sz="4" w:space="4" w:color="auto"/>
          <w:bottom w:val="double" w:sz="4" w:space="0" w:color="auto"/>
        </w:pBdr>
        <w:shd w:val="clear" w:color="auto" w:fill="FABF8F" w:themeFill="accent6" w:themeFillTint="99"/>
        <w:rPr>
          <w:rStyle w:val="Textoennegrita"/>
          <w:b w:val="0"/>
          <w:bCs w:val="0"/>
        </w:rPr>
      </w:pPr>
      <w:r w:rsidRPr="00EA3511">
        <w:rPr>
          <w:b/>
          <w:sz w:val="36"/>
          <w:szCs w:val="36"/>
        </w:rPr>
        <w:t>MANUAL DE ORGANIZACIÓN</w:t>
      </w:r>
      <w:r>
        <w:t xml:space="preserve">              </w:t>
      </w:r>
      <w:r w:rsidRPr="00B8149B">
        <w:rPr>
          <w:noProof/>
          <w:lang w:eastAsia="es-ES"/>
        </w:rPr>
        <w:drawing>
          <wp:inline distT="0" distB="0" distL="0" distR="0">
            <wp:extent cx="1988288" cy="691116"/>
            <wp:effectExtent l="19050" t="0" r="0" b="0"/>
            <wp:docPr id="19" name="Imagen 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l="77780" t="86068" r="8814" b="5288"/>
                    <a:stretch>
                      <a:fillRect/>
                    </a:stretch>
                  </pic:blipFill>
                  <pic:spPr>
                    <a:xfrm>
                      <a:off x="0" y="0"/>
                      <a:ext cx="1993153" cy="692807"/>
                    </a:xfrm>
                    <a:prstGeom prst="rect">
                      <a:avLst/>
                    </a:prstGeom>
                  </pic:spPr>
                </pic:pic>
              </a:graphicData>
            </a:graphic>
          </wp:inline>
        </w:drawing>
      </w:r>
    </w:p>
    <w:p w:rsidR="00C80386" w:rsidRDefault="00C80386" w:rsidP="0037320B">
      <w:pPr>
        <w:shd w:val="clear" w:color="auto" w:fill="FFFFFF"/>
        <w:spacing w:after="0" w:line="240" w:lineRule="auto"/>
        <w:jc w:val="center"/>
        <w:rPr>
          <w:rFonts w:ascii="Arial" w:eastAsia="Times New Roman" w:hAnsi="Arial" w:cs="Arial"/>
          <w:b/>
          <w:color w:val="404041"/>
          <w:sz w:val="28"/>
          <w:szCs w:val="28"/>
          <w:lang w:eastAsia="es-ES"/>
        </w:rPr>
      </w:pPr>
    </w:p>
    <w:p w:rsidR="00C80386" w:rsidRDefault="00C80386" w:rsidP="00AF668F">
      <w:pPr>
        <w:shd w:val="clear" w:color="auto" w:fill="FFFFFF"/>
        <w:spacing w:after="0" w:line="240" w:lineRule="auto"/>
        <w:rPr>
          <w:rFonts w:ascii="Arial" w:eastAsia="Times New Roman" w:hAnsi="Arial" w:cs="Arial"/>
          <w:b/>
          <w:color w:val="404041"/>
          <w:sz w:val="28"/>
          <w:szCs w:val="28"/>
          <w:lang w:eastAsia="es-ES"/>
        </w:rPr>
      </w:pPr>
    </w:p>
    <w:p w:rsidR="00C80386" w:rsidRDefault="00C80386" w:rsidP="0037320B">
      <w:pPr>
        <w:shd w:val="clear" w:color="auto" w:fill="FFFFFF"/>
        <w:spacing w:after="0" w:line="240" w:lineRule="auto"/>
        <w:jc w:val="center"/>
        <w:rPr>
          <w:rFonts w:ascii="Arial" w:eastAsia="Times New Roman" w:hAnsi="Arial" w:cs="Arial"/>
          <w:b/>
          <w:color w:val="404041"/>
          <w:sz w:val="28"/>
          <w:szCs w:val="28"/>
          <w:lang w:eastAsia="es-ES"/>
        </w:rPr>
      </w:pPr>
    </w:p>
    <w:p w:rsidR="00C80386" w:rsidRDefault="00C80386" w:rsidP="0037320B">
      <w:pPr>
        <w:shd w:val="clear" w:color="auto" w:fill="FFFFFF"/>
        <w:spacing w:after="0" w:line="240" w:lineRule="auto"/>
        <w:jc w:val="center"/>
        <w:rPr>
          <w:rFonts w:ascii="Arial" w:eastAsia="Times New Roman" w:hAnsi="Arial" w:cs="Arial"/>
          <w:b/>
          <w:color w:val="404041"/>
          <w:sz w:val="28"/>
          <w:szCs w:val="28"/>
          <w:lang w:eastAsia="es-ES"/>
        </w:rPr>
      </w:pPr>
    </w:p>
    <w:p w:rsidR="0037320B" w:rsidRDefault="0037320B" w:rsidP="0037320B">
      <w:pPr>
        <w:shd w:val="clear" w:color="auto" w:fill="FFFFFF"/>
        <w:spacing w:after="0" w:line="240" w:lineRule="auto"/>
        <w:jc w:val="center"/>
        <w:rPr>
          <w:rFonts w:ascii="Arial" w:eastAsia="Times New Roman" w:hAnsi="Arial" w:cs="Arial"/>
          <w:b/>
          <w:color w:val="404041"/>
          <w:sz w:val="28"/>
          <w:szCs w:val="28"/>
          <w:lang w:eastAsia="es-ES"/>
        </w:rPr>
      </w:pPr>
      <w:r w:rsidRPr="0037320B">
        <w:rPr>
          <w:rFonts w:ascii="Arial" w:eastAsia="Times New Roman" w:hAnsi="Arial" w:cs="Arial"/>
          <w:b/>
          <w:color w:val="404041"/>
          <w:sz w:val="28"/>
          <w:szCs w:val="28"/>
          <w:lang w:eastAsia="es-ES"/>
        </w:rPr>
        <w:t>MARCO NORMATIVO</w:t>
      </w:r>
    </w:p>
    <w:p w:rsidR="00AF668F" w:rsidRDefault="00AF668F" w:rsidP="0037320B">
      <w:pPr>
        <w:shd w:val="clear" w:color="auto" w:fill="FFFFFF"/>
        <w:spacing w:after="0" w:line="240" w:lineRule="auto"/>
        <w:jc w:val="center"/>
        <w:rPr>
          <w:rFonts w:ascii="Arial" w:eastAsia="Times New Roman" w:hAnsi="Arial" w:cs="Arial"/>
          <w:b/>
          <w:color w:val="404041"/>
          <w:sz w:val="28"/>
          <w:szCs w:val="28"/>
          <w:lang w:eastAsia="es-ES"/>
        </w:rPr>
      </w:pPr>
    </w:p>
    <w:p w:rsidR="00C80386" w:rsidRDefault="00C80386" w:rsidP="0037320B">
      <w:pPr>
        <w:shd w:val="clear" w:color="auto" w:fill="FFFFFF"/>
        <w:spacing w:after="0" w:line="240" w:lineRule="auto"/>
        <w:jc w:val="center"/>
        <w:rPr>
          <w:rFonts w:ascii="Arial" w:eastAsia="Times New Roman" w:hAnsi="Arial" w:cs="Arial"/>
          <w:b/>
          <w:color w:val="404041"/>
          <w:sz w:val="28"/>
          <w:szCs w:val="28"/>
          <w:lang w:eastAsia="es-ES"/>
        </w:rPr>
      </w:pPr>
    </w:p>
    <w:p w:rsidR="00C80386" w:rsidRPr="00C80386" w:rsidRDefault="00C80386" w:rsidP="00C80386">
      <w:pPr>
        <w:pStyle w:val="Prrafodelista"/>
        <w:numPr>
          <w:ilvl w:val="0"/>
          <w:numId w:val="1"/>
        </w:numPr>
        <w:shd w:val="clear" w:color="auto" w:fill="FFFFFF"/>
        <w:spacing w:after="0" w:line="240" w:lineRule="auto"/>
        <w:jc w:val="both"/>
        <w:rPr>
          <w:rFonts w:ascii="Arial" w:eastAsia="Times New Roman" w:hAnsi="Arial" w:cs="Arial"/>
          <w:color w:val="404041"/>
          <w:sz w:val="28"/>
          <w:szCs w:val="28"/>
          <w:lang w:eastAsia="es-ES"/>
        </w:rPr>
      </w:pPr>
      <w:r w:rsidRPr="00C80386">
        <w:rPr>
          <w:rFonts w:ascii="Arial" w:eastAsia="Times New Roman" w:hAnsi="Arial" w:cs="Arial"/>
          <w:color w:val="404041"/>
          <w:sz w:val="28"/>
          <w:szCs w:val="28"/>
          <w:lang w:eastAsia="es-ES"/>
        </w:rPr>
        <w:t>Ley General de Educación D.O.F. 13 de Julio de 1993 y su última reforma publicada el 18 de Enero 2018.</w:t>
      </w:r>
    </w:p>
    <w:p w:rsidR="00C80386" w:rsidRPr="00C80386" w:rsidRDefault="00C80386" w:rsidP="00C80386">
      <w:pPr>
        <w:pStyle w:val="Prrafodelista"/>
        <w:jc w:val="both"/>
        <w:rPr>
          <w:rFonts w:ascii="Arial" w:eastAsia="Times New Roman" w:hAnsi="Arial" w:cs="Arial"/>
          <w:color w:val="404041"/>
          <w:sz w:val="28"/>
          <w:szCs w:val="28"/>
          <w:lang w:eastAsia="es-ES"/>
        </w:rPr>
      </w:pPr>
    </w:p>
    <w:p w:rsidR="00C80386" w:rsidRPr="00C80386" w:rsidRDefault="00C80386" w:rsidP="00C80386">
      <w:pPr>
        <w:pStyle w:val="Prrafodelista"/>
        <w:numPr>
          <w:ilvl w:val="0"/>
          <w:numId w:val="1"/>
        </w:numPr>
        <w:shd w:val="clear" w:color="auto" w:fill="FFFFFF"/>
        <w:spacing w:after="0" w:line="240" w:lineRule="auto"/>
        <w:jc w:val="both"/>
        <w:rPr>
          <w:rFonts w:ascii="Arial" w:eastAsia="Times New Roman" w:hAnsi="Arial" w:cs="Arial"/>
          <w:color w:val="404041"/>
          <w:sz w:val="28"/>
          <w:szCs w:val="28"/>
          <w:lang w:eastAsia="es-ES"/>
        </w:rPr>
      </w:pPr>
      <w:r w:rsidRPr="00C80386">
        <w:rPr>
          <w:rFonts w:ascii="Arial" w:eastAsia="Times New Roman" w:hAnsi="Arial" w:cs="Arial"/>
          <w:color w:val="404041"/>
          <w:sz w:val="28"/>
          <w:szCs w:val="28"/>
          <w:lang w:eastAsia="es-ES"/>
        </w:rPr>
        <w:t>Capítulo III del Acuerdo Número 280, de la Secretaría de Educación pública.</w:t>
      </w:r>
    </w:p>
    <w:p w:rsidR="00C80386" w:rsidRPr="00C80386" w:rsidRDefault="00C80386" w:rsidP="00C80386">
      <w:pPr>
        <w:shd w:val="clear" w:color="auto" w:fill="FFFFFF"/>
        <w:spacing w:after="0" w:line="240" w:lineRule="auto"/>
        <w:jc w:val="both"/>
        <w:rPr>
          <w:rFonts w:ascii="Arial" w:eastAsia="Times New Roman" w:hAnsi="Arial" w:cs="Arial"/>
          <w:color w:val="404041"/>
          <w:sz w:val="28"/>
          <w:szCs w:val="28"/>
          <w:lang w:eastAsia="es-ES"/>
        </w:rPr>
      </w:pPr>
    </w:p>
    <w:p w:rsidR="00C80386" w:rsidRDefault="00C80386" w:rsidP="00C80386">
      <w:pPr>
        <w:pStyle w:val="Prrafodelista"/>
        <w:numPr>
          <w:ilvl w:val="0"/>
          <w:numId w:val="1"/>
        </w:numPr>
        <w:shd w:val="clear" w:color="auto" w:fill="FFFFFF"/>
        <w:spacing w:after="0" w:line="240" w:lineRule="auto"/>
        <w:jc w:val="both"/>
        <w:rPr>
          <w:rFonts w:ascii="Arial" w:eastAsia="Times New Roman" w:hAnsi="Arial" w:cs="Arial"/>
          <w:color w:val="404041"/>
          <w:sz w:val="28"/>
          <w:szCs w:val="28"/>
          <w:lang w:eastAsia="es-ES"/>
        </w:rPr>
      </w:pPr>
      <w:r w:rsidRPr="00C80386">
        <w:rPr>
          <w:rFonts w:ascii="Arial" w:eastAsia="Times New Roman" w:hAnsi="Arial" w:cs="Arial"/>
          <w:color w:val="404041"/>
          <w:sz w:val="28"/>
          <w:szCs w:val="28"/>
          <w:lang w:eastAsia="es-ES"/>
        </w:rPr>
        <w:t>Ley del Gobierno y Administración Pública Municipal del Estado de Jalisco, Art. 90 Fracción III, Art. 115 de la Constitución Política del Estado de Jalisco, que tiene por objeto la Conformación del Consejo Municipal de Participación Social en la Educación.</w:t>
      </w:r>
    </w:p>
    <w:p w:rsidR="00C80386" w:rsidRPr="00C80386" w:rsidRDefault="00C80386" w:rsidP="00C80386">
      <w:pPr>
        <w:pStyle w:val="Prrafodelista"/>
        <w:rPr>
          <w:rFonts w:ascii="Arial" w:eastAsia="Times New Roman" w:hAnsi="Arial" w:cs="Arial"/>
          <w:color w:val="404041"/>
          <w:sz w:val="28"/>
          <w:szCs w:val="28"/>
          <w:lang w:eastAsia="es-ES"/>
        </w:rPr>
      </w:pPr>
    </w:p>
    <w:p w:rsidR="00C80386" w:rsidRDefault="00C80386" w:rsidP="00C80386">
      <w:pPr>
        <w:pStyle w:val="Prrafodelista"/>
        <w:numPr>
          <w:ilvl w:val="0"/>
          <w:numId w:val="1"/>
        </w:numPr>
        <w:shd w:val="clear" w:color="auto" w:fill="FFFFFF"/>
        <w:spacing w:after="0" w:line="240" w:lineRule="auto"/>
        <w:jc w:val="both"/>
        <w:rPr>
          <w:rFonts w:ascii="Arial" w:eastAsia="Times New Roman" w:hAnsi="Arial" w:cs="Arial"/>
          <w:color w:val="404041"/>
          <w:sz w:val="28"/>
          <w:szCs w:val="28"/>
          <w:lang w:eastAsia="es-ES"/>
        </w:rPr>
      </w:pPr>
      <w:r>
        <w:rPr>
          <w:rFonts w:ascii="Arial" w:eastAsia="Times New Roman" w:hAnsi="Arial" w:cs="Arial"/>
          <w:color w:val="404041"/>
          <w:sz w:val="28"/>
          <w:szCs w:val="28"/>
          <w:lang w:eastAsia="es-ES"/>
        </w:rPr>
        <w:t>Artículo 115 de la Constitución Política del Estado de Jalisco; 27, 37, Fracción IX, 38 bis, 49 Fracciones I, II, III y  IV, 50 fracción II de La Ley de Gobierno y Administración Pública</w:t>
      </w:r>
      <w:r w:rsidR="00AF668F">
        <w:rPr>
          <w:rFonts w:ascii="Arial" w:eastAsia="Times New Roman" w:hAnsi="Arial" w:cs="Arial"/>
          <w:color w:val="404041"/>
          <w:sz w:val="28"/>
          <w:szCs w:val="28"/>
          <w:lang w:eastAsia="es-ES"/>
        </w:rPr>
        <w:t xml:space="preserve"> del Municipio de Ocotlán, Jalisco. Así como lo establecido en el Capítulo III, del Acuerdo Número 280 de la Secretaría de Educación Pública, en el cual se establecen los lineamientos generales, a los que se ajustarán la constitución y el funcionamiento de los Consejos de Participación Social en la Educación.</w:t>
      </w:r>
    </w:p>
    <w:p w:rsidR="00AF668F" w:rsidRPr="00AF668F" w:rsidRDefault="00AF668F" w:rsidP="00AF668F">
      <w:pPr>
        <w:pStyle w:val="Prrafodelista"/>
        <w:rPr>
          <w:rFonts w:ascii="Arial" w:eastAsia="Times New Roman" w:hAnsi="Arial" w:cs="Arial"/>
          <w:color w:val="404041"/>
          <w:sz w:val="28"/>
          <w:szCs w:val="28"/>
          <w:lang w:eastAsia="es-ES"/>
        </w:rPr>
      </w:pPr>
    </w:p>
    <w:p w:rsidR="00AF668F" w:rsidRPr="00C80386" w:rsidRDefault="00AF668F" w:rsidP="00AF668F">
      <w:pPr>
        <w:pStyle w:val="Prrafodelista"/>
        <w:shd w:val="clear" w:color="auto" w:fill="FFFFFF"/>
        <w:spacing w:after="0" w:line="240" w:lineRule="auto"/>
        <w:ind w:left="360"/>
        <w:jc w:val="both"/>
        <w:rPr>
          <w:rFonts w:ascii="Arial" w:eastAsia="Times New Roman" w:hAnsi="Arial" w:cs="Arial"/>
          <w:color w:val="404041"/>
          <w:sz w:val="28"/>
          <w:szCs w:val="28"/>
          <w:lang w:eastAsia="es-ES"/>
        </w:rPr>
      </w:pPr>
    </w:p>
    <w:p w:rsidR="00C80386" w:rsidRDefault="00C80386"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Default="00AF668F" w:rsidP="00C80386">
      <w:pPr>
        <w:shd w:val="clear" w:color="auto" w:fill="FFFFFF"/>
        <w:spacing w:after="0" w:line="240" w:lineRule="auto"/>
        <w:jc w:val="both"/>
        <w:rPr>
          <w:rFonts w:ascii="Arial" w:eastAsia="Times New Roman" w:hAnsi="Arial" w:cs="Arial"/>
          <w:color w:val="404041"/>
          <w:sz w:val="28"/>
          <w:szCs w:val="28"/>
          <w:lang w:eastAsia="es-ES"/>
        </w:rPr>
      </w:pPr>
    </w:p>
    <w:p w:rsidR="00AF668F" w:rsidRPr="001C10A8" w:rsidRDefault="00AF668F" w:rsidP="001C10A8">
      <w:pPr>
        <w:rPr>
          <w:rStyle w:val="Textoennegrita"/>
          <w:rFonts w:ascii="Arial" w:hAnsi="Arial" w:cs="Arial"/>
          <w:color w:val="404041"/>
          <w:sz w:val="28"/>
          <w:szCs w:val="28"/>
          <w:shd w:val="clear" w:color="auto" w:fill="FFFFFF"/>
        </w:rPr>
      </w:pPr>
      <w:r>
        <w:rPr>
          <w:rStyle w:val="Textoennegrita"/>
          <w:rFonts w:ascii="Arial" w:hAnsi="Arial" w:cs="Arial"/>
          <w:color w:val="404041"/>
          <w:sz w:val="28"/>
          <w:szCs w:val="28"/>
          <w:shd w:val="clear" w:color="auto" w:fill="FFFFFF"/>
        </w:rPr>
        <w:t xml:space="preserve">*HFMC/cmrl.                                                                    </w:t>
      </w:r>
      <w:r w:rsidR="007439C0">
        <w:rPr>
          <w:rStyle w:val="Textoennegrita"/>
          <w:rFonts w:ascii="Arial" w:hAnsi="Arial" w:cs="Arial"/>
          <w:color w:val="404041"/>
          <w:sz w:val="28"/>
          <w:szCs w:val="28"/>
          <w:shd w:val="clear" w:color="auto" w:fill="FFFFFF"/>
        </w:rPr>
        <w:t xml:space="preserve">                 5</w:t>
      </w:r>
    </w:p>
    <w:sectPr w:rsidR="00AF668F" w:rsidRPr="001C10A8" w:rsidSect="002C6AC7">
      <w:headerReference w:type="default" r:id="rId10"/>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370" w:rsidRDefault="00531370" w:rsidP="002C6AC7">
      <w:pPr>
        <w:spacing w:after="0" w:line="240" w:lineRule="auto"/>
      </w:pPr>
      <w:r>
        <w:separator/>
      </w:r>
    </w:p>
  </w:endnote>
  <w:endnote w:type="continuationSeparator" w:id="1">
    <w:p w:rsidR="00531370" w:rsidRDefault="00531370" w:rsidP="002C6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370" w:rsidRDefault="00531370" w:rsidP="002C6AC7">
      <w:pPr>
        <w:spacing w:after="0" w:line="240" w:lineRule="auto"/>
      </w:pPr>
      <w:r>
        <w:separator/>
      </w:r>
    </w:p>
  </w:footnote>
  <w:footnote w:type="continuationSeparator" w:id="1">
    <w:p w:rsidR="00531370" w:rsidRDefault="00531370" w:rsidP="002C6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AC7" w:rsidRDefault="002C6AC7">
    <w:pPr>
      <w:pStyle w:val="Encabezado"/>
      <w:rPr>
        <w:lang w:val="es-MX"/>
      </w:rPr>
    </w:pPr>
  </w:p>
  <w:p w:rsidR="002C6AC7" w:rsidRPr="002C6AC7" w:rsidRDefault="002C6AC7">
    <w:pPr>
      <w:pStyle w:val="Encabezado"/>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A1C43"/>
    <w:multiLevelType w:val="multilevel"/>
    <w:tmpl w:val="CE90F1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B8149B"/>
    <w:rsid w:val="000F0A4A"/>
    <w:rsid w:val="0015504D"/>
    <w:rsid w:val="001C10A8"/>
    <w:rsid w:val="0027157B"/>
    <w:rsid w:val="002C6AC7"/>
    <w:rsid w:val="0037320B"/>
    <w:rsid w:val="00531370"/>
    <w:rsid w:val="00535E32"/>
    <w:rsid w:val="00580B12"/>
    <w:rsid w:val="006101FD"/>
    <w:rsid w:val="00662030"/>
    <w:rsid w:val="007439C0"/>
    <w:rsid w:val="0089489B"/>
    <w:rsid w:val="008C0C3D"/>
    <w:rsid w:val="00A40F27"/>
    <w:rsid w:val="00A75586"/>
    <w:rsid w:val="00AF668F"/>
    <w:rsid w:val="00B66304"/>
    <w:rsid w:val="00B8149B"/>
    <w:rsid w:val="00BB2C96"/>
    <w:rsid w:val="00C0140F"/>
    <w:rsid w:val="00C80386"/>
    <w:rsid w:val="00DF3BA3"/>
    <w:rsid w:val="00DF4CC9"/>
    <w:rsid w:val="00E05CFF"/>
    <w:rsid w:val="00EA35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3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14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149B"/>
    <w:rPr>
      <w:rFonts w:ascii="Tahoma" w:hAnsi="Tahoma" w:cs="Tahoma"/>
      <w:sz w:val="16"/>
      <w:szCs w:val="16"/>
    </w:rPr>
  </w:style>
  <w:style w:type="character" w:styleId="Textoennegrita">
    <w:name w:val="Strong"/>
    <w:basedOn w:val="Fuentedeprrafopredeter"/>
    <w:uiPriority w:val="22"/>
    <w:qFormat/>
    <w:rsid w:val="00EA3511"/>
    <w:rPr>
      <w:b/>
      <w:bCs/>
    </w:rPr>
  </w:style>
  <w:style w:type="character" w:customStyle="1" w:styleId="apple-converted-space">
    <w:name w:val="apple-converted-space"/>
    <w:basedOn w:val="Fuentedeprrafopredeter"/>
    <w:rsid w:val="00E05CFF"/>
  </w:style>
  <w:style w:type="paragraph" w:styleId="Prrafodelista">
    <w:name w:val="List Paragraph"/>
    <w:basedOn w:val="Normal"/>
    <w:uiPriority w:val="34"/>
    <w:qFormat/>
    <w:rsid w:val="00580B12"/>
    <w:pPr>
      <w:ind w:left="720"/>
      <w:contextualSpacing/>
    </w:pPr>
  </w:style>
  <w:style w:type="paragraph" w:styleId="Encabezado">
    <w:name w:val="header"/>
    <w:basedOn w:val="Normal"/>
    <w:link w:val="EncabezadoCar"/>
    <w:uiPriority w:val="99"/>
    <w:semiHidden/>
    <w:unhideWhenUsed/>
    <w:rsid w:val="002C6A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C6AC7"/>
  </w:style>
  <w:style w:type="paragraph" w:styleId="Piedepgina">
    <w:name w:val="footer"/>
    <w:basedOn w:val="Normal"/>
    <w:link w:val="PiedepginaCar"/>
    <w:uiPriority w:val="99"/>
    <w:semiHidden/>
    <w:unhideWhenUsed/>
    <w:rsid w:val="002C6A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C6AC7"/>
  </w:style>
</w:styles>
</file>

<file path=word/webSettings.xml><?xml version="1.0" encoding="utf-8"?>
<w:webSettings xmlns:r="http://schemas.openxmlformats.org/officeDocument/2006/relationships" xmlns:w="http://schemas.openxmlformats.org/wordprocessingml/2006/main">
  <w:divs>
    <w:div w:id="13932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ED31-AA4E-4529-894B-4483285F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687</Words>
  <Characters>3782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2020-09-29T20:31:00Z</cp:lastPrinted>
  <dcterms:created xsi:type="dcterms:W3CDTF">2020-09-29T16:04:00Z</dcterms:created>
  <dcterms:modified xsi:type="dcterms:W3CDTF">2020-09-30T13:12:00Z</dcterms:modified>
</cp:coreProperties>
</file>