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88BF" w14:textId="77777777" w:rsidR="00151A8D" w:rsidRDefault="00151A8D" w:rsidP="00591045">
      <w:pPr>
        <w:pStyle w:val="Ttulo1"/>
        <w:rPr>
          <w:rFonts w:ascii="Cambria" w:hAnsi="Cambria" w:cs="Times New Roman"/>
          <w:b/>
          <w:color w:val="0D0D0D" w:themeColor="text1" w:themeTint="F2"/>
          <w:sz w:val="56"/>
        </w:rPr>
      </w:pPr>
    </w:p>
    <w:p w14:paraId="0757B1DB" w14:textId="77777777" w:rsidR="006E3BB2" w:rsidRPr="006E3BB2" w:rsidRDefault="006E3BB2" w:rsidP="00591045">
      <w:pPr>
        <w:jc w:val="center"/>
      </w:pPr>
    </w:p>
    <w:p w14:paraId="590E99C0" w14:textId="5B9BC849" w:rsidR="00F033B3" w:rsidRPr="00151A8D" w:rsidRDefault="00C907E3" w:rsidP="00591045">
      <w:pPr>
        <w:pStyle w:val="Ttulo1"/>
        <w:jc w:val="center"/>
        <w:rPr>
          <w:rFonts w:ascii="Cambria" w:hAnsi="Cambria" w:cs="Times New Roman"/>
          <w:b/>
          <w:color w:val="0D0D0D" w:themeColor="text1" w:themeTint="F2"/>
          <w:sz w:val="56"/>
        </w:rPr>
      </w:pPr>
      <w:r>
        <w:rPr>
          <w:rFonts w:ascii="Cambria" w:hAnsi="Cambria" w:cs="Times New Roman"/>
          <w:b/>
          <w:color w:val="0D0D0D" w:themeColor="text1" w:themeTint="F2"/>
          <w:sz w:val="56"/>
        </w:rPr>
        <w:t xml:space="preserve">MANUAL DE PROCEDIMIENTOS </w:t>
      </w:r>
      <w:r w:rsidR="00F73D1E">
        <w:rPr>
          <w:rFonts w:ascii="Cambria" w:hAnsi="Cambria" w:cs="Times New Roman"/>
          <w:b/>
          <w:color w:val="0D0D0D" w:themeColor="text1" w:themeTint="F2"/>
          <w:sz w:val="56"/>
        </w:rPr>
        <w:t>Y SERVICIOS</w:t>
      </w:r>
    </w:p>
    <w:p w14:paraId="202D5183" w14:textId="4145A95A" w:rsidR="000B65E3" w:rsidRDefault="00867F87" w:rsidP="00591045">
      <w:pPr>
        <w:pStyle w:val="Ttulo1"/>
        <w:tabs>
          <w:tab w:val="left" w:pos="2145"/>
          <w:tab w:val="center" w:pos="4181"/>
        </w:tabs>
        <w:jc w:val="center"/>
        <w:rPr>
          <w:rFonts w:ascii="Cambria" w:hAnsi="Cambria" w:cs="Times New Roman"/>
          <w:b/>
          <w:color w:val="0D0D0D" w:themeColor="text1" w:themeTint="F2"/>
          <w:sz w:val="56"/>
        </w:rPr>
      </w:pPr>
      <w:r>
        <w:rPr>
          <w:rFonts w:ascii="Cambria" w:hAnsi="Cambria" w:cs="Times New Roman"/>
          <w:b/>
          <w:color w:val="0D0D0D" w:themeColor="text1" w:themeTint="F2"/>
          <w:sz w:val="56"/>
        </w:rPr>
        <w:t>2018</w:t>
      </w:r>
      <w:r w:rsidR="00BC3F7D">
        <w:rPr>
          <w:rFonts w:ascii="Cambria" w:hAnsi="Cambria" w:cs="Times New Roman"/>
          <w:b/>
          <w:color w:val="0D0D0D" w:themeColor="text1" w:themeTint="F2"/>
          <w:sz w:val="56"/>
        </w:rPr>
        <w:t>-2021</w:t>
      </w:r>
      <w:r w:rsidR="006E3BB2">
        <w:rPr>
          <w:rFonts w:ascii="Cambria" w:hAnsi="Cambria" w:cs="Times New Roman"/>
          <w:b/>
          <w:color w:val="0D0D0D" w:themeColor="text1" w:themeTint="F2"/>
          <w:sz w:val="56"/>
        </w:rPr>
        <w:br/>
      </w:r>
    </w:p>
    <w:p w14:paraId="059CE49D" w14:textId="77777777" w:rsidR="000B65E3" w:rsidRPr="000B65E3" w:rsidRDefault="000B65E3" w:rsidP="000B65E3"/>
    <w:p w14:paraId="6EFAFC3A" w14:textId="77777777" w:rsidR="000B65E3" w:rsidRPr="000B65E3" w:rsidRDefault="000B65E3" w:rsidP="000B65E3"/>
    <w:p w14:paraId="1A49BB8F" w14:textId="3A6091E0" w:rsidR="00DB6790" w:rsidRPr="00BC3F7D" w:rsidRDefault="00591045" w:rsidP="006B49FB">
      <w:pPr>
        <w:spacing w:line="360" w:lineRule="auto"/>
        <w:jc w:val="center"/>
        <w:rPr>
          <w:rFonts w:ascii="Cambria" w:hAnsi="Cambria" w:cs="Times New Roman"/>
          <w:b/>
          <w:bCs/>
          <w:color w:val="0D0D0D" w:themeColor="text1" w:themeTint="F2"/>
          <w:sz w:val="44"/>
          <w:szCs w:val="44"/>
        </w:rPr>
      </w:pPr>
      <w:r>
        <w:rPr>
          <w:rFonts w:ascii="Cambria" w:hAnsi="Cambria" w:cs="Times New Roman"/>
          <w:b/>
          <w:bCs/>
          <w:color w:val="0D0D0D" w:themeColor="text1" w:themeTint="F2"/>
          <w:sz w:val="44"/>
          <w:szCs w:val="44"/>
        </w:rPr>
        <w:t xml:space="preserve">Dirección de Protección Animal </w:t>
      </w:r>
    </w:p>
    <w:p w14:paraId="19AD2A6E" w14:textId="447557F7" w:rsidR="00CC13D6" w:rsidRDefault="00CC13D6" w:rsidP="00DB6790">
      <w:pPr>
        <w:tabs>
          <w:tab w:val="left" w:pos="5415"/>
        </w:tabs>
        <w:spacing w:line="360" w:lineRule="auto"/>
        <w:rPr>
          <w:rFonts w:ascii="Cambria" w:hAnsi="Cambria" w:cs="Times New Roman"/>
          <w:color w:val="0D0D0D" w:themeColor="text1" w:themeTint="F2"/>
          <w:sz w:val="24"/>
          <w:szCs w:val="24"/>
        </w:rPr>
      </w:pPr>
    </w:p>
    <w:p w14:paraId="64BC75DF" w14:textId="2D02CF5E" w:rsidR="00BC3F7D" w:rsidRDefault="00BC3F7D" w:rsidP="00DB6790">
      <w:pPr>
        <w:tabs>
          <w:tab w:val="left" w:pos="5415"/>
        </w:tabs>
        <w:spacing w:line="360" w:lineRule="auto"/>
        <w:rPr>
          <w:rFonts w:ascii="Cambria" w:hAnsi="Cambria" w:cs="Times New Roman"/>
          <w:color w:val="0D0D0D" w:themeColor="text1" w:themeTint="F2"/>
          <w:sz w:val="24"/>
          <w:szCs w:val="24"/>
        </w:rPr>
      </w:pPr>
    </w:p>
    <w:p w14:paraId="5FDA1D71" w14:textId="77777777" w:rsidR="00BC3F7D" w:rsidRPr="00151A8D" w:rsidRDefault="00BC3F7D" w:rsidP="00DB6790">
      <w:pPr>
        <w:tabs>
          <w:tab w:val="left" w:pos="5415"/>
        </w:tabs>
        <w:spacing w:line="360" w:lineRule="auto"/>
        <w:rPr>
          <w:rFonts w:ascii="Cambria" w:hAnsi="Cambria" w:cs="Times New Roman"/>
          <w:color w:val="0D0D0D" w:themeColor="text1" w:themeTint="F2"/>
          <w:sz w:val="24"/>
          <w:szCs w:val="24"/>
        </w:rPr>
      </w:pPr>
    </w:p>
    <w:p w14:paraId="23416A65" w14:textId="03C5F8B5" w:rsidR="008770D3" w:rsidRDefault="008770D3" w:rsidP="00DB6790">
      <w:pPr>
        <w:tabs>
          <w:tab w:val="left" w:pos="5415"/>
        </w:tabs>
        <w:spacing w:line="360" w:lineRule="auto"/>
        <w:rPr>
          <w:rFonts w:ascii="Cambria" w:hAnsi="Cambria" w:cs="Times New Roman"/>
          <w:color w:val="0D0D0D" w:themeColor="text1" w:themeTint="F2"/>
          <w:sz w:val="24"/>
          <w:szCs w:val="24"/>
        </w:rPr>
      </w:pPr>
    </w:p>
    <w:p w14:paraId="5CE2D905" w14:textId="486C73FE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color w:val="0D0D0D" w:themeColor="text1" w:themeTint="F2"/>
          <w:sz w:val="24"/>
          <w:szCs w:val="24"/>
        </w:rPr>
      </w:pPr>
    </w:p>
    <w:p w14:paraId="03AABF34" w14:textId="1C5A72B7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color w:val="0D0D0D" w:themeColor="text1" w:themeTint="F2"/>
          <w:sz w:val="24"/>
          <w:szCs w:val="24"/>
        </w:rPr>
      </w:pPr>
    </w:p>
    <w:p w14:paraId="54EF9592" w14:textId="25D46303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  <w:r w:rsidRPr="00BF152F">
        <w:rPr>
          <w:rFonts w:ascii="Cambria" w:hAnsi="Cambria" w:cs="Times New Roman"/>
          <w:b/>
          <w:color w:val="0D0D0D" w:themeColor="text1" w:themeTint="F2"/>
          <w:sz w:val="24"/>
          <w:szCs w:val="24"/>
        </w:rPr>
        <w:lastRenderedPageBreak/>
        <w:t xml:space="preserve">INDICE </w:t>
      </w:r>
    </w:p>
    <w:p w14:paraId="5FE72668" w14:textId="0512D1D7" w:rsidR="00BF152F" w:rsidRDefault="00BF152F" w:rsidP="00BF152F">
      <w:pPr>
        <w:pStyle w:val="Prrafodelista"/>
        <w:numPr>
          <w:ilvl w:val="0"/>
          <w:numId w:val="20"/>
        </w:num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  <w:r>
        <w:rPr>
          <w:rFonts w:ascii="Cambria" w:hAnsi="Cambria" w:cs="Times New Roman"/>
          <w:b/>
          <w:color w:val="0D0D0D" w:themeColor="text1" w:themeTint="F2"/>
          <w:sz w:val="24"/>
          <w:szCs w:val="24"/>
        </w:rPr>
        <w:t xml:space="preserve">MISION </w:t>
      </w:r>
      <w:bookmarkStart w:id="0" w:name="_GoBack"/>
      <w:bookmarkEnd w:id="0"/>
    </w:p>
    <w:p w14:paraId="3E08C9E5" w14:textId="6861E93E" w:rsidR="00BF152F" w:rsidRDefault="00BF152F" w:rsidP="00BF152F">
      <w:pPr>
        <w:pStyle w:val="Prrafodelista"/>
        <w:numPr>
          <w:ilvl w:val="0"/>
          <w:numId w:val="20"/>
        </w:num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  <w:r>
        <w:rPr>
          <w:rFonts w:ascii="Cambria" w:hAnsi="Cambria" w:cs="Times New Roman"/>
          <w:b/>
          <w:color w:val="0D0D0D" w:themeColor="text1" w:themeTint="F2"/>
          <w:sz w:val="24"/>
          <w:szCs w:val="24"/>
        </w:rPr>
        <w:t xml:space="preserve">VISION </w:t>
      </w:r>
    </w:p>
    <w:p w14:paraId="0F3DEC95" w14:textId="1A094F74" w:rsidR="00BF152F" w:rsidRDefault="00BF152F" w:rsidP="00BF152F">
      <w:pPr>
        <w:pStyle w:val="Prrafodelista"/>
        <w:numPr>
          <w:ilvl w:val="0"/>
          <w:numId w:val="20"/>
        </w:num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  <w:r>
        <w:rPr>
          <w:rFonts w:ascii="Cambria" w:hAnsi="Cambria" w:cs="Times New Roman"/>
          <w:b/>
          <w:color w:val="0D0D0D" w:themeColor="text1" w:themeTint="F2"/>
          <w:sz w:val="24"/>
          <w:szCs w:val="24"/>
        </w:rPr>
        <w:t xml:space="preserve">SERVICIOS </w:t>
      </w:r>
    </w:p>
    <w:p w14:paraId="7239DCEB" w14:textId="47D171AC" w:rsidR="00BF152F" w:rsidRDefault="00BF152F" w:rsidP="00BF152F">
      <w:pPr>
        <w:pStyle w:val="Prrafodelista"/>
        <w:numPr>
          <w:ilvl w:val="0"/>
          <w:numId w:val="20"/>
        </w:num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  <w:r>
        <w:rPr>
          <w:rFonts w:ascii="Cambria" w:hAnsi="Cambria" w:cs="Times New Roman"/>
          <w:b/>
          <w:color w:val="0D0D0D" w:themeColor="text1" w:themeTint="F2"/>
          <w:sz w:val="24"/>
          <w:szCs w:val="24"/>
        </w:rPr>
        <w:t xml:space="preserve">PROCEDIMIENTOS </w:t>
      </w:r>
    </w:p>
    <w:p w14:paraId="4902A142" w14:textId="72D647CC" w:rsidR="00BF152F" w:rsidRPr="00BF152F" w:rsidRDefault="00BF152F" w:rsidP="00BF152F">
      <w:pPr>
        <w:pStyle w:val="Prrafodelista"/>
        <w:numPr>
          <w:ilvl w:val="0"/>
          <w:numId w:val="20"/>
        </w:num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  <w:r>
        <w:rPr>
          <w:rFonts w:ascii="Cambria" w:hAnsi="Cambria" w:cs="Times New Roman"/>
          <w:b/>
          <w:color w:val="0D0D0D" w:themeColor="text1" w:themeTint="F2"/>
          <w:sz w:val="24"/>
          <w:szCs w:val="24"/>
        </w:rPr>
        <w:t xml:space="preserve">NORMAS DE APLICACCION </w:t>
      </w:r>
    </w:p>
    <w:p w14:paraId="76E28B2E" w14:textId="6D8F6478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310E4E86" w14:textId="5EB9954F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10A1CF38" w14:textId="3459A118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6D85D495" w14:textId="025A24A8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573CFBC6" w14:textId="3B741AC4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7033AEC9" w14:textId="434FD1CC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68305E6B" w14:textId="6A3D2936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4762F34E" w14:textId="1B1F350B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17429561" w14:textId="7A30F931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43D4C207" w14:textId="3C5481D2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11052817" w14:textId="18901F70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6C12CA40" w14:textId="69AC8D7C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1BBCB6CD" w14:textId="075B7065" w:rsid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59F37741" w14:textId="77777777" w:rsidR="00BF152F" w:rsidRPr="00BF152F" w:rsidRDefault="00BF152F" w:rsidP="00DB6790">
      <w:pPr>
        <w:tabs>
          <w:tab w:val="left" w:pos="5415"/>
        </w:tabs>
        <w:spacing w:line="360" w:lineRule="auto"/>
        <w:rPr>
          <w:rFonts w:ascii="Cambria" w:hAnsi="Cambria" w:cs="Times New Roman"/>
          <w:b/>
          <w:color w:val="0D0D0D" w:themeColor="text1" w:themeTint="F2"/>
          <w:sz w:val="24"/>
          <w:szCs w:val="24"/>
        </w:rPr>
      </w:pPr>
    </w:p>
    <w:p w14:paraId="1F9B7385" w14:textId="77777777" w:rsidR="00F033B3" w:rsidRPr="00151A8D" w:rsidRDefault="00F033B3" w:rsidP="00DB6790">
      <w:pPr>
        <w:tabs>
          <w:tab w:val="left" w:pos="5415"/>
        </w:tabs>
        <w:spacing w:line="360" w:lineRule="auto"/>
        <w:rPr>
          <w:rFonts w:ascii="Cambria" w:hAnsi="Cambria" w:cs="Times New Roman"/>
          <w:color w:val="0D0D0D" w:themeColor="text1" w:themeTint="F2"/>
          <w:sz w:val="24"/>
          <w:szCs w:val="24"/>
        </w:rPr>
      </w:pPr>
    </w:p>
    <w:p w14:paraId="04D3A87E" w14:textId="77777777" w:rsidR="00151A8D" w:rsidRPr="00151A8D" w:rsidRDefault="00151A8D" w:rsidP="00151A8D">
      <w:pPr>
        <w:spacing w:line="360" w:lineRule="auto"/>
        <w:jc w:val="both"/>
        <w:rPr>
          <w:rFonts w:ascii="Cambria" w:hAnsi="Cambria"/>
          <w:sz w:val="24"/>
        </w:rPr>
      </w:pPr>
    </w:p>
    <w:p w14:paraId="46F38DAA" w14:textId="29B0368B" w:rsidR="008770D3" w:rsidRPr="00151A8D" w:rsidRDefault="00C907E3" w:rsidP="00151A8D">
      <w:pPr>
        <w:tabs>
          <w:tab w:val="left" w:pos="5415"/>
        </w:tabs>
        <w:spacing w:line="360" w:lineRule="auto"/>
        <w:jc w:val="center"/>
        <w:rPr>
          <w:rFonts w:ascii="Cambria" w:hAnsi="Cambria" w:cs="Times New Roman"/>
          <w:b/>
          <w:color w:val="0D0D0D" w:themeColor="text1" w:themeTint="F2"/>
          <w:sz w:val="28"/>
          <w:szCs w:val="24"/>
        </w:rPr>
      </w:pPr>
      <w:r>
        <w:rPr>
          <w:rFonts w:ascii="Cambria" w:hAnsi="Cambria" w:cs="Times New Roman"/>
          <w:b/>
          <w:color w:val="0D0D0D" w:themeColor="text1" w:themeTint="F2"/>
          <w:sz w:val="28"/>
          <w:szCs w:val="24"/>
        </w:rPr>
        <w:t>MANUAL DE ORGANIZACIÓN, PROCEDIMIENTOS Y SERVICIOS</w:t>
      </w:r>
    </w:p>
    <w:p w14:paraId="2B46ADD2" w14:textId="5810E749" w:rsidR="00CC7997" w:rsidRPr="00B6580B" w:rsidRDefault="008770D3" w:rsidP="00B6580B">
      <w:pPr>
        <w:spacing w:line="360" w:lineRule="auto"/>
        <w:ind w:firstLine="708"/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B6580B">
        <w:rPr>
          <w:rFonts w:cstheme="minorHAnsi"/>
          <w:color w:val="0D0D0D" w:themeColor="text1" w:themeTint="F2"/>
          <w:sz w:val="22"/>
          <w:szCs w:val="22"/>
        </w:rPr>
        <w:t>El presente instrumento es una herramienta que permite ordenar, sistematiz</w:t>
      </w:r>
      <w:r w:rsidR="0027329B" w:rsidRPr="00B6580B">
        <w:rPr>
          <w:rFonts w:cstheme="minorHAnsi"/>
          <w:color w:val="0D0D0D" w:themeColor="text1" w:themeTint="F2"/>
          <w:sz w:val="22"/>
          <w:szCs w:val="22"/>
        </w:rPr>
        <w:t>ar y orientar el trabajo de la</w:t>
      </w:r>
      <w:r w:rsidR="00591045" w:rsidRPr="00B6580B">
        <w:rPr>
          <w:rFonts w:cstheme="minorHAnsi"/>
          <w:color w:val="0D0D0D" w:themeColor="text1" w:themeTint="F2"/>
          <w:sz w:val="22"/>
          <w:szCs w:val="22"/>
        </w:rPr>
        <w:t xml:space="preserve"> Unidad de Protección Animal</w:t>
      </w:r>
      <w:r w:rsidR="0027329B" w:rsidRPr="00B6580B">
        <w:rPr>
          <w:rFonts w:cstheme="minorHAnsi"/>
          <w:color w:val="0D0D0D" w:themeColor="text1" w:themeTint="F2"/>
          <w:sz w:val="22"/>
          <w:szCs w:val="22"/>
        </w:rPr>
        <w:t xml:space="preserve">, que tienen como </w:t>
      </w:r>
      <w:r w:rsidRPr="00B6580B">
        <w:rPr>
          <w:rFonts w:cstheme="minorHAnsi"/>
          <w:color w:val="0D0D0D" w:themeColor="text1" w:themeTint="F2"/>
          <w:sz w:val="22"/>
          <w:szCs w:val="22"/>
        </w:rPr>
        <w:t xml:space="preserve">objetivo </w:t>
      </w:r>
      <w:r w:rsidR="00BC3F7D" w:rsidRPr="00B6580B">
        <w:rPr>
          <w:rFonts w:cstheme="minorHAnsi"/>
          <w:color w:val="0D0D0D" w:themeColor="text1" w:themeTint="F2"/>
          <w:sz w:val="22"/>
          <w:szCs w:val="22"/>
        </w:rPr>
        <w:t>garantizar</w:t>
      </w:r>
      <w:r w:rsidR="00591045" w:rsidRPr="00B6580B">
        <w:rPr>
          <w:rFonts w:cstheme="minorHAnsi"/>
          <w:color w:val="0D0D0D" w:themeColor="text1" w:themeTint="F2"/>
          <w:sz w:val="22"/>
          <w:szCs w:val="22"/>
        </w:rPr>
        <w:t xml:space="preserve"> el bienestar y vida digna de los animales</w:t>
      </w:r>
      <w:r w:rsidR="00BC3F7D" w:rsidRPr="00B6580B">
        <w:rPr>
          <w:rFonts w:cstheme="minorHAnsi"/>
          <w:color w:val="0D0D0D" w:themeColor="text1" w:themeTint="F2"/>
          <w:sz w:val="22"/>
          <w:szCs w:val="22"/>
        </w:rPr>
        <w:t>. así</w:t>
      </w:r>
      <w:r w:rsidR="00B6580B" w:rsidRPr="00B6580B">
        <w:rPr>
          <w:rFonts w:cstheme="minorHAnsi"/>
          <w:color w:val="0D0D0D" w:themeColor="text1" w:themeTint="F2"/>
          <w:sz w:val="22"/>
          <w:szCs w:val="22"/>
        </w:rPr>
        <w:t xml:space="preserve"> como la correcta aplicación del Reglamento Municipal de Protección Animal de Ocotlán, Jalisco</w:t>
      </w:r>
      <w:r w:rsidR="00BC3F7D" w:rsidRPr="00B6580B">
        <w:rPr>
          <w:rFonts w:cstheme="minorHAnsi"/>
          <w:color w:val="0D0D0D" w:themeColor="text1" w:themeTint="F2"/>
          <w:sz w:val="22"/>
          <w:szCs w:val="22"/>
        </w:rPr>
        <w:t>, implementando acciones y prog</w:t>
      </w:r>
      <w:r w:rsidR="00B6580B" w:rsidRPr="00B6580B">
        <w:rPr>
          <w:rFonts w:cstheme="minorHAnsi"/>
          <w:color w:val="0D0D0D" w:themeColor="text1" w:themeTint="F2"/>
          <w:sz w:val="22"/>
          <w:szCs w:val="22"/>
        </w:rPr>
        <w:t xml:space="preserve">ramas que contribuyan a una cultura </w:t>
      </w:r>
      <w:r w:rsidR="00B6580B">
        <w:rPr>
          <w:rFonts w:cstheme="minorHAnsi"/>
          <w:color w:val="0D0D0D" w:themeColor="text1" w:themeTint="F2"/>
          <w:sz w:val="22"/>
          <w:szCs w:val="22"/>
        </w:rPr>
        <w:t xml:space="preserve">responsable con los animales. </w:t>
      </w:r>
      <w:r w:rsidR="00B6580B" w:rsidRPr="00B6580B">
        <w:rPr>
          <w:rFonts w:cstheme="minorHAnsi"/>
          <w:color w:val="0D0D0D" w:themeColor="text1" w:themeTint="F2"/>
          <w:sz w:val="22"/>
          <w:szCs w:val="22"/>
        </w:rPr>
        <w:t xml:space="preserve">  </w:t>
      </w:r>
    </w:p>
    <w:p w14:paraId="7009A008" w14:textId="77777777" w:rsidR="007449EA" w:rsidRDefault="007449EA" w:rsidP="006B49FB">
      <w:pPr>
        <w:pStyle w:val="Subttulo"/>
        <w:spacing w:line="360" w:lineRule="auto"/>
        <w:jc w:val="both"/>
        <w:rPr>
          <w:rFonts w:ascii="Cambria" w:hAnsi="Cambria" w:cs="Times New Roman"/>
          <w:b/>
          <w:color w:val="0D0D0D" w:themeColor="text1" w:themeTint="F2"/>
        </w:rPr>
      </w:pPr>
    </w:p>
    <w:p w14:paraId="7EB9BB6E" w14:textId="343BAA86" w:rsidR="006B49FB" w:rsidRPr="00151A8D" w:rsidRDefault="006B49FB" w:rsidP="006B49FB">
      <w:pPr>
        <w:pStyle w:val="Subttulo"/>
        <w:spacing w:line="360" w:lineRule="auto"/>
        <w:jc w:val="both"/>
        <w:rPr>
          <w:rFonts w:ascii="Cambria" w:hAnsi="Cambria" w:cs="Times New Roman"/>
          <w:b/>
          <w:color w:val="0D0D0D" w:themeColor="text1" w:themeTint="F2"/>
        </w:rPr>
      </w:pPr>
      <w:r w:rsidRPr="00151A8D">
        <w:rPr>
          <w:rFonts w:ascii="Cambria" w:hAnsi="Cambria" w:cs="Times New Roman"/>
          <w:b/>
          <w:color w:val="0D0D0D" w:themeColor="text1" w:themeTint="F2"/>
        </w:rPr>
        <w:t>I.- Misión</w:t>
      </w:r>
    </w:p>
    <w:p w14:paraId="67127EB5" w14:textId="3A9F2AE0" w:rsid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  <w:bookmarkStart w:id="1" w:name="_Hlk50467505"/>
      <w:r w:rsidRPr="00B6580B">
        <w:rPr>
          <w:rFonts w:cstheme="minorHAnsi"/>
          <w:sz w:val="22"/>
          <w:szCs w:val="22"/>
          <w:shd w:val="clear" w:color="auto" w:fill="FFFFFF"/>
        </w:rPr>
        <w:t xml:space="preserve">Tiene como misión acoger a animales en situación de desamparo, maltrato, abandono y/o que pongan en riesgo a los </w:t>
      </w:r>
      <w:r w:rsidRPr="00B6580B">
        <w:rPr>
          <w:rFonts w:cstheme="minorHAnsi"/>
          <w:sz w:val="22"/>
          <w:szCs w:val="22"/>
          <w:shd w:val="clear" w:color="auto" w:fill="FFFFFF"/>
        </w:rPr>
        <w:t>ciudadanos, Albergarlos</w:t>
      </w:r>
      <w:r w:rsidRPr="00B6580B">
        <w:rPr>
          <w:rFonts w:cstheme="minorHAnsi"/>
          <w:sz w:val="22"/>
          <w:szCs w:val="22"/>
          <w:shd w:val="clear" w:color="auto" w:fill="FFFFFF"/>
        </w:rPr>
        <w:t xml:space="preserve"> en nuestra unidad en las mejores condiciones y durante un lapso de 2 </w:t>
      </w:r>
      <w:r w:rsidRPr="00B6580B">
        <w:rPr>
          <w:rFonts w:cstheme="minorHAnsi"/>
          <w:sz w:val="22"/>
          <w:szCs w:val="22"/>
          <w:shd w:val="clear" w:color="auto" w:fill="FFFFFF"/>
        </w:rPr>
        <w:t>meses con</w:t>
      </w:r>
      <w:r w:rsidRPr="00B6580B">
        <w:rPr>
          <w:rFonts w:cstheme="minorHAnsi"/>
          <w:sz w:val="22"/>
          <w:szCs w:val="22"/>
          <w:shd w:val="clear" w:color="auto" w:fill="FFFFFF"/>
        </w:rPr>
        <w:t xml:space="preserve"> el fin de encontrar para ellos un hogar definitivo y</w:t>
      </w:r>
      <w:r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B6580B">
        <w:rPr>
          <w:rFonts w:cstheme="minorHAnsi"/>
          <w:sz w:val="22"/>
          <w:szCs w:val="22"/>
          <w:shd w:val="clear" w:color="auto" w:fill="FFFFFF"/>
        </w:rPr>
        <w:t>responsable donde sean cuidados y queridos.</w:t>
      </w:r>
    </w:p>
    <w:p w14:paraId="65D8B16F" w14:textId="654BAA7D" w:rsid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  <w:r w:rsidRPr="00B6580B">
        <w:rPr>
          <w:rFonts w:cstheme="minorHAnsi"/>
          <w:sz w:val="22"/>
          <w:szCs w:val="22"/>
        </w:rPr>
        <w:br/>
      </w:r>
      <w:r w:rsidRPr="00B6580B">
        <w:rPr>
          <w:rFonts w:cstheme="minorHAnsi"/>
          <w:sz w:val="22"/>
          <w:szCs w:val="22"/>
          <w:shd w:val="clear" w:color="auto" w:fill="FFFFFF"/>
        </w:rPr>
        <w:t>Paralelamente, fomentamos los valores de defensa de los derechos de los animales, la tenencia responsable y el trato en positivo para todos ellos mediante campañas de concienciación y participación en evento.</w:t>
      </w:r>
    </w:p>
    <w:p w14:paraId="22D87D3D" w14:textId="53A80742" w:rsid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702B5DDE" w14:textId="203F8514" w:rsid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3FE11726" w14:textId="3420F1A4" w:rsid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6EE2F612" w14:textId="19A4FC9D" w:rsid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697BE2C2" w14:textId="269F9BE5" w:rsid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542C66C6" w14:textId="77777777" w:rsidR="00BB4FAA" w:rsidRDefault="00BB4FAA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07BBC9BB" w14:textId="77777777" w:rsidR="00B6580B" w:rsidRPr="00B6580B" w:rsidRDefault="00B6580B" w:rsidP="00B6580B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779B6CDE" w14:textId="28902495" w:rsidR="006B49FB" w:rsidRPr="00151A8D" w:rsidRDefault="006B49FB" w:rsidP="006B49FB">
      <w:pPr>
        <w:pStyle w:val="Subttulo"/>
        <w:spacing w:line="360" w:lineRule="auto"/>
        <w:jc w:val="both"/>
        <w:rPr>
          <w:rFonts w:ascii="Cambria" w:hAnsi="Cambria" w:cs="Times New Roman"/>
          <w:b/>
          <w:color w:val="0D0D0D" w:themeColor="text1" w:themeTint="F2"/>
        </w:rPr>
      </w:pPr>
      <w:r w:rsidRPr="00151A8D">
        <w:rPr>
          <w:rFonts w:ascii="Cambria" w:hAnsi="Cambria" w:cs="Times New Roman"/>
          <w:b/>
          <w:color w:val="0D0D0D" w:themeColor="text1" w:themeTint="F2"/>
        </w:rPr>
        <w:t xml:space="preserve">II.- Visión </w:t>
      </w:r>
    </w:p>
    <w:bookmarkEnd w:id="1"/>
    <w:p w14:paraId="1936B6D2" w14:textId="2907E65E" w:rsidR="00B6580B" w:rsidRDefault="00B6580B" w:rsidP="00554458">
      <w:p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B6580B">
        <w:rPr>
          <w:rFonts w:cstheme="minorHAnsi"/>
          <w:sz w:val="22"/>
          <w:szCs w:val="22"/>
          <w:shd w:val="clear" w:color="auto" w:fill="FFFFFF"/>
        </w:rPr>
        <w:t>Buscamos la constante mejora en nuestra labor para dar un futuro de calidad al mayor número posible de animales.</w:t>
      </w:r>
      <w:r>
        <w:rPr>
          <w:rFonts w:cstheme="minorHAnsi"/>
          <w:sz w:val="22"/>
          <w:szCs w:val="22"/>
        </w:rPr>
        <w:t xml:space="preserve"> </w:t>
      </w:r>
      <w:r w:rsidRPr="00B6580B">
        <w:rPr>
          <w:rFonts w:cstheme="minorHAnsi"/>
          <w:sz w:val="22"/>
          <w:szCs w:val="22"/>
          <w:shd w:val="clear" w:color="auto" w:fill="FFFFFF"/>
        </w:rPr>
        <w:t>Fomentamos el respecto a los derechos y necesidades de los animales y luchamos para que la sociedad sea consciente de que sus problemas nos afectan a todos. La violencia y la incultura está en la raíz de los ultrajes que sufren los animales, pero estos no son sus únicas víctimas.</w:t>
      </w:r>
    </w:p>
    <w:p w14:paraId="2F1D6B42" w14:textId="162D4547" w:rsidR="000857E6" w:rsidRPr="000857E6" w:rsidRDefault="000857E6" w:rsidP="000857E6">
      <w:pPr>
        <w:pStyle w:val="Subttulo"/>
        <w:rPr>
          <w:rFonts w:ascii="Cambria" w:hAnsi="Cambria"/>
          <w:b/>
          <w:color w:val="0D0D0D" w:themeColor="text1" w:themeTint="F2"/>
          <w:shd w:val="clear" w:color="auto" w:fill="FFFFFF"/>
        </w:rPr>
      </w:pPr>
      <w:r w:rsidRPr="000857E6">
        <w:rPr>
          <w:rFonts w:ascii="Cambria" w:hAnsi="Cambria"/>
          <w:b/>
          <w:color w:val="0D0D0D" w:themeColor="text1" w:themeTint="F2"/>
          <w:shd w:val="clear" w:color="auto" w:fill="FFFFFF"/>
        </w:rPr>
        <w:t xml:space="preserve">III.- </w:t>
      </w:r>
      <w:r w:rsidRPr="00BB4FAA">
        <w:rPr>
          <w:rFonts w:ascii="Cambria" w:hAnsi="Cambria"/>
          <w:b/>
          <w:color w:val="0D0D0D" w:themeColor="text1" w:themeTint="F2"/>
          <w:shd w:val="clear" w:color="auto" w:fill="FFFFFF"/>
        </w:rPr>
        <w:t>Servicios</w:t>
      </w:r>
      <w:r w:rsidRPr="000857E6">
        <w:rPr>
          <w:rFonts w:ascii="Cambria" w:hAnsi="Cambria"/>
          <w:b/>
          <w:color w:val="0D0D0D" w:themeColor="text1" w:themeTint="F2"/>
          <w:shd w:val="clear" w:color="auto" w:fill="FFFFFF"/>
        </w:rPr>
        <w:t xml:space="preserve"> </w:t>
      </w:r>
    </w:p>
    <w:p w14:paraId="4C9687B3" w14:textId="6D85EFC3" w:rsidR="00554458" w:rsidRDefault="000857E6" w:rsidP="004231BD">
      <w:pPr>
        <w:spacing w:line="360" w:lineRule="auto"/>
        <w:jc w:val="both"/>
        <w:rPr>
          <w:rFonts w:ascii="Cambria" w:hAnsi="Cambria" w:cs="Times New Roman"/>
          <w:color w:val="0D0D0D" w:themeColor="text1" w:themeTint="F2"/>
          <w:sz w:val="24"/>
          <w:szCs w:val="24"/>
        </w:rPr>
      </w:pPr>
      <w:r>
        <w:rPr>
          <w:rFonts w:ascii="Cambria" w:hAnsi="Cambria" w:cs="Times New Roman"/>
          <w:color w:val="0D0D0D" w:themeColor="text1" w:themeTint="F2"/>
          <w:sz w:val="24"/>
          <w:szCs w:val="24"/>
        </w:rPr>
        <w:t xml:space="preserve">Dentro de los servicios que se realizan esta: </w:t>
      </w:r>
    </w:p>
    <w:p w14:paraId="464C0992" w14:textId="74E35577" w:rsidR="000857E6" w:rsidRPr="000857E6" w:rsidRDefault="000857E6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0857E6">
        <w:rPr>
          <w:rFonts w:cstheme="minorHAnsi"/>
          <w:sz w:val="22"/>
          <w:szCs w:val="22"/>
        </w:rPr>
        <w:t>Promover la participación de la sociedad en actividades que tengan por objeto fortalecer y elevar la calidad</w:t>
      </w:r>
      <w:r>
        <w:rPr>
          <w:rFonts w:cstheme="minorHAnsi"/>
          <w:sz w:val="22"/>
          <w:szCs w:val="22"/>
        </w:rPr>
        <w:t xml:space="preserve"> </w:t>
      </w:r>
      <w:r w:rsidR="004231BD">
        <w:rPr>
          <w:rFonts w:cstheme="minorHAnsi"/>
          <w:sz w:val="22"/>
          <w:szCs w:val="22"/>
        </w:rPr>
        <w:t xml:space="preserve">de vida de los animales. </w:t>
      </w:r>
    </w:p>
    <w:p w14:paraId="15574FFB" w14:textId="688716B9" w:rsidR="004231BD" w:rsidRPr="008047E7" w:rsidRDefault="004231BD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8047E7">
        <w:rPr>
          <w:rFonts w:cstheme="minorHAnsi"/>
          <w:shd w:val="clear" w:color="auto" w:fill="FFFFFF"/>
        </w:rPr>
        <w:t>Socorrer</w:t>
      </w:r>
      <w:r w:rsidRPr="008047E7">
        <w:rPr>
          <w:rFonts w:cstheme="minorHAnsi"/>
          <w:shd w:val="clear" w:color="auto" w:fill="FFFFFF"/>
        </w:rPr>
        <w:t xml:space="preserve"> y resca</w:t>
      </w:r>
      <w:r w:rsidRPr="008047E7">
        <w:rPr>
          <w:rFonts w:cstheme="minorHAnsi"/>
          <w:shd w:val="clear" w:color="auto" w:fill="FFFFFF"/>
        </w:rPr>
        <w:t xml:space="preserve">tar </w:t>
      </w:r>
      <w:r w:rsidRPr="008047E7">
        <w:rPr>
          <w:rFonts w:cstheme="minorHAnsi"/>
          <w:shd w:val="clear" w:color="auto" w:fill="FFFFFF"/>
        </w:rPr>
        <w:t>animales abandonados y/o en situación de maltrato, procurándoles una recuperación, tanto física como emocional, lo más completa posible.</w:t>
      </w:r>
    </w:p>
    <w:p w14:paraId="7C41AF35" w14:textId="18506D81" w:rsidR="004231BD" w:rsidRPr="008047E7" w:rsidRDefault="004231BD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8047E7">
        <w:rPr>
          <w:rFonts w:cstheme="minorHAnsi"/>
          <w:color w:val="0D0D0D" w:themeColor="text1" w:themeTint="F2"/>
          <w:sz w:val="22"/>
          <w:szCs w:val="22"/>
        </w:rPr>
        <w:t xml:space="preserve">Realización y promoción de Campañas de Control Antirrábica  </w:t>
      </w:r>
    </w:p>
    <w:p w14:paraId="7EBFE2AF" w14:textId="0C47D129" w:rsidR="004231BD" w:rsidRDefault="008047E7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 xml:space="preserve">Atención de reportes de carácter animal  </w:t>
      </w:r>
    </w:p>
    <w:p w14:paraId="4CF3016F" w14:textId="77777777" w:rsidR="008047E7" w:rsidRDefault="008047E7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>Asesoría en el correcto cuidado de los animales</w:t>
      </w:r>
    </w:p>
    <w:p w14:paraId="5EC45AA8" w14:textId="77777777" w:rsidR="008047E7" w:rsidRDefault="008047E7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 xml:space="preserve">Realización y promoción de campañas de esterilización </w:t>
      </w:r>
    </w:p>
    <w:p w14:paraId="7B056567" w14:textId="6B17E1DC" w:rsidR="008047E7" w:rsidRDefault="008047E7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>Asesoría legal en casos de maltrato animal</w:t>
      </w:r>
    </w:p>
    <w:p w14:paraId="3A2FD9C0" w14:textId="792CF6D4" w:rsidR="008047E7" w:rsidRDefault="008047E7" w:rsidP="004231B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 xml:space="preserve">Promoción de adopciones   </w:t>
      </w:r>
    </w:p>
    <w:p w14:paraId="54FD00DA" w14:textId="66B6E7C7" w:rsidR="00BB4FAA" w:rsidRDefault="00BB4FAA" w:rsidP="00BB4FAA">
      <w:pPr>
        <w:pStyle w:val="Subttulo"/>
        <w:rPr>
          <w:rFonts w:ascii="Cambria" w:hAnsi="Cambria"/>
          <w:b/>
          <w:color w:val="0D0D0D" w:themeColor="text1" w:themeTint="F2"/>
        </w:rPr>
      </w:pPr>
    </w:p>
    <w:p w14:paraId="11E6993C" w14:textId="306FB450" w:rsidR="00BF1246" w:rsidRDefault="00BF1246" w:rsidP="00BF1246"/>
    <w:p w14:paraId="48652399" w14:textId="77777777" w:rsidR="00BF1246" w:rsidRPr="00BF1246" w:rsidRDefault="00BF1246" w:rsidP="00BF1246"/>
    <w:p w14:paraId="4D060F10" w14:textId="3574064A" w:rsidR="009C772F" w:rsidRDefault="00BB4FAA" w:rsidP="00BB4FAA">
      <w:pPr>
        <w:pStyle w:val="Subttulo"/>
        <w:rPr>
          <w:rFonts w:ascii="Cambria" w:hAnsi="Cambria"/>
          <w:b/>
          <w:color w:val="0D0D0D" w:themeColor="text1" w:themeTint="F2"/>
        </w:rPr>
      </w:pPr>
      <w:r w:rsidRPr="00BB4FAA">
        <w:rPr>
          <w:rFonts w:ascii="Cambria" w:hAnsi="Cambria"/>
          <w:b/>
          <w:color w:val="0D0D0D" w:themeColor="text1" w:themeTint="F2"/>
        </w:rPr>
        <w:t xml:space="preserve">IV.- Procedimientos </w:t>
      </w:r>
    </w:p>
    <w:p w14:paraId="3F2205D9" w14:textId="4BB981D9" w:rsidR="00BF1246" w:rsidRDefault="00BF1246" w:rsidP="00BF124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F091A0" wp14:editId="594AACF4">
                <wp:simplePos x="0" y="0"/>
                <wp:positionH relativeFrom="column">
                  <wp:posOffset>-1115695</wp:posOffset>
                </wp:positionH>
                <wp:positionV relativeFrom="paragraph">
                  <wp:posOffset>358775</wp:posOffset>
                </wp:positionV>
                <wp:extent cx="1857375" cy="704850"/>
                <wp:effectExtent l="57150" t="38100" r="66675" b="76200"/>
                <wp:wrapTight wrapText="bothSides">
                  <wp:wrapPolygon edited="0">
                    <wp:start x="-665" y="-1168"/>
                    <wp:lineTo x="-665" y="23351"/>
                    <wp:lineTo x="22154" y="23351"/>
                    <wp:lineTo x="22154" y="-1168"/>
                    <wp:lineTo x="-665" y="-1168"/>
                  </wp:wrapPolygon>
                </wp:wrapTight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5BCE" w14:textId="41D174BC" w:rsidR="00BF1246" w:rsidRDefault="00BF1246" w:rsidP="00BF1246">
                            <w:pPr>
                              <w:jc w:val="center"/>
                            </w:pPr>
                            <w:r>
                              <w:t xml:space="preserve">PARTICIPACION CIUDADANA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091A0" id="Rectángulo 11" o:spid="_x0000_s1026" style="position:absolute;margin-left:-87.85pt;margin-top:28.25pt;width:146.2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0405BCE" w14:textId="41D174BC" w:rsidR="00BF1246" w:rsidRDefault="00BF1246" w:rsidP="00BF1246">
                      <w:pPr>
                        <w:jc w:val="center"/>
                      </w:pPr>
                      <w:r>
                        <w:t xml:space="preserve">PARTICIPACION CIUDADANA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C30B197" w14:textId="533E52F5" w:rsidR="00BF1246" w:rsidRDefault="00BF1246" w:rsidP="00BF124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5344F" wp14:editId="2DA8B9CF">
                <wp:simplePos x="0" y="0"/>
                <wp:positionH relativeFrom="column">
                  <wp:posOffset>2065655</wp:posOffset>
                </wp:positionH>
                <wp:positionV relativeFrom="paragraph">
                  <wp:posOffset>22225</wp:posOffset>
                </wp:positionV>
                <wp:extent cx="2476500" cy="11525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E726" w14:textId="1E6AD7DE" w:rsidR="00BF1246" w:rsidRDefault="00BF1246" w:rsidP="00EF01D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 xml:space="preserve">GRUPOS DE VOLUNTARIOS </w:t>
                            </w:r>
                          </w:p>
                          <w:p w14:paraId="43BAB362" w14:textId="1450133B" w:rsidR="00BF1246" w:rsidRDefault="00EF01D8" w:rsidP="00BF124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 xml:space="preserve">ACCERCAMIENTO CON RESCATISTAS INDEPENDIENTES </w:t>
                            </w:r>
                          </w:p>
                          <w:p w14:paraId="5EFE6C10" w14:textId="09B4EDFE" w:rsidR="00EF01D8" w:rsidRDefault="00BF152F" w:rsidP="00BF124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>PROMOCION DE CAMAPAÑAS ANTIRRAB</w:t>
                            </w:r>
                            <w:r w:rsidR="00EF01D8">
                              <w:t xml:space="preserve">ICAS Y DE ESTERILIZACION </w:t>
                            </w:r>
                          </w:p>
                          <w:p w14:paraId="0A15D9CC" w14:textId="77777777" w:rsidR="00EF01D8" w:rsidRDefault="00EF01D8" w:rsidP="00BF124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</w:p>
                          <w:p w14:paraId="5AD3207F" w14:textId="77777777" w:rsidR="00BF1246" w:rsidRDefault="00BF1246" w:rsidP="00BF1246"/>
                          <w:p w14:paraId="1024E9D4" w14:textId="77777777" w:rsidR="00BF1246" w:rsidRDefault="00BF1246" w:rsidP="00BF124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5B4F168" w14:textId="77777777" w:rsidR="00BF1246" w:rsidRDefault="00BF1246" w:rsidP="00BF1246">
                            <w:pPr>
                              <w:jc w:val="center"/>
                            </w:pPr>
                          </w:p>
                          <w:p w14:paraId="14E74F57" w14:textId="77777777" w:rsidR="00BF1246" w:rsidRDefault="00BF1246" w:rsidP="00BF1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5344F" id="Rectángulo 13" o:spid="_x0000_s1027" style="position:absolute;margin-left:162.65pt;margin-top:1.75pt;width:19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" fillcolor="white [3201]" strokecolor="white [3212]" strokeweight="1pt">
                <v:textbox>
                  <w:txbxContent>
                    <w:p w14:paraId="1B89E726" w14:textId="1E6AD7DE" w:rsidR="00BF1246" w:rsidRDefault="00BF1246" w:rsidP="00EF01D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 xml:space="preserve">GRUPOS DE VOLUNTARIOS </w:t>
                      </w:r>
                    </w:p>
                    <w:p w14:paraId="43BAB362" w14:textId="1450133B" w:rsidR="00BF1246" w:rsidRDefault="00EF01D8" w:rsidP="00BF124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 xml:space="preserve">ACCERCAMIENTO CON RESCATISTAS INDEPENDIENTES </w:t>
                      </w:r>
                    </w:p>
                    <w:p w14:paraId="5EFE6C10" w14:textId="09B4EDFE" w:rsidR="00EF01D8" w:rsidRDefault="00BF152F" w:rsidP="00BF124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>PROMOCION DE CAMAPAÑAS ANTIRRAB</w:t>
                      </w:r>
                      <w:r w:rsidR="00EF01D8">
                        <w:t xml:space="preserve">ICAS Y DE ESTERILIZACION </w:t>
                      </w:r>
                    </w:p>
                    <w:p w14:paraId="0A15D9CC" w14:textId="77777777" w:rsidR="00EF01D8" w:rsidRDefault="00EF01D8" w:rsidP="00BF124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</w:p>
                    <w:p w14:paraId="5AD3207F" w14:textId="77777777" w:rsidR="00BF1246" w:rsidRDefault="00BF1246" w:rsidP="00BF1246"/>
                    <w:p w14:paraId="1024E9D4" w14:textId="77777777" w:rsidR="00BF1246" w:rsidRDefault="00BF1246" w:rsidP="00BF1246">
                      <w:pPr>
                        <w:spacing w:after="0" w:line="240" w:lineRule="auto"/>
                        <w:jc w:val="center"/>
                      </w:pPr>
                    </w:p>
                    <w:p w14:paraId="65B4F168" w14:textId="77777777" w:rsidR="00BF1246" w:rsidRDefault="00BF1246" w:rsidP="00BF1246">
                      <w:pPr>
                        <w:jc w:val="center"/>
                      </w:pPr>
                    </w:p>
                    <w:p w14:paraId="14E74F57" w14:textId="77777777" w:rsidR="00BF1246" w:rsidRDefault="00BF1246" w:rsidP="00BF12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2B0440" w14:textId="577356EB" w:rsidR="00BF1246" w:rsidRDefault="00BF1246" w:rsidP="00BF124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6EB5D" wp14:editId="199ECAF6">
                <wp:simplePos x="0" y="0"/>
                <wp:positionH relativeFrom="column">
                  <wp:posOffset>769620</wp:posOffset>
                </wp:positionH>
                <wp:positionV relativeFrom="paragraph">
                  <wp:posOffset>85725</wp:posOffset>
                </wp:positionV>
                <wp:extent cx="1171575" cy="0"/>
                <wp:effectExtent l="0" t="76200" r="9525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5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60.6pt;margin-top:6.75pt;width:92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" strokecolor="#5b9bd5 [3204]" strokeweight="1.5pt">
                <v:stroke endarrow="block" joinstyle="miter"/>
              </v:shape>
            </w:pict>
          </mc:Fallback>
        </mc:AlternateContent>
      </w:r>
    </w:p>
    <w:p w14:paraId="13D63FD4" w14:textId="3D138E04" w:rsidR="00BF1246" w:rsidRDefault="00BF1246" w:rsidP="00BF1246"/>
    <w:p w14:paraId="619E0318" w14:textId="340623BC" w:rsidR="00EF01D8" w:rsidRDefault="00EF01D8" w:rsidP="00BF1246"/>
    <w:p w14:paraId="7053F83E" w14:textId="6F6602D0" w:rsidR="00EF01D8" w:rsidRDefault="00EF01D8" w:rsidP="00EF01D8">
      <w:pPr>
        <w:tabs>
          <w:tab w:val="left" w:pos="630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847F8" wp14:editId="267AD0C7">
                <wp:simplePos x="0" y="0"/>
                <wp:positionH relativeFrom="margin">
                  <wp:posOffset>3589655</wp:posOffset>
                </wp:positionH>
                <wp:positionV relativeFrom="paragraph">
                  <wp:posOffset>124460</wp:posOffset>
                </wp:positionV>
                <wp:extent cx="1724025" cy="1257300"/>
                <wp:effectExtent l="38100" t="0" r="47625" b="19050"/>
                <wp:wrapNone/>
                <wp:docPr id="34" name="Llav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573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7E6DA39" w14:textId="468799C5" w:rsidR="002A5A95" w:rsidRDefault="002A5A95" w:rsidP="002A5A9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</w:pPr>
                            <w:r>
                              <w:t xml:space="preserve">ABANDONO </w:t>
                            </w:r>
                          </w:p>
                          <w:p w14:paraId="5B22F142" w14:textId="686C49A8" w:rsidR="002A5A95" w:rsidRDefault="002A5A95" w:rsidP="002A5A9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</w:pPr>
                            <w:r>
                              <w:t xml:space="preserve">AGRECION </w:t>
                            </w:r>
                          </w:p>
                          <w:p w14:paraId="2E50A10A" w14:textId="77777777" w:rsidR="002A5A95" w:rsidRDefault="002A5A95" w:rsidP="002A5A9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</w:pPr>
                            <w:r>
                              <w:t>MALTRATO</w:t>
                            </w:r>
                          </w:p>
                          <w:p w14:paraId="303C9C53" w14:textId="77777777" w:rsidR="002A5A95" w:rsidRDefault="002A5A95" w:rsidP="002A5A9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</w:pPr>
                            <w:r>
                              <w:t>ENFERMEDAD</w:t>
                            </w:r>
                          </w:p>
                          <w:p w14:paraId="1D52A56C" w14:textId="3FFAFAD1" w:rsidR="002A5A95" w:rsidRDefault="002A5A95" w:rsidP="002A5A9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</w:pPr>
                            <w:r>
                              <w:t xml:space="preserve">EXTRAVIO  </w:t>
                            </w:r>
                          </w:p>
                          <w:p w14:paraId="291CC793" w14:textId="77777777" w:rsidR="002A5A95" w:rsidRDefault="002A5A95" w:rsidP="002A5A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9847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34" o:spid="_x0000_s1028" type="#_x0000_t186" style="position:absolute;margin-left:282.65pt;margin-top:9.8pt;width:135.75pt;height:99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" strokecolor="#5b9bd5 [3204]" strokeweight=".5pt">
                <v:stroke joinstyle="miter"/>
                <v:textbox>
                  <w:txbxContent>
                    <w:p w14:paraId="27E6DA39" w14:textId="468799C5" w:rsidR="002A5A95" w:rsidRDefault="002A5A95" w:rsidP="002A5A95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</w:pPr>
                      <w:r>
                        <w:t xml:space="preserve">ABANDONO </w:t>
                      </w:r>
                    </w:p>
                    <w:p w14:paraId="5B22F142" w14:textId="686C49A8" w:rsidR="002A5A95" w:rsidRDefault="002A5A95" w:rsidP="002A5A95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</w:pPr>
                      <w:r>
                        <w:t xml:space="preserve">AGRECION </w:t>
                      </w:r>
                    </w:p>
                    <w:p w14:paraId="2E50A10A" w14:textId="77777777" w:rsidR="002A5A95" w:rsidRDefault="002A5A95" w:rsidP="002A5A95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</w:pPr>
                      <w:r>
                        <w:t>MALTRATO</w:t>
                      </w:r>
                    </w:p>
                    <w:p w14:paraId="303C9C53" w14:textId="77777777" w:rsidR="002A5A95" w:rsidRDefault="002A5A95" w:rsidP="002A5A95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</w:pPr>
                      <w:r>
                        <w:t>ENFERMEDAD</w:t>
                      </w:r>
                    </w:p>
                    <w:p w14:paraId="1D52A56C" w14:textId="3FFAFAD1" w:rsidR="002A5A95" w:rsidRDefault="002A5A95" w:rsidP="002A5A95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</w:pPr>
                      <w:r>
                        <w:t xml:space="preserve">EXTRAVIO  </w:t>
                      </w:r>
                    </w:p>
                    <w:p w14:paraId="291CC793" w14:textId="77777777" w:rsidR="002A5A95" w:rsidRDefault="002A5A95" w:rsidP="002A5A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E7C30A" wp14:editId="4AA7343C">
                <wp:simplePos x="0" y="0"/>
                <wp:positionH relativeFrom="column">
                  <wp:posOffset>-1077595</wp:posOffset>
                </wp:positionH>
                <wp:positionV relativeFrom="paragraph">
                  <wp:posOffset>374650</wp:posOffset>
                </wp:positionV>
                <wp:extent cx="1800225" cy="314325"/>
                <wp:effectExtent l="57150" t="38100" r="66675" b="85725"/>
                <wp:wrapThrough wrapText="bothSides">
                  <wp:wrapPolygon edited="0">
                    <wp:start x="-686" y="-2618"/>
                    <wp:lineTo x="-686" y="26182"/>
                    <wp:lineTo x="22171" y="26182"/>
                    <wp:lineTo x="22171" y="-2618"/>
                    <wp:lineTo x="-686" y="-2618"/>
                  </wp:wrapPolygon>
                </wp:wrapThrough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1C06B" w14:textId="6054324D" w:rsidR="00EF01D8" w:rsidRDefault="00EF01D8" w:rsidP="00EF01D8">
                            <w:pPr>
                              <w:jc w:val="center"/>
                            </w:pPr>
                            <w:r w:rsidRPr="00EF01D8">
                              <w:rPr>
                                <w:color w:val="FFFFFF" w:themeColor="background1"/>
                              </w:rPr>
                              <w:t>REPORTES</w:t>
                            </w:r>
                            <w:r>
                              <w:t xml:space="preserve"> </w:t>
                            </w:r>
                            <w:r w:rsidRPr="00EF01D8">
                              <w:rPr>
                                <w:color w:val="FFFFFF" w:themeColor="background1"/>
                              </w:rPr>
                              <w:t>CIUDADANOS</w:t>
                            </w:r>
                          </w:p>
                          <w:p w14:paraId="1B36ABC8" w14:textId="77777777" w:rsidR="00EF01D8" w:rsidRDefault="00EF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C30A" id="Rectángulo 14" o:spid="_x0000_s1029" style="position:absolute;margin-left:-84.85pt;margin-top:29.5pt;width:141.7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341C06B" w14:textId="6054324D" w:rsidR="00EF01D8" w:rsidRDefault="00EF01D8" w:rsidP="00EF01D8">
                      <w:pPr>
                        <w:jc w:val="center"/>
                      </w:pPr>
                      <w:r w:rsidRPr="00EF01D8">
                        <w:rPr>
                          <w:color w:val="FFFFFF" w:themeColor="background1"/>
                        </w:rPr>
                        <w:t>REPORTES</w:t>
                      </w:r>
                      <w:r>
                        <w:t xml:space="preserve"> </w:t>
                      </w:r>
                      <w:r w:rsidRPr="00EF01D8">
                        <w:rPr>
                          <w:color w:val="FFFFFF" w:themeColor="background1"/>
                        </w:rPr>
                        <w:t>CIUDADANOS</w:t>
                      </w:r>
                    </w:p>
                    <w:p w14:paraId="1B36ABC8" w14:textId="77777777" w:rsidR="00EF01D8" w:rsidRDefault="00EF01D8"/>
                  </w:txbxContent>
                </v:textbox>
                <w10:wrap type="through"/>
              </v:rect>
            </w:pict>
          </mc:Fallback>
        </mc:AlternateContent>
      </w:r>
      <w:r>
        <w:tab/>
        <w:t xml:space="preserve"> </w:t>
      </w:r>
    </w:p>
    <w:p w14:paraId="63CEEAEA" w14:textId="232E67EC" w:rsidR="00BF1246" w:rsidRDefault="00EF01D8" w:rsidP="00BF124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81598" wp14:editId="743AE6A7">
                <wp:simplePos x="0" y="0"/>
                <wp:positionH relativeFrom="column">
                  <wp:posOffset>2103755</wp:posOffset>
                </wp:positionH>
                <wp:positionV relativeFrom="paragraph">
                  <wp:posOffset>6985</wp:posOffset>
                </wp:positionV>
                <wp:extent cx="1733550" cy="138112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C175C" w14:textId="41E7656C" w:rsidR="00EF01D8" w:rsidRDefault="00EF01D8" w:rsidP="00EF01D8">
                            <w:pPr>
                              <w:spacing w:after="0"/>
                            </w:pPr>
                          </w:p>
                          <w:p w14:paraId="61867AF9" w14:textId="77777777" w:rsidR="002A5A95" w:rsidRDefault="00EF01D8" w:rsidP="002A5A95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 xml:space="preserve">RESCATE DE ANIMALES </w:t>
                            </w:r>
                          </w:p>
                          <w:p w14:paraId="58CCC346" w14:textId="77777777" w:rsidR="002A5A95" w:rsidRDefault="002A5A95" w:rsidP="002A5A95">
                            <w:pPr>
                              <w:pStyle w:val="Prrafodelista"/>
                              <w:spacing w:after="0"/>
                            </w:pPr>
                          </w:p>
                          <w:p w14:paraId="5755A3C4" w14:textId="550FC386" w:rsidR="002A5A95" w:rsidRDefault="002A5A95" w:rsidP="002A5A95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 xml:space="preserve">ACESORIA LEGAL Y DE PROCESOS  </w:t>
                            </w:r>
                          </w:p>
                          <w:p w14:paraId="23A3A76B" w14:textId="77777777" w:rsidR="002A5A95" w:rsidRDefault="002A5A95" w:rsidP="002A5A95">
                            <w:pPr>
                              <w:pStyle w:val="Prrafodelista"/>
                              <w:spacing w:after="0"/>
                            </w:pPr>
                          </w:p>
                          <w:p w14:paraId="7A7564CA" w14:textId="61748E82" w:rsidR="002A5A95" w:rsidRDefault="002A5A95" w:rsidP="002A5A95">
                            <w:pPr>
                              <w:spacing w:after="0"/>
                            </w:pPr>
                          </w:p>
                          <w:p w14:paraId="4F8C09B6" w14:textId="77777777" w:rsidR="002A5A95" w:rsidRDefault="002A5A95" w:rsidP="002A5A95">
                            <w:pPr>
                              <w:spacing w:after="0"/>
                            </w:pPr>
                          </w:p>
                          <w:p w14:paraId="753832F8" w14:textId="6823FA08" w:rsidR="00EF01D8" w:rsidRDefault="00EF01D8" w:rsidP="002A5A95">
                            <w:pPr>
                              <w:spacing w:after="0"/>
                            </w:pPr>
                          </w:p>
                          <w:p w14:paraId="473C01A9" w14:textId="77777777" w:rsidR="002A5A95" w:rsidRDefault="002A5A95" w:rsidP="002A5A95">
                            <w:pPr>
                              <w:spacing w:after="0"/>
                            </w:pPr>
                          </w:p>
                          <w:p w14:paraId="2BB2FAA4" w14:textId="77777777" w:rsidR="00EF01D8" w:rsidRDefault="00EF01D8" w:rsidP="00EF01D8"/>
                          <w:p w14:paraId="0C463A40" w14:textId="77777777" w:rsidR="00EF01D8" w:rsidRDefault="00EF01D8" w:rsidP="00EF01D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D356677" w14:textId="77777777" w:rsidR="00EF01D8" w:rsidRDefault="00EF01D8" w:rsidP="00EF01D8">
                            <w:pPr>
                              <w:jc w:val="center"/>
                            </w:pPr>
                          </w:p>
                          <w:p w14:paraId="04A8CC6F" w14:textId="77777777" w:rsidR="00EF01D8" w:rsidRDefault="00EF01D8" w:rsidP="00EF0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81598" id="Rectángulo 33" o:spid="_x0000_s1030" style="position:absolute;margin-left:165.65pt;margin-top:.55pt;width:136.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" fillcolor="window" strokecolor="window" strokeweight="1pt">
                <v:textbox>
                  <w:txbxContent>
                    <w:p w14:paraId="56AC175C" w14:textId="41E7656C" w:rsidR="00EF01D8" w:rsidRDefault="00EF01D8" w:rsidP="00EF01D8">
                      <w:pPr>
                        <w:spacing w:after="0"/>
                      </w:pPr>
                    </w:p>
                    <w:p w14:paraId="61867AF9" w14:textId="77777777" w:rsidR="002A5A95" w:rsidRDefault="00EF01D8" w:rsidP="002A5A95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 xml:space="preserve">RESCATE DE ANIMALES </w:t>
                      </w:r>
                    </w:p>
                    <w:p w14:paraId="58CCC346" w14:textId="77777777" w:rsidR="002A5A95" w:rsidRDefault="002A5A95" w:rsidP="002A5A95">
                      <w:pPr>
                        <w:pStyle w:val="Prrafodelista"/>
                        <w:spacing w:after="0"/>
                      </w:pPr>
                    </w:p>
                    <w:p w14:paraId="5755A3C4" w14:textId="550FC386" w:rsidR="002A5A95" w:rsidRDefault="002A5A95" w:rsidP="002A5A95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 xml:space="preserve">ACESORIA LEGAL Y DE PROCESOS  </w:t>
                      </w:r>
                    </w:p>
                    <w:p w14:paraId="23A3A76B" w14:textId="77777777" w:rsidR="002A5A95" w:rsidRDefault="002A5A95" w:rsidP="002A5A95">
                      <w:pPr>
                        <w:pStyle w:val="Prrafodelista"/>
                        <w:spacing w:after="0"/>
                      </w:pPr>
                    </w:p>
                    <w:p w14:paraId="7A7564CA" w14:textId="61748E82" w:rsidR="002A5A95" w:rsidRDefault="002A5A95" w:rsidP="002A5A95">
                      <w:pPr>
                        <w:spacing w:after="0"/>
                      </w:pPr>
                    </w:p>
                    <w:p w14:paraId="4F8C09B6" w14:textId="77777777" w:rsidR="002A5A95" w:rsidRDefault="002A5A95" w:rsidP="002A5A95">
                      <w:pPr>
                        <w:spacing w:after="0"/>
                      </w:pPr>
                    </w:p>
                    <w:p w14:paraId="753832F8" w14:textId="6823FA08" w:rsidR="00EF01D8" w:rsidRDefault="00EF01D8" w:rsidP="002A5A95">
                      <w:pPr>
                        <w:spacing w:after="0"/>
                      </w:pPr>
                    </w:p>
                    <w:p w14:paraId="473C01A9" w14:textId="77777777" w:rsidR="002A5A95" w:rsidRDefault="002A5A95" w:rsidP="002A5A95">
                      <w:pPr>
                        <w:spacing w:after="0"/>
                      </w:pPr>
                    </w:p>
                    <w:p w14:paraId="2BB2FAA4" w14:textId="77777777" w:rsidR="00EF01D8" w:rsidRDefault="00EF01D8" w:rsidP="00EF01D8"/>
                    <w:p w14:paraId="0C463A40" w14:textId="77777777" w:rsidR="00EF01D8" w:rsidRDefault="00EF01D8" w:rsidP="00EF01D8">
                      <w:pPr>
                        <w:spacing w:after="0" w:line="240" w:lineRule="auto"/>
                        <w:jc w:val="center"/>
                      </w:pPr>
                    </w:p>
                    <w:p w14:paraId="7D356677" w14:textId="77777777" w:rsidR="00EF01D8" w:rsidRDefault="00EF01D8" w:rsidP="00EF01D8">
                      <w:pPr>
                        <w:jc w:val="center"/>
                      </w:pPr>
                    </w:p>
                    <w:p w14:paraId="04A8CC6F" w14:textId="77777777" w:rsidR="00EF01D8" w:rsidRDefault="00EF01D8" w:rsidP="00EF01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7A6F1" wp14:editId="147B50DA">
                <wp:simplePos x="0" y="0"/>
                <wp:positionH relativeFrom="column">
                  <wp:posOffset>731520</wp:posOffset>
                </wp:positionH>
                <wp:positionV relativeFrom="paragraph">
                  <wp:posOffset>247650</wp:posOffset>
                </wp:positionV>
                <wp:extent cx="1171575" cy="0"/>
                <wp:effectExtent l="0" t="76200" r="9525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34A1" id="Conector recto de flecha 32" o:spid="_x0000_s1026" type="#_x0000_t32" style="position:absolute;margin-left:57.6pt;margin-top:19.5pt;width:92.2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" strokecolor="#5b9bd5" strokeweight="1.5pt">
                <v:stroke endarrow="block" joinstyle="miter"/>
              </v:shape>
            </w:pict>
          </mc:Fallback>
        </mc:AlternateContent>
      </w:r>
    </w:p>
    <w:p w14:paraId="643E7A37" w14:textId="72AAC1D2" w:rsidR="00BF1246" w:rsidRDefault="00BF1246" w:rsidP="00BF1246"/>
    <w:p w14:paraId="2AC9B02B" w14:textId="52ECD215" w:rsidR="00BF1246" w:rsidRDefault="00BF1246" w:rsidP="00BF1246"/>
    <w:p w14:paraId="1A309294" w14:textId="40E8C486" w:rsidR="00BF1246" w:rsidRDefault="00BF1246" w:rsidP="00BF1246"/>
    <w:p w14:paraId="2FAFC002" w14:textId="3E212E63" w:rsidR="00BF1246" w:rsidRDefault="00747DEF" w:rsidP="00BF124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13EC3" wp14:editId="2E913D1A">
                <wp:simplePos x="0" y="0"/>
                <wp:positionH relativeFrom="column">
                  <wp:posOffset>2113280</wp:posOffset>
                </wp:positionH>
                <wp:positionV relativeFrom="paragraph">
                  <wp:posOffset>13970</wp:posOffset>
                </wp:positionV>
                <wp:extent cx="2219325" cy="143827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89D66" w14:textId="77777777" w:rsidR="00747DEF" w:rsidRDefault="00747DEF" w:rsidP="00747DEF">
                            <w:pPr>
                              <w:spacing w:after="0"/>
                            </w:pPr>
                          </w:p>
                          <w:p w14:paraId="3B6B7B29" w14:textId="3E75D5DD" w:rsidR="00747DEF" w:rsidRDefault="00747DEF" w:rsidP="00747DE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 xml:space="preserve">SENCIBILIZACION ANIMAL </w:t>
                            </w:r>
                          </w:p>
                          <w:p w14:paraId="499A6171" w14:textId="56D850F5" w:rsidR="00747DEF" w:rsidRDefault="00BF152F" w:rsidP="00747DE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>CAPAÑAS DE ADOPC</w:t>
                            </w:r>
                            <w:r w:rsidR="00747DEF">
                              <w:t xml:space="preserve">ION </w:t>
                            </w:r>
                          </w:p>
                          <w:p w14:paraId="5B7C14C6" w14:textId="11FD81EF" w:rsidR="00747DEF" w:rsidRDefault="00BF152F" w:rsidP="00747DE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>PROMOCION DE ADOPC</w:t>
                            </w:r>
                            <w:r w:rsidR="00747DEF">
                              <w:t xml:space="preserve">IONDES A RESCATISTAS INDEPENDIENTES </w:t>
                            </w:r>
                          </w:p>
                          <w:p w14:paraId="231D5456" w14:textId="77777777" w:rsidR="00747DEF" w:rsidRDefault="00747DEF" w:rsidP="00CA038A">
                            <w:pPr>
                              <w:pStyle w:val="Prrafodelista"/>
                              <w:spacing w:after="0"/>
                            </w:pPr>
                          </w:p>
                          <w:p w14:paraId="2560B7B3" w14:textId="77777777" w:rsidR="00747DEF" w:rsidRDefault="00747DEF" w:rsidP="00747DEF">
                            <w:pPr>
                              <w:pStyle w:val="Prrafodelista"/>
                              <w:spacing w:after="0"/>
                            </w:pPr>
                          </w:p>
                          <w:p w14:paraId="0A7425C6" w14:textId="77777777" w:rsidR="00747DEF" w:rsidRDefault="00747DEF" w:rsidP="00747DEF">
                            <w:pPr>
                              <w:spacing w:after="0"/>
                            </w:pPr>
                          </w:p>
                          <w:p w14:paraId="24D9C4F2" w14:textId="77777777" w:rsidR="00747DEF" w:rsidRDefault="00747DEF" w:rsidP="00747DEF">
                            <w:pPr>
                              <w:spacing w:after="0"/>
                            </w:pPr>
                          </w:p>
                          <w:p w14:paraId="51652B3D" w14:textId="77777777" w:rsidR="00747DEF" w:rsidRDefault="00747DEF" w:rsidP="00747DEF">
                            <w:pPr>
                              <w:spacing w:after="0"/>
                            </w:pPr>
                          </w:p>
                          <w:p w14:paraId="3138AD43" w14:textId="77777777" w:rsidR="00747DEF" w:rsidRDefault="00747DEF" w:rsidP="00747DEF">
                            <w:pPr>
                              <w:spacing w:after="0"/>
                            </w:pPr>
                          </w:p>
                          <w:p w14:paraId="665B9E9B" w14:textId="77777777" w:rsidR="00747DEF" w:rsidRDefault="00747DEF" w:rsidP="00747DEF"/>
                          <w:p w14:paraId="63E09425" w14:textId="77777777" w:rsidR="00747DEF" w:rsidRDefault="00747DEF" w:rsidP="00747DE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9A0489A" w14:textId="77777777" w:rsidR="00747DEF" w:rsidRDefault="00747DEF" w:rsidP="00747DEF">
                            <w:pPr>
                              <w:jc w:val="center"/>
                            </w:pPr>
                          </w:p>
                          <w:p w14:paraId="550E0AC5" w14:textId="77777777" w:rsidR="00747DEF" w:rsidRDefault="00747DEF" w:rsidP="00747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13EC3" id="Rectángulo 37" o:spid="_x0000_s1031" style="position:absolute;margin-left:166.4pt;margin-top:1.1pt;width:174.75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" fillcolor="window" strokecolor="window" strokeweight="1pt">
                <v:textbox>
                  <w:txbxContent>
                    <w:p w14:paraId="2A689D66" w14:textId="77777777" w:rsidR="00747DEF" w:rsidRDefault="00747DEF" w:rsidP="00747DEF">
                      <w:pPr>
                        <w:spacing w:after="0"/>
                      </w:pPr>
                    </w:p>
                    <w:p w14:paraId="3B6B7B29" w14:textId="3E75D5DD" w:rsidR="00747DEF" w:rsidRDefault="00747DEF" w:rsidP="00747DE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 xml:space="preserve">SENCIBILIZACION ANIMAL </w:t>
                      </w:r>
                    </w:p>
                    <w:p w14:paraId="499A6171" w14:textId="56D850F5" w:rsidR="00747DEF" w:rsidRDefault="00BF152F" w:rsidP="00747DE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>CAPAÑAS DE ADOPC</w:t>
                      </w:r>
                      <w:r w:rsidR="00747DEF">
                        <w:t xml:space="preserve">ION </w:t>
                      </w:r>
                    </w:p>
                    <w:p w14:paraId="5B7C14C6" w14:textId="11FD81EF" w:rsidR="00747DEF" w:rsidRDefault="00BF152F" w:rsidP="00747DE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>PROMOCION DE ADOPC</w:t>
                      </w:r>
                      <w:r w:rsidR="00747DEF">
                        <w:t xml:space="preserve">IONDES A RESCATISTAS INDEPENDIENTES </w:t>
                      </w:r>
                    </w:p>
                    <w:p w14:paraId="231D5456" w14:textId="77777777" w:rsidR="00747DEF" w:rsidRDefault="00747DEF" w:rsidP="00CA038A">
                      <w:pPr>
                        <w:pStyle w:val="Prrafodelista"/>
                        <w:spacing w:after="0"/>
                      </w:pPr>
                    </w:p>
                    <w:p w14:paraId="2560B7B3" w14:textId="77777777" w:rsidR="00747DEF" w:rsidRDefault="00747DEF" w:rsidP="00747DEF">
                      <w:pPr>
                        <w:pStyle w:val="Prrafodelista"/>
                        <w:spacing w:after="0"/>
                      </w:pPr>
                    </w:p>
                    <w:p w14:paraId="0A7425C6" w14:textId="77777777" w:rsidR="00747DEF" w:rsidRDefault="00747DEF" w:rsidP="00747DEF">
                      <w:pPr>
                        <w:spacing w:after="0"/>
                      </w:pPr>
                    </w:p>
                    <w:p w14:paraId="24D9C4F2" w14:textId="77777777" w:rsidR="00747DEF" w:rsidRDefault="00747DEF" w:rsidP="00747DEF">
                      <w:pPr>
                        <w:spacing w:after="0"/>
                      </w:pPr>
                    </w:p>
                    <w:p w14:paraId="51652B3D" w14:textId="77777777" w:rsidR="00747DEF" w:rsidRDefault="00747DEF" w:rsidP="00747DEF">
                      <w:pPr>
                        <w:spacing w:after="0"/>
                      </w:pPr>
                    </w:p>
                    <w:p w14:paraId="3138AD43" w14:textId="77777777" w:rsidR="00747DEF" w:rsidRDefault="00747DEF" w:rsidP="00747DEF">
                      <w:pPr>
                        <w:spacing w:after="0"/>
                      </w:pPr>
                    </w:p>
                    <w:p w14:paraId="665B9E9B" w14:textId="77777777" w:rsidR="00747DEF" w:rsidRDefault="00747DEF" w:rsidP="00747DEF"/>
                    <w:p w14:paraId="63E09425" w14:textId="77777777" w:rsidR="00747DEF" w:rsidRDefault="00747DEF" w:rsidP="00747DEF">
                      <w:pPr>
                        <w:spacing w:after="0" w:line="240" w:lineRule="auto"/>
                        <w:jc w:val="center"/>
                      </w:pPr>
                    </w:p>
                    <w:p w14:paraId="39A0489A" w14:textId="77777777" w:rsidR="00747DEF" w:rsidRDefault="00747DEF" w:rsidP="00747DEF">
                      <w:pPr>
                        <w:jc w:val="center"/>
                      </w:pPr>
                    </w:p>
                    <w:p w14:paraId="550E0AC5" w14:textId="77777777" w:rsidR="00747DEF" w:rsidRDefault="00747DEF" w:rsidP="00747D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B4D4FE" wp14:editId="35C3F895">
                <wp:simplePos x="0" y="0"/>
                <wp:positionH relativeFrom="column">
                  <wp:posOffset>-1134745</wp:posOffset>
                </wp:positionH>
                <wp:positionV relativeFrom="paragraph">
                  <wp:posOffset>290195</wp:posOffset>
                </wp:positionV>
                <wp:extent cx="1838325" cy="361950"/>
                <wp:effectExtent l="57150" t="38100" r="66675" b="7620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29A8F2" w14:textId="6B524B83" w:rsidR="002A5A95" w:rsidRDefault="00747DEF" w:rsidP="002A5A95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ADOPCIONES </w:t>
                            </w:r>
                          </w:p>
                          <w:p w14:paraId="4142EE88" w14:textId="77777777" w:rsidR="002A5A95" w:rsidRDefault="002A5A95" w:rsidP="002A5A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4D4FE" id="Rectángulo 35" o:spid="_x0000_s1032" style="position:absolute;margin-left:-89.35pt;margin-top:22.85pt;width:144.75pt;height:2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829A8F2" w14:textId="6B524B83" w:rsidR="002A5A95" w:rsidRDefault="00747DEF" w:rsidP="002A5A95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 xml:space="preserve">ADOPCIONES </w:t>
                      </w:r>
                    </w:p>
                    <w:p w14:paraId="4142EE88" w14:textId="77777777" w:rsidR="002A5A95" w:rsidRDefault="002A5A95" w:rsidP="002A5A95"/>
                  </w:txbxContent>
                </v:textbox>
              </v:rect>
            </w:pict>
          </mc:Fallback>
        </mc:AlternateContent>
      </w:r>
    </w:p>
    <w:p w14:paraId="3655EDAC" w14:textId="649B7EBA" w:rsidR="00BF1246" w:rsidRDefault="00747DEF" w:rsidP="00747DEF">
      <w:pPr>
        <w:tabs>
          <w:tab w:val="left" w:pos="339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2D70E" wp14:editId="52739A0E">
                <wp:simplePos x="0" y="0"/>
                <wp:positionH relativeFrom="column">
                  <wp:posOffset>703580</wp:posOffset>
                </wp:positionH>
                <wp:positionV relativeFrom="paragraph">
                  <wp:posOffset>201295</wp:posOffset>
                </wp:positionV>
                <wp:extent cx="1171575" cy="0"/>
                <wp:effectExtent l="0" t="76200" r="9525" b="952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CB63" id="Conector recto de flecha 36" o:spid="_x0000_s1026" type="#_x0000_t32" style="position:absolute;margin-left:55.4pt;margin-top:15.85pt;width:92.2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" strokecolor="#5b9bd5" strokeweight="1.5pt">
                <v:stroke endarrow="block" joinstyle="miter"/>
              </v:shape>
            </w:pict>
          </mc:Fallback>
        </mc:AlternateContent>
      </w:r>
      <w:r>
        <w:tab/>
      </w:r>
    </w:p>
    <w:p w14:paraId="7AE795AB" w14:textId="3BFCDF0C" w:rsidR="00BF1246" w:rsidRDefault="00BF1246" w:rsidP="00BF1246"/>
    <w:p w14:paraId="2C964D98" w14:textId="54DA6ACB" w:rsidR="00BF1246" w:rsidRDefault="00BF1246" w:rsidP="00BF1246"/>
    <w:p w14:paraId="1B56869F" w14:textId="30A8E335" w:rsidR="00BF1246" w:rsidRDefault="00BF1246" w:rsidP="00BF1246"/>
    <w:p w14:paraId="435891A4" w14:textId="76F7DFBE" w:rsidR="00BF1246" w:rsidRDefault="00BF152F" w:rsidP="00BF124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8991CD" wp14:editId="2EC97D12">
                <wp:simplePos x="0" y="0"/>
                <wp:positionH relativeFrom="margin">
                  <wp:align>right</wp:align>
                </wp:positionH>
                <wp:positionV relativeFrom="paragraph">
                  <wp:posOffset>55881</wp:posOffset>
                </wp:positionV>
                <wp:extent cx="2981325" cy="80010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B332DB" w14:textId="77777777" w:rsidR="00CA038A" w:rsidRDefault="00CA038A" w:rsidP="00CA038A">
                            <w:pPr>
                              <w:spacing w:after="0"/>
                            </w:pPr>
                          </w:p>
                          <w:p w14:paraId="6BF3672F" w14:textId="2F3F9C9D" w:rsidR="00BF152F" w:rsidRDefault="00CA038A" w:rsidP="00BF15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 xml:space="preserve">DESPUES DE DOS MESES DE RESGUARDO </w:t>
                            </w:r>
                            <w:r w:rsidR="00BF152F">
                              <w:t xml:space="preserve"> </w:t>
                            </w:r>
                          </w:p>
                          <w:p w14:paraId="6952C08D" w14:textId="428133AB" w:rsidR="00BF152F" w:rsidRDefault="00BF152F" w:rsidP="00BF15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 xml:space="preserve">NO SON APTOS PARA ADOPCION </w:t>
                            </w:r>
                          </w:p>
                          <w:p w14:paraId="34388A7C" w14:textId="77777777" w:rsidR="00CA038A" w:rsidRDefault="00CA038A" w:rsidP="00CA038A">
                            <w:pPr>
                              <w:pStyle w:val="Prrafodelista"/>
                              <w:spacing w:after="0"/>
                            </w:pPr>
                          </w:p>
                          <w:p w14:paraId="78257948" w14:textId="77777777" w:rsidR="00CA038A" w:rsidRDefault="00CA038A" w:rsidP="00CA038A">
                            <w:pPr>
                              <w:pStyle w:val="Prrafodelista"/>
                              <w:spacing w:after="0"/>
                            </w:pPr>
                          </w:p>
                          <w:p w14:paraId="50AAAEE0" w14:textId="77777777" w:rsidR="00CA038A" w:rsidRDefault="00CA038A" w:rsidP="00CA038A">
                            <w:pPr>
                              <w:spacing w:after="0"/>
                            </w:pPr>
                          </w:p>
                          <w:p w14:paraId="3F039A9F" w14:textId="77777777" w:rsidR="00CA038A" w:rsidRDefault="00CA038A" w:rsidP="00CA038A">
                            <w:pPr>
                              <w:spacing w:after="0"/>
                            </w:pPr>
                          </w:p>
                          <w:p w14:paraId="084F9809" w14:textId="77777777" w:rsidR="00CA038A" w:rsidRDefault="00CA038A" w:rsidP="00CA038A">
                            <w:pPr>
                              <w:spacing w:after="0"/>
                            </w:pPr>
                          </w:p>
                          <w:p w14:paraId="708855AD" w14:textId="77777777" w:rsidR="00CA038A" w:rsidRDefault="00CA038A" w:rsidP="00CA038A">
                            <w:pPr>
                              <w:spacing w:after="0"/>
                            </w:pPr>
                          </w:p>
                          <w:p w14:paraId="394BC7D5" w14:textId="77777777" w:rsidR="00CA038A" w:rsidRDefault="00CA038A" w:rsidP="00CA038A"/>
                          <w:p w14:paraId="2B3E0521" w14:textId="77777777" w:rsidR="00CA038A" w:rsidRDefault="00CA038A" w:rsidP="00CA038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5579929" w14:textId="77777777" w:rsidR="00CA038A" w:rsidRDefault="00CA038A" w:rsidP="00CA038A">
                            <w:pPr>
                              <w:jc w:val="center"/>
                            </w:pPr>
                          </w:p>
                          <w:p w14:paraId="0C9B6907" w14:textId="77777777" w:rsidR="00CA038A" w:rsidRDefault="00CA038A" w:rsidP="00CA0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991CD" id="Rectángulo 40" o:spid="_x0000_s1033" style="position:absolute;margin-left:183.55pt;margin-top:4.4pt;width:234.75pt;height:6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" fillcolor="window" strokecolor="window" strokeweight="1pt">
                <v:textbox>
                  <w:txbxContent>
                    <w:p w14:paraId="68B332DB" w14:textId="77777777" w:rsidR="00CA038A" w:rsidRDefault="00CA038A" w:rsidP="00CA038A">
                      <w:pPr>
                        <w:spacing w:after="0"/>
                      </w:pPr>
                    </w:p>
                    <w:p w14:paraId="6BF3672F" w14:textId="2F3F9C9D" w:rsidR="00BF152F" w:rsidRDefault="00CA038A" w:rsidP="00BF15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 xml:space="preserve">DESPUES DE DOS MESES DE RESGUARDO </w:t>
                      </w:r>
                      <w:r w:rsidR="00BF152F">
                        <w:t xml:space="preserve"> </w:t>
                      </w:r>
                    </w:p>
                    <w:p w14:paraId="6952C08D" w14:textId="428133AB" w:rsidR="00BF152F" w:rsidRDefault="00BF152F" w:rsidP="00BF15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 xml:space="preserve">NO SON APTOS PARA ADOPCION </w:t>
                      </w:r>
                    </w:p>
                    <w:p w14:paraId="34388A7C" w14:textId="77777777" w:rsidR="00CA038A" w:rsidRDefault="00CA038A" w:rsidP="00CA038A">
                      <w:pPr>
                        <w:pStyle w:val="Prrafodelista"/>
                        <w:spacing w:after="0"/>
                      </w:pPr>
                    </w:p>
                    <w:p w14:paraId="78257948" w14:textId="77777777" w:rsidR="00CA038A" w:rsidRDefault="00CA038A" w:rsidP="00CA038A">
                      <w:pPr>
                        <w:pStyle w:val="Prrafodelista"/>
                        <w:spacing w:after="0"/>
                      </w:pPr>
                    </w:p>
                    <w:p w14:paraId="50AAAEE0" w14:textId="77777777" w:rsidR="00CA038A" w:rsidRDefault="00CA038A" w:rsidP="00CA038A">
                      <w:pPr>
                        <w:spacing w:after="0"/>
                      </w:pPr>
                    </w:p>
                    <w:p w14:paraId="3F039A9F" w14:textId="77777777" w:rsidR="00CA038A" w:rsidRDefault="00CA038A" w:rsidP="00CA038A">
                      <w:pPr>
                        <w:spacing w:after="0"/>
                      </w:pPr>
                    </w:p>
                    <w:p w14:paraId="084F9809" w14:textId="77777777" w:rsidR="00CA038A" w:rsidRDefault="00CA038A" w:rsidP="00CA038A">
                      <w:pPr>
                        <w:spacing w:after="0"/>
                      </w:pPr>
                    </w:p>
                    <w:p w14:paraId="708855AD" w14:textId="77777777" w:rsidR="00CA038A" w:rsidRDefault="00CA038A" w:rsidP="00CA038A">
                      <w:pPr>
                        <w:spacing w:after="0"/>
                      </w:pPr>
                    </w:p>
                    <w:p w14:paraId="394BC7D5" w14:textId="77777777" w:rsidR="00CA038A" w:rsidRDefault="00CA038A" w:rsidP="00CA038A"/>
                    <w:p w14:paraId="2B3E0521" w14:textId="77777777" w:rsidR="00CA038A" w:rsidRDefault="00CA038A" w:rsidP="00CA038A">
                      <w:pPr>
                        <w:spacing w:after="0" w:line="240" w:lineRule="auto"/>
                        <w:jc w:val="center"/>
                      </w:pPr>
                    </w:p>
                    <w:p w14:paraId="05579929" w14:textId="77777777" w:rsidR="00CA038A" w:rsidRDefault="00CA038A" w:rsidP="00CA038A">
                      <w:pPr>
                        <w:jc w:val="center"/>
                      </w:pPr>
                    </w:p>
                    <w:p w14:paraId="0C9B6907" w14:textId="77777777" w:rsidR="00CA038A" w:rsidRDefault="00CA038A" w:rsidP="00CA03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038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2DFC8C" wp14:editId="68A4404B">
                <wp:simplePos x="0" y="0"/>
                <wp:positionH relativeFrom="column">
                  <wp:posOffset>-1087120</wp:posOffset>
                </wp:positionH>
                <wp:positionV relativeFrom="paragraph">
                  <wp:posOffset>322580</wp:posOffset>
                </wp:positionV>
                <wp:extent cx="1771650" cy="361950"/>
                <wp:effectExtent l="57150" t="38100" r="57150" b="762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049E0B" w14:textId="7720F4AA" w:rsidR="00CA038A" w:rsidRDefault="00CA038A" w:rsidP="00CA038A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EUTANACIA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A2FBAE7" w14:textId="77777777" w:rsidR="00CA038A" w:rsidRDefault="00CA038A" w:rsidP="00CA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DFC8C" id="Rectángulo 38" o:spid="_x0000_s1034" style="position:absolute;margin-left:-85.6pt;margin-top:25.4pt;width:139.5pt;height:28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6049E0B" w14:textId="7720F4AA" w:rsidR="00CA038A" w:rsidRDefault="00CA038A" w:rsidP="00CA038A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 xml:space="preserve">EUTANACIA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4A2FBAE7" w14:textId="77777777" w:rsidR="00CA038A" w:rsidRDefault="00CA038A" w:rsidP="00CA038A"/>
                  </w:txbxContent>
                </v:textbox>
              </v:rect>
            </w:pict>
          </mc:Fallback>
        </mc:AlternateContent>
      </w:r>
    </w:p>
    <w:p w14:paraId="5BBF801A" w14:textId="04B01D1C" w:rsidR="00BF1246" w:rsidRDefault="00CA038A" w:rsidP="00BF124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97A77" wp14:editId="4B381895">
                <wp:simplePos x="0" y="0"/>
                <wp:positionH relativeFrom="column">
                  <wp:posOffset>685800</wp:posOffset>
                </wp:positionH>
                <wp:positionV relativeFrom="paragraph">
                  <wp:posOffset>219075</wp:posOffset>
                </wp:positionV>
                <wp:extent cx="1171575" cy="0"/>
                <wp:effectExtent l="0" t="76200" r="9525" b="952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8EB7" id="Conector recto de flecha 39" o:spid="_x0000_s1026" type="#_x0000_t32" style="position:absolute;margin-left:54pt;margin-top:17.25pt;width:92.2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" strokecolor="#5b9bd5" strokeweight="1.5pt">
                <v:stroke endarrow="block" joinstyle="miter"/>
              </v:shape>
            </w:pict>
          </mc:Fallback>
        </mc:AlternateContent>
      </w:r>
    </w:p>
    <w:p w14:paraId="60B96C79" w14:textId="1CF1D61F" w:rsidR="00BF1246" w:rsidRDefault="00BF1246" w:rsidP="00BF1246"/>
    <w:p w14:paraId="2F85D0D4" w14:textId="7E698004" w:rsidR="00BF1246" w:rsidRDefault="00BF1246" w:rsidP="00BF1246"/>
    <w:p w14:paraId="2C9DA1EF" w14:textId="7F5F1514" w:rsidR="00BF1246" w:rsidRPr="00BF1246" w:rsidRDefault="00BF1246" w:rsidP="00BF1246"/>
    <w:p w14:paraId="7DC6559E" w14:textId="77777777" w:rsidR="009C772F" w:rsidRPr="009C772F" w:rsidRDefault="009C772F" w:rsidP="009C772F">
      <w:pPr>
        <w:spacing w:line="360" w:lineRule="auto"/>
        <w:jc w:val="both"/>
        <w:rPr>
          <w:rFonts w:cstheme="minorHAnsi"/>
          <w:color w:val="0D0D0D" w:themeColor="text1" w:themeTint="F2"/>
          <w:sz w:val="22"/>
          <w:szCs w:val="22"/>
        </w:rPr>
      </w:pPr>
    </w:p>
    <w:p w14:paraId="037B5D8B" w14:textId="77777777" w:rsidR="008047E7" w:rsidRPr="008047E7" w:rsidRDefault="008047E7" w:rsidP="008047E7">
      <w:pPr>
        <w:spacing w:line="360" w:lineRule="auto"/>
        <w:ind w:left="360"/>
        <w:jc w:val="both"/>
        <w:rPr>
          <w:rFonts w:cstheme="minorHAnsi"/>
          <w:color w:val="0D0D0D" w:themeColor="text1" w:themeTint="F2"/>
          <w:sz w:val="22"/>
          <w:szCs w:val="22"/>
        </w:rPr>
      </w:pPr>
    </w:p>
    <w:p w14:paraId="3A180398" w14:textId="3F951019" w:rsidR="007449EA" w:rsidRPr="00151A8D" w:rsidRDefault="008047E7" w:rsidP="006B49FB">
      <w:pPr>
        <w:spacing w:line="360" w:lineRule="auto"/>
        <w:jc w:val="both"/>
        <w:rPr>
          <w:rFonts w:ascii="Cambria" w:hAnsi="Cambria" w:cs="Times New Roman"/>
          <w:b/>
          <w:color w:val="0D0D0D" w:themeColor="text1" w:themeTint="F2"/>
          <w:sz w:val="28"/>
          <w:szCs w:val="24"/>
        </w:rPr>
      </w:pPr>
      <w:r>
        <w:rPr>
          <w:rFonts w:ascii="Cambria" w:hAnsi="Cambria" w:cs="Times New Roman"/>
          <w:b/>
          <w:color w:val="0D0D0D" w:themeColor="text1" w:themeTint="F2"/>
          <w:sz w:val="28"/>
          <w:szCs w:val="24"/>
        </w:rPr>
        <w:t>V</w:t>
      </w:r>
      <w:r w:rsidR="00151A8D">
        <w:rPr>
          <w:rFonts w:ascii="Cambria" w:hAnsi="Cambria" w:cs="Times New Roman"/>
          <w:b/>
          <w:color w:val="0D0D0D" w:themeColor="text1" w:themeTint="F2"/>
          <w:sz w:val="28"/>
          <w:szCs w:val="24"/>
        </w:rPr>
        <w:t xml:space="preserve">.- </w:t>
      </w:r>
      <w:r w:rsidR="00270191" w:rsidRPr="00151A8D">
        <w:rPr>
          <w:rFonts w:ascii="Cambria" w:hAnsi="Cambria" w:cs="Times New Roman"/>
          <w:b/>
          <w:color w:val="0D0D0D" w:themeColor="text1" w:themeTint="F2"/>
          <w:sz w:val="28"/>
          <w:szCs w:val="24"/>
        </w:rPr>
        <w:t xml:space="preserve">NORMAS DE APLICACIÓN </w:t>
      </w:r>
    </w:p>
    <w:p w14:paraId="5F521D80" w14:textId="77777777" w:rsidR="008047E7" w:rsidRPr="008047E7" w:rsidRDefault="008047E7" w:rsidP="008047E7">
      <w:pPr>
        <w:pStyle w:val="Prrafodelista"/>
        <w:numPr>
          <w:ilvl w:val="0"/>
          <w:numId w:val="15"/>
        </w:numPr>
        <w:spacing w:line="259" w:lineRule="auto"/>
        <w:rPr>
          <w:rFonts w:cstheme="minorHAnsi"/>
          <w:sz w:val="22"/>
          <w:szCs w:val="22"/>
        </w:rPr>
      </w:pPr>
      <w:r w:rsidRPr="008047E7">
        <w:rPr>
          <w:rFonts w:cstheme="minorHAnsi"/>
          <w:sz w:val="22"/>
          <w:szCs w:val="22"/>
        </w:rPr>
        <w:t xml:space="preserve">La Ley de Protección Animal del Estado de Jalisco </w:t>
      </w:r>
    </w:p>
    <w:p w14:paraId="6C42AD0F" w14:textId="77777777" w:rsidR="008047E7" w:rsidRPr="008047E7" w:rsidRDefault="008047E7" w:rsidP="008047E7">
      <w:pPr>
        <w:pStyle w:val="Prrafodelista"/>
        <w:numPr>
          <w:ilvl w:val="0"/>
          <w:numId w:val="15"/>
        </w:numPr>
        <w:spacing w:line="259" w:lineRule="auto"/>
        <w:rPr>
          <w:rFonts w:cstheme="minorHAnsi"/>
          <w:sz w:val="22"/>
          <w:szCs w:val="22"/>
        </w:rPr>
      </w:pPr>
      <w:r w:rsidRPr="008047E7">
        <w:rPr>
          <w:rFonts w:cstheme="minorHAnsi"/>
          <w:sz w:val="22"/>
          <w:szCs w:val="22"/>
        </w:rPr>
        <w:t xml:space="preserve">Reglamento de Protección a los Animales para el Municipio de Ocotlán Jalisco </w:t>
      </w:r>
    </w:p>
    <w:p w14:paraId="1EE218B7" w14:textId="73F88E2F" w:rsidR="00554458" w:rsidRDefault="00554458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E047185" w14:textId="6B83DA8C" w:rsidR="004B69DE" w:rsidRDefault="004B69DE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7356BEA4" w14:textId="77777777" w:rsidR="00867F87" w:rsidRDefault="00867F87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1DC7D75" w14:textId="77777777" w:rsidR="00867F87" w:rsidRDefault="00867F87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2C5D049" w14:textId="77777777" w:rsidR="00867F87" w:rsidRDefault="00867F87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9D4781B" w14:textId="77777777" w:rsidR="00867F87" w:rsidRDefault="00867F87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C6427E4" w14:textId="695B398E" w:rsidR="004B69DE" w:rsidRDefault="004B69DE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BBBF3B8" w14:textId="2481D2B5" w:rsidR="004B69DE" w:rsidRDefault="004B69DE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37D1CC8" w14:textId="11C5F2E2" w:rsidR="004B69DE" w:rsidRDefault="004B69DE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720393DA" w14:textId="5BDA7AA9" w:rsidR="004B69DE" w:rsidRDefault="004B69DE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7A09A48" w14:textId="174BA3C9" w:rsidR="00DB523D" w:rsidRDefault="00DB523D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BD71183" w14:textId="14C7B0F9" w:rsidR="00DB523D" w:rsidRDefault="00DB523D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BDD06E4" w14:textId="6DE16CED" w:rsidR="00DB523D" w:rsidRDefault="00DB523D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7C1CA493" w14:textId="71E28B91" w:rsidR="007449EA" w:rsidRDefault="007449EA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B1136BC" w14:textId="7E6D83EA" w:rsidR="007449EA" w:rsidRDefault="007449EA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556DCCE" w14:textId="406186EE" w:rsidR="004B69DE" w:rsidRDefault="004B69DE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0B0B34F" w14:textId="77777777" w:rsidR="004B69DE" w:rsidRPr="00554458" w:rsidRDefault="004B69DE" w:rsidP="0055445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sectPr w:rsidR="004B69DE" w:rsidRPr="00554458" w:rsidSect="007449EA">
      <w:headerReference w:type="default" r:id="rId8"/>
      <w:footerReference w:type="default" r:id="rId9"/>
      <w:pgSz w:w="12240" w:h="15840"/>
      <w:pgMar w:top="2410" w:right="1701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7FBF3" w14:textId="77777777" w:rsidR="00814B6D" w:rsidRDefault="00814B6D" w:rsidP="006B49FB">
      <w:pPr>
        <w:spacing w:after="0" w:line="240" w:lineRule="auto"/>
      </w:pPr>
      <w:r>
        <w:separator/>
      </w:r>
    </w:p>
  </w:endnote>
  <w:endnote w:type="continuationSeparator" w:id="0">
    <w:p w14:paraId="388FFEF2" w14:textId="77777777" w:rsidR="00814B6D" w:rsidRDefault="00814B6D" w:rsidP="006B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801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C0636B" w14:textId="10791264" w:rsidR="00C36A45" w:rsidRDefault="00C36A45">
        <w:pPr>
          <w:pStyle w:val="Piedepgin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443" w:rsidRPr="0035244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60B2CE65" w14:textId="77777777" w:rsidR="00C36A45" w:rsidRDefault="00C36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326E" w14:textId="77777777" w:rsidR="00814B6D" w:rsidRDefault="00814B6D" w:rsidP="006B49FB">
      <w:pPr>
        <w:spacing w:after="0" w:line="240" w:lineRule="auto"/>
      </w:pPr>
      <w:r>
        <w:separator/>
      </w:r>
    </w:p>
  </w:footnote>
  <w:footnote w:type="continuationSeparator" w:id="0">
    <w:p w14:paraId="724D5E75" w14:textId="77777777" w:rsidR="00814B6D" w:rsidRDefault="00814B6D" w:rsidP="006B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C18B" w14:textId="1A140C9B" w:rsidR="00C36A45" w:rsidRDefault="00591045" w:rsidP="00591045">
    <w:pPr>
      <w:pStyle w:val="Encabezado"/>
      <w:tabs>
        <w:tab w:val="clear" w:pos="4419"/>
        <w:tab w:val="clear" w:pos="8838"/>
        <w:tab w:val="left" w:pos="2040"/>
      </w:tabs>
      <w:jc w:val="center"/>
    </w:pPr>
    <w:r w:rsidRPr="00591045">
      <w:rPr>
        <w:noProof/>
        <w:lang w:val="es-MX" w:eastAsia="es-MX"/>
      </w:rPr>
      <w:drawing>
        <wp:inline distT="0" distB="0" distL="0" distR="0" wp14:anchorId="06930698" wp14:editId="50359AA2">
          <wp:extent cx="2343150" cy="2076450"/>
          <wp:effectExtent l="0" t="0" r="0" b="0"/>
          <wp:docPr id="10" name="Imagen 10" descr="C:\Users\User\Pictures\logo protec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protecc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40"/>
                  <a:stretch/>
                </pic:blipFill>
                <pic:spPr bwMode="auto">
                  <a:xfrm>
                    <a:off x="0" y="0"/>
                    <a:ext cx="234315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7F0"/>
    <w:multiLevelType w:val="hybridMultilevel"/>
    <w:tmpl w:val="87FAF9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1007"/>
    <w:multiLevelType w:val="hybridMultilevel"/>
    <w:tmpl w:val="170A1C3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820C7"/>
    <w:multiLevelType w:val="hybridMultilevel"/>
    <w:tmpl w:val="F17CA9EC"/>
    <w:lvl w:ilvl="0" w:tplc="5DA4F7D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B1C"/>
    <w:multiLevelType w:val="hybridMultilevel"/>
    <w:tmpl w:val="7F22BCC2"/>
    <w:lvl w:ilvl="0" w:tplc="69B6F33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749"/>
    <w:multiLevelType w:val="hybridMultilevel"/>
    <w:tmpl w:val="6B9A5A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40C6"/>
    <w:multiLevelType w:val="hybridMultilevel"/>
    <w:tmpl w:val="E04448FE"/>
    <w:lvl w:ilvl="0" w:tplc="D5FCAE7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0572D98"/>
    <w:multiLevelType w:val="hybridMultilevel"/>
    <w:tmpl w:val="BAC219CC"/>
    <w:lvl w:ilvl="0" w:tplc="69B6F33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1B63"/>
    <w:multiLevelType w:val="hybridMultilevel"/>
    <w:tmpl w:val="6B9A5A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A203D"/>
    <w:multiLevelType w:val="hybridMultilevel"/>
    <w:tmpl w:val="168AFE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D2ECE"/>
    <w:multiLevelType w:val="hybridMultilevel"/>
    <w:tmpl w:val="881C03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4328"/>
    <w:multiLevelType w:val="hybridMultilevel"/>
    <w:tmpl w:val="4DEA9E0E"/>
    <w:lvl w:ilvl="0" w:tplc="69B6F33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928"/>
    <w:multiLevelType w:val="hybridMultilevel"/>
    <w:tmpl w:val="735047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0083F"/>
    <w:multiLevelType w:val="hybridMultilevel"/>
    <w:tmpl w:val="4C7CBCEC"/>
    <w:lvl w:ilvl="0" w:tplc="F498F20C">
      <w:numFmt w:val="bullet"/>
      <w:lvlText w:val=""/>
      <w:lvlJc w:val="left"/>
      <w:pPr>
        <w:ind w:left="13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B5E6E59"/>
    <w:multiLevelType w:val="hybridMultilevel"/>
    <w:tmpl w:val="2FCC33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82360"/>
    <w:multiLevelType w:val="hybridMultilevel"/>
    <w:tmpl w:val="B712B1D4"/>
    <w:lvl w:ilvl="0" w:tplc="69B6F33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1128B"/>
    <w:multiLevelType w:val="hybridMultilevel"/>
    <w:tmpl w:val="3E48D2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4B29"/>
    <w:multiLevelType w:val="hybridMultilevel"/>
    <w:tmpl w:val="C78E4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23A7F"/>
    <w:multiLevelType w:val="hybridMultilevel"/>
    <w:tmpl w:val="8FEA9D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03B8"/>
    <w:multiLevelType w:val="hybridMultilevel"/>
    <w:tmpl w:val="C1DEDA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5C6619"/>
    <w:multiLevelType w:val="hybridMultilevel"/>
    <w:tmpl w:val="C78E4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8"/>
  </w:num>
  <w:num w:numId="5">
    <w:abstractNumId w:val="1"/>
  </w:num>
  <w:num w:numId="6">
    <w:abstractNumId w:val="19"/>
  </w:num>
  <w:num w:numId="7">
    <w:abstractNumId w:val="13"/>
  </w:num>
  <w:num w:numId="8">
    <w:abstractNumId w:val="7"/>
  </w:num>
  <w:num w:numId="9">
    <w:abstractNumId w:val="16"/>
  </w:num>
  <w:num w:numId="10">
    <w:abstractNumId w:val="17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10"/>
  </w:num>
  <w:num w:numId="17">
    <w:abstractNumId w:val="0"/>
  </w:num>
  <w:num w:numId="18">
    <w:abstractNumId w:val="6"/>
  </w:num>
  <w:num w:numId="19">
    <w:abstractNumId w:val="3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FB"/>
    <w:rsid w:val="00000AF9"/>
    <w:rsid w:val="00002E38"/>
    <w:rsid w:val="0000663A"/>
    <w:rsid w:val="00012FEE"/>
    <w:rsid w:val="000430CC"/>
    <w:rsid w:val="00045D93"/>
    <w:rsid w:val="00076601"/>
    <w:rsid w:val="00076E07"/>
    <w:rsid w:val="000857E6"/>
    <w:rsid w:val="00087215"/>
    <w:rsid w:val="00091376"/>
    <w:rsid w:val="000918D3"/>
    <w:rsid w:val="00094CF9"/>
    <w:rsid w:val="00095531"/>
    <w:rsid w:val="000A5CD3"/>
    <w:rsid w:val="000B65E3"/>
    <w:rsid w:val="000D51BA"/>
    <w:rsid w:val="000D6C1F"/>
    <w:rsid w:val="000D7787"/>
    <w:rsid w:val="000E225D"/>
    <w:rsid w:val="000E7BC2"/>
    <w:rsid w:val="000F36E6"/>
    <w:rsid w:val="000F6E17"/>
    <w:rsid w:val="001119FE"/>
    <w:rsid w:val="00127F85"/>
    <w:rsid w:val="001305C6"/>
    <w:rsid w:val="00151A8D"/>
    <w:rsid w:val="0017326A"/>
    <w:rsid w:val="00181215"/>
    <w:rsid w:val="001B6A4B"/>
    <w:rsid w:val="001E6724"/>
    <w:rsid w:val="00210777"/>
    <w:rsid w:val="00222948"/>
    <w:rsid w:val="002341F2"/>
    <w:rsid w:val="002509E3"/>
    <w:rsid w:val="00255C70"/>
    <w:rsid w:val="0025744D"/>
    <w:rsid w:val="002610A0"/>
    <w:rsid w:val="00270191"/>
    <w:rsid w:val="0027329B"/>
    <w:rsid w:val="0028527E"/>
    <w:rsid w:val="0029500B"/>
    <w:rsid w:val="002A5A95"/>
    <w:rsid w:val="002F4073"/>
    <w:rsid w:val="002F4620"/>
    <w:rsid w:val="0034731B"/>
    <w:rsid w:val="00352443"/>
    <w:rsid w:val="00356955"/>
    <w:rsid w:val="003710D7"/>
    <w:rsid w:val="003809A8"/>
    <w:rsid w:val="003A43BE"/>
    <w:rsid w:val="003E2EA8"/>
    <w:rsid w:val="00410BA8"/>
    <w:rsid w:val="004114A7"/>
    <w:rsid w:val="0041540A"/>
    <w:rsid w:val="004231BD"/>
    <w:rsid w:val="00425E56"/>
    <w:rsid w:val="0043172D"/>
    <w:rsid w:val="00434D53"/>
    <w:rsid w:val="0046110F"/>
    <w:rsid w:val="004633D4"/>
    <w:rsid w:val="00495E1E"/>
    <w:rsid w:val="004B69DE"/>
    <w:rsid w:val="004C0D5A"/>
    <w:rsid w:val="004D3CA0"/>
    <w:rsid w:val="004E2FDD"/>
    <w:rsid w:val="004E4A5F"/>
    <w:rsid w:val="00507E9C"/>
    <w:rsid w:val="005223CA"/>
    <w:rsid w:val="00535ED1"/>
    <w:rsid w:val="0053601E"/>
    <w:rsid w:val="00541F27"/>
    <w:rsid w:val="0055237E"/>
    <w:rsid w:val="00554458"/>
    <w:rsid w:val="00575F5C"/>
    <w:rsid w:val="00591045"/>
    <w:rsid w:val="005921F0"/>
    <w:rsid w:val="005F381E"/>
    <w:rsid w:val="00621F1E"/>
    <w:rsid w:val="006405ED"/>
    <w:rsid w:val="006B0333"/>
    <w:rsid w:val="006B3D2A"/>
    <w:rsid w:val="006B49FB"/>
    <w:rsid w:val="006D5088"/>
    <w:rsid w:val="006E0E0A"/>
    <w:rsid w:val="006E3BB2"/>
    <w:rsid w:val="006F1D8C"/>
    <w:rsid w:val="007416BA"/>
    <w:rsid w:val="00741D7A"/>
    <w:rsid w:val="00742168"/>
    <w:rsid w:val="007449EA"/>
    <w:rsid w:val="00747DEF"/>
    <w:rsid w:val="00770591"/>
    <w:rsid w:val="0077672D"/>
    <w:rsid w:val="007D4ECB"/>
    <w:rsid w:val="007E54EC"/>
    <w:rsid w:val="007F6256"/>
    <w:rsid w:val="008047E7"/>
    <w:rsid w:val="00814B6D"/>
    <w:rsid w:val="008245DF"/>
    <w:rsid w:val="00860541"/>
    <w:rsid w:val="00864081"/>
    <w:rsid w:val="00867F87"/>
    <w:rsid w:val="008770D3"/>
    <w:rsid w:val="008D7808"/>
    <w:rsid w:val="00903C8E"/>
    <w:rsid w:val="0091319D"/>
    <w:rsid w:val="00967BCF"/>
    <w:rsid w:val="009B235D"/>
    <w:rsid w:val="009C772F"/>
    <w:rsid w:val="009D688B"/>
    <w:rsid w:val="00A108AF"/>
    <w:rsid w:val="00A15899"/>
    <w:rsid w:val="00A30CE5"/>
    <w:rsid w:val="00A62D4B"/>
    <w:rsid w:val="00A811EC"/>
    <w:rsid w:val="00A85CFB"/>
    <w:rsid w:val="00A97D0A"/>
    <w:rsid w:val="00AA0D90"/>
    <w:rsid w:val="00AA3937"/>
    <w:rsid w:val="00AC39F1"/>
    <w:rsid w:val="00AD51E2"/>
    <w:rsid w:val="00AE05DC"/>
    <w:rsid w:val="00AE2FDC"/>
    <w:rsid w:val="00AE369B"/>
    <w:rsid w:val="00AF4CA2"/>
    <w:rsid w:val="00B22CED"/>
    <w:rsid w:val="00B27F3B"/>
    <w:rsid w:val="00B35946"/>
    <w:rsid w:val="00B47C49"/>
    <w:rsid w:val="00B52D2F"/>
    <w:rsid w:val="00B64941"/>
    <w:rsid w:val="00B6580B"/>
    <w:rsid w:val="00B81FDB"/>
    <w:rsid w:val="00B86ECB"/>
    <w:rsid w:val="00BA14BB"/>
    <w:rsid w:val="00BB4FAA"/>
    <w:rsid w:val="00BC3F7D"/>
    <w:rsid w:val="00BD139F"/>
    <w:rsid w:val="00BE1BF1"/>
    <w:rsid w:val="00BE5FE2"/>
    <w:rsid w:val="00BF1246"/>
    <w:rsid w:val="00BF152F"/>
    <w:rsid w:val="00C11916"/>
    <w:rsid w:val="00C36A45"/>
    <w:rsid w:val="00C37421"/>
    <w:rsid w:val="00C44817"/>
    <w:rsid w:val="00C50768"/>
    <w:rsid w:val="00C71202"/>
    <w:rsid w:val="00C72C71"/>
    <w:rsid w:val="00C80882"/>
    <w:rsid w:val="00C907E3"/>
    <w:rsid w:val="00CA038A"/>
    <w:rsid w:val="00CC13D6"/>
    <w:rsid w:val="00CC7997"/>
    <w:rsid w:val="00CD15C8"/>
    <w:rsid w:val="00CF0676"/>
    <w:rsid w:val="00D06EC7"/>
    <w:rsid w:val="00D07044"/>
    <w:rsid w:val="00D31763"/>
    <w:rsid w:val="00D40F7D"/>
    <w:rsid w:val="00D4397E"/>
    <w:rsid w:val="00D50895"/>
    <w:rsid w:val="00D530D3"/>
    <w:rsid w:val="00D647C7"/>
    <w:rsid w:val="00D80E65"/>
    <w:rsid w:val="00D91EC9"/>
    <w:rsid w:val="00DB523D"/>
    <w:rsid w:val="00DB5AA0"/>
    <w:rsid w:val="00DB6790"/>
    <w:rsid w:val="00DB72E0"/>
    <w:rsid w:val="00E14048"/>
    <w:rsid w:val="00E20321"/>
    <w:rsid w:val="00E322F7"/>
    <w:rsid w:val="00E34D29"/>
    <w:rsid w:val="00E8087E"/>
    <w:rsid w:val="00E80E85"/>
    <w:rsid w:val="00E84B1F"/>
    <w:rsid w:val="00EB511D"/>
    <w:rsid w:val="00ED64D9"/>
    <w:rsid w:val="00EE0060"/>
    <w:rsid w:val="00EE3FBB"/>
    <w:rsid w:val="00EE6A6E"/>
    <w:rsid w:val="00EF01D8"/>
    <w:rsid w:val="00F033B3"/>
    <w:rsid w:val="00F323A9"/>
    <w:rsid w:val="00F73D1E"/>
    <w:rsid w:val="00FD77CB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9532"/>
  <w15:docId w15:val="{41082B2F-97EC-43B9-B3C7-2A257EDB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FB"/>
    <w:pPr>
      <w:spacing w:line="276" w:lineRule="auto"/>
    </w:pPr>
    <w:rPr>
      <w:rFonts w:eastAsiaTheme="minorEastAsia"/>
      <w:sz w:val="21"/>
      <w:szCs w:val="2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49F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9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9FB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9FB"/>
    <w:rPr>
      <w:rFonts w:asciiTheme="majorHAnsi" w:eastAsiaTheme="majorEastAsia" w:hAnsiTheme="majorHAnsi" w:cstheme="majorBidi"/>
      <w:color w:val="ED7D31" w:themeColor="accent2"/>
      <w:sz w:val="36"/>
      <w:szCs w:val="3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9FB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9FB"/>
    <w:rPr>
      <w:rFonts w:eastAsiaTheme="minorEastAsia"/>
      <w:caps/>
      <w:color w:val="404040" w:themeColor="text1" w:themeTint="BF"/>
      <w:spacing w:val="20"/>
      <w:sz w:val="28"/>
      <w:szCs w:val="28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B49FB"/>
  </w:style>
  <w:style w:type="paragraph" w:styleId="Sinespaciado">
    <w:name w:val="No Spacing"/>
    <w:link w:val="SinespaciadoCar"/>
    <w:uiPriority w:val="1"/>
    <w:qFormat/>
    <w:rsid w:val="006B49F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49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49F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normal51">
    <w:name w:val="Tabla normal 51"/>
    <w:basedOn w:val="Tablanormal"/>
    <w:uiPriority w:val="45"/>
    <w:rsid w:val="006B49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6B49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6B49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B4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9FB"/>
    <w:rPr>
      <w:rFonts w:eastAsiaTheme="minorEastAsia"/>
      <w:sz w:val="21"/>
      <w:szCs w:val="2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4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9FB"/>
    <w:rPr>
      <w:rFonts w:eastAsiaTheme="minorEastAsia"/>
      <w:sz w:val="21"/>
      <w:szCs w:val="21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E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E65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0E6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27E"/>
    <w:rPr>
      <w:rFonts w:ascii="Tahoma" w:eastAsiaTheme="minorEastAsia" w:hAnsi="Tahoma" w:cs="Tahoma"/>
      <w:sz w:val="16"/>
      <w:szCs w:val="16"/>
      <w:lang w:val="es-ES"/>
    </w:rPr>
  </w:style>
  <w:style w:type="paragraph" w:customStyle="1" w:styleId="Default">
    <w:name w:val="Default"/>
    <w:rsid w:val="00285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3B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6E3BB2"/>
    <w:rPr>
      <w:b/>
      <w:bCs/>
    </w:rPr>
  </w:style>
  <w:style w:type="table" w:customStyle="1" w:styleId="Tabladecuadrcula4-nfasis21">
    <w:name w:val="Tabla de cuadrícula 4 - Énfasis 21"/>
    <w:basedOn w:val="Tablanormal"/>
    <w:uiPriority w:val="49"/>
    <w:rsid w:val="0091319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7F85"/>
    <w:rPr>
      <w:color w:val="605E5C"/>
      <w:shd w:val="clear" w:color="auto" w:fill="E1DFDD"/>
    </w:rPr>
  </w:style>
  <w:style w:type="table" w:customStyle="1" w:styleId="Tabladecuadrcula1clara-nfasis41">
    <w:name w:val="Tabla de cuadrícula 1 clara - Énfasis 41"/>
    <w:basedOn w:val="Tablanormal"/>
    <w:uiPriority w:val="46"/>
    <w:rsid w:val="00127F8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0663A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857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57E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6A7-7853-423B-8488-A450E122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2020-11-30T19:45:00Z</dcterms:created>
  <dcterms:modified xsi:type="dcterms:W3CDTF">2020-11-30T19:45:00Z</dcterms:modified>
</cp:coreProperties>
</file>