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BA" w:rsidRDefault="007A7EBA" w:rsidP="000765CB">
      <w:pPr>
        <w:spacing w:after="0"/>
        <w:jc w:val="center"/>
      </w:pPr>
      <w:r>
        <w:t>Dirección de Participación Ciudadana</w:t>
      </w:r>
    </w:p>
    <w:p w:rsidR="007A7EBA" w:rsidRDefault="007A7EBA" w:rsidP="000765CB">
      <w:pPr>
        <w:jc w:val="center"/>
      </w:pPr>
      <w:r>
        <w:t>Bitácora de actividades del mes de noviembre 2021.</w:t>
      </w:r>
    </w:p>
    <w:tbl>
      <w:tblPr>
        <w:tblStyle w:val="Tablaconcuadrcula"/>
        <w:tblW w:w="10477" w:type="dxa"/>
        <w:tblInd w:w="-572" w:type="dxa"/>
        <w:tblLook w:val="04A0" w:firstRow="1" w:lastRow="0" w:firstColumn="1" w:lastColumn="0" w:noHBand="0" w:noVBand="1"/>
      </w:tblPr>
      <w:tblGrid>
        <w:gridCol w:w="559"/>
        <w:gridCol w:w="1238"/>
        <w:gridCol w:w="7256"/>
        <w:gridCol w:w="1424"/>
      </w:tblGrid>
      <w:tr w:rsidR="008C7490" w:rsidTr="008C7490">
        <w:tc>
          <w:tcPr>
            <w:tcW w:w="559" w:type="dxa"/>
          </w:tcPr>
          <w:p w:rsidR="008C7490" w:rsidRDefault="008C7490" w:rsidP="00636CA4">
            <w:r>
              <w:t>No.</w:t>
            </w:r>
          </w:p>
        </w:tc>
        <w:tc>
          <w:tcPr>
            <w:tcW w:w="1238" w:type="dxa"/>
          </w:tcPr>
          <w:p w:rsidR="008C7490" w:rsidRDefault="008C7490" w:rsidP="000765CB">
            <w:pPr>
              <w:jc w:val="center"/>
            </w:pPr>
            <w:bookmarkStart w:id="0" w:name="_GoBack"/>
            <w:r>
              <w:t>FECHA</w:t>
            </w:r>
            <w:bookmarkEnd w:id="0"/>
          </w:p>
        </w:tc>
        <w:tc>
          <w:tcPr>
            <w:tcW w:w="7256" w:type="dxa"/>
          </w:tcPr>
          <w:p w:rsidR="008C7490" w:rsidRDefault="008C7490" w:rsidP="000765CB">
            <w:pPr>
              <w:jc w:val="center"/>
            </w:pPr>
            <w:r>
              <w:t>ACTIVIDAD</w:t>
            </w:r>
          </w:p>
        </w:tc>
        <w:tc>
          <w:tcPr>
            <w:tcW w:w="1424" w:type="dxa"/>
          </w:tcPr>
          <w:p w:rsidR="008C7490" w:rsidRDefault="008C7490" w:rsidP="00636CA4"/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1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01/11/21</w:t>
            </w:r>
          </w:p>
        </w:tc>
        <w:tc>
          <w:tcPr>
            <w:tcW w:w="7256" w:type="dxa"/>
          </w:tcPr>
          <w:p w:rsidR="008C7490" w:rsidRDefault="000765CB" w:rsidP="00636CA4">
            <w:proofErr w:type="spellStart"/>
            <w:r>
              <w:t>Atencion</w:t>
            </w:r>
            <w:proofErr w:type="spellEnd"/>
            <w:r>
              <w:t xml:space="preserve"> en oficina</w:t>
            </w:r>
          </w:p>
        </w:tc>
        <w:tc>
          <w:tcPr>
            <w:tcW w:w="1424" w:type="dxa"/>
          </w:tcPr>
          <w:p w:rsidR="008C7490" w:rsidRDefault="008C7490" w:rsidP="00636CA4"/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2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03/11/21</w:t>
            </w:r>
          </w:p>
        </w:tc>
        <w:tc>
          <w:tcPr>
            <w:tcW w:w="7256" w:type="dxa"/>
          </w:tcPr>
          <w:p w:rsidR="008C7490" w:rsidRDefault="008C7490" w:rsidP="00CF19B7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Reunión previa para renovar el comité de la asociación vecinal del fraccionamiento, </w:t>
            </w:r>
            <w:r w:rsidRPr="007A7EBA">
              <w:t xml:space="preserve">Villas del </w:t>
            </w:r>
            <w:r>
              <w:t>Roble</w:t>
            </w:r>
            <w:r>
              <w:tab/>
              <w:t>Reunión Previa, a las</w:t>
            </w:r>
            <w:r w:rsidRPr="007A7EBA">
              <w:t xml:space="preserve">  8 pm</w:t>
            </w:r>
            <w:r w:rsidRPr="007A7EBA">
              <w:tab/>
            </w:r>
            <w:r>
              <w:t xml:space="preserve">en el espacio de la </w:t>
            </w:r>
            <w:r w:rsidRPr="007A7EBA">
              <w:t xml:space="preserve">Cancha basketball </w:t>
            </w:r>
            <w:r>
              <w:t xml:space="preserve">por la calle </w:t>
            </w:r>
            <w:r w:rsidRPr="007A7EBA">
              <w:t>Wilfrido Iñiguez</w:t>
            </w:r>
            <w:r>
              <w:t>.</w:t>
            </w:r>
          </w:p>
          <w:p w:rsidR="008C7490" w:rsidRDefault="008C7490" w:rsidP="00CF19B7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Reunión previa para renovar el comité de la asociación vecinal del Fracc. El Mezquite a las 8 pm en el espacio de la</w:t>
            </w:r>
            <w:r>
              <w:tab/>
              <w:t xml:space="preserve">Cancha </w:t>
            </w:r>
            <w:r w:rsidRPr="00CF19B7">
              <w:t>basketball Wilfrido Iñiguez</w:t>
            </w:r>
          </w:p>
        </w:tc>
        <w:tc>
          <w:tcPr>
            <w:tcW w:w="1424" w:type="dxa"/>
          </w:tcPr>
          <w:p w:rsidR="008C7490" w:rsidRDefault="008C7490" w:rsidP="00636CA4"/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04/11/21</w:t>
            </w:r>
          </w:p>
        </w:tc>
        <w:tc>
          <w:tcPr>
            <w:tcW w:w="7256" w:type="dxa"/>
          </w:tcPr>
          <w:p w:rsidR="008C7490" w:rsidRDefault="000765CB" w:rsidP="00636CA4">
            <w:proofErr w:type="spellStart"/>
            <w:r>
              <w:t>Atencion</w:t>
            </w:r>
            <w:proofErr w:type="spellEnd"/>
            <w:r>
              <w:t xml:space="preserve"> en oficina</w:t>
            </w:r>
          </w:p>
        </w:tc>
        <w:tc>
          <w:tcPr>
            <w:tcW w:w="1424" w:type="dxa"/>
          </w:tcPr>
          <w:p w:rsidR="008C7490" w:rsidRDefault="008C7490" w:rsidP="00636CA4"/>
        </w:tc>
      </w:tr>
      <w:tr w:rsidR="008C7490" w:rsidTr="000765CB">
        <w:trPr>
          <w:trHeight w:val="283"/>
        </w:trPr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2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05/11/21</w:t>
            </w:r>
          </w:p>
        </w:tc>
        <w:tc>
          <w:tcPr>
            <w:tcW w:w="7256" w:type="dxa"/>
          </w:tcPr>
          <w:p w:rsidR="008C7490" w:rsidRDefault="008C7490" w:rsidP="00CF19B7">
            <w:pPr>
              <w:pStyle w:val="Prrafodelista"/>
              <w:numPr>
                <w:ilvl w:val="0"/>
                <w:numId w:val="15"/>
              </w:numPr>
            </w:pPr>
            <w:r w:rsidRPr="00CF19B7">
              <w:t xml:space="preserve">Conformación de comité </w:t>
            </w:r>
            <w:r>
              <w:t xml:space="preserve">en el Fracc. Villas del Roble en el espacio de la </w:t>
            </w:r>
            <w:r w:rsidRPr="00CF19B7">
              <w:t xml:space="preserve">Cancha basketball </w:t>
            </w:r>
            <w:r>
              <w:t xml:space="preserve">por la calle </w:t>
            </w:r>
            <w:r w:rsidRPr="00CF19B7">
              <w:t>Wilfrido Iñiguez</w:t>
            </w:r>
          </w:p>
        </w:tc>
        <w:tc>
          <w:tcPr>
            <w:tcW w:w="1424" w:type="dxa"/>
          </w:tcPr>
          <w:p w:rsidR="008C7490" w:rsidRDefault="008C7490" w:rsidP="00CF19B7">
            <w:r>
              <w:t xml:space="preserve">Conformación de comité </w:t>
            </w:r>
          </w:p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3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06/11/21</w:t>
            </w:r>
          </w:p>
        </w:tc>
        <w:tc>
          <w:tcPr>
            <w:tcW w:w="7256" w:type="dxa"/>
          </w:tcPr>
          <w:p w:rsidR="008C7490" w:rsidRDefault="008C7490" w:rsidP="00CF19B7">
            <w:pPr>
              <w:pStyle w:val="Prrafodelista"/>
              <w:numPr>
                <w:ilvl w:val="0"/>
                <w:numId w:val="13"/>
              </w:numPr>
            </w:pPr>
            <w:r>
              <w:t>Reunión previa con vecinos del Fracc. De las Huertas para conformar el comité vecinal de esta colonia, a las 6 pm en cruce de las calles El pino y Membrillo.</w:t>
            </w:r>
          </w:p>
        </w:tc>
        <w:tc>
          <w:tcPr>
            <w:tcW w:w="1424" w:type="dxa"/>
          </w:tcPr>
          <w:p w:rsidR="008C7490" w:rsidRDefault="008C7490" w:rsidP="00CF19B7">
            <w:r>
              <w:t>Reunión Previa</w:t>
            </w:r>
          </w:p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4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08/11/21</w:t>
            </w:r>
          </w:p>
        </w:tc>
        <w:tc>
          <w:tcPr>
            <w:tcW w:w="7256" w:type="dxa"/>
          </w:tcPr>
          <w:p w:rsidR="008C7490" w:rsidRDefault="008C7490" w:rsidP="00CF19B7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Conformación del comité de la asociación vecinal del Fracc. Las Huertas a las siete de la tarde en la esquina de El Pino y Membrillo de la misma colonia.</w:t>
            </w:r>
          </w:p>
        </w:tc>
        <w:tc>
          <w:tcPr>
            <w:tcW w:w="1424" w:type="dxa"/>
          </w:tcPr>
          <w:p w:rsidR="008C7490" w:rsidRDefault="008C7490" w:rsidP="00CF19B7">
            <w:r>
              <w:t>Conformación de comité</w:t>
            </w:r>
          </w:p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09/11/21</w:t>
            </w:r>
          </w:p>
        </w:tc>
        <w:tc>
          <w:tcPr>
            <w:tcW w:w="7256" w:type="dxa"/>
          </w:tcPr>
          <w:p w:rsidR="008C7490" w:rsidRDefault="008C7490" w:rsidP="00946953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</w:pPr>
            <w:r w:rsidRPr="00946953">
              <w:t>Reunión Previa</w:t>
            </w:r>
            <w:r>
              <w:t xml:space="preserve"> con vecinos de la colonia primavera a las </w:t>
            </w:r>
            <w:r w:rsidRPr="00946953">
              <w:t xml:space="preserve"> 7 pm</w:t>
            </w:r>
            <w:r w:rsidRPr="00946953">
              <w:tab/>
            </w:r>
            <w:r>
              <w:t xml:space="preserve">en el cruce de </w:t>
            </w:r>
            <w:r w:rsidRPr="00946953">
              <w:t>Roble/Lima</w:t>
            </w:r>
            <w:r>
              <w:t xml:space="preserve">. Para la conformación de la asociación vecinal </w:t>
            </w:r>
            <w:proofErr w:type="gramStart"/>
            <w:r>
              <w:t>Primavera</w:t>
            </w:r>
            <w:proofErr w:type="gramEnd"/>
            <w:r>
              <w:t xml:space="preserve"> – Roble. </w:t>
            </w:r>
          </w:p>
        </w:tc>
        <w:tc>
          <w:tcPr>
            <w:tcW w:w="1424" w:type="dxa"/>
          </w:tcPr>
          <w:p w:rsidR="008C7490" w:rsidRDefault="008C7490" w:rsidP="00CF19B7"/>
          <w:p w:rsidR="008C7490" w:rsidRDefault="008C7490" w:rsidP="00CF19B7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6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10/11/21</w:t>
            </w:r>
          </w:p>
        </w:tc>
        <w:tc>
          <w:tcPr>
            <w:tcW w:w="7256" w:type="dxa"/>
          </w:tcPr>
          <w:p w:rsidR="008C7490" w:rsidRPr="00946953" w:rsidRDefault="008C7490" w:rsidP="00946953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</w:pPr>
            <w:r>
              <w:t xml:space="preserve">Conformación de la asociación vecinal de la colonia </w:t>
            </w:r>
            <w:proofErr w:type="gramStart"/>
            <w:r>
              <w:t>Primavera</w:t>
            </w:r>
            <w:proofErr w:type="gramEnd"/>
            <w:r>
              <w:t xml:space="preserve"> – Roble a las seis de la tarde en el cruce de Roble y Lima.</w:t>
            </w:r>
          </w:p>
        </w:tc>
        <w:tc>
          <w:tcPr>
            <w:tcW w:w="1424" w:type="dxa"/>
          </w:tcPr>
          <w:p w:rsidR="008C7490" w:rsidRDefault="008C7490" w:rsidP="00CF19B7"/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7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11/11/21</w:t>
            </w:r>
          </w:p>
        </w:tc>
        <w:tc>
          <w:tcPr>
            <w:tcW w:w="7256" w:type="dxa"/>
          </w:tcPr>
          <w:p w:rsidR="008C7490" w:rsidRDefault="008C7490" w:rsidP="0094695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</w:pPr>
            <w:r>
              <w:t>Reunión previa  con vecinos de la colonia el Porvenir a las ocho de la noche en el domicilio de Crisantemo 285, para dialogar de la posibilidad de conformar el comité de la asociación de vecinos de la colonia El Porvenir – Centro.</w:t>
            </w:r>
          </w:p>
        </w:tc>
        <w:tc>
          <w:tcPr>
            <w:tcW w:w="1424" w:type="dxa"/>
          </w:tcPr>
          <w:p w:rsidR="008C7490" w:rsidRDefault="008C7490" w:rsidP="00CF19B7"/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8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12/11/21</w:t>
            </w:r>
          </w:p>
        </w:tc>
        <w:tc>
          <w:tcPr>
            <w:tcW w:w="7256" w:type="dxa"/>
          </w:tcPr>
          <w:p w:rsidR="008C7490" w:rsidRDefault="008C7490" w:rsidP="00946953">
            <w:pPr>
              <w:pStyle w:val="Prrafodelista"/>
              <w:numPr>
                <w:ilvl w:val="0"/>
                <w:numId w:val="10"/>
              </w:numPr>
              <w:spacing w:line="240" w:lineRule="auto"/>
            </w:pPr>
            <w:r w:rsidRPr="00946953">
              <w:t>Conformación de Comité</w:t>
            </w:r>
            <w:r>
              <w:t xml:space="preserve"> del </w:t>
            </w:r>
            <w:r w:rsidRPr="00946953">
              <w:t>Fracc. El Mezquite</w:t>
            </w:r>
            <w:r>
              <w:t xml:space="preserve"> a las</w:t>
            </w:r>
            <w:r w:rsidRPr="00946953">
              <w:t xml:space="preserve">   7 pm  </w:t>
            </w:r>
            <w:r w:rsidRPr="00946953">
              <w:tab/>
            </w:r>
            <w:r>
              <w:t xml:space="preserve">en el cruce de </w:t>
            </w:r>
            <w:r w:rsidRPr="00946953">
              <w:t>Wilfrido Iñiguez/El Mezquite</w:t>
            </w:r>
            <w:r>
              <w:t>.</w:t>
            </w:r>
          </w:p>
        </w:tc>
        <w:tc>
          <w:tcPr>
            <w:tcW w:w="1424" w:type="dxa"/>
          </w:tcPr>
          <w:p w:rsidR="008C7490" w:rsidRDefault="008C7490" w:rsidP="00CF19B7"/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9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13/11/21</w:t>
            </w:r>
          </w:p>
        </w:tc>
        <w:tc>
          <w:tcPr>
            <w:tcW w:w="7256" w:type="dxa"/>
          </w:tcPr>
          <w:p w:rsidR="008C7490" w:rsidRDefault="008C7490" w:rsidP="0096024E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Conformación de la asociación vecinal y su comité de colonos en la colonia El Porvenir – Los Pinos a las 6 de la tarde enfrente del CECATI.</w:t>
            </w:r>
          </w:p>
        </w:tc>
        <w:tc>
          <w:tcPr>
            <w:tcW w:w="1424" w:type="dxa"/>
          </w:tcPr>
          <w:p w:rsidR="008C7490" w:rsidRDefault="008C7490" w:rsidP="0096024E">
            <w:r>
              <w:t>Conformación de Comité</w:t>
            </w:r>
          </w:p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10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15/11/21</w:t>
            </w:r>
          </w:p>
        </w:tc>
        <w:tc>
          <w:tcPr>
            <w:tcW w:w="7256" w:type="dxa"/>
          </w:tcPr>
          <w:p w:rsidR="008C7490" w:rsidRDefault="008C7490" w:rsidP="0096024E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 w:rsidRPr="0096024E">
              <w:t>Reunión Previa</w:t>
            </w:r>
            <w:r w:rsidRPr="0096024E">
              <w:tab/>
            </w:r>
            <w:r>
              <w:t xml:space="preserve">con vecinos del Fracc. Jardines del Raicero a las 5 pm en </w:t>
            </w:r>
            <w:r w:rsidRPr="0096024E">
              <w:t>Av. José Salgado/María Saldaña</w:t>
            </w:r>
            <w:r>
              <w:t>. Esto con la idea de renovar el comité vecinal.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8C7490" w:rsidP="000765CB">
            <w:pPr>
              <w:jc w:val="center"/>
            </w:pPr>
            <w:r>
              <w:t>11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16/11/21</w:t>
            </w:r>
          </w:p>
        </w:tc>
        <w:tc>
          <w:tcPr>
            <w:tcW w:w="7256" w:type="dxa"/>
          </w:tcPr>
          <w:p w:rsidR="008C7490" w:rsidRDefault="008C7490" w:rsidP="0096024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>Conformación del comité de la asociación vecinal de la colonia de Jardines del Raicero del raicero, a las 5 de la tarde en  el domicilio en Av. José Salgado/María Saldaña.</w:t>
            </w:r>
          </w:p>
        </w:tc>
        <w:tc>
          <w:tcPr>
            <w:tcW w:w="1424" w:type="dxa"/>
          </w:tcPr>
          <w:p w:rsidR="008C7490" w:rsidRDefault="008C7490" w:rsidP="0096024E"/>
          <w:p w:rsidR="008C7490" w:rsidRDefault="008C7490" w:rsidP="0096024E"/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12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17/11/21</w:t>
            </w:r>
          </w:p>
        </w:tc>
        <w:tc>
          <w:tcPr>
            <w:tcW w:w="7256" w:type="dxa"/>
          </w:tcPr>
          <w:p w:rsidR="008C7490" w:rsidRDefault="008C7490" w:rsidP="00674D8C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</w:pPr>
            <w:r>
              <w:t>Reunión previa con vecinos de la colonia Lázaro Cárdenas  - Adolfo Ruiz Cortines a las siete de la tarde con el propósito de convocar a la renovación de comité vecinal.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13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19/11/21</w:t>
            </w:r>
          </w:p>
        </w:tc>
        <w:tc>
          <w:tcPr>
            <w:tcW w:w="7256" w:type="dxa"/>
          </w:tcPr>
          <w:p w:rsidR="008C7490" w:rsidRDefault="008C7490" w:rsidP="00674D8C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</w:pPr>
            <w:r>
              <w:t>Conformación del comité vecinal de la colonia El Porvenir – Centro a las 7 de la tarde con cita en domicilio Crisantemo 285 de la misma colonia.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lastRenderedPageBreak/>
              <w:t>14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22/11/21</w:t>
            </w:r>
          </w:p>
        </w:tc>
        <w:tc>
          <w:tcPr>
            <w:tcW w:w="7256" w:type="dxa"/>
          </w:tcPr>
          <w:p w:rsidR="008C7490" w:rsidRDefault="008C7490" w:rsidP="00654186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</w:pPr>
            <w:r>
              <w:t>Conformación de comité vecinal de la colonia Lázaro Cárdenas – Adolfo Ruiz Cortines a las 7:30 de la tarde en las calles Adolfo Ruiz Cortines/ Venustiano Carranza.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15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23/11/21</w:t>
            </w:r>
          </w:p>
        </w:tc>
        <w:tc>
          <w:tcPr>
            <w:tcW w:w="7256" w:type="dxa"/>
          </w:tcPr>
          <w:p w:rsidR="008C7490" w:rsidRDefault="008C7490" w:rsidP="00654186">
            <w:pPr>
              <w:pStyle w:val="Prrafodelista"/>
              <w:numPr>
                <w:ilvl w:val="0"/>
                <w:numId w:val="21"/>
              </w:numPr>
              <w:spacing w:line="240" w:lineRule="auto"/>
              <w:jc w:val="both"/>
            </w:pPr>
            <w:r>
              <w:t>Reunión Previa con vecinos de la colonia Primavera – Cerezo a las 8 de la noche para convocar a la renovación del comité vecinal de este segmento de la colonia Primavera que incluye desde las calles Cerezo a la toronja y desde Laurel a Tabachin.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16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24/11/21</w:t>
            </w:r>
          </w:p>
        </w:tc>
        <w:tc>
          <w:tcPr>
            <w:tcW w:w="7256" w:type="dxa"/>
          </w:tcPr>
          <w:p w:rsidR="008C7490" w:rsidRDefault="008C7490" w:rsidP="00FC2733">
            <w:pPr>
              <w:pStyle w:val="Prrafodelista"/>
              <w:numPr>
                <w:ilvl w:val="0"/>
                <w:numId w:val="22"/>
              </w:numPr>
              <w:spacing w:line="240" w:lineRule="auto"/>
              <w:jc w:val="both"/>
            </w:pPr>
            <w:r>
              <w:t xml:space="preserve">Reunión Previa de  vecinos de la colonia Paso Blanco de los andadores Alcibíades, Espinoza, Seneca y Salvador Dalí. Para la conformación de asociación vecinal Paso Blanco – Confucio. </w:t>
            </w:r>
          </w:p>
          <w:p w:rsidR="008C7490" w:rsidRDefault="008C7490" w:rsidP="00FC2733">
            <w:pPr>
              <w:pStyle w:val="Prrafodelista"/>
              <w:numPr>
                <w:ilvl w:val="0"/>
                <w:numId w:val="22"/>
              </w:numPr>
              <w:spacing w:line="240" w:lineRule="auto"/>
              <w:jc w:val="both"/>
            </w:pPr>
            <w:r>
              <w:t>Reunión Previa de los vecinos del andador Berkeley a las 8 de la noche para dialogar acerca de la probable obra de pavimentación del mismo andador.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17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25/11/21</w:t>
            </w:r>
          </w:p>
        </w:tc>
        <w:tc>
          <w:tcPr>
            <w:tcW w:w="7256" w:type="dxa"/>
          </w:tcPr>
          <w:p w:rsidR="008C7490" w:rsidRDefault="008C7490" w:rsidP="0035796B">
            <w:pPr>
              <w:pStyle w:val="Prrafodelista"/>
              <w:numPr>
                <w:ilvl w:val="0"/>
                <w:numId w:val="24"/>
              </w:numPr>
              <w:spacing w:line="240" w:lineRule="auto"/>
              <w:jc w:val="both"/>
            </w:pPr>
            <w:r>
              <w:t>Reunión Previa con vecinos de la Colonia el Porvenir _ Rio Colorado para convocar a la renovación del comité vecinal de la misma Colonia.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18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26/11/21</w:t>
            </w:r>
          </w:p>
        </w:tc>
        <w:tc>
          <w:tcPr>
            <w:tcW w:w="7256" w:type="dxa"/>
          </w:tcPr>
          <w:p w:rsidR="008C7490" w:rsidRDefault="008C7490" w:rsidP="0035796B">
            <w:pPr>
              <w:pStyle w:val="Prrafodelista"/>
              <w:numPr>
                <w:ilvl w:val="0"/>
                <w:numId w:val="25"/>
              </w:numPr>
              <w:spacing w:line="240" w:lineRule="auto"/>
              <w:jc w:val="both"/>
            </w:pPr>
            <w:r>
              <w:t>Conformación del comité de Obras del andador Berkeley para pavimentación del mismo. A las 7 de la tarde en el mismo andador.</w:t>
            </w:r>
          </w:p>
          <w:p w:rsidR="008C7490" w:rsidRDefault="008C7490" w:rsidP="0035796B">
            <w:pPr>
              <w:pStyle w:val="Prrafodelista"/>
              <w:numPr>
                <w:ilvl w:val="0"/>
                <w:numId w:val="25"/>
              </w:numPr>
              <w:spacing w:line="240" w:lineRule="auto"/>
              <w:jc w:val="both"/>
            </w:pPr>
            <w:r>
              <w:t>Conformación del comité vecinal del Fracc.  Paso Blando – Confucio a las 8 de la noche en andador Alcibíades.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0765CB">
        <w:tc>
          <w:tcPr>
            <w:tcW w:w="559" w:type="dxa"/>
            <w:vAlign w:val="center"/>
          </w:tcPr>
          <w:p w:rsidR="008C7490" w:rsidRDefault="000765CB" w:rsidP="000765CB">
            <w:pPr>
              <w:jc w:val="center"/>
            </w:pPr>
            <w:r>
              <w:t>19</w:t>
            </w:r>
          </w:p>
        </w:tc>
        <w:tc>
          <w:tcPr>
            <w:tcW w:w="1238" w:type="dxa"/>
            <w:vAlign w:val="center"/>
          </w:tcPr>
          <w:p w:rsidR="008C7490" w:rsidRDefault="008C7490" w:rsidP="000765CB">
            <w:pPr>
              <w:jc w:val="center"/>
            </w:pPr>
            <w:r>
              <w:t>29/11/21</w:t>
            </w:r>
          </w:p>
        </w:tc>
        <w:tc>
          <w:tcPr>
            <w:tcW w:w="7256" w:type="dxa"/>
          </w:tcPr>
          <w:p w:rsidR="008C7490" w:rsidRDefault="008C7490" w:rsidP="0035796B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</w:pPr>
            <w:r>
              <w:t xml:space="preserve">Conformación del comité vecinal de la Colonia Primavera – Cerezo a las 7:30 pm en el domicilio de Cerezo 57 entre Ciprés/ Pino. </w:t>
            </w:r>
          </w:p>
        </w:tc>
        <w:tc>
          <w:tcPr>
            <w:tcW w:w="1424" w:type="dxa"/>
          </w:tcPr>
          <w:p w:rsidR="008C7490" w:rsidRDefault="008C7490" w:rsidP="0096024E"/>
        </w:tc>
      </w:tr>
      <w:tr w:rsidR="008C7490" w:rsidTr="008C7490">
        <w:tc>
          <w:tcPr>
            <w:tcW w:w="559" w:type="dxa"/>
          </w:tcPr>
          <w:p w:rsidR="008C7490" w:rsidRDefault="008C7490" w:rsidP="0096024E"/>
        </w:tc>
        <w:tc>
          <w:tcPr>
            <w:tcW w:w="1238" w:type="dxa"/>
          </w:tcPr>
          <w:p w:rsidR="008C7490" w:rsidRDefault="008C7490" w:rsidP="0096024E"/>
        </w:tc>
        <w:tc>
          <w:tcPr>
            <w:tcW w:w="7256" w:type="dxa"/>
          </w:tcPr>
          <w:p w:rsidR="008C7490" w:rsidRDefault="008C7490" w:rsidP="00464585">
            <w:pPr>
              <w:spacing w:line="240" w:lineRule="auto"/>
              <w:jc w:val="both"/>
            </w:pPr>
          </w:p>
        </w:tc>
        <w:tc>
          <w:tcPr>
            <w:tcW w:w="1424" w:type="dxa"/>
          </w:tcPr>
          <w:p w:rsidR="008C7490" w:rsidRDefault="008C7490" w:rsidP="0096024E"/>
        </w:tc>
      </w:tr>
    </w:tbl>
    <w:p w:rsidR="00057225" w:rsidRDefault="00057225"/>
    <w:sectPr w:rsidR="00057225" w:rsidSect="008C7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1D13"/>
    <w:multiLevelType w:val="hybridMultilevel"/>
    <w:tmpl w:val="D9DC7A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7BBE"/>
    <w:multiLevelType w:val="hybridMultilevel"/>
    <w:tmpl w:val="7B609D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7E92"/>
    <w:multiLevelType w:val="hybridMultilevel"/>
    <w:tmpl w:val="BB02EA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2045"/>
    <w:multiLevelType w:val="hybridMultilevel"/>
    <w:tmpl w:val="3992F8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2549"/>
    <w:multiLevelType w:val="hybridMultilevel"/>
    <w:tmpl w:val="847295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15C6"/>
    <w:multiLevelType w:val="hybridMultilevel"/>
    <w:tmpl w:val="09487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735E"/>
    <w:multiLevelType w:val="hybridMultilevel"/>
    <w:tmpl w:val="CB3C38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36C6"/>
    <w:multiLevelType w:val="hybridMultilevel"/>
    <w:tmpl w:val="61EE76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E310D"/>
    <w:multiLevelType w:val="hybridMultilevel"/>
    <w:tmpl w:val="933629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22562"/>
    <w:multiLevelType w:val="hybridMultilevel"/>
    <w:tmpl w:val="24C040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505B4"/>
    <w:multiLevelType w:val="hybridMultilevel"/>
    <w:tmpl w:val="CA7459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95776"/>
    <w:multiLevelType w:val="hybridMultilevel"/>
    <w:tmpl w:val="0C325A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3C04"/>
    <w:multiLevelType w:val="hybridMultilevel"/>
    <w:tmpl w:val="CF5209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E27A4"/>
    <w:multiLevelType w:val="hybridMultilevel"/>
    <w:tmpl w:val="FEBE51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23225"/>
    <w:multiLevelType w:val="hybridMultilevel"/>
    <w:tmpl w:val="5184AD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61B4E"/>
    <w:multiLevelType w:val="hybridMultilevel"/>
    <w:tmpl w:val="AAC007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67AE8"/>
    <w:multiLevelType w:val="hybridMultilevel"/>
    <w:tmpl w:val="5930EF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91FD4"/>
    <w:multiLevelType w:val="hybridMultilevel"/>
    <w:tmpl w:val="FAEAAB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855A0"/>
    <w:multiLevelType w:val="hybridMultilevel"/>
    <w:tmpl w:val="56FEA0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A0C5B"/>
    <w:multiLevelType w:val="hybridMultilevel"/>
    <w:tmpl w:val="0D8AAE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05D50"/>
    <w:multiLevelType w:val="hybridMultilevel"/>
    <w:tmpl w:val="9998F4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2046D"/>
    <w:multiLevelType w:val="hybridMultilevel"/>
    <w:tmpl w:val="F60013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B27EE"/>
    <w:multiLevelType w:val="hybridMultilevel"/>
    <w:tmpl w:val="7CC896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C5850"/>
    <w:multiLevelType w:val="hybridMultilevel"/>
    <w:tmpl w:val="A01A9B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B2AFB"/>
    <w:multiLevelType w:val="hybridMultilevel"/>
    <w:tmpl w:val="37869A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0"/>
  </w:num>
  <w:num w:numId="5">
    <w:abstractNumId w:val="2"/>
  </w:num>
  <w:num w:numId="6">
    <w:abstractNumId w:val="7"/>
  </w:num>
  <w:num w:numId="7">
    <w:abstractNumId w:val="23"/>
  </w:num>
  <w:num w:numId="8">
    <w:abstractNumId w:val="10"/>
  </w:num>
  <w:num w:numId="9">
    <w:abstractNumId w:val="18"/>
  </w:num>
  <w:num w:numId="10">
    <w:abstractNumId w:val="0"/>
  </w:num>
  <w:num w:numId="11">
    <w:abstractNumId w:val="21"/>
  </w:num>
  <w:num w:numId="12">
    <w:abstractNumId w:val="24"/>
  </w:num>
  <w:num w:numId="13">
    <w:abstractNumId w:val="8"/>
  </w:num>
  <w:num w:numId="14">
    <w:abstractNumId w:val="1"/>
  </w:num>
  <w:num w:numId="15">
    <w:abstractNumId w:val="17"/>
  </w:num>
  <w:num w:numId="16">
    <w:abstractNumId w:val="4"/>
  </w:num>
  <w:num w:numId="17">
    <w:abstractNumId w:val="12"/>
  </w:num>
  <w:num w:numId="18">
    <w:abstractNumId w:val="13"/>
  </w:num>
  <w:num w:numId="19">
    <w:abstractNumId w:val="3"/>
  </w:num>
  <w:num w:numId="20">
    <w:abstractNumId w:val="19"/>
  </w:num>
  <w:num w:numId="21">
    <w:abstractNumId w:val="6"/>
  </w:num>
  <w:num w:numId="22">
    <w:abstractNumId w:val="5"/>
  </w:num>
  <w:num w:numId="23">
    <w:abstractNumId w:val="14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A"/>
    <w:rsid w:val="00057225"/>
    <w:rsid w:val="000765CB"/>
    <w:rsid w:val="001D6E27"/>
    <w:rsid w:val="0035796B"/>
    <w:rsid w:val="00464585"/>
    <w:rsid w:val="00610A37"/>
    <w:rsid w:val="00654186"/>
    <w:rsid w:val="00674D8C"/>
    <w:rsid w:val="007A7EBA"/>
    <w:rsid w:val="008C7490"/>
    <w:rsid w:val="00946953"/>
    <w:rsid w:val="0096024E"/>
    <w:rsid w:val="00CF19B7"/>
    <w:rsid w:val="00ED5657"/>
    <w:rsid w:val="00F77DD6"/>
    <w:rsid w:val="00FC2733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6F823-B0F1-4ED8-8BCF-C8391B3B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BA"/>
    <w:pPr>
      <w:spacing w:line="276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7EBA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Lucy</cp:lastModifiedBy>
  <cp:revision>2</cp:revision>
  <dcterms:created xsi:type="dcterms:W3CDTF">2023-02-24T20:07:00Z</dcterms:created>
  <dcterms:modified xsi:type="dcterms:W3CDTF">2023-02-24T20:07:00Z</dcterms:modified>
</cp:coreProperties>
</file>