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1843"/>
        <w:gridCol w:w="1842"/>
        <w:gridCol w:w="1843"/>
        <w:gridCol w:w="1559"/>
        <w:gridCol w:w="1843"/>
        <w:gridCol w:w="1133"/>
      </w:tblGrid>
      <w:tr w:rsidR="003D71A0" w:rsidRPr="00102037" w:rsidTr="006E660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6E660B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</w:pPr>
            <w:r w:rsidRPr="006E660B"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  <w:t>DOMINGO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AE0DA0" w:rsidRPr="00102037" w:rsidTr="009E1111">
        <w:trPr>
          <w:trHeight w:val="178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A4B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Y RECEPCION DE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pStyle w:val="Prrafodelista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9E1111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1111">
              <w:rPr>
                <w:rFonts w:ascii="Arial" w:hAnsi="Arial" w:cs="Arial"/>
                <w:b/>
                <w:sz w:val="16"/>
                <w:szCs w:val="16"/>
              </w:rPr>
              <w:t xml:space="preserve">*REPORTE DE SALDO DE PROVEEDORES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A0" w:rsidRPr="00102037" w:rsidRDefault="00FA4B13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0DA0" w:rsidRPr="00102037" w:rsidTr="006E660B">
        <w:trPr>
          <w:trHeight w:val="24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AE0DA0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A4B1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RECIBOS CFE PARA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Y  RECEPCION DE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sz w:val="16"/>
                <w:szCs w:val="16"/>
              </w:rPr>
            </w:pPr>
          </w:p>
          <w:p w:rsidR="00AE0DA0" w:rsidRPr="006E660B" w:rsidRDefault="00AE0DA0" w:rsidP="00C864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A0" w:rsidRPr="00102037" w:rsidRDefault="00FA4B13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0DA0" w:rsidRPr="00102037" w:rsidTr="006E660B">
        <w:trPr>
          <w:trHeight w:val="235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FA4B13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FACTURAS A 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 Y RECEPCION DE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A0" w:rsidRPr="00102037" w:rsidRDefault="00FA4B13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AE0DA0" w:rsidRPr="00102037" w:rsidTr="006E660B">
        <w:trPr>
          <w:trHeight w:val="232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FA4B13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FE6A43" w:rsidRDefault="00FE6A43" w:rsidP="00FE6A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RECEPCION DE REQUISICIONES Y COTIZACIONES</w:t>
            </w:r>
          </w:p>
          <w:p w:rsidR="00FE6A43" w:rsidRDefault="00FE6A43" w:rsidP="00FE6A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E6A43" w:rsidRPr="00102037" w:rsidRDefault="00FE6A43" w:rsidP="00FE6A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FE6A43" w:rsidRDefault="00FE6A43" w:rsidP="00FE6A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E6A43" w:rsidRDefault="00FE6A43" w:rsidP="00FE6A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FE6A43" w:rsidRDefault="00FE6A43" w:rsidP="00FE6A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FE6A43" w:rsidP="00FE6A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REQUICISIONES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FA4B13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</w:tr>
      <w:tr w:rsidR="00AE0DA0" w:rsidRPr="00102037" w:rsidTr="006E660B">
        <w:trPr>
          <w:trHeight w:val="19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FA4B13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25</w:t>
            </w:r>
          </w:p>
          <w:p w:rsidR="00AE0DA0" w:rsidRPr="00102037" w:rsidRDefault="00AE0DA0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Pr="00102037" w:rsidRDefault="00AE0DA0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 EN AREA DE TESORERIA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ATENCION A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*REPORTE DE SALDO DE PROVEEDORES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REQUISIONES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0DA0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:rsidR="00AE0DA0" w:rsidRPr="00102037" w:rsidRDefault="00AE0DA0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FA4B13" w:rsidP="00C864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0" w:rsidRPr="00102037" w:rsidRDefault="00FA4B13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</w:tr>
    </w:tbl>
    <w:p w:rsidR="00943783" w:rsidRDefault="00943783" w:rsidP="0034678E">
      <w:bookmarkStart w:id="0" w:name="_GoBack"/>
      <w:bookmarkEnd w:id="0"/>
    </w:p>
    <w:sectPr w:rsidR="009437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81" w:rsidRDefault="008C7681" w:rsidP="003D71A0">
      <w:r>
        <w:separator/>
      </w:r>
    </w:p>
  </w:endnote>
  <w:endnote w:type="continuationSeparator" w:id="0">
    <w:p w:rsidR="008C7681" w:rsidRDefault="008C7681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81" w:rsidRDefault="008C7681" w:rsidP="003D71A0">
      <w:r>
        <w:separator/>
      </w:r>
    </w:p>
  </w:footnote>
  <w:footnote w:type="continuationSeparator" w:id="0">
    <w:p w:rsidR="008C7681" w:rsidRDefault="008C7681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FA4B13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DIC</w:t>
    </w:r>
    <w:r w:rsidR="00AE0DA0">
      <w:rPr>
        <w:rFonts w:ascii="Arial" w:hAnsi="Arial" w:cs="Arial"/>
        <w:b/>
        <w:color w:val="63221D"/>
        <w:sz w:val="40"/>
      </w:rPr>
      <w:t>IEMBRE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 w:rsidR="00B27886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33C60"/>
    <w:rsid w:val="00050C51"/>
    <w:rsid w:val="000B0FC4"/>
    <w:rsid w:val="000D5EEC"/>
    <w:rsid w:val="000E32B3"/>
    <w:rsid w:val="000F0207"/>
    <w:rsid w:val="001169EB"/>
    <w:rsid w:val="00124CF4"/>
    <w:rsid w:val="0014069E"/>
    <w:rsid w:val="00194AF5"/>
    <w:rsid w:val="001E4A8D"/>
    <w:rsid w:val="001F6A05"/>
    <w:rsid w:val="00235896"/>
    <w:rsid w:val="0027522C"/>
    <w:rsid w:val="00291218"/>
    <w:rsid w:val="002C43FB"/>
    <w:rsid w:val="002D5C06"/>
    <w:rsid w:val="0034678E"/>
    <w:rsid w:val="00386C4C"/>
    <w:rsid w:val="003D71A0"/>
    <w:rsid w:val="003F2BB9"/>
    <w:rsid w:val="0040109D"/>
    <w:rsid w:val="004C231E"/>
    <w:rsid w:val="004C71DE"/>
    <w:rsid w:val="005E4AB0"/>
    <w:rsid w:val="005E71E0"/>
    <w:rsid w:val="006423C4"/>
    <w:rsid w:val="00682DF1"/>
    <w:rsid w:val="00683E3E"/>
    <w:rsid w:val="006E660B"/>
    <w:rsid w:val="007032A6"/>
    <w:rsid w:val="00730DBD"/>
    <w:rsid w:val="007A3FDA"/>
    <w:rsid w:val="007C6464"/>
    <w:rsid w:val="008C7681"/>
    <w:rsid w:val="008D6512"/>
    <w:rsid w:val="00943783"/>
    <w:rsid w:val="009E1111"/>
    <w:rsid w:val="009E793F"/>
    <w:rsid w:val="009F2D54"/>
    <w:rsid w:val="00AE0DA0"/>
    <w:rsid w:val="00AE26C4"/>
    <w:rsid w:val="00AF33F8"/>
    <w:rsid w:val="00B27886"/>
    <w:rsid w:val="00BF2D06"/>
    <w:rsid w:val="00C366AB"/>
    <w:rsid w:val="00C81747"/>
    <w:rsid w:val="00C92444"/>
    <w:rsid w:val="00CA0711"/>
    <w:rsid w:val="00CB4699"/>
    <w:rsid w:val="00CD4C3C"/>
    <w:rsid w:val="00D2006D"/>
    <w:rsid w:val="00D4413A"/>
    <w:rsid w:val="00DB00E4"/>
    <w:rsid w:val="00E55E82"/>
    <w:rsid w:val="00E6115A"/>
    <w:rsid w:val="00ED27FF"/>
    <w:rsid w:val="00F5004F"/>
    <w:rsid w:val="00F5181B"/>
    <w:rsid w:val="00FA2231"/>
    <w:rsid w:val="00FA4B13"/>
    <w:rsid w:val="00FB06F5"/>
    <w:rsid w:val="00FC684C"/>
    <w:rsid w:val="00FD10AB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3</cp:revision>
  <dcterms:created xsi:type="dcterms:W3CDTF">2023-01-11T18:53:00Z</dcterms:created>
  <dcterms:modified xsi:type="dcterms:W3CDTF">2023-01-11T19:20:00Z</dcterms:modified>
</cp:coreProperties>
</file>