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568" w:rsidRPr="00945D5B" w:rsidRDefault="00C80568" w:rsidP="00C80568">
      <w:pPr>
        <w:pStyle w:val="Sinespaciado"/>
        <w:spacing w:line="360" w:lineRule="auto"/>
        <w:jc w:val="center"/>
        <w:rPr>
          <w:rFonts w:ascii="Monotype Corsiva" w:hAnsi="Monotype Corsiva" w:cs="Segoe UI"/>
          <w:sz w:val="32"/>
          <w:szCs w:val="32"/>
          <w:lang w:eastAsia="es-ES"/>
        </w:rPr>
      </w:pPr>
      <w:r w:rsidRPr="003918A1">
        <w:rPr>
          <w:rFonts w:ascii="Monotype Corsiva" w:hAnsi="Monotype Corsiva" w:cs="Segoe UI"/>
          <w:b/>
          <w:sz w:val="36"/>
          <w:szCs w:val="36"/>
          <w:lang w:eastAsia="es-ES"/>
        </w:rPr>
        <w:t>H. Ayuntamiento Constitucional de Ocotlán, Jalisco</w:t>
      </w:r>
    </w:p>
    <w:p w:rsidR="00C80568" w:rsidRPr="000D1133" w:rsidRDefault="00C80568" w:rsidP="00C80568">
      <w:pPr>
        <w:pStyle w:val="Sinespaciado"/>
        <w:spacing w:line="360" w:lineRule="auto"/>
        <w:jc w:val="center"/>
        <w:rPr>
          <w:rFonts w:ascii="Times New Roman" w:hAnsi="Times New Roman"/>
          <w:b/>
          <w:i/>
          <w:sz w:val="24"/>
          <w:szCs w:val="24"/>
          <w:lang w:eastAsia="es-ES"/>
        </w:rPr>
      </w:pPr>
      <w:r w:rsidRPr="000D1133">
        <w:rPr>
          <w:rFonts w:ascii="Times New Roman" w:hAnsi="Times New Roman"/>
          <w:b/>
          <w:i/>
          <w:sz w:val="24"/>
          <w:szCs w:val="24"/>
          <w:lang w:eastAsia="es-ES"/>
        </w:rPr>
        <w:t>Periodo Constitucional</w:t>
      </w:r>
    </w:p>
    <w:p w:rsidR="00C80568" w:rsidRDefault="00C80568" w:rsidP="00C80568">
      <w:pPr>
        <w:pStyle w:val="Sinespaciado"/>
        <w:spacing w:line="360" w:lineRule="auto"/>
        <w:jc w:val="center"/>
        <w:rPr>
          <w:rFonts w:ascii="Times New Roman" w:hAnsi="Times New Roman"/>
          <w:b/>
          <w:i/>
          <w:sz w:val="24"/>
          <w:szCs w:val="24"/>
          <w:lang w:eastAsia="es-ES"/>
        </w:rPr>
      </w:pPr>
      <w:r w:rsidRPr="000D1133">
        <w:rPr>
          <w:rFonts w:ascii="Times New Roman" w:hAnsi="Times New Roman"/>
          <w:b/>
          <w:i/>
          <w:sz w:val="24"/>
          <w:szCs w:val="24"/>
          <w:lang w:eastAsia="es-ES"/>
        </w:rPr>
        <w:t>2015-2018</w:t>
      </w:r>
    </w:p>
    <w:p w:rsidR="00C80568" w:rsidRPr="000D1133" w:rsidRDefault="00C80568" w:rsidP="00C80568">
      <w:pPr>
        <w:pStyle w:val="Sinespaciado"/>
        <w:spacing w:line="360" w:lineRule="auto"/>
        <w:jc w:val="center"/>
        <w:rPr>
          <w:rFonts w:ascii="Times New Roman" w:hAnsi="Times New Roman"/>
          <w:b/>
          <w:i/>
          <w:sz w:val="24"/>
          <w:szCs w:val="24"/>
          <w:lang w:eastAsia="es-ES"/>
        </w:rPr>
      </w:pPr>
      <w:r>
        <w:rPr>
          <w:noProof/>
          <w:lang w:eastAsia="es-MX"/>
        </w:rPr>
        <mc:AlternateContent>
          <mc:Choice Requires="wps">
            <w:drawing>
              <wp:anchor distT="4294967295" distB="4294967295" distL="114300" distR="114300" simplePos="0" relativeHeight="251659264" behindDoc="0" locked="0" layoutInCell="1" allowOverlap="1" wp14:anchorId="7DB503AD" wp14:editId="245B0D1E">
                <wp:simplePos x="0" y="0"/>
                <wp:positionH relativeFrom="column">
                  <wp:posOffset>81915</wp:posOffset>
                </wp:positionH>
                <wp:positionV relativeFrom="paragraph">
                  <wp:posOffset>15239</wp:posOffset>
                </wp:positionV>
                <wp:extent cx="5369560" cy="0"/>
                <wp:effectExtent l="0" t="0" r="21590" b="19050"/>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9560" cy="0"/>
                        </a:xfrm>
                        <a:prstGeom prst="straightConnector1">
                          <a:avLst/>
                        </a:prstGeom>
                        <a:noFill/>
                        <a:ln w="9525">
                          <a:solidFill>
                            <a:srgbClr val="C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0" o:spid="_x0000_s1026" type="#_x0000_t32" style="position:absolute;margin-left:6.45pt;margin-top:1.2pt;width:422.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" strokecolor="#c00000"/>
            </w:pict>
          </mc:Fallback>
        </mc:AlternateContent>
      </w:r>
    </w:p>
    <w:p w:rsidR="00C80568" w:rsidRPr="009E26F0" w:rsidRDefault="00C80568" w:rsidP="00C80568">
      <w:pPr>
        <w:pStyle w:val="Sinespaciado"/>
        <w:spacing w:line="360" w:lineRule="auto"/>
        <w:ind w:firstLine="708"/>
        <w:rPr>
          <w:rFonts w:ascii="Times New Roman" w:hAnsi="Times New Roman"/>
          <w:b/>
          <w:i/>
          <w:sz w:val="24"/>
          <w:szCs w:val="24"/>
          <w:lang w:eastAsia="es-ES"/>
        </w:rPr>
      </w:pPr>
      <w:r>
        <w:rPr>
          <w:rFonts w:ascii="Times New Roman" w:hAnsi="Times New Roman"/>
          <w:b/>
          <w:i/>
          <w:sz w:val="24"/>
          <w:szCs w:val="24"/>
          <w:lang w:eastAsia="es-ES"/>
        </w:rPr>
        <w:t xml:space="preserve">                            </w:t>
      </w:r>
      <w:r w:rsidR="00840C39">
        <w:rPr>
          <w:rFonts w:ascii="Times New Roman" w:hAnsi="Times New Roman"/>
          <w:b/>
          <w:i/>
          <w:sz w:val="24"/>
          <w:szCs w:val="24"/>
          <w:lang w:eastAsia="es-ES"/>
        </w:rPr>
        <w:t xml:space="preserve"> </w:t>
      </w:r>
      <w:r w:rsidR="00E73BBE">
        <w:rPr>
          <w:rFonts w:ascii="Times New Roman" w:hAnsi="Times New Roman"/>
          <w:b/>
          <w:i/>
          <w:sz w:val="24"/>
          <w:szCs w:val="24"/>
          <w:lang w:eastAsia="es-ES"/>
        </w:rPr>
        <w:t>Vigésima</w:t>
      </w:r>
      <w:r w:rsidR="00241111" w:rsidRPr="009E26F0">
        <w:rPr>
          <w:rFonts w:ascii="Times New Roman" w:hAnsi="Times New Roman"/>
          <w:b/>
          <w:i/>
          <w:sz w:val="24"/>
          <w:szCs w:val="24"/>
          <w:lang w:eastAsia="es-ES"/>
        </w:rPr>
        <w:t xml:space="preserve"> </w:t>
      </w:r>
      <w:r w:rsidR="00AB4746">
        <w:rPr>
          <w:rFonts w:ascii="Times New Roman" w:hAnsi="Times New Roman"/>
          <w:b/>
          <w:i/>
          <w:sz w:val="24"/>
          <w:szCs w:val="24"/>
          <w:lang w:eastAsia="es-ES"/>
        </w:rPr>
        <w:t>Tercera</w:t>
      </w:r>
      <w:r w:rsidR="001F0680">
        <w:rPr>
          <w:rFonts w:ascii="Times New Roman" w:hAnsi="Times New Roman"/>
          <w:b/>
          <w:i/>
          <w:sz w:val="24"/>
          <w:szCs w:val="24"/>
          <w:lang w:eastAsia="es-ES"/>
        </w:rPr>
        <w:t xml:space="preserve"> </w:t>
      </w:r>
      <w:r w:rsidR="00E64D19" w:rsidRPr="009E26F0">
        <w:rPr>
          <w:rFonts w:ascii="Times New Roman" w:hAnsi="Times New Roman"/>
          <w:b/>
          <w:i/>
          <w:sz w:val="24"/>
          <w:szCs w:val="24"/>
          <w:lang w:eastAsia="es-ES"/>
        </w:rPr>
        <w:t>Acta de Sesión 2016</w:t>
      </w:r>
    </w:p>
    <w:p w:rsidR="00C80568" w:rsidRPr="009E26F0" w:rsidRDefault="00B801D2" w:rsidP="00B801D2">
      <w:pPr>
        <w:pStyle w:val="Sinespaciado"/>
        <w:spacing w:line="360" w:lineRule="auto"/>
        <w:rPr>
          <w:rFonts w:ascii="Times New Roman" w:hAnsi="Times New Roman"/>
          <w:b/>
          <w:i/>
          <w:sz w:val="24"/>
          <w:szCs w:val="24"/>
          <w:lang w:eastAsia="es-ES"/>
        </w:rPr>
      </w:pPr>
      <w:r>
        <w:rPr>
          <w:rFonts w:ascii="Times New Roman" w:hAnsi="Times New Roman"/>
          <w:b/>
          <w:i/>
          <w:sz w:val="24"/>
          <w:szCs w:val="24"/>
          <w:lang w:eastAsia="es-ES"/>
        </w:rPr>
        <w:t xml:space="preserve">                              </w:t>
      </w:r>
      <w:r w:rsidR="00C96A9D">
        <w:rPr>
          <w:rFonts w:ascii="Times New Roman" w:hAnsi="Times New Roman"/>
          <w:b/>
          <w:i/>
          <w:sz w:val="24"/>
          <w:szCs w:val="24"/>
          <w:lang w:eastAsia="es-ES"/>
        </w:rPr>
        <w:t xml:space="preserve">       </w:t>
      </w:r>
      <w:r>
        <w:rPr>
          <w:rFonts w:ascii="Times New Roman" w:hAnsi="Times New Roman"/>
          <w:b/>
          <w:i/>
          <w:sz w:val="24"/>
          <w:szCs w:val="24"/>
          <w:lang w:eastAsia="es-ES"/>
        </w:rPr>
        <w:t xml:space="preserve">   </w:t>
      </w:r>
      <w:bookmarkStart w:id="0" w:name="OLE_LINK1"/>
      <w:r w:rsidR="004F3CF5">
        <w:rPr>
          <w:rFonts w:ascii="Times New Roman" w:hAnsi="Times New Roman"/>
          <w:b/>
          <w:i/>
          <w:sz w:val="24"/>
          <w:szCs w:val="24"/>
          <w:lang w:eastAsia="es-ES"/>
        </w:rPr>
        <w:t>Décima</w:t>
      </w:r>
      <w:r w:rsidR="00E64D19" w:rsidRPr="009E26F0">
        <w:rPr>
          <w:rFonts w:ascii="Times New Roman" w:hAnsi="Times New Roman"/>
          <w:b/>
          <w:i/>
          <w:sz w:val="24"/>
          <w:szCs w:val="24"/>
          <w:lang w:eastAsia="es-ES"/>
        </w:rPr>
        <w:t xml:space="preserve"> </w:t>
      </w:r>
      <w:r w:rsidR="00AB4746">
        <w:rPr>
          <w:rFonts w:ascii="Times New Roman" w:hAnsi="Times New Roman"/>
          <w:b/>
          <w:i/>
          <w:sz w:val="24"/>
          <w:szCs w:val="24"/>
          <w:lang w:eastAsia="es-ES"/>
        </w:rPr>
        <w:t>Cuarta</w:t>
      </w:r>
      <w:r w:rsidR="00801EAB">
        <w:rPr>
          <w:rFonts w:ascii="Times New Roman" w:hAnsi="Times New Roman"/>
          <w:b/>
          <w:i/>
          <w:sz w:val="24"/>
          <w:szCs w:val="24"/>
          <w:lang w:eastAsia="es-ES"/>
        </w:rPr>
        <w:t xml:space="preserve"> </w:t>
      </w:r>
      <w:r w:rsidR="00E64D19" w:rsidRPr="009E26F0">
        <w:rPr>
          <w:rFonts w:ascii="Times New Roman" w:hAnsi="Times New Roman"/>
          <w:b/>
          <w:i/>
          <w:sz w:val="24"/>
          <w:szCs w:val="24"/>
          <w:lang w:eastAsia="es-ES"/>
        </w:rPr>
        <w:t>Sesión</w:t>
      </w:r>
      <w:r w:rsidR="00C80568" w:rsidRPr="009E26F0">
        <w:rPr>
          <w:rFonts w:ascii="Times New Roman" w:hAnsi="Times New Roman"/>
          <w:b/>
          <w:i/>
          <w:sz w:val="24"/>
          <w:szCs w:val="24"/>
          <w:lang w:eastAsia="es-ES"/>
        </w:rPr>
        <w:t xml:space="preserve"> Extraordinaria</w:t>
      </w:r>
      <w:bookmarkEnd w:id="0"/>
    </w:p>
    <w:p w:rsidR="00C80568" w:rsidRPr="000D1133" w:rsidRDefault="00B801D2" w:rsidP="00B801D2">
      <w:pPr>
        <w:pStyle w:val="Sinespaciado"/>
        <w:spacing w:line="360" w:lineRule="auto"/>
        <w:rPr>
          <w:rFonts w:ascii="Times New Roman" w:hAnsi="Times New Roman"/>
          <w:b/>
          <w:i/>
          <w:sz w:val="24"/>
          <w:szCs w:val="24"/>
          <w:lang w:val="es-ES" w:eastAsia="es-ES"/>
        </w:rPr>
      </w:pPr>
      <w:r>
        <w:rPr>
          <w:rFonts w:ascii="Times New Roman" w:hAnsi="Times New Roman"/>
          <w:b/>
          <w:i/>
          <w:sz w:val="24"/>
          <w:szCs w:val="24"/>
          <w:lang w:val="es-ES" w:eastAsia="es-ES"/>
        </w:rPr>
        <w:t xml:space="preserve">                                                </w:t>
      </w:r>
      <w:r w:rsidR="00C96A9D">
        <w:rPr>
          <w:rFonts w:ascii="Times New Roman" w:hAnsi="Times New Roman"/>
          <w:b/>
          <w:i/>
          <w:sz w:val="24"/>
          <w:szCs w:val="24"/>
          <w:lang w:val="es-ES" w:eastAsia="es-ES"/>
        </w:rPr>
        <w:t xml:space="preserve">     </w:t>
      </w:r>
      <w:r>
        <w:rPr>
          <w:rFonts w:ascii="Times New Roman" w:hAnsi="Times New Roman"/>
          <w:b/>
          <w:i/>
          <w:sz w:val="24"/>
          <w:szCs w:val="24"/>
          <w:lang w:val="es-ES" w:eastAsia="es-ES"/>
        </w:rPr>
        <w:t xml:space="preserve">   </w:t>
      </w:r>
      <w:bookmarkStart w:id="1" w:name="OLE_LINK2"/>
      <w:bookmarkStart w:id="2" w:name="_GoBack"/>
      <w:r w:rsidR="00840C39">
        <w:rPr>
          <w:rFonts w:ascii="Times New Roman" w:hAnsi="Times New Roman"/>
          <w:b/>
          <w:i/>
          <w:sz w:val="24"/>
          <w:szCs w:val="24"/>
          <w:lang w:val="es-ES" w:eastAsia="es-ES"/>
        </w:rPr>
        <w:t>1</w:t>
      </w:r>
      <w:r w:rsidR="00AB4746">
        <w:rPr>
          <w:rFonts w:ascii="Times New Roman" w:hAnsi="Times New Roman"/>
          <w:b/>
          <w:i/>
          <w:sz w:val="24"/>
          <w:szCs w:val="24"/>
          <w:lang w:val="es-ES" w:eastAsia="es-ES"/>
        </w:rPr>
        <w:t>°</w:t>
      </w:r>
      <w:r w:rsidR="0004537D">
        <w:rPr>
          <w:rFonts w:ascii="Times New Roman" w:hAnsi="Times New Roman"/>
          <w:b/>
          <w:i/>
          <w:sz w:val="24"/>
          <w:szCs w:val="24"/>
          <w:lang w:val="es-ES" w:eastAsia="es-ES"/>
        </w:rPr>
        <w:t xml:space="preserve"> </w:t>
      </w:r>
      <w:r w:rsidR="0085654B">
        <w:rPr>
          <w:rFonts w:ascii="Times New Roman" w:hAnsi="Times New Roman"/>
          <w:b/>
          <w:i/>
          <w:sz w:val="24"/>
          <w:szCs w:val="24"/>
          <w:lang w:val="es-ES" w:eastAsia="es-ES"/>
        </w:rPr>
        <w:t>de</w:t>
      </w:r>
      <w:r w:rsidR="00AB4746">
        <w:rPr>
          <w:rFonts w:ascii="Times New Roman" w:hAnsi="Times New Roman"/>
          <w:b/>
          <w:i/>
          <w:sz w:val="24"/>
          <w:szCs w:val="24"/>
          <w:lang w:val="es-ES" w:eastAsia="es-ES"/>
        </w:rPr>
        <w:t xml:space="preserve"> agosto</w:t>
      </w:r>
      <w:r w:rsidR="00E64D19" w:rsidRPr="009E26F0">
        <w:rPr>
          <w:rFonts w:ascii="Times New Roman" w:hAnsi="Times New Roman"/>
          <w:b/>
          <w:i/>
          <w:sz w:val="24"/>
          <w:szCs w:val="24"/>
          <w:lang w:val="es-ES" w:eastAsia="es-ES"/>
        </w:rPr>
        <w:t xml:space="preserve"> de 2016</w:t>
      </w:r>
      <w:r w:rsidR="00C80568" w:rsidRPr="009E26F0">
        <w:rPr>
          <w:rFonts w:ascii="Times New Roman" w:hAnsi="Times New Roman"/>
          <w:b/>
          <w:i/>
          <w:sz w:val="24"/>
          <w:szCs w:val="24"/>
          <w:lang w:val="es-ES" w:eastAsia="es-ES"/>
        </w:rPr>
        <w:t>.</w:t>
      </w:r>
      <w:bookmarkEnd w:id="1"/>
      <w:bookmarkEnd w:id="2"/>
    </w:p>
    <w:p w:rsidR="00021F18" w:rsidRPr="008503F0" w:rsidRDefault="00021F18" w:rsidP="00C80568">
      <w:pPr>
        <w:pStyle w:val="Sinespaciado"/>
        <w:spacing w:line="360" w:lineRule="auto"/>
        <w:jc w:val="both"/>
        <w:rPr>
          <w:rFonts w:ascii="Segoe UI" w:hAnsi="Segoe UI" w:cs="Segoe UI"/>
          <w:sz w:val="8"/>
          <w:szCs w:val="8"/>
          <w:lang w:val="es-ES"/>
        </w:rPr>
      </w:pPr>
    </w:p>
    <w:p w:rsidR="008B79E3" w:rsidRDefault="008B79E3" w:rsidP="00C80568">
      <w:pPr>
        <w:pStyle w:val="Sinespaciado"/>
        <w:spacing w:line="360" w:lineRule="auto"/>
        <w:jc w:val="both"/>
        <w:rPr>
          <w:rFonts w:ascii="Segoe UI" w:hAnsi="Segoe UI" w:cs="Segoe UI"/>
        </w:rPr>
      </w:pPr>
      <w:r>
        <w:rPr>
          <w:rFonts w:ascii="Segoe UI" w:hAnsi="Segoe UI" w:cs="Segoe UI"/>
        </w:rPr>
        <w:t>En la C</w:t>
      </w:r>
      <w:r w:rsidRPr="007B74EC">
        <w:rPr>
          <w:rFonts w:ascii="Segoe UI" w:hAnsi="Segoe UI" w:cs="Segoe UI"/>
        </w:rPr>
        <w:t xml:space="preserve">iudad de Ocotlán, Jalisco, siendo las </w:t>
      </w:r>
      <w:r w:rsidR="00AB4746">
        <w:rPr>
          <w:rFonts w:ascii="Segoe UI" w:hAnsi="Segoe UI" w:cs="Segoe UI"/>
        </w:rPr>
        <w:t>10</w:t>
      </w:r>
      <w:r w:rsidRPr="007B74EC">
        <w:rPr>
          <w:rFonts w:ascii="Segoe UI" w:hAnsi="Segoe UI" w:cs="Segoe UI"/>
        </w:rPr>
        <w:t>:</w:t>
      </w:r>
      <w:r w:rsidR="00F667FE">
        <w:rPr>
          <w:rFonts w:ascii="Segoe UI" w:hAnsi="Segoe UI" w:cs="Segoe UI"/>
        </w:rPr>
        <w:t>0</w:t>
      </w:r>
      <w:r w:rsidR="00E607BD">
        <w:rPr>
          <w:rFonts w:ascii="Segoe UI" w:hAnsi="Segoe UI" w:cs="Segoe UI"/>
        </w:rPr>
        <w:t>0</w:t>
      </w:r>
      <w:r w:rsidRPr="007B74EC">
        <w:rPr>
          <w:rFonts w:ascii="Segoe UI" w:hAnsi="Segoe UI" w:cs="Segoe UI"/>
        </w:rPr>
        <w:t xml:space="preserve"> </w:t>
      </w:r>
      <w:r w:rsidR="00AB4746">
        <w:rPr>
          <w:rFonts w:ascii="Segoe UI" w:hAnsi="Segoe UI" w:cs="Segoe UI"/>
        </w:rPr>
        <w:t>diez</w:t>
      </w:r>
      <w:r w:rsidR="00485852">
        <w:rPr>
          <w:rFonts w:ascii="Segoe UI" w:hAnsi="Segoe UI" w:cs="Segoe UI"/>
        </w:rPr>
        <w:t xml:space="preserve"> horas</w:t>
      </w:r>
      <w:r w:rsidRPr="007B74EC">
        <w:rPr>
          <w:rFonts w:ascii="Segoe UI" w:hAnsi="Segoe UI" w:cs="Segoe UI"/>
        </w:rPr>
        <w:t xml:space="preserve"> del día </w:t>
      </w:r>
      <w:r w:rsidR="00AB4746">
        <w:rPr>
          <w:rFonts w:ascii="Segoe UI" w:hAnsi="Segoe UI" w:cs="Segoe UI"/>
        </w:rPr>
        <w:t>1° primero</w:t>
      </w:r>
      <w:r w:rsidRPr="007B74EC">
        <w:rPr>
          <w:rFonts w:ascii="Segoe UI" w:hAnsi="Segoe UI" w:cs="Segoe UI"/>
        </w:rPr>
        <w:t xml:space="preserve"> de </w:t>
      </w:r>
      <w:r w:rsidR="00AB4746">
        <w:rPr>
          <w:rFonts w:ascii="Segoe UI" w:hAnsi="Segoe UI" w:cs="Segoe UI"/>
        </w:rPr>
        <w:t>agosto</w:t>
      </w:r>
      <w:r w:rsidRPr="007B74EC">
        <w:rPr>
          <w:rFonts w:ascii="Segoe UI" w:hAnsi="Segoe UI" w:cs="Segoe UI"/>
        </w:rPr>
        <w:t xml:space="preserve"> del año 2016 dos mil dieciséis, en el Recinto Oficial del Honorable Ayuntamiento y en apego a lo establecido por los artículos 29, fracción II, 30, párrafo primero, y 32, de la Ley del Gobierno y la Administración Pública Municipal del Estado de Jalisco; 10, 11, 13 y 19 bis, del Reglamento del Ayuntamiento de Ocotlán, Jalisco; se celebró la </w:t>
      </w:r>
      <w:r w:rsidR="004F3CF5">
        <w:rPr>
          <w:rFonts w:ascii="Segoe UI" w:hAnsi="Segoe UI" w:cs="Segoe UI"/>
          <w:b/>
        </w:rPr>
        <w:t>DÉCIMA</w:t>
      </w:r>
      <w:r w:rsidRPr="007B74EC">
        <w:rPr>
          <w:rFonts w:ascii="Segoe UI" w:hAnsi="Segoe UI" w:cs="Segoe UI"/>
          <w:b/>
        </w:rPr>
        <w:t xml:space="preserve"> </w:t>
      </w:r>
      <w:r w:rsidR="00AB4746">
        <w:rPr>
          <w:rFonts w:ascii="Segoe UI" w:hAnsi="Segoe UI" w:cs="Segoe UI"/>
          <w:b/>
        </w:rPr>
        <w:t>CUARTA</w:t>
      </w:r>
      <w:r w:rsidR="00485852">
        <w:rPr>
          <w:rFonts w:ascii="Segoe UI" w:hAnsi="Segoe UI" w:cs="Segoe UI"/>
          <w:b/>
        </w:rPr>
        <w:t xml:space="preserve"> </w:t>
      </w:r>
      <w:r w:rsidRPr="007B74EC">
        <w:rPr>
          <w:rFonts w:ascii="Segoe UI" w:hAnsi="Segoe UI" w:cs="Segoe UI"/>
          <w:b/>
        </w:rPr>
        <w:t>SESIÓN EXTRAORDINARIA</w:t>
      </w:r>
      <w:r w:rsidRPr="007B74EC">
        <w:rPr>
          <w:rFonts w:ascii="Segoe UI" w:hAnsi="Segoe UI" w:cs="Segoe UI"/>
        </w:rPr>
        <w:t xml:space="preserve"> </w:t>
      </w:r>
      <w:r w:rsidR="00F667FE">
        <w:rPr>
          <w:rFonts w:ascii="Segoe UI" w:hAnsi="Segoe UI" w:cs="Segoe UI"/>
        </w:rPr>
        <w:t xml:space="preserve">de Pleno </w:t>
      </w:r>
      <w:r w:rsidRPr="007B74EC">
        <w:rPr>
          <w:rFonts w:ascii="Segoe UI" w:hAnsi="Segoe UI" w:cs="Segoe UI"/>
        </w:rPr>
        <w:t>del año 2016, de la Administración Pública Municipal 2015-2018, la cual siguió su curso bajo el siguiente tenor</w:t>
      </w:r>
      <w:r>
        <w:rPr>
          <w:rFonts w:ascii="Segoe UI" w:hAnsi="Segoe UI" w:cs="Segoe UI"/>
        </w:rPr>
        <w:t>: - - - - - - - - - -</w:t>
      </w:r>
      <w:r w:rsidR="000C4CB2">
        <w:rPr>
          <w:rFonts w:ascii="Segoe UI" w:hAnsi="Segoe UI" w:cs="Segoe UI"/>
        </w:rPr>
        <w:t xml:space="preserve"> - - - - -</w:t>
      </w:r>
      <w:r>
        <w:rPr>
          <w:rFonts w:ascii="Segoe UI" w:hAnsi="Segoe UI" w:cs="Segoe UI"/>
        </w:rPr>
        <w:t xml:space="preserve"> </w:t>
      </w:r>
    </w:p>
    <w:p w:rsidR="0085654B" w:rsidRPr="008503F0" w:rsidRDefault="0085654B" w:rsidP="00C80568">
      <w:pPr>
        <w:pStyle w:val="Sinespaciado"/>
        <w:spacing w:line="360" w:lineRule="auto"/>
        <w:jc w:val="both"/>
        <w:rPr>
          <w:rFonts w:ascii="Segoe UI" w:hAnsi="Segoe UI" w:cs="Segoe UI"/>
          <w:sz w:val="16"/>
          <w:szCs w:val="16"/>
        </w:rPr>
      </w:pPr>
    </w:p>
    <w:p w:rsidR="00C80568" w:rsidRPr="009E26F0" w:rsidRDefault="0097129D" w:rsidP="00C80568">
      <w:pPr>
        <w:pStyle w:val="Sinespaciado"/>
        <w:spacing w:line="360" w:lineRule="auto"/>
        <w:jc w:val="both"/>
        <w:rPr>
          <w:rFonts w:ascii="Segoe UI" w:hAnsi="Segoe UI" w:cs="Segoe UI"/>
          <w:lang w:eastAsia="es-ES"/>
        </w:rPr>
      </w:pPr>
      <w:r>
        <w:rPr>
          <w:rFonts w:ascii="Segoe UI" w:hAnsi="Segoe UI" w:cs="Segoe UI"/>
          <w:lang w:eastAsia="es-ES"/>
        </w:rPr>
        <w:t>El presidente m</w:t>
      </w:r>
      <w:r w:rsidR="00C80568" w:rsidRPr="009E26F0">
        <w:rPr>
          <w:rFonts w:ascii="Segoe UI" w:hAnsi="Segoe UI" w:cs="Segoe UI"/>
          <w:lang w:eastAsia="es-ES"/>
        </w:rPr>
        <w:t xml:space="preserve">unicipal, </w:t>
      </w:r>
      <w:r w:rsidR="00C80568" w:rsidRPr="009E26F0">
        <w:rPr>
          <w:rFonts w:ascii="Segoe UI" w:hAnsi="Segoe UI" w:cs="Segoe UI"/>
          <w:b/>
          <w:lang w:eastAsia="es-ES"/>
        </w:rPr>
        <w:t xml:space="preserve">C. Paulo Gabriel Hernández </w:t>
      </w:r>
      <w:proofErr w:type="spellStart"/>
      <w:r w:rsidR="00C80568" w:rsidRPr="009E26F0">
        <w:rPr>
          <w:rFonts w:ascii="Segoe UI" w:hAnsi="Segoe UI" w:cs="Segoe UI"/>
          <w:b/>
          <w:lang w:eastAsia="es-ES"/>
        </w:rPr>
        <w:t>Hernández</w:t>
      </w:r>
      <w:proofErr w:type="spellEnd"/>
      <w:r w:rsidR="000D0EF6">
        <w:rPr>
          <w:rFonts w:ascii="Segoe UI" w:hAnsi="Segoe UI" w:cs="Segoe UI"/>
          <w:lang w:eastAsia="es-ES"/>
        </w:rPr>
        <w:t>, en uso de la voz, declaró</w:t>
      </w:r>
      <w:r w:rsidR="00C80568" w:rsidRPr="009E26F0">
        <w:rPr>
          <w:rFonts w:ascii="Segoe UI" w:hAnsi="Segoe UI" w:cs="Segoe UI"/>
          <w:lang w:eastAsia="es-ES"/>
        </w:rPr>
        <w:t xml:space="preserve"> el inic</w:t>
      </w:r>
      <w:r w:rsidR="00F75033">
        <w:rPr>
          <w:rFonts w:ascii="Segoe UI" w:hAnsi="Segoe UI" w:cs="Segoe UI"/>
          <w:lang w:eastAsia="es-ES"/>
        </w:rPr>
        <w:t>io de la s</w:t>
      </w:r>
      <w:r w:rsidR="00C80568" w:rsidRPr="009E26F0">
        <w:rPr>
          <w:rFonts w:ascii="Segoe UI" w:hAnsi="Segoe UI" w:cs="Segoe UI"/>
          <w:lang w:eastAsia="es-ES"/>
        </w:rPr>
        <w:t xml:space="preserve">esión, la cual se condujo por el siguiente: - - - - - - - - - - - - </w:t>
      </w:r>
      <w:r w:rsidR="009E26F0">
        <w:rPr>
          <w:rFonts w:ascii="Segoe UI" w:hAnsi="Segoe UI" w:cs="Segoe UI"/>
          <w:lang w:eastAsia="es-ES"/>
        </w:rPr>
        <w:t>- - - - -</w:t>
      </w:r>
    </w:p>
    <w:p w:rsidR="00C80568" w:rsidRPr="004F3CF5" w:rsidRDefault="00C80568" w:rsidP="00C80568">
      <w:pPr>
        <w:pStyle w:val="Sinespaciado"/>
        <w:spacing w:line="360" w:lineRule="auto"/>
        <w:jc w:val="both"/>
        <w:rPr>
          <w:rFonts w:ascii="Segoe UI" w:hAnsi="Segoe UI" w:cs="Segoe UI"/>
          <w:sz w:val="16"/>
          <w:szCs w:val="16"/>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0"/>
      </w:tblGrid>
      <w:tr w:rsidR="00C80568" w:rsidRPr="009E26F0" w:rsidTr="008B79E3">
        <w:tc>
          <w:tcPr>
            <w:tcW w:w="8870" w:type="dxa"/>
            <w:shd w:val="clear" w:color="auto" w:fill="A6A6A6"/>
          </w:tcPr>
          <w:p w:rsidR="00C80568" w:rsidRPr="009E26F0" w:rsidRDefault="00C80568" w:rsidP="00684858">
            <w:pPr>
              <w:pStyle w:val="Sinespaciado"/>
              <w:spacing w:line="360" w:lineRule="auto"/>
              <w:jc w:val="center"/>
              <w:rPr>
                <w:rFonts w:ascii="Segoe UI" w:hAnsi="Segoe UI" w:cs="Segoe UI"/>
                <w:b/>
              </w:rPr>
            </w:pPr>
            <w:r w:rsidRPr="009E26F0">
              <w:rPr>
                <w:rFonts w:ascii="Segoe UI" w:hAnsi="Segoe UI" w:cs="Segoe UI"/>
                <w:b/>
              </w:rPr>
              <w:t xml:space="preserve">O R D E N   D E L   D Í A </w:t>
            </w:r>
          </w:p>
        </w:tc>
      </w:tr>
    </w:tbl>
    <w:p w:rsidR="004A7843" w:rsidRPr="008503F0" w:rsidRDefault="004A7843" w:rsidP="007E71B4">
      <w:pPr>
        <w:tabs>
          <w:tab w:val="left" w:pos="7938"/>
        </w:tabs>
        <w:spacing w:after="0"/>
        <w:ind w:left="851" w:right="616"/>
        <w:jc w:val="both"/>
        <w:rPr>
          <w:rFonts w:ascii="Segoe UI" w:hAnsi="Segoe UI" w:cs="Segoe UI"/>
          <w:sz w:val="16"/>
          <w:szCs w:val="16"/>
        </w:rPr>
      </w:pPr>
    </w:p>
    <w:p w:rsidR="00C34223" w:rsidRDefault="00C34223" w:rsidP="0041630F">
      <w:pPr>
        <w:pStyle w:val="Sinespaciado"/>
        <w:numPr>
          <w:ilvl w:val="0"/>
          <w:numId w:val="5"/>
        </w:numPr>
        <w:tabs>
          <w:tab w:val="left" w:pos="8080"/>
        </w:tabs>
        <w:spacing w:line="360" w:lineRule="auto"/>
        <w:ind w:left="1276" w:right="758" w:hanging="425"/>
        <w:jc w:val="both"/>
        <w:rPr>
          <w:rFonts w:ascii="Segoe UI" w:hAnsi="Segoe UI" w:cs="Segoe UI"/>
        </w:rPr>
      </w:pPr>
      <w:r>
        <w:rPr>
          <w:rFonts w:ascii="Segoe UI" w:hAnsi="Segoe UI" w:cs="Segoe UI"/>
        </w:rPr>
        <w:t>Lista de asistencia y declaración del quórum legal.</w:t>
      </w:r>
    </w:p>
    <w:p w:rsidR="00C34223" w:rsidRDefault="00C34223" w:rsidP="0041630F">
      <w:pPr>
        <w:pStyle w:val="Sinespaciado"/>
        <w:numPr>
          <w:ilvl w:val="0"/>
          <w:numId w:val="5"/>
        </w:numPr>
        <w:tabs>
          <w:tab w:val="left" w:pos="8080"/>
        </w:tabs>
        <w:spacing w:line="360" w:lineRule="auto"/>
        <w:ind w:left="1276" w:right="758" w:hanging="425"/>
        <w:jc w:val="both"/>
        <w:rPr>
          <w:rFonts w:ascii="Segoe UI" w:hAnsi="Segoe UI" w:cs="Segoe UI"/>
        </w:rPr>
      </w:pPr>
      <w:r>
        <w:rPr>
          <w:rFonts w:ascii="Segoe UI" w:hAnsi="Segoe UI" w:cs="Segoe UI"/>
        </w:rPr>
        <w:t>Lectura y aprobación del orden del día.</w:t>
      </w:r>
    </w:p>
    <w:p w:rsidR="00C34223" w:rsidRDefault="00AB4746" w:rsidP="0041630F">
      <w:pPr>
        <w:pStyle w:val="Sinespaciado"/>
        <w:numPr>
          <w:ilvl w:val="0"/>
          <w:numId w:val="5"/>
        </w:numPr>
        <w:tabs>
          <w:tab w:val="left" w:pos="8080"/>
        </w:tabs>
        <w:spacing w:line="360" w:lineRule="auto"/>
        <w:ind w:left="1276" w:right="758" w:hanging="425"/>
        <w:jc w:val="both"/>
        <w:rPr>
          <w:rFonts w:ascii="Segoe UI" w:hAnsi="Segoe UI" w:cs="Segoe UI"/>
        </w:rPr>
      </w:pPr>
      <w:r w:rsidRPr="000659E5">
        <w:rPr>
          <w:rFonts w:ascii="Segoe UI" w:hAnsi="Segoe UI" w:cs="Segoe UI"/>
        </w:rPr>
        <w:t xml:space="preserve">Análisis, discusión y en su caso aprobación del dictamen emitido por la Comisión Edilicia de Promoción Económica, relativo al Segundo Congreso Internacional de </w:t>
      </w:r>
      <w:proofErr w:type="spellStart"/>
      <w:r w:rsidRPr="000659E5">
        <w:rPr>
          <w:rFonts w:ascii="Segoe UI" w:hAnsi="Segoe UI" w:cs="Segoe UI"/>
        </w:rPr>
        <w:t>Emprendurismo</w:t>
      </w:r>
      <w:proofErr w:type="spellEnd"/>
      <w:r w:rsidRPr="000659E5">
        <w:rPr>
          <w:rFonts w:ascii="Segoe UI" w:hAnsi="Segoe UI" w:cs="Segoe UI"/>
        </w:rPr>
        <w:t xml:space="preserve"> Zona Metropolitana de Ocotlán</w:t>
      </w:r>
      <w:r w:rsidR="00C34223">
        <w:rPr>
          <w:rFonts w:ascii="Segoe UI" w:hAnsi="Segoe UI" w:cs="Segoe UI"/>
        </w:rPr>
        <w:t xml:space="preserve">. </w:t>
      </w:r>
    </w:p>
    <w:p w:rsidR="00C34223" w:rsidRDefault="00C34223" w:rsidP="0041630F">
      <w:pPr>
        <w:pStyle w:val="Sinespaciado"/>
        <w:numPr>
          <w:ilvl w:val="0"/>
          <w:numId w:val="5"/>
        </w:numPr>
        <w:tabs>
          <w:tab w:val="left" w:pos="8080"/>
        </w:tabs>
        <w:spacing w:line="360" w:lineRule="auto"/>
        <w:ind w:left="1276" w:right="758" w:hanging="425"/>
        <w:jc w:val="both"/>
        <w:rPr>
          <w:rFonts w:ascii="Segoe UI" w:hAnsi="Segoe UI" w:cs="Segoe UI"/>
        </w:rPr>
      </w:pPr>
      <w:r>
        <w:rPr>
          <w:rFonts w:ascii="Segoe UI" w:hAnsi="Segoe UI" w:cs="Segoe UI"/>
        </w:rPr>
        <w:t>Clausura de la Sesión.</w:t>
      </w:r>
    </w:p>
    <w:p w:rsidR="00C34223" w:rsidRPr="004F3CF5" w:rsidRDefault="00C34223" w:rsidP="00E755B8">
      <w:pPr>
        <w:tabs>
          <w:tab w:val="left" w:pos="7938"/>
        </w:tabs>
        <w:spacing w:after="0"/>
        <w:ind w:right="616"/>
        <w:jc w:val="both"/>
        <w:rPr>
          <w:rFonts w:ascii="Segoe UI" w:hAnsi="Segoe UI" w:cs="Segoe U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8789"/>
      </w:tblGrid>
      <w:tr w:rsidR="00C80568" w:rsidRPr="009E26F0" w:rsidTr="0053017B">
        <w:tc>
          <w:tcPr>
            <w:tcW w:w="8789" w:type="dxa"/>
            <w:shd w:val="clear" w:color="auto" w:fill="A6A6A6"/>
          </w:tcPr>
          <w:p w:rsidR="00C80568" w:rsidRPr="009E26F0" w:rsidRDefault="00E755B8" w:rsidP="00684858">
            <w:pPr>
              <w:pStyle w:val="Sinespaciado"/>
              <w:spacing w:line="360" w:lineRule="auto"/>
              <w:jc w:val="center"/>
              <w:rPr>
                <w:rFonts w:ascii="Segoe UI" w:hAnsi="Segoe UI" w:cs="Segoe UI"/>
                <w:b/>
                <w:bCs/>
                <w:lang w:eastAsia="es-ES"/>
              </w:rPr>
            </w:pPr>
            <w:r w:rsidRPr="00E755B8">
              <w:rPr>
                <w:rFonts w:ascii="Segoe UI" w:hAnsi="Segoe UI" w:cs="Segoe UI"/>
              </w:rPr>
              <w:t xml:space="preserve"> </w:t>
            </w:r>
            <w:r w:rsidR="00C80568" w:rsidRPr="009E26F0">
              <w:rPr>
                <w:rFonts w:ascii="Segoe UI" w:hAnsi="Segoe UI" w:cs="Segoe UI"/>
                <w:b/>
                <w:bCs/>
                <w:lang w:eastAsia="es-ES"/>
              </w:rPr>
              <w:t>D E S A H O G O     D E L     O R D E N     D E L     D í A</w:t>
            </w:r>
          </w:p>
        </w:tc>
      </w:tr>
    </w:tbl>
    <w:p w:rsidR="009E26F0" w:rsidRPr="008503F0" w:rsidRDefault="009E26F0" w:rsidP="00C80568">
      <w:pPr>
        <w:pStyle w:val="Sinespaciado"/>
        <w:spacing w:line="360" w:lineRule="auto"/>
        <w:ind w:right="49"/>
        <w:jc w:val="both"/>
        <w:rPr>
          <w:rFonts w:ascii="Segoe UI" w:hAnsi="Segoe UI" w:cs="Segoe UI"/>
          <w:b/>
          <w:sz w:val="16"/>
          <w:szCs w:val="16"/>
          <w:lang w:eastAsia="es-ES"/>
        </w:rPr>
      </w:pPr>
    </w:p>
    <w:p w:rsidR="00E64D19" w:rsidRDefault="00967C65" w:rsidP="00C80568">
      <w:pPr>
        <w:pStyle w:val="Sinespaciado"/>
        <w:spacing w:line="360" w:lineRule="auto"/>
        <w:ind w:right="49"/>
        <w:jc w:val="both"/>
        <w:rPr>
          <w:rFonts w:ascii="Segoe UI" w:hAnsi="Segoe UI" w:cs="Segoe UI"/>
          <w:lang w:eastAsia="es-ES"/>
        </w:rPr>
      </w:pPr>
      <w:r>
        <w:rPr>
          <w:rFonts w:ascii="Segoe UI" w:hAnsi="Segoe UI" w:cs="Segoe UI"/>
          <w:b/>
          <w:lang w:eastAsia="es-ES"/>
        </w:rPr>
        <w:t xml:space="preserve">PRIMER PUNTO. </w:t>
      </w:r>
      <w:r w:rsidR="00C80568" w:rsidRPr="009E26F0">
        <w:rPr>
          <w:rFonts w:ascii="Segoe UI" w:hAnsi="Segoe UI" w:cs="Segoe UI"/>
          <w:lang w:eastAsia="es-ES"/>
        </w:rPr>
        <w:t>Al desahogo de</w:t>
      </w:r>
      <w:r>
        <w:rPr>
          <w:rFonts w:ascii="Segoe UI" w:hAnsi="Segoe UI" w:cs="Segoe UI"/>
          <w:lang w:eastAsia="es-ES"/>
        </w:rPr>
        <w:t>l primer punto</w:t>
      </w:r>
      <w:r w:rsidR="0097129D">
        <w:rPr>
          <w:rFonts w:ascii="Segoe UI" w:hAnsi="Segoe UI" w:cs="Segoe UI"/>
          <w:lang w:eastAsia="es-ES"/>
        </w:rPr>
        <w:t>, el presidente m</w:t>
      </w:r>
      <w:r w:rsidR="00C80568" w:rsidRPr="009E26F0">
        <w:rPr>
          <w:rFonts w:ascii="Segoe UI" w:hAnsi="Segoe UI" w:cs="Segoe UI"/>
          <w:lang w:eastAsia="es-ES"/>
        </w:rPr>
        <w:t xml:space="preserve">unicipal, </w:t>
      </w:r>
      <w:r w:rsidR="00C80568" w:rsidRPr="009E26F0">
        <w:rPr>
          <w:rFonts w:ascii="Segoe UI" w:hAnsi="Segoe UI" w:cs="Segoe UI"/>
          <w:b/>
          <w:lang w:eastAsia="es-ES"/>
        </w:rPr>
        <w:t xml:space="preserve">C. Paulo Gabriel Hernández </w:t>
      </w:r>
      <w:proofErr w:type="spellStart"/>
      <w:r w:rsidR="00C80568" w:rsidRPr="009E26F0">
        <w:rPr>
          <w:rFonts w:ascii="Segoe UI" w:hAnsi="Segoe UI" w:cs="Segoe UI"/>
          <w:b/>
          <w:lang w:eastAsia="es-ES"/>
        </w:rPr>
        <w:t>Hernández</w:t>
      </w:r>
      <w:proofErr w:type="spellEnd"/>
      <w:r w:rsidR="00C80568" w:rsidRPr="009E26F0">
        <w:rPr>
          <w:rFonts w:ascii="Segoe UI" w:hAnsi="Segoe UI" w:cs="Segoe UI"/>
          <w:b/>
          <w:lang w:eastAsia="es-ES"/>
        </w:rPr>
        <w:t xml:space="preserve">, </w:t>
      </w:r>
      <w:r w:rsidR="0097129D">
        <w:rPr>
          <w:rFonts w:ascii="Segoe UI" w:hAnsi="Segoe UI" w:cs="Segoe UI"/>
          <w:lang w:eastAsia="es-ES"/>
        </w:rPr>
        <w:t>solicitó al secretario g</w:t>
      </w:r>
      <w:r w:rsidR="00C80568" w:rsidRPr="009E26F0">
        <w:rPr>
          <w:rFonts w:ascii="Segoe UI" w:hAnsi="Segoe UI" w:cs="Segoe UI"/>
          <w:lang w:eastAsia="es-ES"/>
        </w:rPr>
        <w:t xml:space="preserve">eneral, </w:t>
      </w:r>
      <w:r w:rsidR="00C80568" w:rsidRPr="009E26F0">
        <w:rPr>
          <w:rFonts w:ascii="Segoe UI" w:hAnsi="Segoe UI" w:cs="Segoe UI"/>
          <w:b/>
          <w:lang w:eastAsia="es-ES"/>
        </w:rPr>
        <w:t>C. Roberto Carlos Navarro Vaca</w:t>
      </w:r>
      <w:r w:rsidR="00C80568" w:rsidRPr="009E26F0">
        <w:rPr>
          <w:rFonts w:ascii="Segoe UI" w:hAnsi="Segoe UI" w:cs="Segoe UI"/>
          <w:lang w:eastAsia="es-ES"/>
        </w:rPr>
        <w:t xml:space="preserve">, dar lectura a la </w:t>
      </w:r>
      <w:r w:rsidR="00C80568" w:rsidRPr="009E26F0">
        <w:rPr>
          <w:rFonts w:ascii="Segoe UI" w:hAnsi="Segoe UI" w:cs="Segoe UI"/>
          <w:b/>
          <w:lang w:eastAsia="es-ES"/>
        </w:rPr>
        <w:t>LISTA DE ASISTENCIA</w:t>
      </w:r>
      <w:r w:rsidR="00C80568" w:rsidRPr="009E26F0">
        <w:rPr>
          <w:rFonts w:ascii="Segoe UI" w:hAnsi="Segoe UI" w:cs="Segoe UI"/>
          <w:lang w:eastAsia="es-ES"/>
        </w:rPr>
        <w:t xml:space="preserve">, la cual resultó de la siguiente forma: - - - </w:t>
      </w:r>
      <w:r>
        <w:rPr>
          <w:rFonts w:ascii="Segoe UI" w:hAnsi="Segoe UI" w:cs="Segoe UI"/>
          <w:lang w:eastAsia="es-ES"/>
        </w:rPr>
        <w:t xml:space="preserve">- - </w:t>
      </w:r>
    </w:p>
    <w:p w:rsidR="0097129D" w:rsidRPr="00E755B8" w:rsidRDefault="0097129D" w:rsidP="00C80568">
      <w:pPr>
        <w:pStyle w:val="Sinespaciado"/>
        <w:spacing w:line="360" w:lineRule="auto"/>
        <w:ind w:right="49"/>
        <w:jc w:val="both"/>
        <w:rPr>
          <w:rFonts w:ascii="Segoe UI" w:hAnsi="Segoe UI" w:cs="Segoe UI"/>
          <w:sz w:val="16"/>
          <w:szCs w:val="16"/>
          <w:lang w:eastAsia="es-ES"/>
        </w:rPr>
      </w:pPr>
    </w:p>
    <w:tbl>
      <w:tblPr>
        <w:tblStyle w:val="Tablaconcuadrcula"/>
        <w:tblW w:w="0" w:type="auto"/>
        <w:tblInd w:w="-1877" w:type="dxa"/>
        <w:tblLook w:val="04A0" w:firstRow="1" w:lastRow="0" w:firstColumn="1" w:lastColumn="0" w:noHBand="0" w:noVBand="1"/>
      </w:tblPr>
      <w:tblGrid>
        <w:gridCol w:w="851"/>
        <w:gridCol w:w="1134"/>
        <w:gridCol w:w="709"/>
        <w:gridCol w:w="2126"/>
        <w:gridCol w:w="1985"/>
        <w:gridCol w:w="1805"/>
        <w:gridCol w:w="260"/>
        <w:gridCol w:w="1904"/>
      </w:tblGrid>
      <w:tr w:rsidR="0097129D" w:rsidTr="0053017B">
        <w:trPr>
          <w:gridBefore w:val="2"/>
          <w:wBefore w:w="1985" w:type="dxa"/>
        </w:trPr>
        <w:tc>
          <w:tcPr>
            <w:tcW w:w="709" w:type="dxa"/>
          </w:tcPr>
          <w:p w:rsidR="0097129D" w:rsidRPr="00D26698" w:rsidRDefault="0097129D" w:rsidP="00FA0CDB">
            <w:pPr>
              <w:pStyle w:val="Sinespaciado"/>
              <w:spacing w:line="360" w:lineRule="auto"/>
              <w:jc w:val="center"/>
              <w:rPr>
                <w:rFonts w:ascii="Segoe UI" w:hAnsi="Segoe UI" w:cs="Segoe UI"/>
                <w:b/>
              </w:rPr>
            </w:pPr>
            <w:r w:rsidRPr="00D26698">
              <w:rPr>
                <w:rFonts w:ascii="Segoe UI" w:hAnsi="Segoe UI" w:cs="Segoe UI"/>
                <w:b/>
              </w:rPr>
              <w:t>No.</w:t>
            </w:r>
          </w:p>
        </w:tc>
        <w:tc>
          <w:tcPr>
            <w:tcW w:w="4111" w:type="dxa"/>
            <w:gridSpan w:val="2"/>
          </w:tcPr>
          <w:p w:rsidR="0097129D" w:rsidRPr="00D26698" w:rsidRDefault="0097129D" w:rsidP="00FA0CDB">
            <w:pPr>
              <w:pStyle w:val="Sinespaciado"/>
              <w:spacing w:line="360" w:lineRule="auto"/>
              <w:jc w:val="center"/>
              <w:rPr>
                <w:rFonts w:ascii="Segoe UI" w:hAnsi="Segoe UI" w:cs="Segoe UI"/>
                <w:b/>
              </w:rPr>
            </w:pPr>
            <w:r w:rsidRPr="00D26698">
              <w:rPr>
                <w:rFonts w:ascii="Segoe UI" w:hAnsi="Segoe UI" w:cs="Segoe UI"/>
                <w:b/>
              </w:rPr>
              <w:t>Nombre</w:t>
            </w:r>
          </w:p>
        </w:tc>
        <w:tc>
          <w:tcPr>
            <w:tcW w:w="1805" w:type="dxa"/>
          </w:tcPr>
          <w:p w:rsidR="0097129D" w:rsidRPr="00D26698" w:rsidRDefault="0097129D" w:rsidP="00FA0CDB">
            <w:pPr>
              <w:pStyle w:val="Sinespaciado"/>
              <w:spacing w:line="360" w:lineRule="auto"/>
              <w:jc w:val="center"/>
              <w:rPr>
                <w:rFonts w:ascii="Segoe UI" w:hAnsi="Segoe UI" w:cs="Segoe UI"/>
                <w:b/>
              </w:rPr>
            </w:pPr>
            <w:r w:rsidRPr="00D26698">
              <w:rPr>
                <w:rFonts w:ascii="Segoe UI" w:hAnsi="Segoe UI" w:cs="Segoe UI"/>
                <w:b/>
              </w:rPr>
              <w:t>Cargo</w:t>
            </w:r>
          </w:p>
        </w:tc>
        <w:tc>
          <w:tcPr>
            <w:tcW w:w="2164" w:type="dxa"/>
            <w:gridSpan w:val="2"/>
          </w:tcPr>
          <w:p w:rsidR="0097129D" w:rsidRPr="00D26698" w:rsidRDefault="0097129D" w:rsidP="00FA0CDB">
            <w:pPr>
              <w:pStyle w:val="Sinespaciado"/>
              <w:spacing w:line="360" w:lineRule="auto"/>
              <w:jc w:val="center"/>
              <w:rPr>
                <w:rFonts w:ascii="Segoe UI" w:hAnsi="Segoe UI" w:cs="Segoe UI"/>
                <w:b/>
              </w:rPr>
            </w:pPr>
            <w:r w:rsidRPr="00D26698">
              <w:rPr>
                <w:rFonts w:ascii="Segoe UI" w:hAnsi="Segoe UI" w:cs="Segoe UI"/>
                <w:b/>
              </w:rPr>
              <w:t>Asistencia</w:t>
            </w:r>
          </w:p>
        </w:tc>
      </w:tr>
      <w:tr w:rsidR="0097129D" w:rsidTr="0053017B">
        <w:trPr>
          <w:gridBefore w:val="2"/>
          <w:wBefore w:w="1985" w:type="dxa"/>
        </w:trPr>
        <w:tc>
          <w:tcPr>
            <w:tcW w:w="709" w:type="dxa"/>
          </w:tcPr>
          <w:p w:rsidR="0097129D" w:rsidRPr="00D26698" w:rsidRDefault="0097129D" w:rsidP="00FA0CDB">
            <w:pPr>
              <w:pStyle w:val="Sinespaciado"/>
              <w:spacing w:line="360" w:lineRule="auto"/>
              <w:jc w:val="center"/>
              <w:rPr>
                <w:rFonts w:ascii="Segoe UI" w:hAnsi="Segoe UI" w:cs="Segoe UI"/>
              </w:rPr>
            </w:pPr>
            <w:r w:rsidRPr="00D26698">
              <w:rPr>
                <w:rFonts w:ascii="Segoe UI" w:hAnsi="Segoe UI" w:cs="Segoe UI"/>
              </w:rPr>
              <w:t>1</w:t>
            </w:r>
          </w:p>
        </w:tc>
        <w:tc>
          <w:tcPr>
            <w:tcW w:w="4111" w:type="dxa"/>
            <w:gridSpan w:val="2"/>
          </w:tcPr>
          <w:p w:rsidR="0097129D" w:rsidRPr="00D26698" w:rsidRDefault="0097129D" w:rsidP="00FA0CDB">
            <w:pPr>
              <w:pStyle w:val="Sinespaciado"/>
              <w:spacing w:line="360" w:lineRule="auto"/>
              <w:jc w:val="center"/>
              <w:rPr>
                <w:rFonts w:ascii="Segoe UI" w:hAnsi="Segoe UI" w:cs="Segoe UI"/>
              </w:rPr>
            </w:pPr>
            <w:r w:rsidRPr="00D26698">
              <w:rPr>
                <w:rFonts w:ascii="Segoe UI" w:hAnsi="Segoe UI" w:cs="Segoe UI"/>
              </w:rPr>
              <w:t xml:space="preserve">C. Paulo Gabriel Hernández </w:t>
            </w:r>
            <w:proofErr w:type="spellStart"/>
            <w:r w:rsidRPr="00D26698">
              <w:rPr>
                <w:rFonts w:ascii="Segoe UI" w:hAnsi="Segoe UI" w:cs="Segoe UI"/>
              </w:rPr>
              <w:t>Hernández</w:t>
            </w:r>
            <w:proofErr w:type="spellEnd"/>
            <w:r w:rsidRPr="00D26698">
              <w:rPr>
                <w:rFonts w:ascii="Segoe UI" w:hAnsi="Segoe UI" w:cs="Segoe UI"/>
              </w:rPr>
              <w:t>.</w:t>
            </w:r>
          </w:p>
        </w:tc>
        <w:tc>
          <w:tcPr>
            <w:tcW w:w="1805" w:type="dxa"/>
          </w:tcPr>
          <w:p w:rsidR="0097129D" w:rsidRPr="00D26698" w:rsidRDefault="0097129D" w:rsidP="00FA0CDB">
            <w:pPr>
              <w:pStyle w:val="Sinespaciado"/>
              <w:spacing w:line="360" w:lineRule="auto"/>
              <w:jc w:val="center"/>
              <w:rPr>
                <w:rFonts w:ascii="Segoe UI" w:hAnsi="Segoe UI" w:cs="Segoe UI"/>
              </w:rPr>
            </w:pPr>
            <w:r w:rsidRPr="00D26698">
              <w:rPr>
                <w:rFonts w:ascii="Segoe UI" w:hAnsi="Segoe UI" w:cs="Segoe UI"/>
              </w:rPr>
              <w:t>Presidente</w:t>
            </w:r>
          </w:p>
        </w:tc>
        <w:tc>
          <w:tcPr>
            <w:tcW w:w="2164" w:type="dxa"/>
            <w:gridSpan w:val="2"/>
          </w:tcPr>
          <w:p w:rsidR="0097129D" w:rsidRPr="00D26698" w:rsidRDefault="0097129D" w:rsidP="00FA0CDB">
            <w:pPr>
              <w:pStyle w:val="Sinespaciado"/>
              <w:spacing w:line="360" w:lineRule="auto"/>
              <w:jc w:val="center"/>
              <w:rPr>
                <w:rFonts w:ascii="Segoe UI" w:hAnsi="Segoe UI" w:cs="Segoe UI"/>
              </w:rPr>
            </w:pPr>
            <w:r w:rsidRPr="00D26698">
              <w:rPr>
                <w:rFonts w:ascii="Segoe UI" w:hAnsi="Segoe UI" w:cs="Segoe UI"/>
              </w:rPr>
              <w:t>Presente</w:t>
            </w:r>
          </w:p>
        </w:tc>
      </w:tr>
      <w:tr w:rsidR="0097129D" w:rsidTr="0053017B">
        <w:trPr>
          <w:gridBefore w:val="2"/>
          <w:wBefore w:w="1985" w:type="dxa"/>
        </w:trPr>
        <w:tc>
          <w:tcPr>
            <w:tcW w:w="709" w:type="dxa"/>
          </w:tcPr>
          <w:p w:rsidR="0097129D" w:rsidRPr="00D26698" w:rsidRDefault="0097129D" w:rsidP="00FA0CDB">
            <w:pPr>
              <w:pStyle w:val="Sinespaciado"/>
              <w:spacing w:line="360" w:lineRule="auto"/>
              <w:jc w:val="center"/>
              <w:rPr>
                <w:rFonts w:ascii="Segoe UI" w:hAnsi="Segoe UI" w:cs="Segoe UI"/>
              </w:rPr>
            </w:pPr>
            <w:r w:rsidRPr="00D26698">
              <w:rPr>
                <w:rFonts w:ascii="Segoe UI" w:hAnsi="Segoe UI" w:cs="Segoe UI"/>
              </w:rPr>
              <w:t>2</w:t>
            </w:r>
          </w:p>
        </w:tc>
        <w:tc>
          <w:tcPr>
            <w:tcW w:w="4111" w:type="dxa"/>
            <w:gridSpan w:val="2"/>
          </w:tcPr>
          <w:p w:rsidR="0097129D" w:rsidRPr="00D26698" w:rsidRDefault="0097129D" w:rsidP="00FA0CDB">
            <w:pPr>
              <w:pStyle w:val="Sinespaciado"/>
              <w:spacing w:line="360" w:lineRule="auto"/>
              <w:jc w:val="center"/>
              <w:rPr>
                <w:rFonts w:ascii="Segoe UI" w:hAnsi="Segoe UI" w:cs="Segoe UI"/>
              </w:rPr>
            </w:pPr>
            <w:r w:rsidRPr="00D26698">
              <w:rPr>
                <w:rFonts w:ascii="Segoe UI" w:hAnsi="Segoe UI" w:cs="Segoe UI"/>
              </w:rPr>
              <w:t>C. Lilia Denisse Chávez Ochoa</w:t>
            </w:r>
          </w:p>
        </w:tc>
        <w:tc>
          <w:tcPr>
            <w:tcW w:w="1805" w:type="dxa"/>
          </w:tcPr>
          <w:p w:rsidR="0097129D" w:rsidRPr="00D26698" w:rsidRDefault="0097129D" w:rsidP="00FA0CDB">
            <w:pPr>
              <w:pStyle w:val="Sinespaciado"/>
              <w:spacing w:line="360" w:lineRule="auto"/>
              <w:jc w:val="center"/>
              <w:rPr>
                <w:rFonts w:ascii="Segoe UI" w:hAnsi="Segoe UI" w:cs="Segoe UI"/>
              </w:rPr>
            </w:pPr>
            <w:r w:rsidRPr="00D26698">
              <w:rPr>
                <w:rFonts w:ascii="Segoe UI" w:hAnsi="Segoe UI" w:cs="Segoe UI"/>
              </w:rPr>
              <w:t>Regidora</w:t>
            </w:r>
          </w:p>
        </w:tc>
        <w:tc>
          <w:tcPr>
            <w:tcW w:w="2164" w:type="dxa"/>
            <w:gridSpan w:val="2"/>
          </w:tcPr>
          <w:p w:rsidR="0097129D" w:rsidRPr="00D26698" w:rsidRDefault="0097129D" w:rsidP="00FA0CDB">
            <w:pPr>
              <w:pStyle w:val="Sinespaciado"/>
              <w:spacing w:line="360" w:lineRule="auto"/>
              <w:jc w:val="center"/>
              <w:rPr>
                <w:rFonts w:ascii="Segoe UI" w:hAnsi="Segoe UI" w:cs="Segoe UI"/>
              </w:rPr>
            </w:pPr>
            <w:r w:rsidRPr="00D26698">
              <w:rPr>
                <w:rFonts w:ascii="Segoe UI" w:hAnsi="Segoe UI" w:cs="Segoe UI"/>
              </w:rPr>
              <w:t>Presente</w:t>
            </w:r>
          </w:p>
        </w:tc>
      </w:tr>
      <w:tr w:rsidR="008503F0" w:rsidTr="0053017B">
        <w:trPr>
          <w:gridBefore w:val="2"/>
          <w:wBefore w:w="1985" w:type="dxa"/>
        </w:trPr>
        <w:tc>
          <w:tcPr>
            <w:tcW w:w="709"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3</w:t>
            </w:r>
          </w:p>
        </w:tc>
        <w:tc>
          <w:tcPr>
            <w:tcW w:w="4111" w:type="dxa"/>
            <w:gridSpan w:val="2"/>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C. José De Jesús Cervantes Flores</w:t>
            </w:r>
          </w:p>
        </w:tc>
        <w:tc>
          <w:tcPr>
            <w:tcW w:w="1805"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Regidor</w:t>
            </w:r>
          </w:p>
        </w:tc>
        <w:tc>
          <w:tcPr>
            <w:tcW w:w="2164" w:type="dxa"/>
            <w:gridSpan w:val="2"/>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Presente</w:t>
            </w:r>
          </w:p>
        </w:tc>
      </w:tr>
      <w:tr w:rsidR="00AB4746" w:rsidTr="0053017B">
        <w:trPr>
          <w:gridBefore w:val="2"/>
          <w:wBefore w:w="1985" w:type="dxa"/>
        </w:trPr>
        <w:tc>
          <w:tcPr>
            <w:tcW w:w="709" w:type="dxa"/>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4</w:t>
            </w:r>
          </w:p>
        </w:tc>
        <w:tc>
          <w:tcPr>
            <w:tcW w:w="4111" w:type="dxa"/>
            <w:gridSpan w:val="2"/>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C. Vivian Karina Flores González</w:t>
            </w:r>
          </w:p>
        </w:tc>
        <w:tc>
          <w:tcPr>
            <w:tcW w:w="1805" w:type="dxa"/>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Regidora</w:t>
            </w:r>
          </w:p>
        </w:tc>
        <w:tc>
          <w:tcPr>
            <w:tcW w:w="2164" w:type="dxa"/>
            <w:gridSpan w:val="2"/>
          </w:tcPr>
          <w:p w:rsidR="00AB4746" w:rsidRPr="00D26698" w:rsidRDefault="00AB4746" w:rsidP="00C86C7F">
            <w:pPr>
              <w:pStyle w:val="Sinespaciado"/>
              <w:spacing w:line="360" w:lineRule="auto"/>
              <w:jc w:val="center"/>
              <w:rPr>
                <w:rFonts w:ascii="Segoe UI" w:hAnsi="Segoe UI" w:cs="Segoe UI"/>
              </w:rPr>
            </w:pPr>
            <w:r>
              <w:rPr>
                <w:rFonts w:ascii="Segoe UI" w:hAnsi="Segoe UI" w:cs="Segoe UI"/>
              </w:rPr>
              <w:t>Ausente</w:t>
            </w:r>
          </w:p>
        </w:tc>
      </w:tr>
      <w:tr w:rsidR="00AB4746" w:rsidTr="0053017B">
        <w:trPr>
          <w:gridBefore w:val="2"/>
          <w:wBefore w:w="1985" w:type="dxa"/>
        </w:trPr>
        <w:tc>
          <w:tcPr>
            <w:tcW w:w="709" w:type="dxa"/>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5</w:t>
            </w:r>
          </w:p>
        </w:tc>
        <w:tc>
          <w:tcPr>
            <w:tcW w:w="4111" w:type="dxa"/>
            <w:gridSpan w:val="2"/>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C. Arturo Muñiz Salazar</w:t>
            </w:r>
          </w:p>
        </w:tc>
        <w:tc>
          <w:tcPr>
            <w:tcW w:w="1805" w:type="dxa"/>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Regidor</w:t>
            </w:r>
          </w:p>
        </w:tc>
        <w:tc>
          <w:tcPr>
            <w:tcW w:w="2164" w:type="dxa"/>
            <w:gridSpan w:val="2"/>
          </w:tcPr>
          <w:p w:rsidR="00AB4746" w:rsidRPr="00D26698" w:rsidRDefault="00AB4746" w:rsidP="00C86C7F">
            <w:pPr>
              <w:pStyle w:val="Sinespaciado"/>
              <w:spacing w:line="360" w:lineRule="auto"/>
              <w:jc w:val="center"/>
              <w:rPr>
                <w:rFonts w:ascii="Segoe UI" w:hAnsi="Segoe UI" w:cs="Segoe UI"/>
              </w:rPr>
            </w:pPr>
            <w:r>
              <w:rPr>
                <w:rFonts w:ascii="Segoe UI" w:hAnsi="Segoe UI" w:cs="Segoe UI"/>
              </w:rPr>
              <w:t>Presente</w:t>
            </w:r>
          </w:p>
        </w:tc>
      </w:tr>
      <w:tr w:rsidR="00AB4746" w:rsidTr="0053017B">
        <w:trPr>
          <w:gridAfter w:val="1"/>
          <w:wAfter w:w="1904" w:type="dxa"/>
        </w:trPr>
        <w:tc>
          <w:tcPr>
            <w:tcW w:w="851" w:type="dxa"/>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lastRenderedPageBreak/>
              <w:t>6</w:t>
            </w:r>
          </w:p>
        </w:tc>
        <w:tc>
          <w:tcPr>
            <w:tcW w:w="3969" w:type="dxa"/>
            <w:gridSpan w:val="3"/>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 xml:space="preserve">C. Deysi </w:t>
            </w:r>
            <w:proofErr w:type="spellStart"/>
            <w:r w:rsidRPr="00D26698">
              <w:rPr>
                <w:rFonts w:ascii="Segoe UI" w:hAnsi="Segoe UI" w:cs="Segoe UI"/>
              </w:rPr>
              <w:t>Nallely</w:t>
            </w:r>
            <w:proofErr w:type="spellEnd"/>
            <w:r w:rsidRPr="00D26698">
              <w:rPr>
                <w:rFonts w:ascii="Segoe UI" w:hAnsi="Segoe UI" w:cs="Segoe UI"/>
              </w:rPr>
              <w:t xml:space="preserve"> Ángel Hernández</w:t>
            </w:r>
          </w:p>
        </w:tc>
        <w:tc>
          <w:tcPr>
            <w:tcW w:w="1985" w:type="dxa"/>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Regidora</w:t>
            </w:r>
          </w:p>
        </w:tc>
        <w:tc>
          <w:tcPr>
            <w:tcW w:w="2065" w:type="dxa"/>
            <w:gridSpan w:val="2"/>
          </w:tcPr>
          <w:p w:rsidR="00AB4746" w:rsidRPr="00D26698" w:rsidRDefault="00AB4746" w:rsidP="00C86C7F">
            <w:pPr>
              <w:pStyle w:val="Sinespaciado"/>
              <w:spacing w:line="360" w:lineRule="auto"/>
              <w:jc w:val="center"/>
              <w:rPr>
                <w:rFonts w:ascii="Segoe UI" w:hAnsi="Segoe UI" w:cs="Segoe UI"/>
              </w:rPr>
            </w:pPr>
            <w:r>
              <w:rPr>
                <w:rFonts w:ascii="Segoe UI" w:hAnsi="Segoe UI" w:cs="Segoe UI"/>
              </w:rPr>
              <w:t>Presente</w:t>
            </w:r>
          </w:p>
        </w:tc>
      </w:tr>
      <w:tr w:rsidR="00AB4746" w:rsidTr="0053017B">
        <w:trPr>
          <w:gridAfter w:val="1"/>
          <w:wAfter w:w="1904" w:type="dxa"/>
        </w:trPr>
        <w:tc>
          <w:tcPr>
            <w:tcW w:w="851" w:type="dxa"/>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7</w:t>
            </w:r>
          </w:p>
        </w:tc>
        <w:tc>
          <w:tcPr>
            <w:tcW w:w="3969" w:type="dxa"/>
            <w:gridSpan w:val="3"/>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C. Carlos Álvarez Ramírez</w:t>
            </w:r>
          </w:p>
        </w:tc>
        <w:tc>
          <w:tcPr>
            <w:tcW w:w="1985" w:type="dxa"/>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Síndico</w:t>
            </w:r>
          </w:p>
        </w:tc>
        <w:tc>
          <w:tcPr>
            <w:tcW w:w="2065" w:type="dxa"/>
            <w:gridSpan w:val="2"/>
          </w:tcPr>
          <w:p w:rsidR="00AB4746" w:rsidRPr="00D26698" w:rsidRDefault="00AB4746" w:rsidP="00C86C7F">
            <w:pPr>
              <w:pStyle w:val="Sinespaciado"/>
              <w:spacing w:line="360" w:lineRule="auto"/>
              <w:jc w:val="center"/>
              <w:rPr>
                <w:rFonts w:ascii="Segoe UI" w:hAnsi="Segoe UI" w:cs="Segoe UI"/>
              </w:rPr>
            </w:pPr>
            <w:r>
              <w:rPr>
                <w:rFonts w:ascii="Segoe UI" w:hAnsi="Segoe UI" w:cs="Segoe UI"/>
              </w:rPr>
              <w:t>Presente</w:t>
            </w:r>
          </w:p>
        </w:tc>
      </w:tr>
      <w:tr w:rsidR="00AB4746" w:rsidTr="0053017B">
        <w:trPr>
          <w:gridAfter w:val="1"/>
          <w:wAfter w:w="1904" w:type="dxa"/>
        </w:trPr>
        <w:tc>
          <w:tcPr>
            <w:tcW w:w="851" w:type="dxa"/>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8</w:t>
            </w:r>
          </w:p>
        </w:tc>
        <w:tc>
          <w:tcPr>
            <w:tcW w:w="3969" w:type="dxa"/>
            <w:gridSpan w:val="3"/>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C. Karla Del Rio Flores</w:t>
            </w:r>
          </w:p>
        </w:tc>
        <w:tc>
          <w:tcPr>
            <w:tcW w:w="1985" w:type="dxa"/>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Regidora</w:t>
            </w:r>
          </w:p>
        </w:tc>
        <w:tc>
          <w:tcPr>
            <w:tcW w:w="2065" w:type="dxa"/>
            <w:gridSpan w:val="2"/>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Presente</w:t>
            </w:r>
          </w:p>
        </w:tc>
      </w:tr>
      <w:tr w:rsidR="00AB4746" w:rsidTr="0053017B">
        <w:trPr>
          <w:gridAfter w:val="1"/>
          <w:wAfter w:w="1904" w:type="dxa"/>
        </w:trPr>
        <w:tc>
          <w:tcPr>
            <w:tcW w:w="851" w:type="dxa"/>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9</w:t>
            </w:r>
          </w:p>
        </w:tc>
        <w:tc>
          <w:tcPr>
            <w:tcW w:w="3969" w:type="dxa"/>
            <w:gridSpan w:val="3"/>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C. Julio Cesar Márquez Lizárraga</w:t>
            </w:r>
          </w:p>
        </w:tc>
        <w:tc>
          <w:tcPr>
            <w:tcW w:w="1985" w:type="dxa"/>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Presente</w:t>
            </w:r>
          </w:p>
        </w:tc>
      </w:tr>
      <w:tr w:rsidR="00AB4746" w:rsidTr="0053017B">
        <w:trPr>
          <w:gridAfter w:val="1"/>
          <w:wAfter w:w="1904" w:type="dxa"/>
        </w:trPr>
        <w:tc>
          <w:tcPr>
            <w:tcW w:w="851" w:type="dxa"/>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10</w:t>
            </w:r>
          </w:p>
        </w:tc>
        <w:tc>
          <w:tcPr>
            <w:tcW w:w="3969" w:type="dxa"/>
            <w:gridSpan w:val="3"/>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C. María Esther Ochoa Lizárraga</w:t>
            </w:r>
          </w:p>
        </w:tc>
        <w:tc>
          <w:tcPr>
            <w:tcW w:w="1985" w:type="dxa"/>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Regidora</w:t>
            </w:r>
          </w:p>
        </w:tc>
        <w:tc>
          <w:tcPr>
            <w:tcW w:w="2065" w:type="dxa"/>
            <w:gridSpan w:val="2"/>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Presente</w:t>
            </w:r>
          </w:p>
        </w:tc>
      </w:tr>
      <w:tr w:rsidR="00AB4746" w:rsidTr="0053017B">
        <w:trPr>
          <w:gridAfter w:val="1"/>
          <w:wAfter w:w="1904" w:type="dxa"/>
        </w:trPr>
        <w:tc>
          <w:tcPr>
            <w:tcW w:w="851" w:type="dxa"/>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11</w:t>
            </w:r>
          </w:p>
        </w:tc>
        <w:tc>
          <w:tcPr>
            <w:tcW w:w="3969" w:type="dxa"/>
            <w:gridSpan w:val="3"/>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 xml:space="preserve">C. </w:t>
            </w:r>
            <w:r>
              <w:rPr>
                <w:rFonts w:ascii="Segoe UI" w:hAnsi="Segoe UI" w:cs="Segoe UI"/>
              </w:rPr>
              <w:t>J. de Jesús</w:t>
            </w:r>
            <w:r w:rsidRPr="00D26698">
              <w:rPr>
                <w:rFonts w:ascii="Segoe UI" w:hAnsi="Segoe UI" w:cs="Segoe UI"/>
              </w:rPr>
              <w:t xml:space="preserve"> Agustín Hernández</w:t>
            </w:r>
          </w:p>
        </w:tc>
        <w:tc>
          <w:tcPr>
            <w:tcW w:w="1985" w:type="dxa"/>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AB4746" w:rsidRPr="00D26698" w:rsidRDefault="00AB4746" w:rsidP="00C86C7F">
            <w:pPr>
              <w:pStyle w:val="Sinespaciado"/>
              <w:spacing w:line="360" w:lineRule="auto"/>
              <w:jc w:val="center"/>
              <w:rPr>
                <w:rFonts w:ascii="Segoe UI" w:hAnsi="Segoe UI" w:cs="Segoe UI"/>
              </w:rPr>
            </w:pPr>
            <w:r>
              <w:rPr>
                <w:rFonts w:ascii="Segoe UI" w:hAnsi="Segoe UI" w:cs="Segoe UI"/>
              </w:rPr>
              <w:t>Presente</w:t>
            </w:r>
          </w:p>
        </w:tc>
      </w:tr>
      <w:tr w:rsidR="00AB4746" w:rsidTr="0053017B">
        <w:trPr>
          <w:gridAfter w:val="1"/>
          <w:wAfter w:w="1904" w:type="dxa"/>
        </w:trPr>
        <w:tc>
          <w:tcPr>
            <w:tcW w:w="851" w:type="dxa"/>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12</w:t>
            </w:r>
          </w:p>
        </w:tc>
        <w:tc>
          <w:tcPr>
            <w:tcW w:w="3969" w:type="dxa"/>
            <w:gridSpan w:val="3"/>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C. Jorge Eduardo Godínez Anaya</w:t>
            </w:r>
          </w:p>
        </w:tc>
        <w:tc>
          <w:tcPr>
            <w:tcW w:w="1985" w:type="dxa"/>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AB4746" w:rsidRPr="00D26698" w:rsidRDefault="00AB4746" w:rsidP="00C86C7F">
            <w:pPr>
              <w:pStyle w:val="Sinespaciado"/>
              <w:spacing w:line="360" w:lineRule="auto"/>
              <w:jc w:val="center"/>
              <w:rPr>
                <w:rFonts w:ascii="Segoe UI" w:hAnsi="Segoe UI" w:cs="Segoe UI"/>
              </w:rPr>
            </w:pPr>
            <w:r>
              <w:rPr>
                <w:rFonts w:ascii="Segoe UI" w:hAnsi="Segoe UI" w:cs="Segoe UI"/>
              </w:rPr>
              <w:t>Presente</w:t>
            </w:r>
          </w:p>
        </w:tc>
      </w:tr>
      <w:tr w:rsidR="00AB4746" w:rsidTr="0053017B">
        <w:trPr>
          <w:gridAfter w:val="1"/>
          <w:wAfter w:w="1904" w:type="dxa"/>
        </w:trPr>
        <w:tc>
          <w:tcPr>
            <w:tcW w:w="851" w:type="dxa"/>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13</w:t>
            </w:r>
          </w:p>
        </w:tc>
        <w:tc>
          <w:tcPr>
            <w:tcW w:w="3969" w:type="dxa"/>
            <w:gridSpan w:val="3"/>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 xml:space="preserve">C. Rubén Valencia </w:t>
            </w:r>
            <w:proofErr w:type="spellStart"/>
            <w:r w:rsidRPr="00D26698">
              <w:rPr>
                <w:rFonts w:ascii="Segoe UI" w:hAnsi="Segoe UI" w:cs="Segoe UI"/>
              </w:rPr>
              <w:t>Villarruel</w:t>
            </w:r>
            <w:proofErr w:type="spellEnd"/>
          </w:p>
        </w:tc>
        <w:tc>
          <w:tcPr>
            <w:tcW w:w="1985" w:type="dxa"/>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Presente</w:t>
            </w:r>
          </w:p>
        </w:tc>
      </w:tr>
      <w:tr w:rsidR="00AB4746" w:rsidTr="0053017B">
        <w:trPr>
          <w:gridAfter w:val="1"/>
          <w:wAfter w:w="1904" w:type="dxa"/>
        </w:trPr>
        <w:tc>
          <w:tcPr>
            <w:tcW w:w="851" w:type="dxa"/>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14</w:t>
            </w:r>
          </w:p>
        </w:tc>
        <w:tc>
          <w:tcPr>
            <w:tcW w:w="3969" w:type="dxa"/>
            <w:gridSpan w:val="3"/>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C. Alejandro Ramos Flores</w:t>
            </w:r>
          </w:p>
        </w:tc>
        <w:tc>
          <w:tcPr>
            <w:tcW w:w="1985" w:type="dxa"/>
          </w:tcPr>
          <w:p w:rsidR="00AB4746" w:rsidRPr="00D26698" w:rsidRDefault="00AB4746" w:rsidP="00C86C7F">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AB4746" w:rsidRPr="00D26698" w:rsidRDefault="00AB4746" w:rsidP="00C86C7F">
            <w:pPr>
              <w:pStyle w:val="Sinespaciado"/>
              <w:spacing w:line="360" w:lineRule="auto"/>
              <w:jc w:val="center"/>
              <w:rPr>
                <w:rFonts w:ascii="Segoe UI" w:hAnsi="Segoe UI" w:cs="Segoe UI"/>
              </w:rPr>
            </w:pPr>
            <w:r>
              <w:rPr>
                <w:rFonts w:ascii="Segoe UI" w:hAnsi="Segoe UI" w:cs="Segoe UI"/>
              </w:rPr>
              <w:t>Presente</w:t>
            </w:r>
          </w:p>
        </w:tc>
      </w:tr>
    </w:tbl>
    <w:p w:rsidR="009E26F0" w:rsidRPr="00AB4746" w:rsidRDefault="009E26F0" w:rsidP="009E26F0">
      <w:pPr>
        <w:pStyle w:val="Sinespaciado"/>
        <w:spacing w:line="360" w:lineRule="auto"/>
        <w:ind w:right="2034"/>
        <w:jc w:val="both"/>
        <w:rPr>
          <w:rFonts w:ascii="Segoe UI" w:hAnsi="Segoe UI" w:cs="Segoe UI"/>
          <w:lang w:eastAsia="es-ES"/>
        </w:rPr>
      </w:pPr>
    </w:p>
    <w:p w:rsidR="00C80568" w:rsidRDefault="00C80568" w:rsidP="00C80568">
      <w:pPr>
        <w:pStyle w:val="Sinespaciado"/>
        <w:spacing w:line="360" w:lineRule="auto"/>
        <w:ind w:left="-1985" w:right="2034"/>
        <w:jc w:val="both"/>
        <w:rPr>
          <w:rFonts w:ascii="Segoe UI" w:hAnsi="Segoe UI" w:cs="Segoe UI"/>
          <w:lang w:eastAsia="es-ES"/>
        </w:rPr>
      </w:pPr>
      <w:r w:rsidRPr="009E26F0">
        <w:rPr>
          <w:rFonts w:ascii="Segoe UI" w:hAnsi="Segoe UI" w:cs="Segoe UI"/>
          <w:lang w:eastAsia="es-ES"/>
        </w:rPr>
        <w:t>Dada lectur</w:t>
      </w:r>
      <w:r w:rsidR="0097129D">
        <w:rPr>
          <w:rFonts w:ascii="Segoe UI" w:hAnsi="Segoe UI" w:cs="Segoe UI"/>
          <w:lang w:eastAsia="es-ES"/>
        </w:rPr>
        <w:t>a a la lista de asistencia, el presidente m</w:t>
      </w:r>
      <w:r w:rsidRPr="009E26F0">
        <w:rPr>
          <w:rFonts w:ascii="Segoe UI" w:hAnsi="Segoe UI" w:cs="Segoe UI"/>
          <w:lang w:eastAsia="es-ES"/>
        </w:rPr>
        <w:t>unicipal</w:t>
      </w:r>
      <w:r w:rsidR="00021F18">
        <w:rPr>
          <w:rFonts w:ascii="Segoe UI" w:hAnsi="Segoe UI" w:cs="Segoe UI"/>
          <w:lang w:eastAsia="es-ES"/>
        </w:rPr>
        <w:t>,</w:t>
      </w:r>
      <w:r w:rsidRPr="009E26F0">
        <w:rPr>
          <w:rFonts w:ascii="Segoe UI" w:hAnsi="Segoe UI" w:cs="Segoe UI"/>
          <w:lang w:eastAsia="es-ES"/>
        </w:rPr>
        <w:t xml:space="preserve"> </w:t>
      </w:r>
      <w:r w:rsidRPr="009E26F0">
        <w:rPr>
          <w:rFonts w:ascii="Segoe UI" w:hAnsi="Segoe UI" w:cs="Segoe UI"/>
          <w:b/>
          <w:lang w:eastAsia="es-ES"/>
        </w:rPr>
        <w:t xml:space="preserve">C. Paulo Gabriel Hernández </w:t>
      </w:r>
      <w:proofErr w:type="spellStart"/>
      <w:r w:rsidRPr="009E26F0">
        <w:rPr>
          <w:rFonts w:ascii="Segoe UI" w:hAnsi="Segoe UI" w:cs="Segoe UI"/>
          <w:b/>
          <w:lang w:eastAsia="es-ES"/>
        </w:rPr>
        <w:t>Hernández</w:t>
      </w:r>
      <w:proofErr w:type="spellEnd"/>
      <w:r w:rsidRPr="009E26F0">
        <w:rPr>
          <w:rFonts w:ascii="Segoe UI" w:hAnsi="Segoe UI" w:cs="Segoe UI"/>
          <w:lang w:eastAsia="es-ES"/>
        </w:rPr>
        <w:t>, verificó que en el Recinto Ofi</w:t>
      </w:r>
      <w:r w:rsidR="00021F18">
        <w:rPr>
          <w:rFonts w:ascii="Segoe UI" w:hAnsi="Segoe UI" w:cs="Segoe UI"/>
          <w:lang w:eastAsia="es-ES"/>
        </w:rPr>
        <w:t xml:space="preserve">cial se </w:t>
      </w:r>
      <w:r w:rsidR="0097129D">
        <w:rPr>
          <w:rFonts w:ascii="Segoe UI" w:hAnsi="Segoe UI" w:cs="Segoe UI"/>
          <w:lang w:eastAsia="es-ES"/>
        </w:rPr>
        <w:t>encontraban pres</w:t>
      </w:r>
      <w:r w:rsidR="008503F0">
        <w:rPr>
          <w:rFonts w:ascii="Segoe UI" w:hAnsi="Segoe UI" w:cs="Segoe UI"/>
          <w:lang w:eastAsia="es-ES"/>
        </w:rPr>
        <w:t>entes tre</w:t>
      </w:r>
      <w:r w:rsidR="001527B3">
        <w:rPr>
          <w:rFonts w:ascii="Segoe UI" w:hAnsi="Segoe UI" w:cs="Segoe UI"/>
          <w:lang w:eastAsia="es-ES"/>
        </w:rPr>
        <w:t>ce</w:t>
      </w:r>
      <w:r w:rsidR="00882B23">
        <w:rPr>
          <w:rFonts w:ascii="Segoe UI" w:hAnsi="Segoe UI" w:cs="Segoe UI"/>
          <w:lang w:eastAsia="es-ES"/>
        </w:rPr>
        <w:t xml:space="preserve"> de un total de catorce</w:t>
      </w:r>
      <w:r w:rsidRPr="009E26F0">
        <w:rPr>
          <w:rFonts w:ascii="Segoe UI" w:hAnsi="Segoe UI" w:cs="Segoe UI"/>
          <w:lang w:eastAsia="es-ES"/>
        </w:rPr>
        <w:t xml:space="preserve"> integrantes del H. Ayunt</w:t>
      </w:r>
      <w:r w:rsidR="00021F18">
        <w:rPr>
          <w:rFonts w:ascii="Segoe UI" w:hAnsi="Segoe UI" w:cs="Segoe UI"/>
          <w:lang w:eastAsia="es-ES"/>
        </w:rPr>
        <w:t>amiento, por lo que</w:t>
      </w:r>
      <w:r w:rsidRPr="009E26F0">
        <w:rPr>
          <w:rFonts w:ascii="Segoe UI" w:hAnsi="Segoe UI" w:cs="Segoe UI"/>
          <w:lang w:eastAsia="es-ES"/>
        </w:rPr>
        <w:t xml:space="preserve"> </w:t>
      </w:r>
      <w:r w:rsidR="00021F18">
        <w:rPr>
          <w:rFonts w:ascii="Segoe UI" w:hAnsi="Segoe UI" w:cs="Segoe UI"/>
          <w:b/>
          <w:lang w:eastAsia="es-ES"/>
        </w:rPr>
        <w:t>DECLARÓ</w:t>
      </w:r>
      <w:r w:rsidRPr="009E26F0">
        <w:rPr>
          <w:rFonts w:ascii="Segoe UI" w:hAnsi="Segoe UI" w:cs="Segoe UI"/>
          <w:b/>
          <w:lang w:eastAsia="es-ES"/>
        </w:rPr>
        <w:t xml:space="preserve"> LA EXISTENCIA DE QUÓRUM LEGAL</w:t>
      </w:r>
      <w:r w:rsidR="00F75033">
        <w:rPr>
          <w:rFonts w:ascii="Segoe UI" w:hAnsi="Segoe UI" w:cs="Segoe UI"/>
          <w:lang w:eastAsia="es-ES"/>
        </w:rPr>
        <w:t xml:space="preserve"> para llevar a cabo la sesión e</w:t>
      </w:r>
      <w:r w:rsidRPr="009E26F0">
        <w:rPr>
          <w:rFonts w:ascii="Segoe UI" w:hAnsi="Segoe UI" w:cs="Segoe UI"/>
          <w:lang w:eastAsia="es-ES"/>
        </w:rPr>
        <w:t xml:space="preserve">xtraordinaria de mérito y como válidos los acuerdos que en ella se tomen.- </w:t>
      </w:r>
      <w:r w:rsidR="009E26F0">
        <w:rPr>
          <w:rFonts w:ascii="Segoe UI" w:hAnsi="Segoe UI" w:cs="Segoe UI"/>
          <w:lang w:eastAsia="es-ES"/>
        </w:rPr>
        <w:t>- - - - - - - - - - - - - - - - - - - - - - - - - - - - - - - - - - - -</w:t>
      </w:r>
      <w:r w:rsidR="00967C65">
        <w:rPr>
          <w:rFonts w:ascii="Segoe UI" w:hAnsi="Segoe UI" w:cs="Segoe UI"/>
          <w:lang w:eastAsia="es-ES"/>
        </w:rPr>
        <w:t xml:space="preserve"> - - </w:t>
      </w:r>
    </w:p>
    <w:p w:rsidR="00F75033" w:rsidRPr="00AB4746" w:rsidRDefault="00F75033" w:rsidP="0097129D">
      <w:pPr>
        <w:pStyle w:val="Sinespaciado"/>
        <w:spacing w:line="360" w:lineRule="auto"/>
        <w:ind w:right="2034"/>
        <w:jc w:val="both"/>
        <w:rPr>
          <w:rFonts w:ascii="Segoe UI" w:hAnsi="Segoe UI" w:cs="Segoe UI"/>
        </w:rPr>
      </w:pPr>
    </w:p>
    <w:p w:rsidR="00FA3523" w:rsidRDefault="00E26A86" w:rsidP="00F75033">
      <w:pPr>
        <w:pStyle w:val="Sinespaciado"/>
        <w:spacing w:line="360" w:lineRule="auto"/>
        <w:ind w:left="-1985" w:right="2034"/>
        <w:jc w:val="both"/>
        <w:rPr>
          <w:rFonts w:ascii="Segoe UI" w:hAnsi="Segoe UI" w:cs="Segoe UI"/>
        </w:rPr>
      </w:pPr>
      <w:r>
        <w:rPr>
          <w:rFonts w:ascii="Segoe UI" w:hAnsi="Segoe UI" w:cs="Segoe UI"/>
          <w:b/>
        </w:rPr>
        <w:t>SEGUNDO PUNTO.</w:t>
      </w:r>
      <w:r w:rsidR="00F75033" w:rsidRPr="009E26F0">
        <w:rPr>
          <w:rFonts w:ascii="Segoe UI" w:hAnsi="Segoe UI" w:cs="Segoe UI"/>
        </w:rPr>
        <w:t xml:space="preserve"> En lo referente al segundo punto</w:t>
      </w:r>
      <w:r w:rsidR="00FA3523">
        <w:rPr>
          <w:rFonts w:ascii="Segoe UI" w:hAnsi="Segoe UI" w:cs="Segoe UI"/>
        </w:rPr>
        <w:t xml:space="preserve"> del orden del día</w:t>
      </w:r>
      <w:r w:rsidR="0097129D">
        <w:rPr>
          <w:rFonts w:ascii="Segoe UI" w:hAnsi="Segoe UI" w:cs="Segoe UI"/>
        </w:rPr>
        <w:t>, el presidente m</w:t>
      </w:r>
      <w:r w:rsidR="00F75033" w:rsidRPr="009E26F0">
        <w:rPr>
          <w:rFonts w:ascii="Segoe UI" w:hAnsi="Segoe UI" w:cs="Segoe UI"/>
        </w:rPr>
        <w:t>unicipal</w:t>
      </w:r>
      <w:r>
        <w:rPr>
          <w:rFonts w:ascii="Segoe UI" w:hAnsi="Segoe UI" w:cs="Segoe UI"/>
        </w:rPr>
        <w:t>,</w:t>
      </w:r>
      <w:r w:rsidR="00F75033" w:rsidRPr="009E26F0">
        <w:rPr>
          <w:rFonts w:ascii="Segoe UI" w:hAnsi="Segoe UI" w:cs="Segoe UI"/>
        </w:rPr>
        <w:t xml:space="preserve"> </w:t>
      </w:r>
      <w:r w:rsidR="00F75033" w:rsidRPr="009E26F0">
        <w:rPr>
          <w:rFonts w:ascii="Segoe UI" w:hAnsi="Segoe UI" w:cs="Segoe UI"/>
          <w:b/>
        </w:rPr>
        <w:t xml:space="preserve">C. Paulo Gabriel Hernández </w:t>
      </w:r>
      <w:proofErr w:type="spellStart"/>
      <w:r w:rsidR="00F75033" w:rsidRPr="009E26F0">
        <w:rPr>
          <w:rFonts w:ascii="Segoe UI" w:hAnsi="Segoe UI" w:cs="Segoe UI"/>
          <w:b/>
        </w:rPr>
        <w:t>Hernández</w:t>
      </w:r>
      <w:proofErr w:type="spellEnd"/>
      <w:r w:rsidR="00F75033" w:rsidRPr="009E26F0">
        <w:rPr>
          <w:rFonts w:ascii="Segoe UI" w:hAnsi="Segoe UI" w:cs="Segoe UI"/>
          <w:b/>
        </w:rPr>
        <w:t>,</w:t>
      </w:r>
      <w:r w:rsidR="00F75033" w:rsidRPr="009E26F0">
        <w:rPr>
          <w:rFonts w:ascii="Segoe UI" w:hAnsi="Segoe UI" w:cs="Segoe UI"/>
        </w:rPr>
        <w:t xml:space="preserve"> puso a consideración </w:t>
      </w:r>
      <w:r>
        <w:rPr>
          <w:rFonts w:ascii="Segoe UI" w:hAnsi="Segoe UI" w:cs="Segoe UI"/>
        </w:rPr>
        <w:t xml:space="preserve">de los presentes </w:t>
      </w:r>
      <w:r w:rsidR="00F75033" w:rsidRPr="009E26F0">
        <w:rPr>
          <w:rFonts w:ascii="Segoe UI" w:hAnsi="Segoe UI" w:cs="Segoe UI"/>
        </w:rPr>
        <w:t xml:space="preserve">el contenido del </w:t>
      </w:r>
      <w:r w:rsidR="00F75033" w:rsidRPr="009E26F0">
        <w:rPr>
          <w:rFonts w:ascii="Segoe UI" w:hAnsi="Segoe UI" w:cs="Segoe UI"/>
          <w:b/>
        </w:rPr>
        <w:t xml:space="preserve">ORDEN DEL DÍA </w:t>
      </w:r>
      <w:r w:rsidR="00F75033" w:rsidRPr="009E26F0">
        <w:rPr>
          <w:rFonts w:ascii="Segoe UI" w:hAnsi="Segoe UI" w:cs="Segoe UI"/>
        </w:rPr>
        <w:t xml:space="preserve">y cuestionó si era de aprobarse el mismo. </w:t>
      </w:r>
      <w:r w:rsidR="00FA3523">
        <w:rPr>
          <w:rFonts w:ascii="Segoe UI" w:hAnsi="Segoe UI" w:cs="Segoe UI"/>
        </w:rPr>
        <w:t xml:space="preserve">- - </w:t>
      </w:r>
    </w:p>
    <w:p w:rsidR="0097129D" w:rsidRPr="00AB4746" w:rsidRDefault="0097129D" w:rsidP="00F75033">
      <w:pPr>
        <w:pStyle w:val="Sinespaciado"/>
        <w:spacing w:line="360" w:lineRule="auto"/>
        <w:ind w:left="-1985" w:right="2034"/>
        <w:jc w:val="both"/>
        <w:rPr>
          <w:rFonts w:ascii="Segoe UI" w:hAnsi="Segoe UI" w:cs="Segoe UI"/>
        </w:rPr>
      </w:pPr>
    </w:p>
    <w:p w:rsidR="00021F18" w:rsidRDefault="00F75033" w:rsidP="0097129D">
      <w:pPr>
        <w:pStyle w:val="Sinespaciado"/>
        <w:tabs>
          <w:tab w:val="left" w:pos="6804"/>
        </w:tabs>
        <w:spacing w:line="360" w:lineRule="auto"/>
        <w:ind w:left="-1985" w:right="2034"/>
        <w:jc w:val="both"/>
        <w:rPr>
          <w:rFonts w:ascii="Segoe UI" w:hAnsi="Segoe UI" w:cs="Segoe UI"/>
        </w:rPr>
      </w:pPr>
      <w:r w:rsidRPr="009E26F0">
        <w:rPr>
          <w:rFonts w:ascii="Segoe UI" w:hAnsi="Segoe UI" w:cs="Segoe UI"/>
        </w:rPr>
        <w:t xml:space="preserve">Lo que resultó </w:t>
      </w:r>
      <w:r w:rsidR="00087094">
        <w:rPr>
          <w:rFonts w:ascii="Segoe UI" w:hAnsi="Segoe UI" w:cs="Segoe UI"/>
          <w:b/>
        </w:rPr>
        <w:t>APROBADO POR MAYORÍA</w:t>
      </w:r>
      <w:r w:rsidR="008503F0">
        <w:rPr>
          <w:rFonts w:ascii="Segoe UI" w:hAnsi="Segoe UI" w:cs="Segoe UI"/>
        </w:rPr>
        <w:t xml:space="preserve"> con tre</w:t>
      </w:r>
      <w:r w:rsidR="00753EB8">
        <w:rPr>
          <w:rFonts w:ascii="Segoe UI" w:hAnsi="Segoe UI" w:cs="Segoe UI"/>
        </w:rPr>
        <w:t>ce</w:t>
      </w:r>
      <w:r w:rsidR="0097129D">
        <w:rPr>
          <w:rFonts w:ascii="Segoe UI" w:hAnsi="Segoe UI" w:cs="Segoe UI"/>
        </w:rPr>
        <w:t xml:space="preserve"> votos</w:t>
      </w:r>
      <w:r w:rsidR="00FA3523">
        <w:rPr>
          <w:rFonts w:ascii="Segoe UI" w:hAnsi="Segoe UI" w:cs="Segoe UI"/>
        </w:rPr>
        <w:t xml:space="preserve"> a favor de los r</w:t>
      </w:r>
      <w:r w:rsidRPr="009E26F0">
        <w:rPr>
          <w:rFonts w:ascii="Segoe UI" w:hAnsi="Segoe UI" w:cs="Segoe UI"/>
        </w:rPr>
        <w:t>egidores</w:t>
      </w:r>
      <w:r w:rsidR="00E26A86">
        <w:rPr>
          <w:rFonts w:ascii="Segoe UI" w:hAnsi="Segoe UI" w:cs="Segoe UI"/>
        </w:rPr>
        <w:t xml:space="preserve"> presentes</w:t>
      </w:r>
      <w:r w:rsidRPr="009E26F0">
        <w:rPr>
          <w:rFonts w:ascii="Segoe UI" w:hAnsi="Segoe UI" w:cs="Segoe UI"/>
        </w:rPr>
        <w:t xml:space="preserve">, de la siguiente manera:- - - - - </w:t>
      </w:r>
      <w:r w:rsidR="00E26A86">
        <w:rPr>
          <w:rFonts w:ascii="Segoe UI" w:hAnsi="Segoe UI" w:cs="Segoe UI"/>
        </w:rPr>
        <w:t xml:space="preserve">- - - - - - - - - - - - - - - - - - - - - - - </w:t>
      </w:r>
      <w:r w:rsidR="00FA3523">
        <w:rPr>
          <w:rFonts w:ascii="Segoe UI" w:hAnsi="Segoe UI" w:cs="Segoe UI"/>
        </w:rPr>
        <w:t xml:space="preserve">- - - - - - - - - </w:t>
      </w:r>
    </w:p>
    <w:p w:rsidR="00FA3523" w:rsidRPr="00AB4746" w:rsidRDefault="00FA3523" w:rsidP="00F75033">
      <w:pPr>
        <w:pStyle w:val="Sinespaciado"/>
        <w:spacing w:line="360" w:lineRule="auto"/>
        <w:ind w:left="-1985" w:right="2034"/>
        <w:jc w:val="both"/>
        <w:rPr>
          <w:rFonts w:ascii="Segoe UI" w:hAnsi="Segoe UI" w:cs="Segoe UI"/>
        </w:rPr>
      </w:pPr>
    </w:p>
    <w:tbl>
      <w:tblPr>
        <w:tblStyle w:val="Tablaconcuadrcula"/>
        <w:tblW w:w="0" w:type="auto"/>
        <w:tblInd w:w="-1985" w:type="dxa"/>
        <w:tblLook w:val="04A0" w:firstRow="1" w:lastRow="0" w:firstColumn="1" w:lastColumn="0" w:noHBand="0" w:noVBand="1"/>
      </w:tblPr>
      <w:tblGrid>
        <w:gridCol w:w="817"/>
        <w:gridCol w:w="4253"/>
        <w:gridCol w:w="1985"/>
        <w:gridCol w:w="1923"/>
      </w:tblGrid>
      <w:tr w:rsidR="005E2F97" w:rsidTr="005E2F97">
        <w:tc>
          <w:tcPr>
            <w:tcW w:w="817" w:type="dxa"/>
          </w:tcPr>
          <w:p w:rsidR="005E2F97" w:rsidRDefault="005E2F97" w:rsidP="001038EE">
            <w:pPr>
              <w:pStyle w:val="Sinespaciado"/>
              <w:spacing w:line="360" w:lineRule="auto"/>
              <w:jc w:val="center"/>
              <w:rPr>
                <w:rFonts w:ascii="Segoe UI" w:hAnsi="Segoe UI" w:cs="Segoe UI"/>
                <w:b/>
              </w:rPr>
            </w:pPr>
            <w:r>
              <w:rPr>
                <w:rFonts w:ascii="Segoe UI" w:hAnsi="Segoe UI" w:cs="Segoe UI"/>
                <w:b/>
              </w:rPr>
              <w:t>No.</w:t>
            </w:r>
          </w:p>
        </w:tc>
        <w:tc>
          <w:tcPr>
            <w:tcW w:w="4253" w:type="dxa"/>
          </w:tcPr>
          <w:p w:rsidR="005E2F97" w:rsidRDefault="005E2F97" w:rsidP="001038EE">
            <w:pPr>
              <w:pStyle w:val="Sinespaciado"/>
              <w:spacing w:line="360" w:lineRule="auto"/>
              <w:jc w:val="center"/>
              <w:rPr>
                <w:rFonts w:ascii="Segoe UI" w:hAnsi="Segoe UI" w:cs="Segoe UI"/>
                <w:b/>
              </w:rPr>
            </w:pPr>
            <w:r>
              <w:rPr>
                <w:rFonts w:ascii="Segoe UI" w:hAnsi="Segoe UI" w:cs="Segoe UI"/>
                <w:b/>
              </w:rPr>
              <w:t>Nombre</w:t>
            </w:r>
          </w:p>
        </w:tc>
        <w:tc>
          <w:tcPr>
            <w:tcW w:w="1985" w:type="dxa"/>
          </w:tcPr>
          <w:p w:rsidR="005E2F97" w:rsidRDefault="005E2F97" w:rsidP="001038EE">
            <w:pPr>
              <w:pStyle w:val="Sinespaciado"/>
              <w:spacing w:line="360" w:lineRule="auto"/>
              <w:jc w:val="center"/>
              <w:rPr>
                <w:rFonts w:ascii="Segoe UI" w:hAnsi="Segoe UI" w:cs="Segoe UI"/>
                <w:b/>
              </w:rPr>
            </w:pPr>
            <w:r>
              <w:rPr>
                <w:rFonts w:ascii="Segoe UI" w:hAnsi="Segoe UI" w:cs="Segoe UI"/>
                <w:b/>
              </w:rPr>
              <w:t>Cargo</w:t>
            </w:r>
          </w:p>
        </w:tc>
        <w:tc>
          <w:tcPr>
            <w:tcW w:w="1923" w:type="dxa"/>
          </w:tcPr>
          <w:p w:rsidR="005E2F97" w:rsidRDefault="005E2F97" w:rsidP="001038EE">
            <w:pPr>
              <w:pStyle w:val="Sinespaciado"/>
              <w:spacing w:line="360" w:lineRule="auto"/>
              <w:jc w:val="center"/>
              <w:rPr>
                <w:rFonts w:ascii="Segoe UI" w:hAnsi="Segoe UI" w:cs="Segoe UI"/>
                <w:b/>
              </w:rPr>
            </w:pPr>
            <w:r>
              <w:rPr>
                <w:rFonts w:ascii="Segoe UI" w:hAnsi="Segoe UI" w:cs="Segoe UI"/>
                <w:b/>
              </w:rPr>
              <w:t>Voto</w:t>
            </w:r>
          </w:p>
        </w:tc>
      </w:tr>
      <w:tr w:rsidR="005E2F97" w:rsidTr="005E2F97">
        <w:tc>
          <w:tcPr>
            <w:tcW w:w="817" w:type="dxa"/>
          </w:tcPr>
          <w:p w:rsidR="005E2F97" w:rsidRDefault="005E2F97" w:rsidP="001038EE">
            <w:pPr>
              <w:pStyle w:val="Sinespaciado"/>
              <w:spacing w:line="360" w:lineRule="auto"/>
              <w:jc w:val="center"/>
              <w:rPr>
                <w:rFonts w:ascii="Segoe UI" w:hAnsi="Segoe UI" w:cs="Segoe UI"/>
              </w:rPr>
            </w:pPr>
            <w:r>
              <w:rPr>
                <w:rFonts w:ascii="Segoe UI" w:hAnsi="Segoe UI" w:cs="Segoe UI"/>
              </w:rPr>
              <w:t>1</w:t>
            </w:r>
          </w:p>
        </w:tc>
        <w:tc>
          <w:tcPr>
            <w:tcW w:w="4253" w:type="dxa"/>
          </w:tcPr>
          <w:p w:rsidR="005E2F97" w:rsidRDefault="005E2F97" w:rsidP="001038EE">
            <w:pPr>
              <w:pStyle w:val="Sinespaciado"/>
              <w:spacing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r>
              <w:rPr>
                <w:rFonts w:ascii="Segoe UI" w:hAnsi="Segoe UI" w:cs="Segoe UI"/>
              </w:rPr>
              <w:t>.</w:t>
            </w:r>
          </w:p>
        </w:tc>
        <w:tc>
          <w:tcPr>
            <w:tcW w:w="1985" w:type="dxa"/>
          </w:tcPr>
          <w:p w:rsidR="005E2F97" w:rsidRDefault="005E2F97" w:rsidP="001038EE">
            <w:pPr>
              <w:pStyle w:val="Sinespaciado"/>
              <w:spacing w:line="360" w:lineRule="auto"/>
              <w:jc w:val="center"/>
              <w:rPr>
                <w:rFonts w:ascii="Segoe UI" w:hAnsi="Segoe UI" w:cs="Segoe UI"/>
              </w:rPr>
            </w:pPr>
            <w:r>
              <w:rPr>
                <w:rFonts w:ascii="Segoe UI" w:hAnsi="Segoe UI" w:cs="Segoe UI"/>
              </w:rPr>
              <w:t>Presidente</w:t>
            </w:r>
          </w:p>
        </w:tc>
        <w:tc>
          <w:tcPr>
            <w:tcW w:w="1923" w:type="dxa"/>
          </w:tcPr>
          <w:p w:rsidR="005E2F97" w:rsidRDefault="005E2F97" w:rsidP="001038EE">
            <w:pPr>
              <w:pStyle w:val="Sinespaciado"/>
              <w:spacing w:line="360" w:lineRule="auto"/>
              <w:jc w:val="center"/>
              <w:rPr>
                <w:rFonts w:ascii="Segoe UI" w:hAnsi="Segoe UI" w:cs="Segoe UI"/>
              </w:rPr>
            </w:pPr>
            <w:r>
              <w:rPr>
                <w:rFonts w:ascii="Segoe UI" w:hAnsi="Segoe UI" w:cs="Segoe UI"/>
              </w:rPr>
              <w:t>A favor</w:t>
            </w:r>
          </w:p>
        </w:tc>
      </w:tr>
      <w:tr w:rsidR="005E2F97" w:rsidTr="005E2F97">
        <w:tc>
          <w:tcPr>
            <w:tcW w:w="817" w:type="dxa"/>
          </w:tcPr>
          <w:p w:rsidR="005E2F97" w:rsidRDefault="005E2F97" w:rsidP="001038EE">
            <w:pPr>
              <w:pStyle w:val="Sinespaciado"/>
              <w:spacing w:line="360" w:lineRule="auto"/>
              <w:jc w:val="center"/>
              <w:rPr>
                <w:rFonts w:ascii="Segoe UI" w:hAnsi="Segoe UI" w:cs="Segoe UI"/>
              </w:rPr>
            </w:pPr>
            <w:r>
              <w:rPr>
                <w:rFonts w:ascii="Segoe UI" w:hAnsi="Segoe UI" w:cs="Segoe UI"/>
              </w:rPr>
              <w:t>2</w:t>
            </w:r>
          </w:p>
        </w:tc>
        <w:tc>
          <w:tcPr>
            <w:tcW w:w="4253" w:type="dxa"/>
          </w:tcPr>
          <w:p w:rsidR="005E2F97" w:rsidRDefault="005E2F97" w:rsidP="001038EE">
            <w:pPr>
              <w:pStyle w:val="Sinespaciado"/>
              <w:spacing w:line="360" w:lineRule="auto"/>
              <w:jc w:val="center"/>
              <w:rPr>
                <w:rFonts w:ascii="Segoe UI" w:hAnsi="Segoe UI" w:cs="Segoe UI"/>
              </w:rPr>
            </w:pPr>
            <w:r>
              <w:rPr>
                <w:rFonts w:ascii="Segoe UI" w:hAnsi="Segoe UI" w:cs="Segoe UI"/>
              </w:rPr>
              <w:t>C. Lilia Denisse Chávez Ochoa.</w:t>
            </w:r>
          </w:p>
        </w:tc>
        <w:tc>
          <w:tcPr>
            <w:tcW w:w="1985" w:type="dxa"/>
          </w:tcPr>
          <w:p w:rsidR="005E2F97" w:rsidRDefault="005E2F97" w:rsidP="001038EE">
            <w:pPr>
              <w:pStyle w:val="Sinespaciado"/>
              <w:spacing w:line="360" w:lineRule="auto"/>
              <w:jc w:val="center"/>
              <w:rPr>
                <w:rFonts w:ascii="Segoe UI" w:hAnsi="Segoe UI" w:cs="Segoe UI"/>
              </w:rPr>
            </w:pPr>
            <w:r>
              <w:rPr>
                <w:rFonts w:ascii="Segoe UI" w:hAnsi="Segoe UI" w:cs="Segoe UI"/>
              </w:rPr>
              <w:t>Regidora</w:t>
            </w:r>
          </w:p>
        </w:tc>
        <w:tc>
          <w:tcPr>
            <w:tcW w:w="1923" w:type="dxa"/>
          </w:tcPr>
          <w:p w:rsidR="005E2F97" w:rsidRDefault="005E2F97" w:rsidP="001038EE">
            <w:pPr>
              <w:pStyle w:val="Sinespaciado"/>
              <w:spacing w:line="360" w:lineRule="auto"/>
              <w:jc w:val="center"/>
              <w:rPr>
                <w:rFonts w:ascii="Segoe UI" w:hAnsi="Segoe UI" w:cs="Segoe UI"/>
              </w:rPr>
            </w:pPr>
            <w:r>
              <w:rPr>
                <w:rFonts w:ascii="Segoe UI" w:hAnsi="Segoe UI" w:cs="Segoe UI"/>
              </w:rPr>
              <w:t xml:space="preserve">A favor </w:t>
            </w:r>
          </w:p>
        </w:tc>
      </w:tr>
      <w:tr w:rsidR="0021775E" w:rsidTr="005E2F97">
        <w:tc>
          <w:tcPr>
            <w:tcW w:w="817" w:type="dxa"/>
          </w:tcPr>
          <w:p w:rsidR="0021775E" w:rsidRDefault="0021775E" w:rsidP="00B53F9B">
            <w:pPr>
              <w:pStyle w:val="Sinespaciado"/>
              <w:spacing w:line="360" w:lineRule="auto"/>
              <w:jc w:val="center"/>
              <w:rPr>
                <w:rFonts w:ascii="Segoe UI" w:hAnsi="Segoe UI" w:cs="Segoe UI"/>
              </w:rPr>
            </w:pPr>
            <w:r>
              <w:rPr>
                <w:rFonts w:ascii="Segoe UI" w:hAnsi="Segoe UI" w:cs="Segoe UI"/>
              </w:rPr>
              <w:t>3</w:t>
            </w:r>
          </w:p>
        </w:tc>
        <w:tc>
          <w:tcPr>
            <w:tcW w:w="4253" w:type="dxa"/>
          </w:tcPr>
          <w:p w:rsidR="0021775E" w:rsidRDefault="0021775E" w:rsidP="00B53F9B">
            <w:pPr>
              <w:pStyle w:val="Sinespaciado"/>
              <w:spacing w:line="360" w:lineRule="auto"/>
              <w:jc w:val="center"/>
              <w:rPr>
                <w:rFonts w:ascii="Segoe UI" w:hAnsi="Segoe UI" w:cs="Segoe UI"/>
              </w:rPr>
            </w:pPr>
            <w:r>
              <w:rPr>
                <w:rFonts w:ascii="Segoe UI" w:hAnsi="Segoe UI" w:cs="Segoe UI"/>
              </w:rPr>
              <w:t>C. José De Jesús Cervantes Flores.</w:t>
            </w:r>
          </w:p>
        </w:tc>
        <w:tc>
          <w:tcPr>
            <w:tcW w:w="1985" w:type="dxa"/>
          </w:tcPr>
          <w:p w:rsidR="0021775E" w:rsidRDefault="0021775E" w:rsidP="00B53F9B">
            <w:pPr>
              <w:pStyle w:val="Sinespaciado"/>
              <w:spacing w:line="360" w:lineRule="auto"/>
              <w:jc w:val="center"/>
              <w:rPr>
                <w:rFonts w:ascii="Segoe UI" w:hAnsi="Segoe UI" w:cs="Segoe UI"/>
              </w:rPr>
            </w:pPr>
            <w:r>
              <w:rPr>
                <w:rFonts w:ascii="Segoe UI" w:hAnsi="Segoe UI" w:cs="Segoe UI"/>
              </w:rPr>
              <w:t>Regidor</w:t>
            </w:r>
          </w:p>
        </w:tc>
        <w:tc>
          <w:tcPr>
            <w:tcW w:w="1923" w:type="dxa"/>
          </w:tcPr>
          <w:p w:rsidR="0021775E" w:rsidRDefault="0021775E" w:rsidP="00B53F9B">
            <w:pPr>
              <w:pStyle w:val="Sinespaciado"/>
              <w:spacing w:line="360" w:lineRule="auto"/>
              <w:jc w:val="center"/>
              <w:rPr>
                <w:rFonts w:ascii="Segoe UI" w:hAnsi="Segoe UI" w:cs="Segoe UI"/>
              </w:rPr>
            </w:pPr>
            <w:r>
              <w:rPr>
                <w:rFonts w:ascii="Segoe UI" w:hAnsi="Segoe UI" w:cs="Segoe UI"/>
              </w:rPr>
              <w:t>A favor</w:t>
            </w:r>
          </w:p>
        </w:tc>
      </w:tr>
      <w:tr w:rsidR="00753EB8" w:rsidTr="005E2F97">
        <w:tc>
          <w:tcPr>
            <w:tcW w:w="817" w:type="dxa"/>
          </w:tcPr>
          <w:p w:rsidR="00753EB8" w:rsidRPr="00D26698" w:rsidRDefault="00753EB8" w:rsidP="00B53F9B">
            <w:pPr>
              <w:pStyle w:val="Sinespaciado"/>
              <w:spacing w:line="360" w:lineRule="auto"/>
              <w:jc w:val="center"/>
              <w:rPr>
                <w:rFonts w:ascii="Segoe UI" w:hAnsi="Segoe UI" w:cs="Segoe UI"/>
              </w:rPr>
            </w:pPr>
            <w:r w:rsidRPr="00D26698">
              <w:rPr>
                <w:rFonts w:ascii="Segoe UI" w:hAnsi="Segoe UI" w:cs="Segoe UI"/>
              </w:rPr>
              <w:t>4</w:t>
            </w:r>
          </w:p>
        </w:tc>
        <w:tc>
          <w:tcPr>
            <w:tcW w:w="4253" w:type="dxa"/>
          </w:tcPr>
          <w:p w:rsidR="00753EB8" w:rsidRDefault="00753EB8" w:rsidP="00B53F9B">
            <w:pPr>
              <w:pStyle w:val="Sinespaciado"/>
              <w:spacing w:line="360" w:lineRule="auto"/>
              <w:jc w:val="center"/>
              <w:rPr>
                <w:rFonts w:ascii="Segoe UI" w:hAnsi="Segoe UI" w:cs="Segoe UI"/>
              </w:rPr>
            </w:pPr>
            <w:r>
              <w:rPr>
                <w:rFonts w:ascii="Segoe UI" w:hAnsi="Segoe UI" w:cs="Segoe UI"/>
              </w:rPr>
              <w:t>C. Arturo Muñiz Salazar.</w:t>
            </w:r>
          </w:p>
        </w:tc>
        <w:tc>
          <w:tcPr>
            <w:tcW w:w="1985" w:type="dxa"/>
          </w:tcPr>
          <w:p w:rsidR="00753EB8" w:rsidRDefault="00753EB8" w:rsidP="00B53F9B">
            <w:pPr>
              <w:pStyle w:val="Sinespaciado"/>
              <w:spacing w:line="360" w:lineRule="auto"/>
              <w:jc w:val="center"/>
              <w:rPr>
                <w:rFonts w:ascii="Segoe UI" w:hAnsi="Segoe UI" w:cs="Segoe UI"/>
              </w:rPr>
            </w:pPr>
            <w:r>
              <w:rPr>
                <w:rFonts w:ascii="Segoe UI" w:hAnsi="Segoe UI" w:cs="Segoe UI"/>
              </w:rPr>
              <w:t>Regidor</w:t>
            </w:r>
          </w:p>
        </w:tc>
        <w:tc>
          <w:tcPr>
            <w:tcW w:w="1923" w:type="dxa"/>
          </w:tcPr>
          <w:p w:rsidR="00753EB8" w:rsidRDefault="00753EB8" w:rsidP="00B53F9B">
            <w:pPr>
              <w:pStyle w:val="Sinespaciado"/>
              <w:spacing w:line="360" w:lineRule="auto"/>
              <w:jc w:val="center"/>
              <w:rPr>
                <w:rFonts w:ascii="Segoe UI" w:hAnsi="Segoe UI" w:cs="Segoe UI"/>
              </w:rPr>
            </w:pPr>
            <w:r>
              <w:rPr>
                <w:rFonts w:ascii="Segoe UI" w:hAnsi="Segoe UI" w:cs="Segoe UI"/>
              </w:rPr>
              <w:t>A favor</w:t>
            </w:r>
          </w:p>
        </w:tc>
      </w:tr>
      <w:tr w:rsidR="008503F0" w:rsidRPr="008503F0" w:rsidTr="005E2F97">
        <w:tc>
          <w:tcPr>
            <w:tcW w:w="817" w:type="dxa"/>
          </w:tcPr>
          <w:p w:rsidR="008503F0" w:rsidRPr="00D26698" w:rsidRDefault="008503F0" w:rsidP="00B53F9B">
            <w:pPr>
              <w:pStyle w:val="Sinespaciado"/>
              <w:spacing w:line="360" w:lineRule="auto"/>
              <w:jc w:val="center"/>
              <w:rPr>
                <w:rFonts w:ascii="Segoe UI" w:hAnsi="Segoe UI" w:cs="Segoe UI"/>
              </w:rPr>
            </w:pPr>
            <w:r>
              <w:rPr>
                <w:rFonts w:ascii="Segoe UI" w:hAnsi="Segoe UI" w:cs="Segoe UI"/>
              </w:rPr>
              <w:t>5</w:t>
            </w:r>
          </w:p>
        </w:tc>
        <w:tc>
          <w:tcPr>
            <w:tcW w:w="4253" w:type="dxa"/>
          </w:tcPr>
          <w:p w:rsidR="008503F0" w:rsidRPr="008503F0" w:rsidRDefault="008503F0" w:rsidP="00B53F9B">
            <w:pPr>
              <w:pStyle w:val="Sinespaciado"/>
              <w:spacing w:line="360" w:lineRule="auto"/>
              <w:jc w:val="center"/>
              <w:rPr>
                <w:rFonts w:ascii="Segoe UI" w:hAnsi="Segoe UI" w:cs="Segoe UI"/>
                <w:lang w:val="en-US"/>
              </w:rPr>
            </w:pPr>
            <w:r w:rsidRPr="008503F0">
              <w:rPr>
                <w:rFonts w:ascii="Segoe UI" w:hAnsi="Segoe UI" w:cs="Segoe UI"/>
                <w:lang w:val="en-US"/>
              </w:rPr>
              <w:t xml:space="preserve">C. </w:t>
            </w:r>
            <w:proofErr w:type="spellStart"/>
            <w:r w:rsidRPr="008503F0">
              <w:rPr>
                <w:rFonts w:ascii="Segoe UI" w:hAnsi="Segoe UI" w:cs="Segoe UI"/>
                <w:lang w:val="en-US"/>
              </w:rPr>
              <w:t>Deysi</w:t>
            </w:r>
            <w:proofErr w:type="spellEnd"/>
            <w:r w:rsidRPr="008503F0">
              <w:rPr>
                <w:rFonts w:ascii="Segoe UI" w:hAnsi="Segoe UI" w:cs="Segoe UI"/>
                <w:lang w:val="en-US"/>
              </w:rPr>
              <w:t xml:space="preserve"> </w:t>
            </w:r>
            <w:proofErr w:type="spellStart"/>
            <w:r w:rsidRPr="008503F0">
              <w:rPr>
                <w:rFonts w:ascii="Segoe UI" w:hAnsi="Segoe UI" w:cs="Segoe UI"/>
                <w:lang w:val="en-US"/>
              </w:rPr>
              <w:t>Nallely</w:t>
            </w:r>
            <w:proofErr w:type="spellEnd"/>
            <w:r w:rsidRPr="008503F0">
              <w:rPr>
                <w:rFonts w:ascii="Segoe UI" w:hAnsi="Segoe UI" w:cs="Segoe UI"/>
                <w:lang w:val="en-US"/>
              </w:rPr>
              <w:t xml:space="preserve"> </w:t>
            </w:r>
            <w:proofErr w:type="spellStart"/>
            <w:r w:rsidRPr="008503F0">
              <w:rPr>
                <w:rFonts w:ascii="Segoe UI" w:hAnsi="Segoe UI" w:cs="Segoe UI"/>
                <w:lang w:val="en-US"/>
              </w:rPr>
              <w:t>Ángel</w:t>
            </w:r>
            <w:proofErr w:type="spellEnd"/>
            <w:r w:rsidRPr="008503F0">
              <w:rPr>
                <w:rFonts w:ascii="Segoe UI" w:hAnsi="Segoe UI" w:cs="Segoe UI"/>
                <w:lang w:val="en-US"/>
              </w:rPr>
              <w:t xml:space="preserve"> Hern</w:t>
            </w:r>
            <w:r>
              <w:rPr>
                <w:rFonts w:ascii="Segoe UI" w:hAnsi="Segoe UI" w:cs="Segoe UI"/>
                <w:lang w:val="en-US"/>
              </w:rPr>
              <w:t>ández.</w:t>
            </w:r>
          </w:p>
        </w:tc>
        <w:tc>
          <w:tcPr>
            <w:tcW w:w="1985" w:type="dxa"/>
          </w:tcPr>
          <w:p w:rsidR="008503F0" w:rsidRPr="008503F0" w:rsidRDefault="003A4817" w:rsidP="00B53F9B">
            <w:pPr>
              <w:pStyle w:val="Sinespaciado"/>
              <w:spacing w:line="360" w:lineRule="auto"/>
              <w:jc w:val="center"/>
              <w:rPr>
                <w:rFonts w:ascii="Segoe UI" w:hAnsi="Segoe UI" w:cs="Segoe UI"/>
                <w:lang w:val="en-US"/>
              </w:rPr>
            </w:pPr>
            <w:proofErr w:type="spellStart"/>
            <w:r>
              <w:rPr>
                <w:rFonts w:ascii="Segoe UI" w:hAnsi="Segoe UI" w:cs="Segoe UI"/>
                <w:lang w:val="en-US"/>
              </w:rPr>
              <w:t>Regidora</w:t>
            </w:r>
            <w:proofErr w:type="spellEnd"/>
          </w:p>
        </w:tc>
        <w:tc>
          <w:tcPr>
            <w:tcW w:w="1923" w:type="dxa"/>
          </w:tcPr>
          <w:p w:rsidR="008503F0" w:rsidRPr="008503F0" w:rsidRDefault="003A4817" w:rsidP="00B53F9B">
            <w:pPr>
              <w:pStyle w:val="Sinespaciado"/>
              <w:spacing w:line="360" w:lineRule="auto"/>
              <w:jc w:val="center"/>
              <w:rPr>
                <w:rFonts w:ascii="Segoe UI" w:hAnsi="Segoe UI" w:cs="Segoe UI"/>
                <w:lang w:val="en-US"/>
              </w:rPr>
            </w:pPr>
            <w:r>
              <w:rPr>
                <w:rFonts w:ascii="Segoe UI" w:hAnsi="Segoe UI" w:cs="Segoe UI"/>
                <w:lang w:val="en-US"/>
              </w:rPr>
              <w:t>A favor</w:t>
            </w:r>
          </w:p>
        </w:tc>
      </w:tr>
      <w:tr w:rsidR="008503F0" w:rsidTr="005E2F97">
        <w:tc>
          <w:tcPr>
            <w:tcW w:w="817" w:type="dxa"/>
          </w:tcPr>
          <w:p w:rsidR="008503F0" w:rsidRDefault="008503F0" w:rsidP="008371B8">
            <w:pPr>
              <w:pStyle w:val="Sinespaciado"/>
              <w:spacing w:line="360" w:lineRule="auto"/>
              <w:jc w:val="center"/>
              <w:rPr>
                <w:rFonts w:ascii="Segoe UI" w:hAnsi="Segoe UI" w:cs="Segoe UI"/>
              </w:rPr>
            </w:pPr>
            <w:r>
              <w:rPr>
                <w:rFonts w:ascii="Segoe UI" w:hAnsi="Segoe UI" w:cs="Segoe UI"/>
              </w:rPr>
              <w:t>6</w:t>
            </w:r>
          </w:p>
        </w:tc>
        <w:tc>
          <w:tcPr>
            <w:tcW w:w="4253"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C. Carlos Álvarez Ramírez</w:t>
            </w:r>
          </w:p>
        </w:tc>
        <w:tc>
          <w:tcPr>
            <w:tcW w:w="1985"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Síndico</w:t>
            </w:r>
          </w:p>
        </w:tc>
        <w:tc>
          <w:tcPr>
            <w:tcW w:w="1923"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A favor</w:t>
            </w:r>
          </w:p>
        </w:tc>
      </w:tr>
      <w:tr w:rsidR="008503F0" w:rsidTr="005E2F97">
        <w:tc>
          <w:tcPr>
            <w:tcW w:w="817"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7</w:t>
            </w:r>
          </w:p>
        </w:tc>
        <w:tc>
          <w:tcPr>
            <w:tcW w:w="4253"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C. Karla Del Rio Flores</w:t>
            </w:r>
          </w:p>
        </w:tc>
        <w:tc>
          <w:tcPr>
            <w:tcW w:w="1985"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Regidora</w:t>
            </w:r>
          </w:p>
        </w:tc>
        <w:tc>
          <w:tcPr>
            <w:tcW w:w="1923"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A favor</w:t>
            </w:r>
          </w:p>
        </w:tc>
      </w:tr>
      <w:tr w:rsidR="008503F0" w:rsidTr="005E2F97">
        <w:tc>
          <w:tcPr>
            <w:tcW w:w="817"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8</w:t>
            </w:r>
          </w:p>
        </w:tc>
        <w:tc>
          <w:tcPr>
            <w:tcW w:w="4253"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C. Julio Cesar Márquez Lizárraga</w:t>
            </w:r>
          </w:p>
        </w:tc>
        <w:tc>
          <w:tcPr>
            <w:tcW w:w="1985"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Regidor</w:t>
            </w:r>
          </w:p>
        </w:tc>
        <w:tc>
          <w:tcPr>
            <w:tcW w:w="1923"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A favor</w:t>
            </w:r>
          </w:p>
        </w:tc>
      </w:tr>
      <w:tr w:rsidR="008503F0" w:rsidTr="005E2F97">
        <w:tc>
          <w:tcPr>
            <w:tcW w:w="817"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9</w:t>
            </w:r>
          </w:p>
        </w:tc>
        <w:tc>
          <w:tcPr>
            <w:tcW w:w="4253"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C. María Esther Ochoa Lizárraga</w:t>
            </w:r>
          </w:p>
        </w:tc>
        <w:tc>
          <w:tcPr>
            <w:tcW w:w="1985"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Regidora</w:t>
            </w:r>
          </w:p>
        </w:tc>
        <w:tc>
          <w:tcPr>
            <w:tcW w:w="1923"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A favor</w:t>
            </w:r>
          </w:p>
        </w:tc>
      </w:tr>
      <w:tr w:rsidR="008503F0" w:rsidTr="005E2F97">
        <w:tc>
          <w:tcPr>
            <w:tcW w:w="817"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10</w:t>
            </w:r>
          </w:p>
        </w:tc>
        <w:tc>
          <w:tcPr>
            <w:tcW w:w="4253"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 xml:space="preserve">C. </w:t>
            </w:r>
            <w:r w:rsidR="000141FC">
              <w:rPr>
                <w:rFonts w:ascii="Segoe UI" w:hAnsi="Segoe UI" w:cs="Segoe UI"/>
              </w:rPr>
              <w:t>J. de Jesús</w:t>
            </w:r>
            <w:r w:rsidRPr="00D26698">
              <w:rPr>
                <w:rFonts w:ascii="Segoe UI" w:hAnsi="Segoe UI" w:cs="Segoe UI"/>
              </w:rPr>
              <w:t xml:space="preserve"> Agustín Hernández</w:t>
            </w:r>
          </w:p>
        </w:tc>
        <w:tc>
          <w:tcPr>
            <w:tcW w:w="1985"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Regidor</w:t>
            </w:r>
          </w:p>
        </w:tc>
        <w:tc>
          <w:tcPr>
            <w:tcW w:w="1923"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A favor</w:t>
            </w:r>
          </w:p>
        </w:tc>
      </w:tr>
      <w:tr w:rsidR="008503F0" w:rsidTr="005E2F97">
        <w:tc>
          <w:tcPr>
            <w:tcW w:w="817" w:type="dxa"/>
          </w:tcPr>
          <w:p w:rsidR="008503F0" w:rsidRDefault="008503F0" w:rsidP="008371B8">
            <w:pPr>
              <w:pStyle w:val="Sinespaciado"/>
              <w:spacing w:line="360" w:lineRule="auto"/>
              <w:jc w:val="center"/>
              <w:rPr>
                <w:rFonts w:ascii="Segoe UI" w:hAnsi="Segoe UI" w:cs="Segoe UI"/>
              </w:rPr>
            </w:pPr>
            <w:r>
              <w:rPr>
                <w:rFonts w:ascii="Segoe UI" w:hAnsi="Segoe UI" w:cs="Segoe UI"/>
              </w:rPr>
              <w:t>11</w:t>
            </w:r>
          </w:p>
        </w:tc>
        <w:tc>
          <w:tcPr>
            <w:tcW w:w="4253"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C. Jorge Eduardo Godínez Anaya</w:t>
            </w:r>
          </w:p>
        </w:tc>
        <w:tc>
          <w:tcPr>
            <w:tcW w:w="1985"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Regidor</w:t>
            </w:r>
          </w:p>
        </w:tc>
        <w:tc>
          <w:tcPr>
            <w:tcW w:w="1923" w:type="dxa"/>
          </w:tcPr>
          <w:p w:rsidR="008503F0" w:rsidRDefault="008503F0" w:rsidP="008371B8">
            <w:pPr>
              <w:pStyle w:val="Sinespaciado"/>
              <w:spacing w:line="360" w:lineRule="auto"/>
              <w:jc w:val="center"/>
              <w:rPr>
                <w:rFonts w:ascii="Segoe UI" w:hAnsi="Segoe UI" w:cs="Segoe UI"/>
              </w:rPr>
            </w:pPr>
            <w:r>
              <w:rPr>
                <w:rFonts w:ascii="Segoe UI" w:hAnsi="Segoe UI" w:cs="Segoe UI"/>
              </w:rPr>
              <w:t>A favor</w:t>
            </w:r>
          </w:p>
        </w:tc>
      </w:tr>
      <w:tr w:rsidR="008503F0" w:rsidTr="005E2F97">
        <w:tc>
          <w:tcPr>
            <w:tcW w:w="817"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12</w:t>
            </w:r>
          </w:p>
        </w:tc>
        <w:tc>
          <w:tcPr>
            <w:tcW w:w="4253"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5"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Regidor</w:t>
            </w:r>
          </w:p>
        </w:tc>
        <w:tc>
          <w:tcPr>
            <w:tcW w:w="1923"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A favor</w:t>
            </w:r>
          </w:p>
        </w:tc>
      </w:tr>
      <w:tr w:rsidR="008503F0" w:rsidTr="005E2F97">
        <w:tc>
          <w:tcPr>
            <w:tcW w:w="817" w:type="dxa"/>
          </w:tcPr>
          <w:p w:rsidR="008503F0" w:rsidRDefault="008503F0" w:rsidP="008371B8">
            <w:pPr>
              <w:pStyle w:val="Sinespaciado"/>
              <w:spacing w:line="360" w:lineRule="auto"/>
              <w:jc w:val="center"/>
              <w:rPr>
                <w:rFonts w:ascii="Segoe UI" w:hAnsi="Segoe UI" w:cs="Segoe UI"/>
              </w:rPr>
            </w:pPr>
            <w:r>
              <w:rPr>
                <w:rFonts w:ascii="Segoe UI" w:hAnsi="Segoe UI" w:cs="Segoe UI"/>
              </w:rPr>
              <w:t>13</w:t>
            </w:r>
          </w:p>
        </w:tc>
        <w:tc>
          <w:tcPr>
            <w:tcW w:w="4253" w:type="dxa"/>
          </w:tcPr>
          <w:p w:rsidR="008503F0" w:rsidRDefault="008503F0" w:rsidP="008371B8">
            <w:pPr>
              <w:pStyle w:val="Sinespaciado"/>
              <w:spacing w:line="360" w:lineRule="auto"/>
              <w:jc w:val="center"/>
              <w:rPr>
                <w:rFonts w:ascii="Segoe UI" w:hAnsi="Segoe UI" w:cs="Segoe UI"/>
              </w:rPr>
            </w:pPr>
            <w:r>
              <w:rPr>
                <w:rFonts w:ascii="Segoe UI" w:hAnsi="Segoe UI" w:cs="Segoe UI"/>
              </w:rPr>
              <w:t>C. Alejandro Ramos Flores</w:t>
            </w:r>
          </w:p>
        </w:tc>
        <w:tc>
          <w:tcPr>
            <w:tcW w:w="1985" w:type="dxa"/>
          </w:tcPr>
          <w:p w:rsidR="008503F0" w:rsidRDefault="008503F0" w:rsidP="008371B8">
            <w:pPr>
              <w:pStyle w:val="Sinespaciado"/>
              <w:spacing w:line="360" w:lineRule="auto"/>
              <w:jc w:val="center"/>
              <w:rPr>
                <w:rFonts w:ascii="Segoe UI" w:hAnsi="Segoe UI" w:cs="Segoe UI"/>
              </w:rPr>
            </w:pPr>
            <w:r>
              <w:rPr>
                <w:rFonts w:ascii="Segoe UI" w:hAnsi="Segoe UI" w:cs="Segoe UI"/>
              </w:rPr>
              <w:t>Regidor</w:t>
            </w:r>
          </w:p>
        </w:tc>
        <w:tc>
          <w:tcPr>
            <w:tcW w:w="1923" w:type="dxa"/>
          </w:tcPr>
          <w:p w:rsidR="008503F0" w:rsidRDefault="008503F0" w:rsidP="008371B8">
            <w:pPr>
              <w:pStyle w:val="Sinespaciado"/>
              <w:spacing w:line="360" w:lineRule="auto"/>
              <w:jc w:val="center"/>
              <w:rPr>
                <w:rFonts w:ascii="Segoe UI" w:hAnsi="Segoe UI" w:cs="Segoe UI"/>
              </w:rPr>
            </w:pPr>
            <w:r>
              <w:rPr>
                <w:rFonts w:ascii="Segoe UI" w:hAnsi="Segoe UI" w:cs="Segoe UI"/>
              </w:rPr>
              <w:t>A favor</w:t>
            </w:r>
          </w:p>
        </w:tc>
      </w:tr>
    </w:tbl>
    <w:p w:rsidR="00AB4746" w:rsidRDefault="00AB4746" w:rsidP="003A4817">
      <w:pPr>
        <w:pStyle w:val="Sinespaciado"/>
        <w:spacing w:line="360" w:lineRule="auto"/>
        <w:ind w:right="49"/>
        <w:jc w:val="both"/>
        <w:rPr>
          <w:rFonts w:ascii="Segoe UI" w:hAnsi="Segoe UI" w:cs="Segoe UI"/>
          <w:b/>
          <w:lang w:eastAsia="es-ES"/>
        </w:rPr>
      </w:pPr>
    </w:p>
    <w:p w:rsidR="007A53A7" w:rsidRDefault="0086094F" w:rsidP="00AB4746">
      <w:pPr>
        <w:pStyle w:val="Sinespaciado"/>
        <w:spacing w:line="360" w:lineRule="auto"/>
        <w:ind w:right="49"/>
        <w:jc w:val="both"/>
        <w:rPr>
          <w:rFonts w:ascii="Segoe UI" w:hAnsi="Segoe UI" w:cs="Segoe UI"/>
          <w:i/>
          <w:lang w:eastAsia="es-ES"/>
        </w:rPr>
      </w:pPr>
      <w:r w:rsidRPr="0069421E">
        <w:rPr>
          <w:rFonts w:ascii="Segoe UI" w:hAnsi="Segoe UI" w:cs="Segoe UI"/>
          <w:b/>
          <w:lang w:eastAsia="es-ES"/>
        </w:rPr>
        <w:lastRenderedPageBreak/>
        <w:t>TERCER PUNTO.</w:t>
      </w:r>
      <w:r w:rsidR="00F75033" w:rsidRPr="0069421E">
        <w:rPr>
          <w:rFonts w:ascii="Segoe UI" w:hAnsi="Segoe UI" w:cs="Segoe UI"/>
          <w:b/>
          <w:lang w:eastAsia="es-ES"/>
        </w:rPr>
        <w:t xml:space="preserve"> </w:t>
      </w:r>
      <w:r w:rsidR="003A4817">
        <w:rPr>
          <w:rFonts w:ascii="Segoe UI" w:hAnsi="Segoe UI" w:cs="Segoe UI"/>
          <w:lang w:eastAsia="es-ES"/>
        </w:rPr>
        <w:t>En lo referente al</w:t>
      </w:r>
      <w:r w:rsidR="006B0086">
        <w:rPr>
          <w:rFonts w:ascii="Segoe UI" w:hAnsi="Segoe UI" w:cs="Segoe UI"/>
          <w:lang w:eastAsia="es-ES"/>
        </w:rPr>
        <w:t xml:space="preserve"> </w:t>
      </w:r>
      <w:r w:rsidR="00753EB8">
        <w:rPr>
          <w:rFonts w:ascii="Segoe UI" w:hAnsi="Segoe UI" w:cs="Segoe UI"/>
          <w:lang w:eastAsia="es-ES"/>
        </w:rPr>
        <w:t xml:space="preserve">desahogo del </w:t>
      </w:r>
      <w:r w:rsidR="006B0086">
        <w:rPr>
          <w:rFonts w:ascii="Segoe UI" w:hAnsi="Segoe UI" w:cs="Segoe UI"/>
          <w:lang w:eastAsia="es-ES"/>
        </w:rPr>
        <w:t>tercer punto</w:t>
      </w:r>
      <w:r w:rsidR="00753EB8">
        <w:rPr>
          <w:rFonts w:ascii="Segoe UI" w:hAnsi="Segoe UI" w:cs="Segoe UI"/>
          <w:lang w:eastAsia="es-ES"/>
        </w:rPr>
        <w:t xml:space="preserve"> del orden del día</w:t>
      </w:r>
      <w:r w:rsidR="00AB4746" w:rsidRPr="00AB4746">
        <w:rPr>
          <w:rFonts w:ascii="Segoe UI" w:hAnsi="Segoe UI" w:cs="Segoe UI"/>
          <w:b/>
          <w:lang w:eastAsia="es-ES"/>
        </w:rPr>
        <w:t xml:space="preserve">: </w:t>
      </w:r>
      <w:r w:rsidR="00AB4746" w:rsidRPr="00AB4746">
        <w:rPr>
          <w:rFonts w:ascii="Segoe UI" w:hAnsi="Segoe UI" w:cs="Segoe UI"/>
          <w:b/>
          <w:bCs/>
          <w:lang w:eastAsia="es-ES"/>
        </w:rPr>
        <w:t>ANÁLISIS, DISCUSIÓN Y EN SU CASO APROBACIÓN DEL DICTAMEN EMITIDO POR LA COMISIÓN EDILICIA DE PROMOCIÓN ECONÓMICA, RELATIVO AL SEGUNDO CONGRESO INTERNACIONAL DE EMPRENDURISMO ZONA METROPOLITANA DE OCOTLÁN</w:t>
      </w:r>
      <w:r w:rsidR="00C93427">
        <w:rPr>
          <w:rFonts w:ascii="Segoe UI" w:hAnsi="Segoe UI" w:cs="Segoe UI"/>
          <w:b/>
          <w:lang w:eastAsia="es-ES"/>
        </w:rPr>
        <w:t>;</w:t>
      </w:r>
      <w:r>
        <w:rPr>
          <w:rFonts w:ascii="Segoe UI" w:hAnsi="Segoe UI" w:cs="Segoe UI"/>
          <w:b/>
        </w:rPr>
        <w:t xml:space="preserve"> </w:t>
      </w:r>
      <w:r w:rsidR="00735826">
        <w:rPr>
          <w:rFonts w:ascii="Segoe UI" w:hAnsi="Segoe UI" w:cs="Segoe UI"/>
        </w:rPr>
        <w:t>el p</w:t>
      </w:r>
      <w:r w:rsidRPr="001929E3">
        <w:rPr>
          <w:rFonts w:ascii="Segoe UI" w:hAnsi="Segoe UI" w:cs="Segoe UI"/>
        </w:rPr>
        <w:t>residente</w:t>
      </w:r>
      <w:r w:rsidR="00735826">
        <w:rPr>
          <w:rFonts w:ascii="Segoe UI" w:hAnsi="Segoe UI" w:cs="Segoe UI"/>
        </w:rPr>
        <w:t xml:space="preserve"> m</w:t>
      </w:r>
      <w:r w:rsidR="001929E3" w:rsidRPr="001929E3">
        <w:rPr>
          <w:rFonts w:ascii="Segoe UI" w:hAnsi="Segoe UI" w:cs="Segoe UI"/>
        </w:rPr>
        <w:t>unicipal,</w:t>
      </w:r>
      <w:r w:rsidR="001929E3">
        <w:rPr>
          <w:rFonts w:ascii="Segoe UI" w:hAnsi="Segoe UI" w:cs="Segoe UI"/>
          <w:b/>
        </w:rPr>
        <w:t xml:space="preserve"> C. Paulo Gabriel Hernández </w:t>
      </w:r>
      <w:proofErr w:type="spellStart"/>
      <w:r w:rsidR="001929E3">
        <w:rPr>
          <w:rFonts w:ascii="Segoe UI" w:hAnsi="Segoe UI" w:cs="Segoe UI"/>
          <w:b/>
        </w:rPr>
        <w:t>Hernández</w:t>
      </w:r>
      <w:proofErr w:type="spellEnd"/>
      <w:r w:rsidR="00F45FBB">
        <w:rPr>
          <w:rFonts w:ascii="Segoe UI" w:hAnsi="Segoe UI" w:cs="Segoe UI"/>
        </w:rPr>
        <w:t>, señaló: “</w:t>
      </w:r>
      <w:r w:rsidR="00AB4746" w:rsidRPr="00AB4746">
        <w:rPr>
          <w:rFonts w:ascii="Segoe UI" w:hAnsi="Segoe UI" w:cs="Segoe UI"/>
          <w:i/>
          <w:lang w:eastAsia="es-ES"/>
        </w:rPr>
        <w:t xml:space="preserve">En sesión ordinaria de Ayuntamiento, celebrada el pasado veinte de julio de dos mil dieciséis, se turnó a la Comisión Edilicia la autorización del presupuesto por la cantidad de doscientos cincuenta mil pesos a reembolso, para efecto de llevar a cabo en nuestra ciudad el Segundo Congreso Internacional de </w:t>
      </w:r>
      <w:proofErr w:type="spellStart"/>
      <w:r w:rsidR="00AB4746" w:rsidRPr="00AB4746">
        <w:rPr>
          <w:rFonts w:ascii="Segoe UI" w:hAnsi="Segoe UI" w:cs="Segoe UI"/>
          <w:i/>
          <w:lang w:eastAsia="es-ES"/>
        </w:rPr>
        <w:t>Emprendurismo</w:t>
      </w:r>
      <w:proofErr w:type="spellEnd"/>
      <w:r w:rsidR="00AB4746" w:rsidRPr="00AB4746">
        <w:rPr>
          <w:rFonts w:ascii="Segoe UI" w:hAnsi="Segoe UI" w:cs="Segoe UI"/>
          <w:i/>
          <w:lang w:eastAsia="es-ES"/>
        </w:rPr>
        <w:t xml:space="preserve"> Zona Metropolitana de Ocotlán</w:t>
      </w:r>
      <w:r w:rsidR="00AB4746">
        <w:rPr>
          <w:rFonts w:ascii="Segoe UI" w:hAnsi="Segoe UI" w:cs="Segoe UI"/>
          <w:i/>
          <w:lang w:eastAsia="es-ES"/>
        </w:rPr>
        <w:t>,</w:t>
      </w:r>
      <w:r w:rsidR="00AB4746" w:rsidRPr="00AB4746">
        <w:rPr>
          <w:rFonts w:ascii="Segoe UI" w:hAnsi="Segoe UI" w:cs="Segoe UI"/>
          <w:i/>
          <w:lang w:eastAsia="es-ES"/>
        </w:rPr>
        <w:t xml:space="preserve"> el cual se llevará a cabo los días veinticinco, veintiséis y veintisiete</w:t>
      </w:r>
      <w:r w:rsidR="00AB4746">
        <w:rPr>
          <w:rFonts w:ascii="Segoe UI" w:hAnsi="Segoe UI" w:cs="Segoe UI"/>
          <w:i/>
          <w:lang w:eastAsia="es-ES"/>
        </w:rPr>
        <w:t xml:space="preserve"> de agosto</w:t>
      </w:r>
      <w:r w:rsidR="00AB4746" w:rsidRPr="00AB4746">
        <w:rPr>
          <w:rFonts w:ascii="Segoe UI" w:hAnsi="Segoe UI" w:cs="Segoe UI"/>
          <w:i/>
          <w:lang w:eastAsia="es-ES"/>
        </w:rPr>
        <w:t xml:space="preserve"> en Expo Eventos Ocotlán, presentada por el Lic. Rubén Francisco Chacón Cervantes</w:t>
      </w:r>
      <w:r w:rsidR="00AB4746">
        <w:rPr>
          <w:rFonts w:ascii="Segoe UI" w:hAnsi="Segoe UI" w:cs="Segoe UI"/>
          <w:i/>
          <w:lang w:eastAsia="es-ES"/>
        </w:rPr>
        <w:t>, en su carácter de director g</w:t>
      </w:r>
      <w:r w:rsidR="00AB4746" w:rsidRPr="00AB4746">
        <w:rPr>
          <w:rFonts w:ascii="Segoe UI" w:hAnsi="Segoe UI" w:cs="Segoe UI"/>
          <w:i/>
          <w:lang w:eastAsia="es-ES"/>
        </w:rPr>
        <w:t>eneral de Desarrollo Económico.</w:t>
      </w:r>
      <w:r w:rsidR="00AB4746" w:rsidRPr="00AB4746">
        <w:rPr>
          <w:rFonts w:ascii="Segoe UI" w:hAnsi="Segoe UI" w:cs="Segoe UI"/>
          <w:i/>
        </w:rPr>
        <w:t xml:space="preserve"> </w:t>
      </w:r>
      <w:r w:rsidR="00AB4746" w:rsidRPr="00AB4746">
        <w:rPr>
          <w:rFonts w:ascii="Segoe UI" w:hAnsi="Segoe UI" w:cs="Segoe UI"/>
          <w:i/>
          <w:lang w:eastAsia="es-ES"/>
        </w:rPr>
        <w:t xml:space="preserve">El día veintiocho de julio de dos mil dieciséis, se llevó a cabo la sesión de la Comisión Edilicia de Promoción Económica, en la que estuvieron presentes sus integrantes, así como el </w:t>
      </w:r>
      <w:r w:rsidR="00AB4746">
        <w:rPr>
          <w:rFonts w:ascii="Segoe UI" w:hAnsi="Segoe UI" w:cs="Segoe UI"/>
          <w:i/>
          <w:lang w:eastAsia="es-ES"/>
        </w:rPr>
        <w:t>director en mención</w:t>
      </w:r>
      <w:r w:rsidR="00AB4746" w:rsidRPr="00AB4746">
        <w:rPr>
          <w:rFonts w:ascii="Segoe UI" w:hAnsi="Segoe UI" w:cs="Segoe UI"/>
          <w:i/>
          <w:lang w:eastAsia="es-ES"/>
        </w:rPr>
        <w:t xml:space="preserve"> y</w:t>
      </w:r>
      <w:r w:rsidR="00AB4746">
        <w:rPr>
          <w:rFonts w:ascii="Segoe UI" w:hAnsi="Segoe UI" w:cs="Segoe UI"/>
          <w:i/>
          <w:lang w:eastAsia="es-ES"/>
        </w:rPr>
        <w:t xml:space="preserve"> el e</w:t>
      </w:r>
      <w:r w:rsidR="00AB4746" w:rsidRPr="00AB4746">
        <w:rPr>
          <w:rFonts w:ascii="Segoe UI" w:hAnsi="Segoe UI" w:cs="Segoe UI"/>
          <w:i/>
          <w:lang w:eastAsia="es-ES"/>
        </w:rPr>
        <w:t>ncargado de la Hacienda Municipal, esto con la finalidad de tener su apoyo para la mejor toma de decisiones.</w:t>
      </w:r>
      <w:r w:rsidR="00AB4746" w:rsidRPr="00AB4746">
        <w:rPr>
          <w:rFonts w:ascii="Segoe UI" w:hAnsi="Segoe UI" w:cs="Segoe UI"/>
          <w:i/>
        </w:rPr>
        <w:t xml:space="preserve"> </w:t>
      </w:r>
      <w:r w:rsidR="00AB4746">
        <w:rPr>
          <w:rFonts w:ascii="Segoe UI" w:hAnsi="Segoe UI" w:cs="Segoe UI"/>
          <w:i/>
          <w:lang w:eastAsia="es-ES"/>
        </w:rPr>
        <w:t xml:space="preserve">El asunto </w:t>
      </w:r>
      <w:r w:rsidR="00AB4746" w:rsidRPr="00AB4746">
        <w:rPr>
          <w:rFonts w:ascii="Segoe UI" w:hAnsi="Segoe UI" w:cs="Segoe UI"/>
          <w:i/>
          <w:lang w:eastAsia="es-ES"/>
        </w:rPr>
        <w:t>básicamente consiste en que el</w:t>
      </w:r>
      <w:r w:rsidR="00AB4746">
        <w:rPr>
          <w:rFonts w:ascii="Segoe UI" w:hAnsi="Segoe UI" w:cs="Segoe UI"/>
          <w:i/>
          <w:lang w:eastAsia="es-ES"/>
        </w:rPr>
        <w:t xml:space="preserve"> Gobierno Municipal de Ocotlán </w:t>
      </w:r>
      <w:r w:rsidR="00AB4746" w:rsidRPr="00AB4746">
        <w:rPr>
          <w:rFonts w:ascii="Segoe UI" w:hAnsi="Segoe UI" w:cs="Segoe UI"/>
          <w:i/>
          <w:lang w:eastAsia="es-ES"/>
        </w:rPr>
        <w:t xml:space="preserve"> otorgue un financiamiento hasta por la cantidad de doscientos cincuenta mil pesos para que se lleve a cabo en nuestra ciudad el Segundo Congreso Internacional de </w:t>
      </w:r>
      <w:proofErr w:type="spellStart"/>
      <w:r w:rsidR="00AB4746" w:rsidRPr="00AB4746">
        <w:rPr>
          <w:rFonts w:ascii="Segoe UI" w:hAnsi="Segoe UI" w:cs="Segoe UI"/>
          <w:i/>
          <w:lang w:eastAsia="es-ES"/>
        </w:rPr>
        <w:t>Emprenduris</w:t>
      </w:r>
      <w:r w:rsidR="00AB4746">
        <w:rPr>
          <w:rFonts w:ascii="Segoe UI" w:hAnsi="Segoe UI" w:cs="Segoe UI"/>
          <w:i/>
          <w:lang w:eastAsia="es-ES"/>
        </w:rPr>
        <w:t>mo</w:t>
      </w:r>
      <w:proofErr w:type="spellEnd"/>
      <w:r w:rsidR="00AB4746" w:rsidRPr="00AB4746">
        <w:rPr>
          <w:rFonts w:ascii="Segoe UI" w:hAnsi="Segoe UI" w:cs="Segoe UI"/>
          <w:i/>
          <w:lang w:eastAsia="es-ES"/>
        </w:rPr>
        <w:t>, en coparticipación con el Comité Organizador</w:t>
      </w:r>
      <w:r w:rsidR="00AB4746">
        <w:rPr>
          <w:rFonts w:ascii="Segoe UI" w:hAnsi="Segoe UI" w:cs="Segoe UI"/>
          <w:i/>
          <w:lang w:eastAsia="es-ES"/>
        </w:rPr>
        <w:t>,</w:t>
      </w:r>
      <w:r w:rsidR="00AB4746" w:rsidRPr="00AB4746">
        <w:rPr>
          <w:rFonts w:ascii="Segoe UI" w:hAnsi="Segoe UI" w:cs="Segoe UI"/>
          <w:i/>
          <w:lang w:eastAsia="es-ES"/>
        </w:rPr>
        <w:t xml:space="preserve"> el cual está formado por tres empresas d</w:t>
      </w:r>
      <w:r w:rsidR="00AB4746">
        <w:rPr>
          <w:rFonts w:ascii="Segoe UI" w:hAnsi="Segoe UI" w:cs="Segoe UI"/>
          <w:i/>
          <w:lang w:eastAsia="es-ES"/>
        </w:rPr>
        <w:t>e la iniciativa privada que son:</w:t>
      </w:r>
      <w:r w:rsidR="00AB4746" w:rsidRPr="00AB4746">
        <w:rPr>
          <w:rFonts w:ascii="Segoe UI" w:hAnsi="Segoe UI" w:cs="Segoe UI"/>
          <w:i/>
          <w:lang w:eastAsia="es-ES"/>
        </w:rPr>
        <w:t xml:space="preserve"> </w:t>
      </w:r>
      <w:proofErr w:type="spellStart"/>
      <w:r w:rsidR="00AB4746" w:rsidRPr="00AB4746">
        <w:rPr>
          <w:rFonts w:ascii="Segoe UI" w:hAnsi="Segoe UI" w:cs="Segoe UI"/>
          <w:i/>
          <w:lang w:eastAsia="es-ES"/>
        </w:rPr>
        <w:t>Go</w:t>
      </w:r>
      <w:proofErr w:type="spellEnd"/>
      <w:r w:rsidR="00AB4746" w:rsidRPr="00AB4746">
        <w:rPr>
          <w:rFonts w:ascii="Segoe UI" w:hAnsi="Segoe UI" w:cs="Segoe UI"/>
          <w:i/>
          <w:lang w:eastAsia="es-ES"/>
        </w:rPr>
        <w:t xml:space="preserve"> </w:t>
      </w:r>
      <w:proofErr w:type="spellStart"/>
      <w:r w:rsidR="00AB4746" w:rsidRPr="00AB4746">
        <w:rPr>
          <w:rFonts w:ascii="Segoe UI" w:hAnsi="Segoe UI" w:cs="Segoe UI"/>
          <w:i/>
          <w:lang w:eastAsia="es-ES"/>
        </w:rPr>
        <w:t>Branding</w:t>
      </w:r>
      <w:proofErr w:type="spellEnd"/>
      <w:r w:rsidR="00AB4746" w:rsidRPr="00AB4746">
        <w:rPr>
          <w:rFonts w:ascii="Segoe UI" w:hAnsi="Segoe UI" w:cs="Segoe UI"/>
          <w:i/>
          <w:lang w:eastAsia="es-ES"/>
        </w:rPr>
        <w:t xml:space="preserve">, </w:t>
      </w:r>
      <w:proofErr w:type="spellStart"/>
      <w:r w:rsidR="00AB4746" w:rsidRPr="00AB4746">
        <w:rPr>
          <w:rFonts w:ascii="Segoe UI" w:hAnsi="Segoe UI" w:cs="Segoe UI"/>
          <w:i/>
          <w:lang w:eastAsia="es-ES"/>
        </w:rPr>
        <w:t>Enlazadoc</w:t>
      </w:r>
      <w:proofErr w:type="spellEnd"/>
      <w:r w:rsidR="00AB4746" w:rsidRPr="00AB4746">
        <w:rPr>
          <w:rFonts w:ascii="Segoe UI" w:hAnsi="Segoe UI" w:cs="Segoe UI"/>
          <w:i/>
          <w:lang w:eastAsia="es-ES"/>
        </w:rPr>
        <w:t xml:space="preserve"> y Casa Arista, para que el Gobierno Municipal participe con el financiamiento de dicho proyecto es necesario que forme parte del Comité Organizador; por lo que deberá autorizarse al Lic. Rubén Francisco Chacón Cervantes co</w:t>
      </w:r>
      <w:r w:rsidR="00AB4746">
        <w:rPr>
          <w:rFonts w:ascii="Segoe UI" w:hAnsi="Segoe UI" w:cs="Segoe UI"/>
          <w:i/>
          <w:lang w:eastAsia="es-ES"/>
        </w:rPr>
        <w:t>mo representante</w:t>
      </w:r>
      <w:r w:rsidR="00AB4746" w:rsidRPr="00AB4746">
        <w:rPr>
          <w:rFonts w:ascii="Segoe UI" w:hAnsi="Segoe UI" w:cs="Segoe UI"/>
          <w:i/>
          <w:lang w:eastAsia="es-ES"/>
        </w:rPr>
        <w:t>.</w:t>
      </w:r>
      <w:r w:rsidR="00AB4746" w:rsidRPr="00AB4746">
        <w:rPr>
          <w:rFonts w:ascii="Segoe UI" w:hAnsi="Segoe UI" w:cs="Segoe UI"/>
          <w:i/>
        </w:rPr>
        <w:t xml:space="preserve"> </w:t>
      </w:r>
      <w:r w:rsidR="00AB4746" w:rsidRPr="00AB4746">
        <w:rPr>
          <w:rFonts w:ascii="Segoe UI" w:hAnsi="Segoe UI" w:cs="Segoe UI"/>
          <w:i/>
          <w:lang w:eastAsia="es-ES"/>
        </w:rPr>
        <w:t xml:space="preserve">En </w:t>
      </w:r>
      <w:r w:rsidR="00AB4746">
        <w:rPr>
          <w:rFonts w:ascii="Segoe UI" w:hAnsi="Segoe UI" w:cs="Segoe UI"/>
          <w:i/>
          <w:lang w:eastAsia="es-ES"/>
        </w:rPr>
        <w:t>la exposición efectuado por el t</w:t>
      </w:r>
      <w:r w:rsidR="00AB4746" w:rsidRPr="00AB4746">
        <w:rPr>
          <w:rFonts w:ascii="Segoe UI" w:hAnsi="Segoe UI" w:cs="Segoe UI"/>
          <w:i/>
          <w:lang w:eastAsia="es-ES"/>
        </w:rPr>
        <w:t>itular de la dependencia de Desarrollo Económico, expresa que la expo se dividirá en tres áreas, las cuales sólo una de la</w:t>
      </w:r>
      <w:r w:rsidR="00AB4746">
        <w:rPr>
          <w:rFonts w:ascii="Segoe UI" w:hAnsi="Segoe UI" w:cs="Segoe UI"/>
          <w:i/>
          <w:lang w:eastAsia="es-ES"/>
        </w:rPr>
        <w:t>s áreas será vendible, ya que la</w:t>
      </w:r>
      <w:r w:rsidR="00AB4746" w:rsidRPr="00AB4746">
        <w:rPr>
          <w:rFonts w:ascii="Segoe UI" w:hAnsi="Segoe UI" w:cs="Segoe UI"/>
          <w:i/>
          <w:lang w:eastAsia="es-ES"/>
        </w:rPr>
        <w:t>s áreas</w:t>
      </w:r>
      <w:r w:rsidR="00AB4746">
        <w:rPr>
          <w:rFonts w:ascii="Segoe UI" w:hAnsi="Segoe UI" w:cs="Segoe UI"/>
          <w:i/>
          <w:lang w:eastAsia="es-ES"/>
        </w:rPr>
        <w:t xml:space="preserve"> </w:t>
      </w:r>
      <w:r w:rsidR="00AB4746" w:rsidRPr="00AB4746">
        <w:rPr>
          <w:rFonts w:ascii="Segoe UI" w:hAnsi="Segoe UI" w:cs="Segoe UI"/>
          <w:i/>
          <w:lang w:eastAsia="es-ES"/>
        </w:rPr>
        <w:t>restantes serán para las empresas expositoras y dependencias gubernamentales; siendo el área vendible la que se destinará para empresas financieras, como son bancos y cajas populares, entre otras, contando además con un área comercial destinada para venta d</w:t>
      </w:r>
      <w:r w:rsidR="00AB4746">
        <w:rPr>
          <w:rFonts w:ascii="Segoe UI" w:hAnsi="Segoe UI" w:cs="Segoe UI"/>
          <w:i/>
          <w:lang w:eastAsia="es-ES"/>
        </w:rPr>
        <w:t>e alimentos. Se calcula que el c</w:t>
      </w:r>
      <w:r w:rsidR="00AB4746" w:rsidRPr="00AB4746">
        <w:rPr>
          <w:rFonts w:ascii="Segoe UI" w:hAnsi="Segoe UI" w:cs="Segoe UI"/>
          <w:i/>
          <w:lang w:eastAsia="es-ES"/>
        </w:rPr>
        <w:t>ongreso puede llegar a tener una afluencia de hasta veinticinco mil visitantes. Se tienen proyectados diversos expositores y conferencistas diariamente así como tres conferencias magistral</w:t>
      </w:r>
      <w:r w:rsidR="00AB4746">
        <w:rPr>
          <w:rFonts w:ascii="Segoe UI" w:hAnsi="Segoe UI" w:cs="Segoe UI"/>
          <w:i/>
          <w:lang w:eastAsia="es-ES"/>
        </w:rPr>
        <w:t>es una por cada día</w:t>
      </w:r>
      <w:r w:rsidR="00AB4746" w:rsidRPr="00AB4746">
        <w:rPr>
          <w:rFonts w:ascii="Segoe UI" w:hAnsi="Segoe UI" w:cs="Segoe UI"/>
          <w:i/>
          <w:lang w:eastAsia="es-ES"/>
        </w:rPr>
        <w:t>.</w:t>
      </w:r>
      <w:r w:rsidR="00AB4746" w:rsidRPr="00AB4746">
        <w:rPr>
          <w:rFonts w:ascii="Segoe UI" w:hAnsi="Segoe UI" w:cs="Segoe UI"/>
          <w:i/>
        </w:rPr>
        <w:t xml:space="preserve"> </w:t>
      </w:r>
      <w:r w:rsidR="007A53A7">
        <w:rPr>
          <w:rFonts w:ascii="Segoe UI" w:hAnsi="Segoe UI" w:cs="Segoe UI"/>
          <w:i/>
          <w:lang w:eastAsia="es-ES"/>
        </w:rPr>
        <w:t>El e</w:t>
      </w:r>
      <w:r w:rsidR="00AB4746" w:rsidRPr="00AB4746">
        <w:rPr>
          <w:rFonts w:ascii="Segoe UI" w:hAnsi="Segoe UI" w:cs="Segoe UI"/>
          <w:i/>
          <w:lang w:eastAsia="es-ES"/>
        </w:rPr>
        <w:t>ncargado de la Hacienda Municipal, en su participación en la Comisión Edilicia, manifestó que es factible otorgar el financ</w:t>
      </w:r>
      <w:r w:rsidR="007A53A7">
        <w:rPr>
          <w:rFonts w:ascii="Segoe UI" w:hAnsi="Segoe UI" w:cs="Segoe UI"/>
          <w:i/>
          <w:lang w:eastAsia="es-ES"/>
        </w:rPr>
        <w:t>iamiento para llevar a cabo el congreso</w:t>
      </w:r>
      <w:r w:rsidR="00AB4746" w:rsidRPr="00AB4746">
        <w:rPr>
          <w:rFonts w:ascii="Segoe UI" w:hAnsi="Segoe UI" w:cs="Segoe UI"/>
          <w:i/>
          <w:lang w:eastAsia="es-ES"/>
        </w:rPr>
        <w:t>, toda vez que estos serían reintegrados a las arcas municipales, derivado de la venta de espacios (stands) y área comercial. Quiero también señalar que este</w:t>
      </w:r>
      <w:r w:rsidR="007A53A7">
        <w:rPr>
          <w:rFonts w:ascii="Segoe UI" w:hAnsi="Segoe UI" w:cs="Segoe UI"/>
          <w:i/>
          <w:lang w:eastAsia="es-ES"/>
        </w:rPr>
        <w:t xml:space="preserve"> es un proyecto muy importante, </w:t>
      </w:r>
      <w:r w:rsidR="00AB4746" w:rsidRPr="00AB4746">
        <w:rPr>
          <w:rFonts w:ascii="Segoe UI" w:hAnsi="Segoe UI" w:cs="Segoe UI"/>
          <w:i/>
          <w:lang w:eastAsia="es-ES"/>
        </w:rPr>
        <w:t>debo  reconocer a todas las personas que están haciendo posible este evento, se habla entre ellos, de la participación de Pedro Ferris de Con así como Andrés Bustamante y varios actores más los cuales estoy seguro de que sin duda alguna van a enriquecer este proyecto y que seguramente también con base en el esfuerzo que nosotros podamos estar realizando van a darse</w:t>
      </w:r>
      <w:r w:rsidR="007A53A7">
        <w:rPr>
          <w:rFonts w:ascii="Segoe UI" w:hAnsi="Segoe UI" w:cs="Segoe UI"/>
          <w:i/>
          <w:lang w:eastAsia="es-ES"/>
        </w:rPr>
        <w:t xml:space="preserve"> buenos comentarios de nuestro m</w:t>
      </w:r>
      <w:r w:rsidR="00AB4746" w:rsidRPr="00AB4746">
        <w:rPr>
          <w:rFonts w:ascii="Segoe UI" w:hAnsi="Segoe UI" w:cs="Segoe UI"/>
          <w:i/>
          <w:lang w:eastAsia="es-ES"/>
        </w:rPr>
        <w:t xml:space="preserve">unicipio, por otra parte, considero que también </w:t>
      </w:r>
      <w:r w:rsidR="007A53A7">
        <w:rPr>
          <w:rFonts w:ascii="Segoe UI" w:hAnsi="Segoe UI" w:cs="Segoe UI"/>
          <w:i/>
          <w:lang w:eastAsia="es-ES"/>
        </w:rPr>
        <w:t>que</w:t>
      </w:r>
    </w:p>
    <w:p w:rsidR="00AB4746" w:rsidRDefault="00AB4746" w:rsidP="007A53A7">
      <w:pPr>
        <w:pStyle w:val="Sinespaciado"/>
        <w:spacing w:line="360" w:lineRule="auto"/>
        <w:ind w:left="-1985" w:right="2034"/>
        <w:jc w:val="both"/>
        <w:rPr>
          <w:rFonts w:ascii="Segoe UI" w:hAnsi="Segoe UI" w:cs="Segoe UI"/>
          <w:i/>
          <w:lang w:eastAsia="es-ES"/>
        </w:rPr>
      </w:pPr>
      <w:r w:rsidRPr="00AB4746">
        <w:rPr>
          <w:rFonts w:ascii="Segoe UI" w:hAnsi="Segoe UI" w:cs="Segoe UI"/>
          <w:i/>
          <w:lang w:eastAsia="es-ES"/>
        </w:rPr>
        <w:lastRenderedPageBreak/>
        <w:t>Ocotlán se merece estar a la altura de eventos naci</w:t>
      </w:r>
      <w:r w:rsidR="0076221E">
        <w:rPr>
          <w:rFonts w:ascii="Segoe UI" w:hAnsi="Segoe UI" w:cs="Segoe UI"/>
          <w:i/>
          <w:lang w:eastAsia="es-ES"/>
        </w:rPr>
        <w:t xml:space="preserve">onales que </w:t>
      </w:r>
      <w:r w:rsidR="007A53A7">
        <w:rPr>
          <w:rFonts w:ascii="Segoe UI" w:hAnsi="Segoe UI" w:cs="Segoe UI"/>
          <w:i/>
          <w:lang w:eastAsia="es-ES"/>
        </w:rPr>
        <w:t>só</w:t>
      </w:r>
      <w:r w:rsidRPr="00AB4746">
        <w:rPr>
          <w:rFonts w:ascii="Segoe UI" w:hAnsi="Segoe UI" w:cs="Segoe UI"/>
          <w:i/>
          <w:lang w:eastAsia="es-ES"/>
        </w:rPr>
        <w:t>lo se llevaban a cabo en las capi</w:t>
      </w:r>
      <w:r w:rsidR="007A53A7">
        <w:rPr>
          <w:rFonts w:ascii="Segoe UI" w:hAnsi="Segoe UI" w:cs="Segoe UI"/>
          <w:i/>
          <w:lang w:eastAsia="es-ES"/>
        </w:rPr>
        <w:t>tales de los e</w:t>
      </w:r>
      <w:r w:rsidRPr="00AB4746">
        <w:rPr>
          <w:rFonts w:ascii="Segoe UI" w:hAnsi="Segoe UI" w:cs="Segoe UI"/>
          <w:i/>
          <w:lang w:eastAsia="es-ES"/>
        </w:rPr>
        <w:t>stados</w:t>
      </w:r>
      <w:r w:rsidR="007A53A7">
        <w:rPr>
          <w:rFonts w:ascii="Segoe UI" w:hAnsi="Segoe UI" w:cs="Segoe UI"/>
          <w:i/>
          <w:lang w:eastAsia="es-ES"/>
        </w:rPr>
        <w:t>, de ese modo, qué</w:t>
      </w:r>
      <w:r w:rsidRPr="00AB4746">
        <w:rPr>
          <w:rFonts w:ascii="Segoe UI" w:hAnsi="Segoe UI" w:cs="Segoe UI"/>
          <w:i/>
          <w:lang w:eastAsia="es-ES"/>
        </w:rPr>
        <w:t xml:space="preserve"> mejor que </w:t>
      </w:r>
      <w:r w:rsidR="0076221E">
        <w:rPr>
          <w:rFonts w:ascii="Segoe UI" w:hAnsi="Segoe UI" w:cs="Segoe UI"/>
          <w:i/>
          <w:lang w:eastAsia="es-ES"/>
        </w:rPr>
        <w:t xml:space="preserve">Ocotlán </w:t>
      </w:r>
      <w:r w:rsidRPr="00AB4746">
        <w:rPr>
          <w:rFonts w:ascii="Segoe UI" w:hAnsi="Segoe UI" w:cs="Segoe UI"/>
          <w:i/>
          <w:lang w:eastAsia="es-ES"/>
        </w:rPr>
        <w:t xml:space="preserve"> pueda </w:t>
      </w:r>
      <w:r w:rsidR="0076221E">
        <w:rPr>
          <w:rFonts w:ascii="Segoe UI" w:hAnsi="Segoe UI" w:cs="Segoe UI"/>
          <w:i/>
          <w:lang w:eastAsia="es-ES"/>
        </w:rPr>
        <w:t xml:space="preserve">se </w:t>
      </w:r>
      <w:r w:rsidRPr="00AB4746">
        <w:rPr>
          <w:rFonts w:ascii="Segoe UI" w:hAnsi="Segoe UI" w:cs="Segoe UI"/>
          <w:i/>
          <w:lang w:eastAsia="es-ES"/>
        </w:rPr>
        <w:t>empezar a caracterizar en el sentido de que también puede llevar a cabo eventos de alta relevancia, por esa razón, felicito t</w:t>
      </w:r>
      <w:r w:rsidR="007A53A7">
        <w:rPr>
          <w:rFonts w:ascii="Segoe UI" w:hAnsi="Segoe UI" w:cs="Segoe UI"/>
          <w:i/>
          <w:lang w:eastAsia="es-ES"/>
        </w:rPr>
        <w:t>anto al r</w:t>
      </w:r>
      <w:r w:rsidRPr="00AB4746">
        <w:rPr>
          <w:rFonts w:ascii="Segoe UI" w:hAnsi="Segoe UI" w:cs="Segoe UI"/>
          <w:i/>
          <w:lang w:eastAsia="es-ES"/>
        </w:rPr>
        <w:t xml:space="preserve">egidor Eduardo Godínez Anaya así como al </w:t>
      </w:r>
      <w:r w:rsidR="007A53A7">
        <w:rPr>
          <w:rFonts w:ascii="Segoe UI" w:hAnsi="Segoe UI" w:cs="Segoe UI"/>
          <w:i/>
          <w:lang w:eastAsia="es-ES"/>
        </w:rPr>
        <w:t>d</w:t>
      </w:r>
      <w:r w:rsidRPr="00AB4746">
        <w:rPr>
          <w:rFonts w:ascii="Segoe UI" w:hAnsi="Segoe UI" w:cs="Segoe UI"/>
          <w:i/>
          <w:lang w:eastAsia="es-ES"/>
        </w:rPr>
        <w:t>irector de Promoción Económica Rubén Francisco Chacón</w:t>
      </w:r>
      <w:r w:rsidR="007A53A7">
        <w:rPr>
          <w:rFonts w:ascii="Segoe UI" w:hAnsi="Segoe UI" w:cs="Segoe UI"/>
          <w:i/>
          <w:lang w:eastAsia="es-ES"/>
        </w:rPr>
        <w:t>,</w:t>
      </w:r>
      <w:r w:rsidRPr="00AB4746">
        <w:rPr>
          <w:rFonts w:ascii="Segoe UI" w:hAnsi="Segoe UI" w:cs="Segoe UI"/>
          <w:i/>
          <w:lang w:eastAsia="es-ES"/>
        </w:rPr>
        <w:t xml:space="preserve"> porque estoy seguro que esto dará mucho de qué hablar de manera positiva de nuestro </w:t>
      </w:r>
      <w:r w:rsidR="007A53A7">
        <w:rPr>
          <w:rFonts w:ascii="Segoe UI" w:hAnsi="Segoe UI" w:cs="Segoe UI"/>
          <w:i/>
          <w:lang w:eastAsia="es-ES"/>
        </w:rPr>
        <w:t>m</w:t>
      </w:r>
      <w:r w:rsidR="0076221E">
        <w:rPr>
          <w:rFonts w:ascii="Segoe UI" w:hAnsi="Segoe UI" w:cs="Segoe UI"/>
          <w:i/>
          <w:lang w:eastAsia="es-ES"/>
        </w:rPr>
        <w:t>unicipio”. - - - - - - - - - - - - - - - - - - - - -</w:t>
      </w:r>
    </w:p>
    <w:p w:rsidR="007A53A7" w:rsidRDefault="007A53A7" w:rsidP="007A53A7">
      <w:pPr>
        <w:pStyle w:val="Sinespaciado"/>
        <w:spacing w:line="360" w:lineRule="auto"/>
        <w:ind w:left="-1985" w:right="2034"/>
        <w:jc w:val="both"/>
        <w:rPr>
          <w:rFonts w:ascii="Segoe UI" w:hAnsi="Segoe UI" w:cs="Segoe UI"/>
          <w:i/>
          <w:lang w:eastAsia="es-ES"/>
        </w:rPr>
      </w:pPr>
    </w:p>
    <w:p w:rsidR="007A53A7" w:rsidRPr="0076221E" w:rsidRDefault="007A53A7" w:rsidP="007A53A7">
      <w:pPr>
        <w:pStyle w:val="Sinespaciado"/>
        <w:spacing w:line="360" w:lineRule="auto"/>
        <w:ind w:left="-1985" w:right="2034"/>
        <w:jc w:val="both"/>
        <w:rPr>
          <w:rFonts w:ascii="Segoe UI" w:hAnsi="Segoe UI" w:cs="Segoe UI"/>
          <w:i/>
          <w:lang w:eastAsia="es-ES"/>
        </w:rPr>
      </w:pPr>
      <w:r>
        <w:rPr>
          <w:rFonts w:ascii="Segoe UI" w:hAnsi="Segoe UI" w:cs="Segoe UI"/>
          <w:lang w:eastAsia="es-ES"/>
        </w:rPr>
        <w:t>Acto seguido, el r</w:t>
      </w:r>
      <w:r w:rsidRPr="00AB4746">
        <w:rPr>
          <w:rFonts w:ascii="Segoe UI" w:hAnsi="Segoe UI" w:cs="Segoe UI"/>
          <w:lang w:eastAsia="es-ES"/>
        </w:rPr>
        <w:t>egidor</w:t>
      </w:r>
      <w:r>
        <w:rPr>
          <w:rFonts w:ascii="Segoe UI" w:hAnsi="Segoe UI" w:cs="Segoe UI"/>
          <w:lang w:eastAsia="es-ES"/>
        </w:rPr>
        <w:t>,</w:t>
      </w:r>
      <w:r w:rsidRPr="00AB4746">
        <w:rPr>
          <w:rFonts w:ascii="Segoe UI" w:hAnsi="Segoe UI" w:cs="Segoe UI"/>
          <w:lang w:eastAsia="es-ES"/>
        </w:rPr>
        <w:t xml:space="preserve"> </w:t>
      </w:r>
      <w:r w:rsidRPr="00AB4746">
        <w:rPr>
          <w:rFonts w:ascii="Segoe UI" w:hAnsi="Segoe UI" w:cs="Segoe UI"/>
          <w:b/>
          <w:lang w:eastAsia="es-ES"/>
        </w:rPr>
        <w:t>C. J. de Jesús Agustín Hernández</w:t>
      </w:r>
      <w:r>
        <w:rPr>
          <w:rFonts w:ascii="Segoe UI" w:hAnsi="Segoe UI" w:cs="Segoe UI"/>
          <w:b/>
          <w:lang w:eastAsia="es-ES"/>
        </w:rPr>
        <w:t>,</w:t>
      </w:r>
      <w:r w:rsidRPr="00AB4746">
        <w:rPr>
          <w:rFonts w:ascii="Segoe UI" w:hAnsi="Segoe UI" w:cs="Segoe UI"/>
          <w:b/>
          <w:lang w:eastAsia="es-ES"/>
        </w:rPr>
        <w:t xml:space="preserve"> </w:t>
      </w:r>
      <w:r>
        <w:rPr>
          <w:rFonts w:ascii="Segoe UI" w:hAnsi="Segoe UI" w:cs="Segoe UI"/>
          <w:lang w:eastAsia="es-ES"/>
        </w:rPr>
        <w:t>cuestionó</w:t>
      </w:r>
      <w:r w:rsidRPr="00AB4746">
        <w:rPr>
          <w:rFonts w:ascii="Segoe UI" w:hAnsi="Segoe UI" w:cs="Segoe UI"/>
          <w:lang w:eastAsia="es-ES"/>
        </w:rPr>
        <w:t xml:space="preserve">: </w:t>
      </w:r>
      <w:r w:rsidRPr="0076221E">
        <w:rPr>
          <w:rFonts w:ascii="Segoe UI" w:hAnsi="Segoe UI" w:cs="Segoe UI"/>
          <w:i/>
          <w:lang w:eastAsia="es-ES"/>
        </w:rPr>
        <w:t>“Presidente ¿</w:t>
      </w:r>
      <w:r w:rsidRPr="0076221E">
        <w:rPr>
          <w:rFonts w:ascii="Segoe UI" w:hAnsi="Segoe UI" w:cs="Segoe UI"/>
          <w:i/>
        </w:rPr>
        <w:t>t</w:t>
      </w:r>
      <w:r w:rsidRPr="0076221E">
        <w:rPr>
          <w:rFonts w:ascii="Segoe UI" w:hAnsi="Segoe UI" w:cs="Segoe UI"/>
          <w:i/>
          <w:lang w:eastAsia="es-ES"/>
        </w:rPr>
        <w:t>enemos un mínimo y un máximo para la realización de esto último?”.</w:t>
      </w:r>
      <w:r w:rsidR="0076221E">
        <w:rPr>
          <w:rFonts w:ascii="Segoe UI" w:hAnsi="Segoe UI" w:cs="Segoe UI"/>
          <w:i/>
          <w:lang w:eastAsia="es-ES"/>
        </w:rPr>
        <w:t xml:space="preserve"> - - - - - - - - - - - - -</w:t>
      </w:r>
    </w:p>
    <w:p w:rsidR="007A53A7" w:rsidRPr="00AB4746" w:rsidRDefault="007A53A7" w:rsidP="007A53A7">
      <w:pPr>
        <w:pStyle w:val="Sinespaciado"/>
        <w:spacing w:line="360" w:lineRule="auto"/>
        <w:ind w:left="-1985" w:right="2034"/>
        <w:jc w:val="both"/>
        <w:rPr>
          <w:rFonts w:ascii="Segoe UI" w:hAnsi="Segoe UI" w:cs="Segoe UI"/>
          <w:lang w:eastAsia="es-ES"/>
        </w:rPr>
      </w:pPr>
    </w:p>
    <w:p w:rsidR="00AB4746" w:rsidRDefault="0076221E" w:rsidP="0076221E">
      <w:pPr>
        <w:pStyle w:val="Sinespaciado"/>
        <w:spacing w:line="360" w:lineRule="auto"/>
        <w:ind w:left="-1985" w:right="2034"/>
        <w:jc w:val="both"/>
        <w:rPr>
          <w:rFonts w:ascii="Segoe UI" w:hAnsi="Segoe UI" w:cs="Segoe UI"/>
          <w:i/>
          <w:lang w:eastAsia="es-ES"/>
        </w:rPr>
      </w:pPr>
      <w:r>
        <w:rPr>
          <w:rFonts w:ascii="Segoe UI" w:hAnsi="Segoe UI" w:cs="Segoe UI"/>
          <w:lang w:eastAsia="es-ES"/>
        </w:rPr>
        <w:t>El presidente m</w:t>
      </w:r>
      <w:r w:rsidR="007A53A7" w:rsidRPr="00AB4746">
        <w:rPr>
          <w:rFonts w:ascii="Segoe UI" w:hAnsi="Segoe UI" w:cs="Segoe UI"/>
          <w:lang w:eastAsia="es-ES"/>
        </w:rPr>
        <w:t>unicipal</w:t>
      </w:r>
      <w:r>
        <w:rPr>
          <w:rFonts w:ascii="Segoe UI" w:hAnsi="Segoe UI" w:cs="Segoe UI"/>
          <w:lang w:eastAsia="es-ES"/>
        </w:rPr>
        <w:t>,</w:t>
      </w:r>
      <w:r w:rsidR="007A53A7" w:rsidRPr="00AB4746">
        <w:rPr>
          <w:rFonts w:ascii="Segoe UI" w:hAnsi="Segoe UI" w:cs="Segoe UI"/>
          <w:lang w:eastAsia="es-ES"/>
        </w:rPr>
        <w:t xml:space="preserve"> </w:t>
      </w:r>
      <w:r w:rsidR="007A53A7" w:rsidRPr="00AB4746">
        <w:rPr>
          <w:rFonts w:ascii="Segoe UI" w:hAnsi="Segoe UI" w:cs="Segoe UI"/>
          <w:b/>
          <w:lang w:eastAsia="es-ES"/>
        </w:rPr>
        <w:t xml:space="preserve">C. Paulo Gabriel Hernández </w:t>
      </w:r>
      <w:proofErr w:type="spellStart"/>
      <w:r w:rsidR="007A53A7" w:rsidRPr="00AB4746">
        <w:rPr>
          <w:rFonts w:ascii="Segoe UI" w:hAnsi="Segoe UI" w:cs="Segoe UI"/>
          <w:b/>
          <w:lang w:eastAsia="es-ES"/>
        </w:rPr>
        <w:t>Hernández</w:t>
      </w:r>
      <w:proofErr w:type="spellEnd"/>
      <w:r>
        <w:rPr>
          <w:rFonts w:ascii="Segoe UI" w:hAnsi="Segoe UI" w:cs="Segoe UI"/>
          <w:b/>
          <w:lang w:eastAsia="es-ES"/>
        </w:rPr>
        <w:t>,</w:t>
      </w:r>
      <w:r w:rsidR="007A53A7" w:rsidRPr="00AB4746">
        <w:rPr>
          <w:rFonts w:ascii="Segoe UI" w:hAnsi="Segoe UI" w:cs="Segoe UI"/>
          <w:b/>
          <w:lang w:eastAsia="es-ES"/>
        </w:rPr>
        <w:t xml:space="preserve"> </w:t>
      </w:r>
      <w:r>
        <w:rPr>
          <w:rFonts w:ascii="Segoe UI" w:hAnsi="Segoe UI" w:cs="Segoe UI"/>
          <w:lang w:eastAsia="es-ES"/>
        </w:rPr>
        <w:t>respondió</w:t>
      </w:r>
      <w:r w:rsidR="007A53A7" w:rsidRPr="00AB4746">
        <w:rPr>
          <w:rFonts w:ascii="Segoe UI" w:hAnsi="Segoe UI" w:cs="Segoe UI"/>
          <w:lang w:eastAsia="es-ES"/>
        </w:rPr>
        <w:t>: “</w:t>
      </w:r>
      <w:r w:rsidR="007A53A7" w:rsidRPr="0076221E">
        <w:rPr>
          <w:rFonts w:ascii="Segoe UI" w:hAnsi="Segoe UI" w:cs="Segoe UI"/>
          <w:i/>
          <w:lang w:eastAsia="es-ES"/>
        </w:rPr>
        <w:t>No en realidad, más yo quisiera que fuera una cantidad digamos de doscientos mil pesos o si se requiere un poco más, hay que recordar que, para la parte entre la Unidad Deportiva Norte y el Centro Universitario de la Ciénega, esperemos ya sean asignados los cinco millones de pesos que es lo más costoso y que lo demás tenga que ver más bien con la imagen, entonces, si les parece que sea hasta por la cantidad de doscientos mil pesos para ser utilizadas en la imagen e infraestructura previo a la realización del evento.</w:t>
      </w:r>
      <w:r w:rsidR="00AB4746" w:rsidRPr="00AB4746">
        <w:rPr>
          <w:rFonts w:ascii="Segoe UI" w:hAnsi="Segoe UI" w:cs="Segoe UI"/>
          <w:lang w:eastAsia="es-ES"/>
        </w:rPr>
        <w:t xml:space="preserve"> </w:t>
      </w:r>
      <w:r w:rsidR="00AB4746" w:rsidRPr="0076221E">
        <w:rPr>
          <w:rFonts w:ascii="Segoe UI" w:hAnsi="Segoe UI" w:cs="Segoe UI"/>
          <w:i/>
          <w:lang w:eastAsia="es-ES"/>
        </w:rPr>
        <w:t>Bien, en este caso pongo a su consideración los</w:t>
      </w:r>
      <w:r>
        <w:rPr>
          <w:rFonts w:ascii="Segoe UI" w:hAnsi="Segoe UI" w:cs="Segoe UI"/>
          <w:i/>
          <w:lang w:eastAsia="es-ES"/>
        </w:rPr>
        <w:t xml:space="preserve"> siguientes puntos de acuerdo: - - - - - - - - - - - - - - - - - - </w:t>
      </w:r>
    </w:p>
    <w:p w:rsidR="0076221E" w:rsidRPr="0076221E" w:rsidRDefault="0076221E" w:rsidP="0076221E">
      <w:pPr>
        <w:pStyle w:val="Sinespaciado"/>
        <w:spacing w:line="360" w:lineRule="auto"/>
        <w:ind w:left="-1985" w:right="2034"/>
        <w:jc w:val="both"/>
        <w:rPr>
          <w:rFonts w:ascii="Segoe UI" w:hAnsi="Segoe UI" w:cs="Segoe UI"/>
          <w:i/>
          <w:sz w:val="16"/>
          <w:szCs w:val="16"/>
          <w:lang w:eastAsia="es-ES"/>
        </w:rPr>
      </w:pPr>
    </w:p>
    <w:p w:rsidR="0076221E" w:rsidRPr="0076221E" w:rsidRDefault="0076221E" w:rsidP="0076221E">
      <w:pPr>
        <w:pStyle w:val="Sinespaciado"/>
        <w:spacing w:line="360" w:lineRule="auto"/>
        <w:ind w:left="-1985" w:right="2034"/>
        <w:jc w:val="both"/>
        <w:rPr>
          <w:rFonts w:ascii="Segoe UI" w:hAnsi="Segoe UI" w:cs="Segoe UI"/>
          <w:i/>
          <w:lang w:eastAsia="es-ES"/>
        </w:rPr>
      </w:pPr>
      <w:r w:rsidRPr="0076221E">
        <w:rPr>
          <w:rFonts w:ascii="Segoe UI" w:hAnsi="Segoe UI" w:cs="Segoe UI"/>
          <w:b/>
          <w:i/>
          <w:lang w:eastAsia="es-ES"/>
        </w:rPr>
        <w:t>“PRIMERO.</w:t>
      </w:r>
      <w:r w:rsidRPr="0076221E">
        <w:rPr>
          <w:rFonts w:ascii="Segoe UI" w:hAnsi="Segoe UI" w:cs="Segoe UI"/>
          <w:i/>
          <w:lang w:eastAsia="es-ES"/>
        </w:rPr>
        <w:t xml:space="preserve"> Se aprueba la participación del Gobierno Municipal de Ocotlán, Jalisco</w:t>
      </w:r>
      <w:r>
        <w:rPr>
          <w:rFonts w:ascii="Segoe UI" w:hAnsi="Segoe UI" w:cs="Segoe UI"/>
          <w:i/>
          <w:lang w:eastAsia="es-ES"/>
        </w:rPr>
        <w:t>,</w:t>
      </w:r>
      <w:r w:rsidRPr="0076221E">
        <w:rPr>
          <w:rFonts w:ascii="Segoe UI" w:hAnsi="Segoe UI" w:cs="Segoe UI"/>
          <w:i/>
          <w:lang w:eastAsia="es-ES"/>
        </w:rPr>
        <w:t xml:space="preserve"> en el Segundo Congreso Internacional de </w:t>
      </w:r>
      <w:proofErr w:type="spellStart"/>
      <w:r w:rsidRPr="0076221E">
        <w:rPr>
          <w:rFonts w:ascii="Segoe UI" w:hAnsi="Segoe UI" w:cs="Segoe UI"/>
          <w:i/>
          <w:lang w:eastAsia="es-ES"/>
        </w:rPr>
        <w:t>Emprendurismo</w:t>
      </w:r>
      <w:proofErr w:type="spellEnd"/>
      <w:r w:rsidRPr="0076221E">
        <w:rPr>
          <w:rFonts w:ascii="Segoe UI" w:hAnsi="Segoe UI" w:cs="Segoe UI"/>
          <w:i/>
          <w:lang w:eastAsia="es-ES"/>
        </w:rPr>
        <w:t xml:space="preserve"> Zona Metropolitana de Ocotlán, el cual se llevara a cabo los días 25, 26 y 27 de agosto de 2016, en Expo Eventos Ocotlán.</w:t>
      </w:r>
      <w:r>
        <w:rPr>
          <w:rFonts w:ascii="Segoe UI" w:hAnsi="Segoe UI" w:cs="Segoe UI"/>
          <w:i/>
          <w:lang w:eastAsia="es-ES"/>
        </w:rPr>
        <w:t>- - - - - -</w:t>
      </w:r>
    </w:p>
    <w:p w:rsidR="0076221E" w:rsidRPr="0076221E" w:rsidRDefault="0076221E" w:rsidP="0076221E">
      <w:pPr>
        <w:pStyle w:val="Sinespaciado"/>
        <w:spacing w:line="360" w:lineRule="auto"/>
        <w:ind w:left="-1985" w:right="2034"/>
        <w:jc w:val="both"/>
        <w:rPr>
          <w:rFonts w:ascii="Segoe UI" w:hAnsi="Segoe UI" w:cs="Segoe UI"/>
          <w:b/>
          <w:i/>
          <w:sz w:val="16"/>
          <w:szCs w:val="16"/>
          <w:lang w:eastAsia="es-ES"/>
        </w:rPr>
      </w:pPr>
    </w:p>
    <w:p w:rsidR="0076221E" w:rsidRPr="0076221E" w:rsidRDefault="0076221E" w:rsidP="0076221E">
      <w:pPr>
        <w:pStyle w:val="Sinespaciado"/>
        <w:spacing w:line="360" w:lineRule="auto"/>
        <w:ind w:left="-1985" w:right="2034"/>
        <w:jc w:val="both"/>
        <w:rPr>
          <w:rFonts w:ascii="Segoe UI" w:hAnsi="Segoe UI" w:cs="Segoe UI"/>
          <w:i/>
          <w:lang w:eastAsia="es-ES"/>
        </w:rPr>
      </w:pPr>
      <w:r w:rsidRPr="0076221E">
        <w:rPr>
          <w:rFonts w:ascii="Segoe UI" w:hAnsi="Segoe UI" w:cs="Segoe UI"/>
          <w:b/>
          <w:i/>
          <w:lang w:eastAsia="es-ES"/>
        </w:rPr>
        <w:t>“SEGUNDO.</w:t>
      </w:r>
      <w:r w:rsidRPr="0076221E">
        <w:rPr>
          <w:rFonts w:ascii="Segoe UI" w:hAnsi="Segoe UI" w:cs="Segoe UI"/>
          <w:i/>
          <w:lang w:eastAsia="es-ES"/>
        </w:rPr>
        <w:t xml:space="preserve"> Se faculta al Lic. Rubén Francisco Chacón Cervantes</w:t>
      </w:r>
      <w:r>
        <w:rPr>
          <w:rFonts w:ascii="Segoe UI" w:hAnsi="Segoe UI" w:cs="Segoe UI"/>
          <w:i/>
          <w:lang w:eastAsia="es-ES"/>
        </w:rPr>
        <w:t>,</w:t>
      </w:r>
      <w:r w:rsidRPr="0076221E">
        <w:rPr>
          <w:rFonts w:ascii="Segoe UI" w:hAnsi="Segoe UI" w:cs="Segoe UI"/>
          <w:i/>
          <w:lang w:eastAsia="es-ES"/>
        </w:rPr>
        <w:t xml:space="preserve"> titular de la Dirección General de Desarrollo Económico, para que represente al Gobierno Municipal de Ocotlán, Jalisco</w:t>
      </w:r>
      <w:r>
        <w:rPr>
          <w:rFonts w:ascii="Segoe UI" w:hAnsi="Segoe UI" w:cs="Segoe UI"/>
          <w:i/>
          <w:lang w:eastAsia="es-ES"/>
        </w:rPr>
        <w:t>,</w:t>
      </w:r>
      <w:r w:rsidRPr="0076221E">
        <w:rPr>
          <w:rFonts w:ascii="Segoe UI" w:hAnsi="Segoe UI" w:cs="Segoe UI"/>
          <w:i/>
          <w:lang w:eastAsia="es-ES"/>
        </w:rPr>
        <w:t xml:space="preserve"> en el Comité Organizador del Segundo Congreso Internacional de </w:t>
      </w:r>
      <w:proofErr w:type="spellStart"/>
      <w:r w:rsidRPr="0076221E">
        <w:rPr>
          <w:rFonts w:ascii="Segoe UI" w:hAnsi="Segoe UI" w:cs="Segoe UI"/>
          <w:i/>
          <w:lang w:eastAsia="es-ES"/>
        </w:rPr>
        <w:t>Emprendurismo</w:t>
      </w:r>
      <w:proofErr w:type="spellEnd"/>
      <w:r w:rsidRPr="0076221E">
        <w:rPr>
          <w:rFonts w:ascii="Segoe UI" w:hAnsi="Segoe UI" w:cs="Segoe UI"/>
          <w:i/>
          <w:lang w:eastAsia="es-ES"/>
        </w:rPr>
        <w:t xml:space="preserve"> Zona Metropolitana de Ocotlán; pudiendo auxiliarse en las dependencias municipales que considere necesarias para llevar a cabo en los mejores términos su realización.</w:t>
      </w:r>
      <w:r>
        <w:rPr>
          <w:rFonts w:ascii="Segoe UI" w:hAnsi="Segoe UI" w:cs="Segoe UI"/>
          <w:i/>
          <w:lang w:eastAsia="es-ES"/>
        </w:rPr>
        <w:t xml:space="preserve"> - - - - - - - - -</w:t>
      </w:r>
    </w:p>
    <w:p w:rsidR="0076221E" w:rsidRPr="0076221E" w:rsidRDefault="0076221E" w:rsidP="0076221E">
      <w:pPr>
        <w:pStyle w:val="Sinespaciado"/>
        <w:spacing w:line="360" w:lineRule="auto"/>
        <w:ind w:left="-1985" w:right="2034"/>
        <w:jc w:val="both"/>
        <w:rPr>
          <w:rFonts w:ascii="Segoe UI" w:hAnsi="Segoe UI" w:cs="Segoe UI"/>
          <w:i/>
          <w:sz w:val="16"/>
          <w:szCs w:val="16"/>
          <w:lang w:eastAsia="es-ES"/>
        </w:rPr>
      </w:pPr>
    </w:p>
    <w:p w:rsidR="0076221E" w:rsidRPr="0076221E" w:rsidRDefault="0076221E" w:rsidP="0076221E">
      <w:pPr>
        <w:pStyle w:val="Sinespaciado"/>
        <w:spacing w:line="360" w:lineRule="auto"/>
        <w:ind w:left="-1985" w:right="2034"/>
        <w:jc w:val="both"/>
        <w:rPr>
          <w:rFonts w:ascii="Segoe UI" w:hAnsi="Segoe UI" w:cs="Segoe UI"/>
          <w:i/>
          <w:lang w:eastAsia="es-ES"/>
        </w:rPr>
      </w:pPr>
      <w:r w:rsidRPr="0076221E">
        <w:rPr>
          <w:rFonts w:ascii="Segoe UI" w:hAnsi="Segoe UI" w:cs="Segoe UI"/>
          <w:b/>
          <w:i/>
          <w:lang w:eastAsia="es-ES"/>
        </w:rPr>
        <w:t>“TERCERO.</w:t>
      </w:r>
      <w:r w:rsidRPr="0076221E">
        <w:rPr>
          <w:rFonts w:ascii="Segoe UI" w:hAnsi="Segoe UI" w:cs="Segoe UI"/>
          <w:i/>
          <w:lang w:eastAsia="es-ES"/>
        </w:rPr>
        <w:t xml:space="preserve"> Se autoriza la erogación hasta por la cantidad de $250,000.00 (doscientos cincuenta mil pesos 00/100 M. N.) como financiamiento para la realización  del Segundo Congreso Internacional de </w:t>
      </w:r>
      <w:proofErr w:type="spellStart"/>
      <w:r w:rsidRPr="0076221E">
        <w:rPr>
          <w:rFonts w:ascii="Segoe UI" w:hAnsi="Segoe UI" w:cs="Segoe UI"/>
          <w:i/>
          <w:lang w:eastAsia="es-ES"/>
        </w:rPr>
        <w:t>Emprendurismo</w:t>
      </w:r>
      <w:proofErr w:type="spellEnd"/>
      <w:r w:rsidRPr="0076221E">
        <w:rPr>
          <w:rFonts w:ascii="Segoe UI" w:hAnsi="Segoe UI" w:cs="Segoe UI"/>
          <w:i/>
          <w:lang w:eastAsia="es-ES"/>
        </w:rPr>
        <w:t xml:space="preserve"> Zona Metropolitana de Ocotlán, mismo que serán reembolsados al Gobierno Municipal una vez concluido el evento. El financiamiento se otorgará m</w:t>
      </w:r>
      <w:r>
        <w:rPr>
          <w:rFonts w:ascii="Segoe UI" w:hAnsi="Segoe UI" w:cs="Segoe UI"/>
          <w:i/>
          <w:lang w:eastAsia="es-ES"/>
        </w:rPr>
        <w:t>ediante pago a proveedores del c</w:t>
      </w:r>
      <w:r w:rsidRPr="0076221E">
        <w:rPr>
          <w:rFonts w:ascii="Segoe UI" w:hAnsi="Segoe UI" w:cs="Segoe UI"/>
          <w:i/>
          <w:lang w:eastAsia="es-ES"/>
        </w:rPr>
        <w:t>ongreso antes señalado, previa expedición de la factura correspondiente con los requisitos fiscales necesarios.</w:t>
      </w:r>
      <w:r>
        <w:rPr>
          <w:rFonts w:ascii="Segoe UI" w:hAnsi="Segoe UI" w:cs="Segoe UI"/>
          <w:i/>
          <w:lang w:eastAsia="es-ES"/>
        </w:rPr>
        <w:t xml:space="preserve"> - - - - - - - - - - - - - - - - - - - -</w:t>
      </w:r>
    </w:p>
    <w:p w:rsidR="0076221E" w:rsidRPr="0076221E" w:rsidRDefault="0076221E" w:rsidP="0076221E">
      <w:pPr>
        <w:pStyle w:val="Sinespaciado"/>
        <w:spacing w:line="360" w:lineRule="auto"/>
        <w:ind w:left="-1985" w:right="2034"/>
        <w:jc w:val="both"/>
        <w:rPr>
          <w:rFonts w:ascii="Segoe UI" w:hAnsi="Segoe UI" w:cs="Segoe UI"/>
          <w:i/>
          <w:sz w:val="16"/>
          <w:szCs w:val="16"/>
          <w:lang w:eastAsia="es-ES"/>
        </w:rPr>
      </w:pPr>
    </w:p>
    <w:p w:rsidR="0076221E" w:rsidRPr="0076221E" w:rsidRDefault="0076221E" w:rsidP="0076221E">
      <w:pPr>
        <w:pStyle w:val="Sinespaciado"/>
        <w:spacing w:line="360" w:lineRule="auto"/>
        <w:ind w:left="-1985" w:right="2034"/>
        <w:jc w:val="both"/>
        <w:rPr>
          <w:rFonts w:ascii="Segoe UI" w:hAnsi="Segoe UI" w:cs="Segoe UI"/>
          <w:i/>
          <w:lang w:eastAsia="es-ES"/>
        </w:rPr>
      </w:pPr>
      <w:r w:rsidRPr="0076221E">
        <w:rPr>
          <w:rFonts w:ascii="Segoe UI" w:hAnsi="Segoe UI" w:cs="Segoe UI"/>
          <w:b/>
          <w:i/>
          <w:lang w:eastAsia="es-ES"/>
        </w:rPr>
        <w:t>“CUARTO.</w:t>
      </w:r>
      <w:r w:rsidRPr="0076221E">
        <w:rPr>
          <w:rFonts w:ascii="Segoe UI" w:hAnsi="Segoe UI" w:cs="Segoe UI"/>
          <w:i/>
          <w:lang w:eastAsia="es-ES"/>
        </w:rPr>
        <w:t xml:space="preserve"> En caso de que pudiera obtenerse ingresos adicionales a la participación del Gobierno Municipal en la realización del Segundo Congreso Internacional de </w:t>
      </w:r>
      <w:proofErr w:type="spellStart"/>
      <w:r w:rsidRPr="0076221E">
        <w:rPr>
          <w:rFonts w:ascii="Segoe UI" w:hAnsi="Segoe UI" w:cs="Segoe UI"/>
          <w:i/>
          <w:lang w:eastAsia="es-ES"/>
        </w:rPr>
        <w:t>Emprendurismo</w:t>
      </w:r>
      <w:proofErr w:type="spellEnd"/>
      <w:r w:rsidRPr="0076221E">
        <w:rPr>
          <w:rFonts w:ascii="Segoe UI" w:hAnsi="Segoe UI" w:cs="Segoe UI"/>
          <w:i/>
          <w:lang w:eastAsia="es-ES"/>
        </w:rPr>
        <w:t xml:space="preserve"> Zona Metropolitana de Ocotlán, estos deberán ser ingresados a la Hacienda Municipal, y únicamente podrán utilizarse para la realización de eventos similares a este.</w:t>
      </w:r>
    </w:p>
    <w:p w:rsidR="0076221E" w:rsidRPr="0076221E" w:rsidRDefault="0076221E" w:rsidP="0076221E">
      <w:pPr>
        <w:pStyle w:val="Sinespaciado"/>
        <w:spacing w:line="360" w:lineRule="auto"/>
        <w:ind w:right="49"/>
        <w:jc w:val="both"/>
        <w:rPr>
          <w:rFonts w:ascii="Segoe UI" w:hAnsi="Segoe UI" w:cs="Segoe UI"/>
          <w:i/>
          <w:lang w:eastAsia="es-ES"/>
        </w:rPr>
      </w:pPr>
      <w:r w:rsidRPr="0076221E">
        <w:rPr>
          <w:rFonts w:ascii="Segoe UI" w:hAnsi="Segoe UI" w:cs="Segoe UI"/>
          <w:b/>
          <w:i/>
          <w:lang w:eastAsia="es-ES"/>
        </w:rPr>
        <w:lastRenderedPageBreak/>
        <w:t xml:space="preserve">“QUINTO. </w:t>
      </w:r>
      <w:r w:rsidRPr="0076221E">
        <w:rPr>
          <w:rFonts w:ascii="Segoe UI" w:hAnsi="Segoe UI" w:cs="Segoe UI"/>
          <w:i/>
          <w:lang w:eastAsia="es-ES"/>
        </w:rPr>
        <w:t>Gírese oficio al Encargado de la Hacienda Municipal y Director de General de Desarrollo Económico del presente acuerdo del Ayuntamiento.</w:t>
      </w:r>
      <w:r>
        <w:rPr>
          <w:rFonts w:ascii="Segoe UI" w:hAnsi="Segoe UI" w:cs="Segoe UI"/>
          <w:i/>
          <w:lang w:eastAsia="es-ES"/>
        </w:rPr>
        <w:t xml:space="preserve"> - - - - - - - - - - - - - - - - - - </w:t>
      </w:r>
    </w:p>
    <w:p w:rsidR="0076221E" w:rsidRPr="0076221E" w:rsidRDefault="0076221E" w:rsidP="0076221E">
      <w:pPr>
        <w:pStyle w:val="Sinespaciado"/>
        <w:spacing w:line="360" w:lineRule="auto"/>
        <w:ind w:right="49"/>
        <w:jc w:val="both"/>
        <w:rPr>
          <w:rFonts w:ascii="Segoe UI" w:hAnsi="Segoe UI" w:cs="Segoe UI"/>
          <w:i/>
          <w:lang w:eastAsia="es-ES"/>
        </w:rPr>
      </w:pPr>
    </w:p>
    <w:p w:rsidR="0076221E" w:rsidRPr="0076221E" w:rsidRDefault="0076221E" w:rsidP="0076221E">
      <w:pPr>
        <w:pStyle w:val="Sinespaciado"/>
        <w:spacing w:line="360" w:lineRule="auto"/>
        <w:ind w:right="49"/>
        <w:jc w:val="both"/>
        <w:rPr>
          <w:rFonts w:ascii="Segoe UI" w:hAnsi="Segoe UI" w:cs="Segoe UI"/>
          <w:i/>
          <w:lang w:eastAsia="es-ES"/>
        </w:rPr>
      </w:pPr>
      <w:r w:rsidRPr="0076221E">
        <w:rPr>
          <w:rFonts w:ascii="Segoe UI" w:hAnsi="Segoe UI" w:cs="Segoe UI"/>
          <w:b/>
          <w:i/>
          <w:lang w:eastAsia="es-ES"/>
        </w:rPr>
        <w:t>“SEXTO.</w:t>
      </w:r>
      <w:r w:rsidRPr="0076221E">
        <w:rPr>
          <w:rFonts w:ascii="Segoe UI" w:hAnsi="Segoe UI" w:cs="Segoe UI"/>
          <w:i/>
          <w:lang w:eastAsia="es-ES"/>
        </w:rPr>
        <w:t xml:space="preserve"> El Pleno del Ayuntamiento autoriza en este caso la cantidad de $200,000.00 (doscientos mil pesos 00/100 M. N.) para ser utilizados en los trabajos de imagen y reestructura para la realización del mismo evento.</w:t>
      </w:r>
      <w:r>
        <w:rPr>
          <w:rFonts w:ascii="Segoe UI" w:hAnsi="Segoe UI" w:cs="Segoe UI"/>
          <w:i/>
          <w:lang w:eastAsia="es-ES"/>
        </w:rPr>
        <w:t xml:space="preserve"> - - - - - - - - - - - - - - - - - - - - - - - - - - </w:t>
      </w:r>
    </w:p>
    <w:p w:rsidR="00753EB8" w:rsidRPr="00B102DB" w:rsidRDefault="00753EB8" w:rsidP="0076221E">
      <w:pPr>
        <w:pStyle w:val="Sinespaciado"/>
        <w:spacing w:line="360" w:lineRule="auto"/>
        <w:ind w:right="49"/>
        <w:jc w:val="both"/>
        <w:rPr>
          <w:rFonts w:ascii="Segoe UI" w:hAnsi="Segoe UI" w:cs="Segoe UI"/>
          <w:sz w:val="16"/>
          <w:szCs w:val="16"/>
        </w:rPr>
      </w:pPr>
    </w:p>
    <w:p w:rsidR="00B46E4A" w:rsidRDefault="00C80568" w:rsidP="0076221E">
      <w:pPr>
        <w:pStyle w:val="Sinespaciado"/>
        <w:spacing w:line="360" w:lineRule="auto"/>
        <w:ind w:right="49"/>
        <w:jc w:val="both"/>
        <w:rPr>
          <w:rFonts w:ascii="Segoe UI" w:hAnsi="Segoe UI" w:cs="Segoe UI"/>
        </w:rPr>
      </w:pPr>
      <w:r w:rsidRPr="00A13A66">
        <w:rPr>
          <w:rFonts w:ascii="Segoe UI" w:hAnsi="Segoe UI" w:cs="Segoe UI"/>
        </w:rPr>
        <w:t xml:space="preserve">Resultando el </w:t>
      </w:r>
      <w:r w:rsidR="00F4165A" w:rsidRPr="00A13A66">
        <w:rPr>
          <w:rFonts w:ascii="Segoe UI" w:hAnsi="Segoe UI" w:cs="Segoe UI"/>
          <w:b/>
        </w:rPr>
        <w:t>tercer punto</w:t>
      </w:r>
      <w:r w:rsidRPr="00A13A66">
        <w:rPr>
          <w:rFonts w:ascii="Segoe UI" w:hAnsi="Segoe UI" w:cs="Segoe UI"/>
        </w:rPr>
        <w:t xml:space="preserve"> del orden del día, </w:t>
      </w:r>
      <w:r w:rsidR="005A4037">
        <w:rPr>
          <w:rFonts w:ascii="Segoe UI" w:hAnsi="Segoe UI" w:cs="Segoe UI"/>
          <w:b/>
        </w:rPr>
        <w:t>APROBADO POR MAYORÍA</w:t>
      </w:r>
      <w:r w:rsidR="00087094" w:rsidRPr="00A13A66">
        <w:rPr>
          <w:rFonts w:ascii="Segoe UI" w:hAnsi="Segoe UI" w:cs="Segoe UI"/>
          <w:b/>
        </w:rPr>
        <w:t xml:space="preserve">, </w:t>
      </w:r>
      <w:r w:rsidR="00F20AE8">
        <w:rPr>
          <w:rFonts w:ascii="Segoe UI" w:hAnsi="Segoe UI" w:cs="Segoe UI"/>
        </w:rPr>
        <w:t>con trece</w:t>
      </w:r>
      <w:r w:rsidR="00087094" w:rsidRPr="00A13A66">
        <w:rPr>
          <w:rFonts w:ascii="Segoe UI" w:hAnsi="Segoe UI" w:cs="Segoe UI"/>
        </w:rPr>
        <w:t xml:space="preserve"> votos a favor de los asistentes</w:t>
      </w:r>
      <w:r w:rsidR="00F4165A" w:rsidRPr="00A13A66">
        <w:rPr>
          <w:rFonts w:ascii="Segoe UI" w:hAnsi="Segoe UI" w:cs="Segoe UI"/>
        </w:rPr>
        <w:t xml:space="preserve">: - - - - - - </w:t>
      </w:r>
      <w:r w:rsidR="00087094" w:rsidRPr="00A13A66">
        <w:rPr>
          <w:rFonts w:ascii="Segoe UI" w:hAnsi="Segoe UI" w:cs="Segoe UI"/>
        </w:rPr>
        <w:t xml:space="preserve">- - - - - - - - - - - - - - - - - - - - - - - - - </w:t>
      </w:r>
      <w:r w:rsidR="00EC7FD8">
        <w:rPr>
          <w:rFonts w:ascii="Segoe UI" w:hAnsi="Segoe UI" w:cs="Segoe UI"/>
        </w:rPr>
        <w:t xml:space="preserve">- - - </w:t>
      </w:r>
      <w:r w:rsidR="005A4037">
        <w:rPr>
          <w:rFonts w:ascii="Segoe UI" w:hAnsi="Segoe UI" w:cs="Segoe UI"/>
        </w:rPr>
        <w:t xml:space="preserve">- - - - - </w:t>
      </w:r>
    </w:p>
    <w:p w:rsidR="00B102DB" w:rsidRPr="0076221E" w:rsidRDefault="00B102DB" w:rsidP="00B102DB">
      <w:pPr>
        <w:pStyle w:val="Sinespaciado"/>
        <w:spacing w:line="360" w:lineRule="auto"/>
        <w:ind w:left="-1985" w:right="2034"/>
        <w:jc w:val="both"/>
        <w:rPr>
          <w:rFonts w:ascii="Segoe UI" w:hAnsi="Segoe UI" w:cs="Segoe UI"/>
        </w:rPr>
      </w:pPr>
    </w:p>
    <w:tbl>
      <w:tblPr>
        <w:tblStyle w:val="Tablaconcuadrcula"/>
        <w:tblW w:w="0" w:type="auto"/>
        <w:tblLook w:val="04A0" w:firstRow="1" w:lastRow="0" w:firstColumn="1" w:lastColumn="0" w:noHBand="0" w:noVBand="1"/>
      </w:tblPr>
      <w:tblGrid>
        <w:gridCol w:w="675"/>
        <w:gridCol w:w="4111"/>
        <w:gridCol w:w="1947"/>
        <w:gridCol w:w="2245"/>
      </w:tblGrid>
      <w:tr w:rsidR="0076221E" w:rsidTr="0076221E">
        <w:tc>
          <w:tcPr>
            <w:tcW w:w="675" w:type="dxa"/>
          </w:tcPr>
          <w:p w:rsidR="0076221E" w:rsidRDefault="0076221E" w:rsidP="00C86C7F">
            <w:pPr>
              <w:pStyle w:val="Sinespaciado"/>
              <w:spacing w:line="360" w:lineRule="auto"/>
              <w:jc w:val="center"/>
              <w:rPr>
                <w:rFonts w:ascii="Segoe UI" w:hAnsi="Segoe UI" w:cs="Segoe UI"/>
                <w:b/>
              </w:rPr>
            </w:pPr>
            <w:r>
              <w:rPr>
                <w:rFonts w:ascii="Segoe UI" w:hAnsi="Segoe UI" w:cs="Segoe UI"/>
                <w:b/>
              </w:rPr>
              <w:t>No.</w:t>
            </w:r>
          </w:p>
        </w:tc>
        <w:tc>
          <w:tcPr>
            <w:tcW w:w="4111" w:type="dxa"/>
          </w:tcPr>
          <w:p w:rsidR="0076221E" w:rsidRDefault="0076221E" w:rsidP="00C86C7F">
            <w:pPr>
              <w:pStyle w:val="Sinespaciado"/>
              <w:spacing w:line="360" w:lineRule="auto"/>
              <w:jc w:val="center"/>
              <w:rPr>
                <w:rFonts w:ascii="Segoe UI" w:hAnsi="Segoe UI" w:cs="Segoe UI"/>
                <w:b/>
              </w:rPr>
            </w:pPr>
            <w:r>
              <w:rPr>
                <w:rFonts w:ascii="Segoe UI" w:hAnsi="Segoe UI" w:cs="Segoe UI"/>
                <w:b/>
              </w:rPr>
              <w:t>Nombre</w:t>
            </w:r>
          </w:p>
        </w:tc>
        <w:tc>
          <w:tcPr>
            <w:tcW w:w="1947" w:type="dxa"/>
          </w:tcPr>
          <w:p w:rsidR="0076221E" w:rsidRDefault="0076221E" w:rsidP="00C86C7F">
            <w:pPr>
              <w:pStyle w:val="Sinespaciado"/>
              <w:spacing w:line="360" w:lineRule="auto"/>
              <w:jc w:val="center"/>
              <w:rPr>
                <w:rFonts w:ascii="Segoe UI" w:hAnsi="Segoe UI" w:cs="Segoe UI"/>
                <w:b/>
              </w:rPr>
            </w:pPr>
            <w:r>
              <w:rPr>
                <w:rFonts w:ascii="Segoe UI" w:hAnsi="Segoe UI" w:cs="Segoe UI"/>
                <w:b/>
              </w:rPr>
              <w:t>Cargo</w:t>
            </w:r>
          </w:p>
        </w:tc>
        <w:tc>
          <w:tcPr>
            <w:tcW w:w="2245" w:type="dxa"/>
          </w:tcPr>
          <w:p w:rsidR="0076221E" w:rsidRDefault="0076221E" w:rsidP="00C86C7F">
            <w:pPr>
              <w:pStyle w:val="Sinespaciado"/>
              <w:spacing w:line="360" w:lineRule="auto"/>
              <w:jc w:val="center"/>
              <w:rPr>
                <w:rFonts w:ascii="Segoe UI" w:hAnsi="Segoe UI" w:cs="Segoe UI"/>
                <w:b/>
              </w:rPr>
            </w:pPr>
            <w:r>
              <w:rPr>
                <w:rFonts w:ascii="Segoe UI" w:hAnsi="Segoe UI" w:cs="Segoe UI"/>
                <w:b/>
              </w:rPr>
              <w:t>Voto</w:t>
            </w:r>
          </w:p>
        </w:tc>
      </w:tr>
      <w:tr w:rsidR="0076221E" w:rsidTr="0076221E">
        <w:tc>
          <w:tcPr>
            <w:tcW w:w="675" w:type="dxa"/>
          </w:tcPr>
          <w:p w:rsidR="0076221E" w:rsidRDefault="0076221E" w:rsidP="00C86C7F">
            <w:pPr>
              <w:pStyle w:val="Sinespaciado"/>
              <w:spacing w:line="360" w:lineRule="auto"/>
              <w:jc w:val="center"/>
              <w:rPr>
                <w:rFonts w:ascii="Segoe UI" w:hAnsi="Segoe UI" w:cs="Segoe UI"/>
              </w:rPr>
            </w:pPr>
            <w:r>
              <w:rPr>
                <w:rFonts w:ascii="Segoe UI" w:hAnsi="Segoe UI" w:cs="Segoe UI"/>
              </w:rPr>
              <w:t>1</w:t>
            </w:r>
          </w:p>
        </w:tc>
        <w:tc>
          <w:tcPr>
            <w:tcW w:w="4111" w:type="dxa"/>
          </w:tcPr>
          <w:p w:rsidR="0076221E" w:rsidRDefault="0076221E" w:rsidP="00C86C7F">
            <w:pPr>
              <w:pStyle w:val="Sinespaciado"/>
              <w:spacing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r>
              <w:rPr>
                <w:rFonts w:ascii="Segoe UI" w:hAnsi="Segoe UI" w:cs="Segoe UI"/>
              </w:rPr>
              <w:t>.</w:t>
            </w:r>
          </w:p>
        </w:tc>
        <w:tc>
          <w:tcPr>
            <w:tcW w:w="1947" w:type="dxa"/>
          </w:tcPr>
          <w:p w:rsidR="0076221E" w:rsidRDefault="0076221E" w:rsidP="00C86C7F">
            <w:pPr>
              <w:pStyle w:val="Sinespaciado"/>
              <w:spacing w:line="360" w:lineRule="auto"/>
              <w:jc w:val="center"/>
              <w:rPr>
                <w:rFonts w:ascii="Segoe UI" w:hAnsi="Segoe UI" w:cs="Segoe UI"/>
              </w:rPr>
            </w:pPr>
            <w:r>
              <w:rPr>
                <w:rFonts w:ascii="Segoe UI" w:hAnsi="Segoe UI" w:cs="Segoe UI"/>
              </w:rPr>
              <w:t>Presidente</w:t>
            </w:r>
          </w:p>
        </w:tc>
        <w:tc>
          <w:tcPr>
            <w:tcW w:w="2245" w:type="dxa"/>
          </w:tcPr>
          <w:p w:rsidR="0076221E" w:rsidRDefault="0076221E" w:rsidP="00C86C7F">
            <w:pPr>
              <w:pStyle w:val="Sinespaciado"/>
              <w:spacing w:line="360" w:lineRule="auto"/>
              <w:jc w:val="center"/>
              <w:rPr>
                <w:rFonts w:ascii="Segoe UI" w:hAnsi="Segoe UI" w:cs="Segoe UI"/>
              </w:rPr>
            </w:pPr>
            <w:r>
              <w:rPr>
                <w:rFonts w:ascii="Segoe UI" w:hAnsi="Segoe UI" w:cs="Segoe UI"/>
              </w:rPr>
              <w:t>A favor</w:t>
            </w:r>
          </w:p>
        </w:tc>
      </w:tr>
      <w:tr w:rsidR="0076221E" w:rsidTr="0076221E">
        <w:tc>
          <w:tcPr>
            <w:tcW w:w="675" w:type="dxa"/>
          </w:tcPr>
          <w:p w:rsidR="0076221E" w:rsidRDefault="0076221E" w:rsidP="00C86C7F">
            <w:pPr>
              <w:pStyle w:val="Sinespaciado"/>
              <w:spacing w:line="360" w:lineRule="auto"/>
              <w:jc w:val="center"/>
              <w:rPr>
                <w:rFonts w:ascii="Segoe UI" w:hAnsi="Segoe UI" w:cs="Segoe UI"/>
              </w:rPr>
            </w:pPr>
            <w:r>
              <w:rPr>
                <w:rFonts w:ascii="Segoe UI" w:hAnsi="Segoe UI" w:cs="Segoe UI"/>
              </w:rPr>
              <w:t>2</w:t>
            </w:r>
          </w:p>
        </w:tc>
        <w:tc>
          <w:tcPr>
            <w:tcW w:w="4111" w:type="dxa"/>
          </w:tcPr>
          <w:p w:rsidR="0076221E" w:rsidRDefault="0076221E" w:rsidP="00C86C7F">
            <w:pPr>
              <w:pStyle w:val="Sinespaciado"/>
              <w:spacing w:line="360" w:lineRule="auto"/>
              <w:jc w:val="center"/>
              <w:rPr>
                <w:rFonts w:ascii="Segoe UI" w:hAnsi="Segoe UI" w:cs="Segoe UI"/>
              </w:rPr>
            </w:pPr>
            <w:r>
              <w:rPr>
                <w:rFonts w:ascii="Segoe UI" w:hAnsi="Segoe UI" w:cs="Segoe UI"/>
              </w:rPr>
              <w:t>C. Lilia Denisse Chávez Ochoa.</w:t>
            </w:r>
          </w:p>
        </w:tc>
        <w:tc>
          <w:tcPr>
            <w:tcW w:w="1947" w:type="dxa"/>
          </w:tcPr>
          <w:p w:rsidR="0076221E" w:rsidRDefault="0076221E" w:rsidP="00C86C7F">
            <w:pPr>
              <w:pStyle w:val="Sinespaciado"/>
              <w:spacing w:line="360" w:lineRule="auto"/>
              <w:jc w:val="center"/>
              <w:rPr>
                <w:rFonts w:ascii="Segoe UI" w:hAnsi="Segoe UI" w:cs="Segoe UI"/>
              </w:rPr>
            </w:pPr>
            <w:r>
              <w:rPr>
                <w:rFonts w:ascii="Segoe UI" w:hAnsi="Segoe UI" w:cs="Segoe UI"/>
              </w:rPr>
              <w:t>Regidora</w:t>
            </w:r>
          </w:p>
        </w:tc>
        <w:tc>
          <w:tcPr>
            <w:tcW w:w="2245" w:type="dxa"/>
          </w:tcPr>
          <w:p w:rsidR="0076221E" w:rsidRDefault="0076221E" w:rsidP="00C86C7F">
            <w:pPr>
              <w:pStyle w:val="Sinespaciado"/>
              <w:spacing w:line="360" w:lineRule="auto"/>
              <w:jc w:val="center"/>
              <w:rPr>
                <w:rFonts w:ascii="Segoe UI" w:hAnsi="Segoe UI" w:cs="Segoe UI"/>
              </w:rPr>
            </w:pPr>
            <w:r>
              <w:rPr>
                <w:rFonts w:ascii="Segoe UI" w:hAnsi="Segoe UI" w:cs="Segoe UI"/>
              </w:rPr>
              <w:t xml:space="preserve">A favor </w:t>
            </w:r>
          </w:p>
        </w:tc>
      </w:tr>
      <w:tr w:rsidR="0076221E" w:rsidTr="0076221E">
        <w:tc>
          <w:tcPr>
            <w:tcW w:w="675" w:type="dxa"/>
          </w:tcPr>
          <w:p w:rsidR="0076221E" w:rsidRDefault="0076221E" w:rsidP="00C86C7F">
            <w:pPr>
              <w:pStyle w:val="Sinespaciado"/>
              <w:spacing w:line="360" w:lineRule="auto"/>
              <w:jc w:val="center"/>
              <w:rPr>
                <w:rFonts w:ascii="Segoe UI" w:hAnsi="Segoe UI" w:cs="Segoe UI"/>
              </w:rPr>
            </w:pPr>
            <w:r>
              <w:rPr>
                <w:rFonts w:ascii="Segoe UI" w:hAnsi="Segoe UI" w:cs="Segoe UI"/>
              </w:rPr>
              <w:t>3</w:t>
            </w:r>
          </w:p>
        </w:tc>
        <w:tc>
          <w:tcPr>
            <w:tcW w:w="4111" w:type="dxa"/>
          </w:tcPr>
          <w:p w:rsidR="0076221E" w:rsidRDefault="0076221E" w:rsidP="00C86C7F">
            <w:pPr>
              <w:pStyle w:val="Sinespaciado"/>
              <w:spacing w:line="360" w:lineRule="auto"/>
              <w:jc w:val="center"/>
              <w:rPr>
                <w:rFonts w:ascii="Segoe UI" w:hAnsi="Segoe UI" w:cs="Segoe UI"/>
              </w:rPr>
            </w:pPr>
            <w:r>
              <w:rPr>
                <w:rFonts w:ascii="Segoe UI" w:hAnsi="Segoe UI" w:cs="Segoe UI"/>
              </w:rPr>
              <w:t>C. José De Jesús Cervantes Flores.</w:t>
            </w:r>
          </w:p>
        </w:tc>
        <w:tc>
          <w:tcPr>
            <w:tcW w:w="1947" w:type="dxa"/>
          </w:tcPr>
          <w:p w:rsidR="0076221E" w:rsidRDefault="0076221E" w:rsidP="00C86C7F">
            <w:pPr>
              <w:pStyle w:val="Sinespaciado"/>
              <w:spacing w:line="360" w:lineRule="auto"/>
              <w:jc w:val="center"/>
              <w:rPr>
                <w:rFonts w:ascii="Segoe UI" w:hAnsi="Segoe UI" w:cs="Segoe UI"/>
              </w:rPr>
            </w:pPr>
            <w:r>
              <w:rPr>
                <w:rFonts w:ascii="Segoe UI" w:hAnsi="Segoe UI" w:cs="Segoe UI"/>
              </w:rPr>
              <w:t>Regidor</w:t>
            </w:r>
          </w:p>
        </w:tc>
        <w:tc>
          <w:tcPr>
            <w:tcW w:w="2245" w:type="dxa"/>
          </w:tcPr>
          <w:p w:rsidR="0076221E" w:rsidRDefault="0076221E" w:rsidP="00C86C7F">
            <w:pPr>
              <w:pStyle w:val="Sinespaciado"/>
              <w:spacing w:line="360" w:lineRule="auto"/>
              <w:jc w:val="center"/>
              <w:rPr>
                <w:rFonts w:ascii="Segoe UI" w:hAnsi="Segoe UI" w:cs="Segoe UI"/>
              </w:rPr>
            </w:pPr>
            <w:r>
              <w:rPr>
                <w:rFonts w:ascii="Segoe UI" w:hAnsi="Segoe UI" w:cs="Segoe UI"/>
              </w:rPr>
              <w:t>A favor</w:t>
            </w:r>
          </w:p>
        </w:tc>
      </w:tr>
      <w:tr w:rsidR="0076221E" w:rsidTr="0076221E">
        <w:tc>
          <w:tcPr>
            <w:tcW w:w="675" w:type="dxa"/>
          </w:tcPr>
          <w:p w:rsidR="0076221E" w:rsidRPr="00D26698" w:rsidRDefault="0076221E" w:rsidP="00C86C7F">
            <w:pPr>
              <w:pStyle w:val="Sinespaciado"/>
              <w:spacing w:line="360" w:lineRule="auto"/>
              <w:jc w:val="center"/>
              <w:rPr>
                <w:rFonts w:ascii="Segoe UI" w:hAnsi="Segoe UI" w:cs="Segoe UI"/>
              </w:rPr>
            </w:pPr>
            <w:r w:rsidRPr="00D26698">
              <w:rPr>
                <w:rFonts w:ascii="Segoe UI" w:hAnsi="Segoe UI" w:cs="Segoe UI"/>
              </w:rPr>
              <w:t>4</w:t>
            </w:r>
          </w:p>
        </w:tc>
        <w:tc>
          <w:tcPr>
            <w:tcW w:w="4111" w:type="dxa"/>
          </w:tcPr>
          <w:p w:rsidR="0076221E" w:rsidRDefault="0076221E" w:rsidP="00C86C7F">
            <w:pPr>
              <w:pStyle w:val="Sinespaciado"/>
              <w:spacing w:line="360" w:lineRule="auto"/>
              <w:jc w:val="center"/>
              <w:rPr>
                <w:rFonts w:ascii="Segoe UI" w:hAnsi="Segoe UI" w:cs="Segoe UI"/>
              </w:rPr>
            </w:pPr>
            <w:r>
              <w:rPr>
                <w:rFonts w:ascii="Segoe UI" w:hAnsi="Segoe UI" w:cs="Segoe UI"/>
              </w:rPr>
              <w:t>C. Arturo Muñiz Salazar.</w:t>
            </w:r>
          </w:p>
        </w:tc>
        <w:tc>
          <w:tcPr>
            <w:tcW w:w="1947" w:type="dxa"/>
          </w:tcPr>
          <w:p w:rsidR="0076221E" w:rsidRDefault="0076221E" w:rsidP="00C86C7F">
            <w:pPr>
              <w:pStyle w:val="Sinespaciado"/>
              <w:spacing w:line="360" w:lineRule="auto"/>
              <w:jc w:val="center"/>
              <w:rPr>
                <w:rFonts w:ascii="Segoe UI" w:hAnsi="Segoe UI" w:cs="Segoe UI"/>
              </w:rPr>
            </w:pPr>
            <w:r>
              <w:rPr>
                <w:rFonts w:ascii="Segoe UI" w:hAnsi="Segoe UI" w:cs="Segoe UI"/>
              </w:rPr>
              <w:t>Regidor</w:t>
            </w:r>
          </w:p>
        </w:tc>
        <w:tc>
          <w:tcPr>
            <w:tcW w:w="2245" w:type="dxa"/>
          </w:tcPr>
          <w:p w:rsidR="0076221E" w:rsidRDefault="0076221E" w:rsidP="00C86C7F">
            <w:pPr>
              <w:pStyle w:val="Sinespaciado"/>
              <w:spacing w:line="360" w:lineRule="auto"/>
              <w:jc w:val="center"/>
              <w:rPr>
                <w:rFonts w:ascii="Segoe UI" w:hAnsi="Segoe UI" w:cs="Segoe UI"/>
              </w:rPr>
            </w:pPr>
            <w:r>
              <w:rPr>
                <w:rFonts w:ascii="Segoe UI" w:hAnsi="Segoe UI" w:cs="Segoe UI"/>
              </w:rPr>
              <w:t>A favor</w:t>
            </w:r>
          </w:p>
        </w:tc>
      </w:tr>
      <w:tr w:rsidR="0076221E" w:rsidTr="0076221E">
        <w:tc>
          <w:tcPr>
            <w:tcW w:w="675" w:type="dxa"/>
          </w:tcPr>
          <w:p w:rsidR="0076221E" w:rsidRPr="00D26698" w:rsidRDefault="0076221E" w:rsidP="008371B8">
            <w:pPr>
              <w:pStyle w:val="Sinespaciado"/>
              <w:spacing w:line="360" w:lineRule="auto"/>
              <w:jc w:val="center"/>
              <w:rPr>
                <w:rFonts w:ascii="Segoe UI" w:hAnsi="Segoe UI" w:cs="Segoe UI"/>
              </w:rPr>
            </w:pPr>
            <w:r>
              <w:rPr>
                <w:rFonts w:ascii="Segoe UI" w:hAnsi="Segoe UI" w:cs="Segoe UI"/>
              </w:rPr>
              <w:t>5</w:t>
            </w:r>
          </w:p>
        </w:tc>
        <w:tc>
          <w:tcPr>
            <w:tcW w:w="4111" w:type="dxa"/>
          </w:tcPr>
          <w:p w:rsidR="0076221E" w:rsidRPr="008503F0" w:rsidRDefault="0076221E" w:rsidP="008371B8">
            <w:pPr>
              <w:pStyle w:val="Sinespaciado"/>
              <w:spacing w:line="360" w:lineRule="auto"/>
              <w:jc w:val="center"/>
              <w:rPr>
                <w:rFonts w:ascii="Segoe UI" w:hAnsi="Segoe UI" w:cs="Segoe UI"/>
                <w:lang w:val="en-US"/>
              </w:rPr>
            </w:pPr>
            <w:r w:rsidRPr="008503F0">
              <w:rPr>
                <w:rFonts w:ascii="Segoe UI" w:hAnsi="Segoe UI" w:cs="Segoe UI"/>
                <w:lang w:val="en-US"/>
              </w:rPr>
              <w:t xml:space="preserve">C. </w:t>
            </w:r>
            <w:proofErr w:type="spellStart"/>
            <w:r w:rsidRPr="008503F0">
              <w:rPr>
                <w:rFonts w:ascii="Segoe UI" w:hAnsi="Segoe UI" w:cs="Segoe UI"/>
                <w:lang w:val="en-US"/>
              </w:rPr>
              <w:t>Deysi</w:t>
            </w:r>
            <w:proofErr w:type="spellEnd"/>
            <w:r w:rsidRPr="008503F0">
              <w:rPr>
                <w:rFonts w:ascii="Segoe UI" w:hAnsi="Segoe UI" w:cs="Segoe UI"/>
                <w:lang w:val="en-US"/>
              </w:rPr>
              <w:t xml:space="preserve"> </w:t>
            </w:r>
            <w:proofErr w:type="spellStart"/>
            <w:r w:rsidRPr="008503F0">
              <w:rPr>
                <w:rFonts w:ascii="Segoe UI" w:hAnsi="Segoe UI" w:cs="Segoe UI"/>
                <w:lang w:val="en-US"/>
              </w:rPr>
              <w:t>Nallely</w:t>
            </w:r>
            <w:proofErr w:type="spellEnd"/>
            <w:r w:rsidRPr="008503F0">
              <w:rPr>
                <w:rFonts w:ascii="Segoe UI" w:hAnsi="Segoe UI" w:cs="Segoe UI"/>
                <w:lang w:val="en-US"/>
              </w:rPr>
              <w:t xml:space="preserve"> </w:t>
            </w:r>
            <w:proofErr w:type="spellStart"/>
            <w:r w:rsidRPr="008503F0">
              <w:rPr>
                <w:rFonts w:ascii="Segoe UI" w:hAnsi="Segoe UI" w:cs="Segoe UI"/>
                <w:lang w:val="en-US"/>
              </w:rPr>
              <w:t>Ángel</w:t>
            </w:r>
            <w:proofErr w:type="spellEnd"/>
            <w:r w:rsidRPr="008503F0">
              <w:rPr>
                <w:rFonts w:ascii="Segoe UI" w:hAnsi="Segoe UI" w:cs="Segoe UI"/>
                <w:lang w:val="en-US"/>
              </w:rPr>
              <w:t xml:space="preserve"> Hern</w:t>
            </w:r>
            <w:r>
              <w:rPr>
                <w:rFonts w:ascii="Segoe UI" w:hAnsi="Segoe UI" w:cs="Segoe UI"/>
                <w:lang w:val="en-US"/>
              </w:rPr>
              <w:t>ández.</w:t>
            </w:r>
          </w:p>
        </w:tc>
        <w:tc>
          <w:tcPr>
            <w:tcW w:w="1947" w:type="dxa"/>
          </w:tcPr>
          <w:p w:rsidR="0076221E" w:rsidRPr="008503F0" w:rsidRDefault="0076221E" w:rsidP="008371B8">
            <w:pPr>
              <w:pStyle w:val="Sinespaciado"/>
              <w:spacing w:line="360" w:lineRule="auto"/>
              <w:jc w:val="center"/>
              <w:rPr>
                <w:rFonts w:ascii="Segoe UI" w:hAnsi="Segoe UI" w:cs="Segoe UI"/>
                <w:lang w:val="en-US"/>
              </w:rPr>
            </w:pPr>
            <w:proofErr w:type="spellStart"/>
            <w:r>
              <w:rPr>
                <w:rFonts w:ascii="Segoe UI" w:hAnsi="Segoe UI" w:cs="Segoe UI"/>
                <w:lang w:val="en-US"/>
              </w:rPr>
              <w:t>Regidora</w:t>
            </w:r>
            <w:proofErr w:type="spellEnd"/>
          </w:p>
        </w:tc>
        <w:tc>
          <w:tcPr>
            <w:tcW w:w="2245" w:type="dxa"/>
          </w:tcPr>
          <w:p w:rsidR="0076221E" w:rsidRPr="008503F0" w:rsidRDefault="0076221E" w:rsidP="008371B8">
            <w:pPr>
              <w:pStyle w:val="Sinespaciado"/>
              <w:spacing w:line="360" w:lineRule="auto"/>
              <w:jc w:val="center"/>
              <w:rPr>
                <w:rFonts w:ascii="Segoe UI" w:hAnsi="Segoe UI" w:cs="Segoe UI"/>
                <w:lang w:val="en-US"/>
              </w:rPr>
            </w:pPr>
            <w:r>
              <w:rPr>
                <w:rFonts w:ascii="Segoe UI" w:hAnsi="Segoe UI" w:cs="Segoe UI"/>
                <w:lang w:val="en-US"/>
              </w:rPr>
              <w:t>A favor</w:t>
            </w:r>
          </w:p>
        </w:tc>
      </w:tr>
      <w:tr w:rsidR="0076221E" w:rsidTr="0076221E">
        <w:tc>
          <w:tcPr>
            <w:tcW w:w="675" w:type="dxa"/>
          </w:tcPr>
          <w:p w:rsidR="0076221E" w:rsidRDefault="0076221E" w:rsidP="008371B8">
            <w:pPr>
              <w:pStyle w:val="Sinespaciado"/>
              <w:spacing w:line="360" w:lineRule="auto"/>
              <w:jc w:val="center"/>
              <w:rPr>
                <w:rFonts w:ascii="Segoe UI" w:hAnsi="Segoe UI" w:cs="Segoe UI"/>
              </w:rPr>
            </w:pPr>
            <w:r>
              <w:rPr>
                <w:rFonts w:ascii="Segoe UI" w:hAnsi="Segoe UI" w:cs="Segoe UI"/>
              </w:rPr>
              <w:t>6</w:t>
            </w:r>
          </w:p>
        </w:tc>
        <w:tc>
          <w:tcPr>
            <w:tcW w:w="4111" w:type="dxa"/>
          </w:tcPr>
          <w:p w:rsidR="0076221E" w:rsidRPr="00D26698" w:rsidRDefault="0076221E" w:rsidP="008371B8">
            <w:pPr>
              <w:pStyle w:val="Sinespaciado"/>
              <w:spacing w:line="360" w:lineRule="auto"/>
              <w:jc w:val="center"/>
              <w:rPr>
                <w:rFonts w:ascii="Segoe UI" w:hAnsi="Segoe UI" w:cs="Segoe UI"/>
              </w:rPr>
            </w:pPr>
            <w:r w:rsidRPr="00D26698">
              <w:rPr>
                <w:rFonts w:ascii="Segoe UI" w:hAnsi="Segoe UI" w:cs="Segoe UI"/>
              </w:rPr>
              <w:t>C. Carlos Álvarez Ramírez</w:t>
            </w:r>
          </w:p>
        </w:tc>
        <w:tc>
          <w:tcPr>
            <w:tcW w:w="1947" w:type="dxa"/>
          </w:tcPr>
          <w:p w:rsidR="0076221E" w:rsidRPr="00D26698" w:rsidRDefault="0076221E" w:rsidP="008371B8">
            <w:pPr>
              <w:pStyle w:val="Sinespaciado"/>
              <w:spacing w:line="360" w:lineRule="auto"/>
              <w:jc w:val="center"/>
              <w:rPr>
                <w:rFonts w:ascii="Segoe UI" w:hAnsi="Segoe UI" w:cs="Segoe UI"/>
              </w:rPr>
            </w:pPr>
            <w:r w:rsidRPr="00D26698">
              <w:rPr>
                <w:rFonts w:ascii="Segoe UI" w:hAnsi="Segoe UI" w:cs="Segoe UI"/>
              </w:rPr>
              <w:t>Síndico</w:t>
            </w:r>
          </w:p>
        </w:tc>
        <w:tc>
          <w:tcPr>
            <w:tcW w:w="2245" w:type="dxa"/>
          </w:tcPr>
          <w:p w:rsidR="0076221E" w:rsidRPr="00D26698" w:rsidRDefault="0076221E" w:rsidP="008371B8">
            <w:pPr>
              <w:pStyle w:val="Sinespaciado"/>
              <w:spacing w:line="360" w:lineRule="auto"/>
              <w:jc w:val="center"/>
              <w:rPr>
                <w:rFonts w:ascii="Segoe UI" w:hAnsi="Segoe UI" w:cs="Segoe UI"/>
              </w:rPr>
            </w:pPr>
            <w:r>
              <w:rPr>
                <w:rFonts w:ascii="Segoe UI" w:hAnsi="Segoe UI" w:cs="Segoe UI"/>
              </w:rPr>
              <w:t>A favor</w:t>
            </w:r>
          </w:p>
        </w:tc>
      </w:tr>
      <w:tr w:rsidR="0076221E" w:rsidTr="0076221E">
        <w:tc>
          <w:tcPr>
            <w:tcW w:w="675" w:type="dxa"/>
          </w:tcPr>
          <w:p w:rsidR="0076221E" w:rsidRPr="00D26698" w:rsidRDefault="0076221E" w:rsidP="008371B8">
            <w:pPr>
              <w:pStyle w:val="Sinespaciado"/>
              <w:spacing w:line="360" w:lineRule="auto"/>
              <w:jc w:val="center"/>
              <w:rPr>
                <w:rFonts w:ascii="Segoe UI" w:hAnsi="Segoe UI" w:cs="Segoe UI"/>
              </w:rPr>
            </w:pPr>
            <w:r>
              <w:rPr>
                <w:rFonts w:ascii="Segoe UI" w:hAnsi="Segoe UI" w:cs="Segoe UI"/>
              </w:rPr>
              <w:t>7</w:t>
            </w:r>
          </w:p>
        </w:tc>
        <w:tc>
          <w:tcPr>
            <w:tcW w:w="4111" w:type="dxa"/>
          </w:tcPr>
          <w:p w:rsidR="0076221E" w:rsidRPr="00D26698" w:rsidRDefault="0076221E" w:rsidP="008371B8">
            <w:pPr>
              <w:pStyle w:val="Sinespaciado"/>
              <w:spacing w:line="360" w:lineRule="auto"/>
              <w:jc w:val="center"/>
              <w:rPr>
                <w:rFonts w:ascii="Segoe UI" w:hAnsi="Segoe UI" w:cs="Segoe UI"/>
              </w:rPr>
            </w:pPr>
            <w:r w:rsidRPr="00D26698">
              <w:rPr>
                <w:rFonts w:ascii="Segoe UI" w:hAnsi="Segoe UI" w:cs="Segoe UI"/>
              </w:rPr>
              <w:t>C. Karla Del Rio Flores</w:t>
            </w:r>
          </w:p>
        </w:tc>
        <w:tc>
          <w:tcPr>
            <w:tcW w:w="1947" w:type="dxa"/>
          </w:tcPr>
          <w:p w:rsidR="0076221E" w:rsidRPr="00D26698" w:rsidRDefault="0076221E" w:rsidP="008371B8">
            <w:pPr>
              <w:pStyle w:val="Sinespaciado"/>
              <w:spacing w:line="360" w:lineRule="auto"/>
              <w:jc w:val="center"/>
              <w:rPr>
                <w:rFonts w:ascii="Segoe UI" w:hAnsi="Segoe UI" w:cs="Segoe UI"/>
              </w:rPr>
            </w:pPr>
            <w:r w:rsidRPr="00D26698">
              <w:rPr>
                <w:rFonts w:ascii="Segoe UI" w:hAnsi="Segoe UI" w:cs="Segoe UI"/>
              </w:rPr>
              <w:t>Regidora</w:t>
            </w:r>
          </w:p>
        </w:tc>
        <w:tc>
          <w:tcPr>
            <w:tcW w:w="2245" w:type="dxa"/>
          </w:tcPr>
          <w:p w:rsidR="0076221E" w:rsidRPr="00D26698" w:rsidRDefault="0076221E" w:rsidP="008371B8">
            <w:pPr>
              <w:pStyle w:val="Sinespaciado"/>
              <w:spacing w:line="360" w:lineRule="auto"/>
              <w:jc w:val="center"/>
              <w:rPr>
                <w:rFonts w:ascii="Segoe UI" w:hAnsi="Segoe UI" w:cs="Segoe UI"/>
              </w:rPr>
            </w:pPr>
            <w:r>
              <w:rPr>
                <w:rFonts w:ascii="Segoe UI" w:hAnsi="Segoe UI" w:cs="Segoe UI"/>
              </w:rPr>
              <w:t>A favor</w:t>
            </w:r>
          </w:p>
        </w:tc>
      </w:tr>
      <w:tr w:rsidR="0076221E" w:rsidTr="0076221E">
        <w:tc>
          <w:tcPr>
            <w:tcW w:w="675" w:type="dxa"/>
          </w:tcPr>
          <w:p w:rsidR="0076221E" w:rsidRPr="00D26698" w:rsidRDefault="0076221E" w:rsidP="008371B8">
            <w:pPr>
              <w:pStyle w:val="Sinespaciado"/>
              <w:spacing w:line="360" w:lineRule="auto"/>
              <w:jc w:val="center"/>
              <w:rPr>
                <w:rFonts w:ascii="Segoe UI" w:hAnsi="Segoe UI" w:cs="Segoe UI"/>
              </w:rPr>
            </w:pPr>
            <w:r>
              <w:rPr>
                <w:rFonts w:ascii="Segoe UI" w:hAnsi="Segoe UI" w:cs="Segoe UI"/>
              </w:rPr>
              <w:t>8</w:t>
            </w:r>
          </w:p>
        </w:tc>
        <w:tc>
          <w:tcPr>
            <w:tcW w:w="4111" w:type="dxa"/>
          </w:tcPr>
          <w:p w:rsidR="0076221E" w:rsidRPr="00D26698" w:rsidRDefault="0076221E" w:rsidP="008371B8">
            <w:pPr>
              <w:pStyle w:val="Sinespaciado"/>
              <w:spacing w:line="360" w:lineRule="auto"/>
              <w:jc w:val="center"/>
              <w:rPr>
                <w:rFonts w:ascii="Segoe UI" w:hAnsi="Segoe UI" w:cs="Segoe UI"/>
              </w:rPr>
            </w:pPr>
            <w:r w:rsidRPr="00D26698">
              <w:rPr>
                <w:rFonts w:ascii="Segoe UI" w:hAnsi="Segoe UI" w:cs="Segoe UI"/>
              </w:rPr>
              <w:t>C. Julio Cesar Márquez Lizárraga</w:t>
            </w:r>
          </w:p>
        </w:tc>
        <w:tc>
          <w:tcPr>
            <w:tcW w:w="1947" w:type="dxa"/>
          </w:tcPr>
          <w:p w:rsidR="0076221E" w:rsidRPr="00D26698" w:rsidRDefault="0076221E" w:rsidP="008371B8">
            <w:pPr>
              <w:pStyle w:val="Sinespaciado"/>
              <w:spacing w:line="360" w:lineRule="auto"/>
              <w:jc w:val="center"/>
              <w:rPr>
                <w:rFonts w:ascii="Segoe UI" w:hAnsi="Segoe UI" w:cs="Segoe UI"/>
              </w:rPr>
            </w:pPr>
            <w:r w:rsidRPr="00D26698">
              <w:rPr>
                <w:rFonts w:ascii="Segoe UI" w:hAnsi="Segoe UI" w:cs="Segoe UI"/>
              </w:rPr>
              <w:t>Regidor</w:t>
            </w:r>
          </w:p>
        </w:tc>
        <w:tc>
          <w:tcPr>
            <w:tcW w:w="2245" w:type="dxa"/>
          </w:tcPr>
          <w:p w:rsidR="0076221E" w:rsidRPr="00D26698" w:rsidRDefault="0076221E" w:rsidP="008371B8">
            <w:pPr>
              <w:pStyle w:val="Sinespaciado"/>
              <w:spacing w:line="360" w:lineRule="auto"/>
              <w:jc w:val="center"/>
              <w:rPr>
                <w:rFonts w:ascii="Segoe UI" w:hAnsi="Segoe UI" w:cs="Segoe UI"/>
              </w:rPr>
            </w:pPr>
            <w:r>
              <w:rPr>
                <w:rFonts w:ascii="Segoe UI" w:hAnsi="Segoe UI" w:cs="Segoe UI"/>
              </w:rPr>
              <w:t>A favor</w:t>
            </w:r>
          </w:p>
        </w:tc>
      </w:tr>
      <w:tr w:rsidR="0076221E" w:rsidTr="0076221E">
        <w:tc>
          <w:tcPr>
            <w:tcW w:w="675" w:type="dxa"/>
          </w:tcPr>
          <w:p w:rsidR="0076221E" w:rsidRPr="00D26698" w:rsidRDefault="0076221E" w:rsidP="008371B8">
            <w:pPr>
              <w:pStyle w:val="Sinespaciado"/>
              <w:spacing w:line="360" w:lineRule="auto"/>
              <w:jc w:val="center"/>
              <w:rPr>
                <w:rFonts w:ascii="Segoe UI" w:hAnsi="Segoe UI" w:cs="Segoe UI"/>
              </w:rPr>
            </w:pPr>
            <w:r>
              <w:rPr>
                <w:rFonts w:ascii="Segoe UI" w:hAnsi="Segoe UI" w:cs="Segoe UI"/>
              </w:rPr>
              <w:t>9</w:t>
            </w:r>
          </w:p>
        </w:tc>
        <w:tc>
          <w:tcPr>
            <w:tcW w:w="4111" w:type="dxa"/>
          </w:tcPr>
          <w:p w:rsidR="0076221E" w:rsidRPr="00D26698" w:rsidRDefault="0076221E" w:rsidP="008371B8">
            <w:pPr>
              <w:pStyle w:val="Sinespaciado"/>
              <w:spacing w:line="360" w:lineRule="auto"/>
              <w:jc w:val="center"/>
              <w:rPr>
                <w:rFonts w:ascii="Segoe UI" w:hAnsi="Segoe UI" w:cs="Segoe UI"/>
              </w:rPr>
            </w:pPr>
            <w:r w:rsidRPr="00D26698">
              <w:rPr>
                <w:rFonts w:ascii="Segoe UI" w:hAnsi="Segoe UI" w:cs="Segoe UI"/>
              </w:rPr>
              <w:t>C. María Esther Ochoa Lizárraga</w:t>
            </w:r>
          </w:p>
        </w:tc>
        <w:tc>
          <w:tcPr>
            <w:tcW w:w="1947" w:type="dxa"/>
          </w:tcPr>
          <w:p w:rsidR="0076221E" w:rsidRPr="00D26698" w:rsidRDefault="0076221E" w:rsidP="008371B8">
            <w:pPr>
              <w:pStyle w:val="Sinespaciado"/>
              <w:spacing w:line="360" w:lineRule="auto"/>
              <w:jc w:val="center"/>
              <w:rPr>
                <w:rFonts w:ascii="Segoe UI" w:hAnsi="Segoe UI" w:cs="Segoe UI"/>
              </w:rPr>
            </w:pPr>
            <w:r w:rsidRPr="00D26698">
              <w:rPr>
                <w:rFonts w:ascii="Segoe UI" w:hAnsi="Segoe UI" w:cs="Segoe UI"/>
              </w:rPr>
              <w:t>Regidora</w:t>
            </w:r>
          </w:p>
        </w:tc>
        <w:tc>
          <w:tcPr>
            <w:tcW w:w="2245" w:type="dxa"/>
          </w:tcPr>
          <w:p w:rsidR="0076221E" w:rsidRPr="00D26698" w:rsidRDefault="0076221E" w:rsidP="008371B8">
            <w:pPr>
              <w:pStyle w:val="Sinespaciado"/>
              <w:spacing w:line="360" w:lineRule="auto"/>
              <w:jc w:val="center"/>
              <w:rPr>
                <w:rFonts w:ascii="Segoe UI" w:hAnsi="Segoe UI" w:cs="Segoe UI"/>
              </w:rPr>
            </w:pPr>
            <w:r>
              <w:rPr>
                <w:rFonts w:ascii="Segoe UI" w:hAnsi="Segoe UI" w:cs="Segoe UI"/>
              </w:rPr>
              <w:t>A favor</w:t>
            </w:r>
          </w:p>
        </w:tc>
      </w:tr>
      <w:tr w:rsidR="0076221E" w:rsidTr="0076221E">
        <w:tc>
          <w:tcPr>
            <w:tcW w:w="675" w:type="dxa"/>
          </w:tcPr>
          <w:p w:rsidR="0076221E" w:rsidRPr="00D26698" w:rsidRDefault="0076221E" w:rsidP="008371B8">
            <w:pPr>
              <w:pStyle w:val="Sinespaciado"/>
              <w:spacing w:line="360" w:lineRule="auto"/>
              <w:jc w:val="center"/>
              <w:rPr>
                <w:rFonts w:ascii="Segoe UI" w:hAnsi="Segoe UI" w:cs="Segoe UI"/>
              </w:rPr>
            </w:pPr>
            <w:r>
              <w:rPr>
                <w:rFonts w:ascii="Segoe UI" w:hAnsi="Segoe UI" w:cs="Segoe UI"/>
              </w:rPr>
              <w:t>10</w:t>
            </w:r>
          </w:p>
        </w:tc>
        <w:tc>
          <w:tcPr>
            <w:tcW w:w="4111" w:type="dxa"/>
          </w:tcPr>
          <w:p w:rsidR="0076221E" w:rsidRPr="00D26698" w:rsidRDefault="0076221E" w:rsidP="008371B8">
            <w:pPr>
              <w:pStyle w:val="Sinespaciado"/>
              <w:spacing w:line="360" w:lineRule="auto"/>
              <w:jc w:val="center"/>
              <w:rPr>
                <w:rFonts w:ascii="Segoe UI" w:hAnsi="Segoe UI" w:cs="Segoe UI"/>
              </w:rPr>
            </w:pPr>
            <w:r w:rsidRPr="00D26698">
              <w:rPr>
                <w:rFonts w:ascii="Segoe UI" w:hAnsi="Segoe UI" w:cs="Segoe UI"/>
              </w:rPr>
              <w:t xml:space="preserve">C. </w:t>
            </w:r>
            <w:r>
              <w:rPr>
                <w:rFonts w:ascii="Segoe UI" w:hAnsi="Segoe UI" w:cs="Segoe UI"/>
              </w:rPr>
              <w:t>J. de Jesús</w:t>
            </w:r>
            <w:r w:rsidRPr="00D26698">
              <w:rPr>
                <w:rFonts w:ascii="Segoe UI" w:hAnsi="Segoe UI" w:cs="Segoe UI"/>
              </w:rPr>
              <w:t xml:space="preserve"> Agustín Hernández</w:t>
            </w:r>
          </w:p>
        </w:tc>
        <w:tc>
          <w:tcPr>
            <w:tcW w:w="1947" w:type="dxa"/>
          </w:tcPr>
          <w:p w:rsidR="0076221E" w:rsidRPr="00D26698" w:rsidRDefault="0076221E" w:rsidP="008371B8">
            <w:pPr>
              <w:pStyle w:val="Sinespaciado"/>
              <w:spacing w:line="360" w:lineRule="auto"/>
              <w:jc w:val="center"/>
              <w:rPr>
                <w:rFonts w:ascii="Segoe UI" w:hAnsi="Segoe UI" w:cs="Segoe UI"/>
              </w:rPr>
            </w:pPr>
            <w:r w:rsidRPr="00D26698">
              <w:rPr>
                <w:rFonts w:ascii="Segoe UI" w:hAnsi="Segoe UI" w:cs="Segoe UI"/>
              </w:rPr>
              <w:t>Regidor</w:t>
            </w:r>
          </w:p>
        </w:tc>
        <w:tc>
          <w:tcPr>
            <w:tcW w:w="2245" w:type="dxa"/>
          </w:tcPr>
          <w:p w:rsidR="0076221E" w:rsidRPr="00D26698" w:rsidRDefault="0076221E" w:rsidP="008371B8">
            <w:pPr>
              <w:pStyle w:val="Sinespaciado"/>
              <w:spacing w:line="360" w:lineRule="auto"/>
              <w:jc w:val="center"/>
              <w:rPr>
                <w:rFonts w:ascii="Segoe UI" w:hAnsi="Segoe UI" w:cs="Segoe UI"/>
              </w:rPr>
            </w:pPr>
            <w:r>
              <w:rPr>
                <w:rFonts w:ascii="Segoe UI" w:hAnsi="Segoe UI" w:cs="Segoe UI"/>
              </w:rPr>
              <w:t>A favor</w:t>
            </w:r>
          </w:p>
        </w:tc>
      </w:tr>
      <w:tr w:rsidR="0076221E" w:rsidTr="0076221E">
        <w:tc>
          <w:tcPr>
            <w:tcW w:w="675" w:type="dxa"/>
          </w:tcPr>
          <w:p w:rsidR="0076221E" w:rsidRDefault="0076221E" w:rsidP="008371B8">
            <w:pPr>
              <w:pStyle w:val="Sinespaciado"/>
              <w:spacing w:line="360" w:lineRule="auto"/>
              <w:jc w:val="center"/>
              <w:rPr>
                <w:rFonts w:ascii="Segoe UI" w:hAnsi="Segoe UI" w:cs="Segoe UI"/>
              </w:rPr>
            </w:pPr>
            <w:r>
              <w:rPr>
                <w:rFonts w:ascii="Segoe UI" w:hAnsi="Segoe UI" w:cs="Segoe UI"/>
              </w:rPr>
              <w:t>11</w:t>
            </w:r>
          </w:p>
        </w:tc>
        <w:tc>
          <w:tcPr>
            <w:tcW w:w="4111" w:type="dxa"/>
          </w:tcPr>
          <w:p w:rsidR="0076221E" w:rsidRPr="00D26698" w:rsidRDefault="0076221E" w:rsidP="008371B8">
            <w:pPr>
              <w:pStyle w:val="Sinespaciado"/>
              <w:spacing w:line="360" w:lineRule="auto"/>
              <w:jc w:val="center"/>
              <w:rPr>
                <w:rFonts w:ascii="Segoe UI" w:hAnsi="Segoe UI" w:cs="Segoe UI"/>
              </w:rPr>
            </w:pPr>
            <w:r>
              <w:rPr>
                <w:rFonts w:ascii="Segoe UI" w:hAnsi="Segoe UI" w:cs="Segoe UI"/>
              </w:rPr>
              <w:t>C. Jorge Eduardo Godínez Anaya</w:t>
            </w:r>
          </w:p>
        </w:tc>
        <w:tc>
          <w:tcPr>
            <w:tcW w:w="1947" w:type="dxa"/>
          </w:tcPr>
          <w:p w:rsidR="0076221E" w:rsidRPr="00D26698" w:rsidRDefault="0076221E" w:rsidP="008371B8">
            <w:pPr>
              <w:pStyle w:val="Sinespaciado"/>
              <w:spacing w:line="360" w:lineRule="auto"/>
              <w:jc w:val="center"/>
              <w:rPr>
                <w:rFonts w:ascii="Segoe UI" w:hAnsi="Segoe UI" w:cs="Segoe UI"/>
              </w:rPr>
            </w:pPr>
            <w:r>
              <w:rPr>
                <w:rFonts w:ascii="Segoe UI" w:hAnsi="Segoe UI" w:cs="Segoe UI"/>
              </w:rPr>
              <w:t>Regidor</w:t>
            </w:r>
          </w:p>
        </w:tc>
        <w:tc>
          <w:tcPr>
            <w:tcW w:w="2245" w:type="dxa"/>
          </w:tcPr>
          <w:p w:rsidR="0076221E" w:rsidRDefault="0076221E" w:rsidP="008371B8">
            <w:pPr>
              <w:pStyle w:val="Sinespaciado"/>
              <w:spacing w:line="360" w:lineRule="auto"/>
              <w:jc w:val="center"/>
              <w:rPr>
                <w:rFonts w:ascii="Segoe UI" w:hAnsi="Segoe UI" w:cs="Segoe UI"/>
              </w:rPr>
            </w:pPr>
            <w:r>
              <w:rPr>
                <w:rFonts w:ascii="Segoe UI" w:hAnsi="Segoe UI" w:cs="Segoe UI"/>
              </w:rPr>
              <w:t>A favor</w:t>
            </w:r>
          </w:p>
        </w:tc>
      </w:tr>
      <w:tr w:rsidR="0076221E" w:rsidTr="0076221E">
        <w:tc>
          <w:tcPr>
            <w:tcW w:w="675" w:type="dxa"/>
          </w:tcPr>
          <w:p w:rsidR="0076221E" w:rsidRPr="00D26698" w:rsidRDefault="0076221E" w:rsidP="008371B8">
            <w:pPr>
              <w:pStyle w:val="Sinespaciado"/>
              <w:spacing w:line="360" w:lineRule="auto"/>
              <w:jc w:val="center"/>
              <w:rPr>
                <w:rFonts w:ascii="Segoe UI" w:hAnsi="Segoe UI" w:cs="Segoe UI"/>
              </w:rPr>
            </w:pPr>
            <w:r>
              <w:rPr>
                <w:rFonts w:ascii="Segoe UI" w:hAnsi="Segoe UI" w:cs="Segoe UI"/>
              </w:rPr>
              <w:t>12</w:t>
            </w:r>
          </w:p>
        </w:tc>
        <w:tc>
          <w:tcPr>
            <w:tcW w:w="4111" w:type="dxa"/>
          </w:tcPr>
          <w:p w:rsidR="0076221E" w:rsidRPr="00D26698" w:rsidRDefault="0076221E" w:rsidP="008371B8">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47" w:type="dxa"/>
          </w:tcPr>
          <w:p w:rsidR="0076221E" w:rsidRPr="00D26698" w:rsidRDefault="0076221E" w:rsidP="008371B8">
            <w:pPr>
              <w:pStyle w:val="Sinespaciado"/>
              <w:spacing w:line="360" w:lineRule="auto"/>
              <w:jc w:val="center"/>
              <w:rPr>
                <w:rFonts w:ascii="Segoe UI" w:hAnsi="Segoe UI" w:cs="Segoe UI"/>
              </w:rPr>
            </w:pPr>
            <w:r>
              <w:rPr>
                <w:rFonts w:ascii="Segoe UI" w:hAnsi="Segoe UI" w:cs="Segoe UI"/>
              </w:rPr>
              <w:t>Regidor</w:t>
            </w:r>
          </w:p>
        </w:tc>
        <w:tc>
          <w:tcPr>
            <w:tcW w:w="2245" w:type="dxa"/>
          </w:tcPr>
          <w:p w:rsidR="0076221E" w:rsidRPr="00D26698" w:rsidRDefault="0076221E" w:rsidP="008371B8">
            <w:pPr>
              <w:pStyle w:val="Sinespaciado"/>
              <w:spacing w:line="360" w:lineRule="auto"/>
              <w:jc w:val="center"/>
              <w:rPr>
                <w:rFonts w:ascii="Segoe UI" w:hAnsi="Segoe UI" w:cs="Segoe UI"/>
              </w:rPr>
            </w:pPr>
            <w:r>
              <w:rPr>
                <w:rFonts w:ascii="Segoe UI" w:hAnsi="Segoe UI" w:cs="Segoe UI"/>
              </w:rPr>
              <w:t>A favor</w:t>
            </w:r>
          </w:p>
        </w:tc>
      </w:tr>
      <w:tr w:rsidR="0076221E" w:rsidTr="0076221E">
        <w:tc>
          <w:tcPr>
            <w:tcW w:w="675" w:type="dxa"/>
          </w:tcPr>
          <w:p w:rsidR="0076221E" w:rsidRDefault="0076221E" w:rsidP="008371B8">
            <w:pPr>
              <w:pStyle w:val="Sinespaciado"/>
              <w:spacing w:line="360" w:lineRule="auto"/>
              <w:jc w:val="center"/>
              <w:rPr>
                <w:rFonts w:ascii="Segoe UI" w:hAnsi="Segoe UI" w:cs="Segoe UI"/>
              </w:rPr>
            </w:pPr>
            <w:r>
              <w:rPr>
                <w:rFonts w:ascii="Segoe UI" w:hAnsi="Segoe UI" w:cs="Segoe UI"/>
              </w:rPr>
              <w:t>13</w:t>
            </w:r>
          </w:p>
        </w:tc>
        <w:tc>
          <w:tcPr>
            <w:tcW w:w="4111" w:type="dxa"/>
          </w:tcPr>
          <w:p w:rsidR="0076221E" w:rsidRDefault="0076221E" w:rsidP="008371B8">
            <w:pPr>
              <w:pStyle w:val="Sinespaciado"/>
              <w:spacing w:line="360" w:lineRule="auto"/>
              <w:jc w:val="center"/>
              <w:rPr>
                <w:rFonts w:ascii="Segoe UI" w:hAnsi="Segoe UI" w:cs="Segoe UI"/>
              </w:rPr>
            </w:pPr>
            <w:r>
              <w:rPr>
                <w:rFonts w:ascii="Segoe UI" w:hAnsi="Segoe UI" w:cs="Segoe UI"/>
              </w:rPr>
              <w:t>C. Alejandro Ramos Flores</w:t>
            </w:r>
          </w:p>
        </w:tc>
        <w:tc>
          <w:tcPr>
            <w:tcW w:w="1947" w:type="dxa"/>
          </w:tcPr>
          <w:p w:rsidR="0076221E" w:rsidRDefault="0076221E" w:rsidP="008371B8">
            <w:pPr>
              <w:pStyle w:val="Sinespaciado"/>
              <w:spacing w:line="360" w:lineRule="auto"/>
              <w:jc w:val="center"/>
              <w:rPr>
                <w:rFonts w:ascii="Segoe UI" w:hAnsi="Segoe UI" w:cs="Segoe UI"/>
              </w:rPr>
            </w:pPr>
            <w:r>
              <w:rPr>
                <w:rFonts w:ascii="Segoe UI" w:hAnsi="Segoe UI" w:cs="Segoe UI"/>
              </w:rPr>
              <w:t>Regidor</w:t>
            </w:r>
          </w:p>
        </w:tc>
        <w:tc>
          <w:tcPr>
            <w:tcW w:w="2245" w:type="dxa"/>
          </w:tcPr>
          <w:p w:rsidR="0076221E" w:rsidRDefault="0076221E" w:rsidP="008371B8">
            <w:pPr>
              <w:pStyle w:val="Sinespaciado"/>
              <w:spacing w:line="360" w:lineRule="auto"/>
              <w:jc w:val="center"/>
              <w:rPr>
                <w:rFonts w:ascii="Segoe UI" w:hAnsi="Segoe UI" w:cs="Segoe UI"/>
              </w:rPr>
            </w:pPr>
            <w:r>
              <w:rPr>
                <w:rFonts w:ascii="Segoe UI" w:hAnsi="Segoe UI" w:cs="Segoe UI"/>
              </w:rPr>
              <w:t>A favor</w:t>
            </w:r>
          </w:p>
        </w:tc>
      </w:tr>
    </w:tbl>
    <w:p w:rsidR="00F20AE8" w:rsidRDefault="00F20AE8" w:rsidP="001542B3">
      <w:pPr>
        <w:pStyle w:val="Sinespaciado"/>
        <w:spacing w:line="360" w:lineRule="auto"/>
        <w:ind w:right="2034"/>
        <w:jc w:val="both"/>
        <w:rPr>
          <w:rFonts w:ascii="Segoe UI" w:hAnsi="Segoe UI" w:cs="Segoe UI"/>
          <w:snapToGrid w:val="0"/>
        </w:rPr>
      </w:pPr>
    </w:p>
    <w:p w:rsidR="00C80568" w:rsidRDefault="00C80568" w:rsidP="00C46303">
      <w:pPr>
        <w:pStyle w:val="Sinespaciado"/>
        <w:spacing w:line="360" w:lineRule="auto"/>
        <w:ind w:right="49"/>
        <w:jc w:val="both"/>
        <w:rPr>
          <w:rFonts w:ascii="Segoe UI" w:hAnsi="Segoe UI" w:cs="Segoe UI"/>
          <w:bCs/>
          <w:lang w:eastAsia="es-ES"/>
        </w:rPr>
      </w:pPr>
      <w:r w:rsidRPr="00A13A66">
        <w:rPr>
          <w:rFonts w:ascii="Segoe UI" w:hAnsi="Segoe UI" w:cs="Segoe UI"/>
          <w:b/>
          <w:snapToGrid w:val="0"/>
        </w:rPr>
        <w:t xml:space="preserve">CUARTO PUNTO.- </w:t>
      </w:r>
      <w:r w:rsidRPr="00A13A66">
        <w:rPr>
          <w:rFonts w:ascii="Segoe UI" w:hAnsi="Segoe UI" w:cs="Segoe UI"/>
          <w:b/>
          <w:bCs/>
          <w:lang w:eastAsia="es-ES"/>
        </w:rPr>
        <w:t xml:space="preserve">CLAUSURA DE LA SESIÓN.- </w:t>
      </w:r>
      <w:r w:rsidRPr="00A13A66">
        <w:rPr>
          <w:rFonts w:ascii="Segoe UI" w:hAnsi="Segoe UI" w:cs="Segoe UI"/>
          <w:bCs/>
          <w:lang w:eastAsia="es-ES"/>
        </w:rPr>
        <w:t>No habie</w:t>
      </w:r>
      <w:r w:rsidR="00FA0CDB">
        <w:rPr>
          <w:rFonts w:ascii="Segoe UI" w:hAnsi="Segoe UI" w:cs="Segoe UI"/>
          <w:bCs/>
          <w:lang w:eastAsia="es-ES"/>
        </w:rPr>
        <w:t>ndo más asuntos que tratar, el presidente m</w:t>
      </w:r>
      <w:r w:rsidRPr="00A13A66">
        <w:rPr>
          <w:rFonts w:ascii="Segoe UI" w:hAnsi="Segoe UI" w:cs="Segoe UI"/>
          <w:bCs/>
          <w:lang w:eastAsia="es-ES"/>
        </w:rPr>
        <w:t xml:space="preserve">unicipal, </w:t>
      </w:r>
      <w:r w:rsidRPr="00A13A66">
        <w:rPr>
          <w:rFonts w:ascii="Segoe UI" w:hAnsi="Segoe UI" w:cs="Segoe UI"/>
          <w:b/>
          <w:bCs/>
          <w:lang w:eastAsia="es-ES"/>
        </w:rPr>
        <w:t xml:space="preserve">C. Paulo Gabriel Hernández </w:t>
      </w:r>
      <w:proofErr w:type="spellStart"/>
      <w:r w:rsidRPr="00A13A66">
        <w:rPr>
          <w:rFonts w:ascii="Segoe UI" w:hAnsi="Segoe UI" w:cs="Segoe UI"/>
          <w:b/>
          <w:bCs/>
          <w:lang w:eastAsia="es-ES"/>
        </w:rPr>
        <w:t>Hernández</w:t>
      </w:r>
      <w:proofErr w:type="spellEnd"/>
      <w:r w:rsidRPr="00A13A66">
        <w:rPr>
          <w:rFonts w:ascii="Segoe UI" w:hAnsi="Segoe UI" w:cs="Segoe UI"/>
          <w:bCs/>
          <w:lang w:eastAsia="es-ES"/>
        </w:rPr>
        <w:t xml:space="preserve">, concluyó la </w:t>
      </w:r>
      <w:r w:rsidR="00CC6C32">
        <w:rPr>
          <w:rFonts w:ascii="Segoe UI" w:hAnsi="Segoe UI" w:cs="Segoe UI"/>
          <w:b/>
          <w:bCs/>
          <w:lang w:eastAsia="es-ES"/>
        </w:rPr>
        <w:t>DÉ</w:t>
      </w:r>
      <w:r w:rsidR="00B102DB">
        <w:rPr>
          <w:rFonts w:ascii="Segoe UI" w:hAnsi="Segoe UI" w:cs="Segoe UI"/>
          <w:b/>
          <w:bCs/>
          <w:lang w:eastAsia="es-ES"/>
        </w:rPr>
        <w:t xml:space="preserve">CIMA </w:t>
      </w:r>
      <w:r w:rsidR="001813BE">
        <w:rPr>
          <w:rFonts w:ascii="Segoe UI" w:hAnsi="Segoe UI" w:cs="Segoe UI"/>
          <w:b/>
          <w:bCs/>
          <w:lang w:eastAsia="es-ES"/>
        </w:rPr>
        <w:t>CUARTA</w:t>
      </w:r>
      <w:r w:rsidR="00E64D19" w:rsidRPr="00A13A66">
        <w:rPr>
          <w:rFonts w:ascii="Segoe UI" w:hAnsi="Segoe UI" w:cs="Segoe UI"/>
          <w:b/>
          <w:bCs/>
          <w:lang w:eastAsia="es-ES"/>
        </w:rPr>
        <w:t xml:space="preserve"> SESIÓN EXTRAORDINARIA</w:t>
      </w:r>
      <w:r w:rsidR="00E64D19" w:rsidRPr="00A13A66">
        <w:rPr>
          <w:rFonts w:ascii="Segoe UI" w:hAnsi="Segoe UI" w:cs="Segoe UI"/>
          <w:bCs/>
          <w:lang w:eastAsia="es-ES"/>
        </w:rPr>
        <w:t xml:space="preserve"> </w:t>
      </w:r>
      <w:r w:rsidRPr="00A13A66">
        <w:rPr>
          <w:rFonts w:ascii="Segoe UI" w:hAnsi="Segoe UI" w:cs="Segoe UI"/>
          <w:bCs/>
          <w:lang w:eastAsia="es-ES"/>
        </w:rPr>
        <w:t>del H. Ayuntamiento Constitucional de Ocotlán, Jalisco, Administración 2015-</w:t>
      </w:r>
      <w:r w:rsidR="00266100" w:rsidRPr="00A13A66">
        <w:rPr>
          <w:rFonts w:ascii="Segoe UI" w:hAnsi="Segoe UI" w:cs="Segoe UI"/>
          <w:bCs/>
          <w:lang w:eastAsia="es-ES"/>
        </w:rPr>
        <w:t xml:space="preserve">2018, </w:t>
      </w:r>
      <w:r w:rsidR="004F6CCA">
        <w:rPr>
          <w:rFonts w:ascii="Segoe UI" w:hAnsi="Segoe UI" w:cs="Segoe UI"/>
          <w:bCs/>
          <w:lang w:eastAsia="es-ES"/>
        </w:rPr>
        <w:t xml:space="preserve"> </w:t>
      </w:r>
      <w:r w:rsidR="004F6CCA" w:rsidRPr="007B74EC">
        <w:rPr>
          <w:rFonts w:ascii="Segoe UI" w:hAnsi="Segoe UI" w:cs="Segoe UI"/>
          <w:snapToGrid w:val="0"/>
        </w:rPr>
        <w:t>siendo la</w:t>
      </w:r>
      <w:r w:rsidR="001622A9">
        <w:rPr>
          <w:rFonts w:ascii="Segoe UI" w:hAnsi="Segoe UI" w:cs="Segoe UI"/>
          <w:snapToGrid w:val="0"/>
        </w:rPr>
        <w:t>s 10:30 diez</w:t>
      </w:r>
      <w:r w:rsidR="005A4037">
        <w:rPr>
          <w:rFonts w:ascii="Segoe UI" w:hAnsi="Segoe UI" w:cs="Segoe UI"/>
          <w:snapToGrid w:val="0"/>
        </w:rPr>
        <w:t xml:space="preserve"> horas con </w:t>
      </w:r>
      <w:r w:rsidR="001622A9">
        <w:rPr>
          <w:rFonts w:ascii="Segoe UI" w:hAnsi="Segoe UI" w:cs="Segoe UI"/>
          <w:snapToGrid w:val="0"/>
        </w:rPr>
        <w:t>treinta</w:t>
      </w:r>
      <w:r w:rsidR="004F6CCA">
        <w:rPr>
          <w:rFonts w:ascii="Segoe UI" w:hAnsi="Segoe UI" w:cs="Segoe UI"/>
          <w:snapToGrid w:val="0"/>
        </w:rPr>
        <w:t xml:space="preserve"> minutos</w:t>
      </w:r>
      <w:r w:rsidR="001622A9">
        <w:rPr>
          <w:rFonts w:ascii="Segoe UI" w:hAnsi="Segoe UI" w:cs="Segoe UI"/>
          <w:snapToGrid w:val="0"/>
        </w:rPr>
        <w:t xml:space="preserve"> del día 1 primero Agosto </w:t>
      </w:r>
      <w:r w:rsidR="004F6CCA" w:rsidRPr="007B74EC">
        <w:rPr>
          <w:rFonts w:ascii="Segoe UI" w:hAnsi="Segoe UI" w:cs="Segoe UI"/>
          <w:snapToGrid w:val="0"/>
        </w:rPr>
        <w:t xml:space="preserve"> de</w:t>
      </w:r>
      <w:r w:rsidR="00CC6C32">
        <w:rPr>
          <w:rFonts w:ascii="Segoe UI" w:hAnsi="Segoe UI" w:cs="Segoe UI"/>
          <w:snapToGrid w:val="0"/>
        </w:rPr>
        <w:t>l</w:t>
      </w:r>
      <w:r w:rsidR="004F6CCA" w:rsidRPr="007B74EC">
        <w:rPr>
          <w:rFonts w:ascii="Segoe UI" w:hAnsi="Segoe UI" w:cs="Segoe UI"/>
          <w:snapToGrid w:val="0"/>
        </w:rPr>
        <w:t xml:space="preserve"> 2016 dos mil dieciséis</w:t>
      </w:r>
      <w:r w:rsidR="00B66801" w:rsidRPr="00A13A66">
        <w:rPr>
          <w:rFonts w:ascii="Segoe UI" w:hAnsi="Segoe UI" w:cs="Segoe UI"/>
          <w:bCs/>
          <w:lang w:eastAsia="es-ES"/>
        </w:rPr>
        <w:t xml:space="preserve">. - - - - - - </w:t>
      </w:r>
      <w:r w:rsidR="00266100" w:rsidRPr="00A13A66">
        <w:rPr>
          <w:rFonts w:ascii="Segoe UI" w:hAnsi="Segoe UI" w:cs="Segoe UI"/>
          <w:bCs/>
          <w:lang w:eastAsia="es-ES"/>
        </w:rPr>
        <w:t>- - - -</w:t>
      </w:r>
      <w:r w:rsidR="004F6CCA">
        <w:rPr>
          <w:rFonts w:ascii="Segoe UI" w:hAnsi="Segoe UI" w:cs="Segoe UI"/>
          <w:bCs/>
          <w:lang w:eastAsia="es-ES"/>
        </w:rPr>
        <w:t xml:space="preserve"> - - - - - - - - - - - - - - -</w:t>
      </w:r>
      <w:r w:rsidR="00DE134A">
        <w:rPr>
          <w:rFonts w:ascii="Segoe UI" w:hAnsi="Segoe UI" w:cs="Segoe UI"/>
          <w:bCs/>
          <w:lang w:eastAsia="es-ES"/>
        </w:rPr>
        <w:t xml:space="preserve"> </w:t>
      </w:r>
    </w:p>
    <w:p w:rsidR="00A2585F" w:rsidRDefault="00A2585F" w:rsidP="00C46303">
      <w:pPr>
        <w:pStyle w:val="Sinespaciado"/>
        <w:spacing w:line="360" w:lineRule="auto"/>
        <w:ind w:right="49"/>
        <w:jc w:val="both"/>
        <w:rPr>
          <w:rFonts w:ascii="Segoe UI" w:hAnsi="Segoe UI" w:cs="Segoe UI"/>
          <w:bCs/>
          <w:lang w:eastAsia="es-ES"/>
        </w:rPr>
      </w:pPr>
    </w:p>
    <w:p w:rsidR="00A2585F" w:rsidRDefault="00A2585F" w:rsidP="00CC6C32">
      <w:pPr>
        <w:pStyle w:val="Sinespaciado"/>
        <w:ind w:right="49"/>
        <w:jc w:val="center"/>
        <w:rPr>
          <w:rFonts w:ascii="Segoe UI" w:hAnsi="Segoe UI" w:cs="Segoe UI"/>
          <w:b/>
          <w:snapToGrid w:val="0"/>
        </w:rPr>
      </w:pPr>
      <w:r>
        <w:rPr>
          <w:rFonts w:ascii="Segoe UI" w:hAnsi="Segoe UI" w:cs="Segoe UI"/>
          <w:b/>
          <w:snapToGrid w:val="0"/>
        </w:rPr>
        <w:t>INTEGRANTES DEL H. AYUNTAMIENTO CONSTITUCIONAL</w:t>
      </w:r>
    </w:p>
    <w:p w:rsidR="00A2585F" w:rsidRPr="006F18CF" w:rsidRDefault="00A2585F" w:rsidP="00CC6C32">
      <w:pPr>
        <w:pStyle w:val="Sinespaciado"/>
        <w:ind w:right="49"/>
        <w:jc w:val="center"/>
        <w:rPr>
          <w:rFonts w:ascii="Segoe UI" w:hAnsi="Segoe UI" w:cs="Segoe UI"/>
          <w:b/>
          <w:snapToGrid w:val="0"/>
        </w:rPr>
      </w:pPr>
      <w:r>
        <w:rPr>
          <w:rFonts w:ascii="Segoe UI" w:hAnsi="Segoe UI" w:cs="Segoe UI"/>
          <w:b/>
          <w:snapToGrid w:val="0"/>
        </w:rPr>
        <w:t>DE OCOTLÁN, JALISCO.</w:t>
      </w:r>
    </w:p>
    <w:p w:rsidR="00A2585F" w:rsidRPr="00A13A66" w:rsidRDefault="00A2585F" w:rsidP="00CC6C32">
      <w:pPr>
        <w:pStyle w:val="Sinespaciado"/>
        <w:spacing w:line="360" w:lineRule="auto"/>
        <w:ind w:right="49"/>
        <w:jc w:val="center"/>
        <w:rPr>
          <w:rFonts w:ascii="Segoe UI" w:hAnsi="Segoe UI" w:cs="Segoe UI"/>
          <w:bCs/>
          <w:lang w:eastAsia="es-ES"/>
        </w:rPr>
      </w:pPr>
    </w:p>
    <w:p w:rsidR="00C80568" w:rsidRPr="00A13A66" w:rsidRDefault="00C80568" w:rsidP="00CC6C32">
      <w:pPr>
        <w:pStyle w:val="Sinespaciado"/>
        <w:spacing w:line="360" w:lineRule="auto"/>
        <w:ind w:right="49"/>
        <w:jc w:val="center"/>
        <w:rPr>
          <w:rFonts w:ascii="Segoe UI" w:hAnsi="Segoe UI" w:cs="Segoe UI"/>
        </w:rPr>
      </w:pPr>
    </w:p>
    <w:p w:rsidR="00B46E4A" w:rsidRPr="00A13A66" w:rsidRDefault="00B46E4A" w:rsidP="00CC6C32">
      <w:pPr>
        <w:pStyle w:val="Sinespaciado"/>
        <w:spacing w:line="360" w:lineRule="auto"/>
        <w:ind w:right="49"/>
        <w:jc w:val="center"/>
        <w:rPr>
          <w:rFonts w:ascii="Segoe UI" w:hAnsi="Segoe UI" w:cs="Segoe UI"/>
        </w:rPr>
      </w:pPr>
    </w:p>
    <w:p w:rsidR="00B46E4A" w:rsidRPr="00A13A66" w:rsidRDefault="00B46E4A" w:rsidP="00CC6C32">
      <w:pPr>
        <w:pStyle w:val="Sinespaciado"/>
        <w:spacing w:line="360" w:lineRule="auto"/>
        <w:ind w:right="49"/>
        <w:jc w:val="center"/>
        <w:rPr>
          <w:rFonts w:ascii="Segoe UI" w:hAnsi="Segoe UI" w:cs="Segoe UI"/>
        </w:rPr>
      </w:pPr>
    </w:p>
    <w:p w:rsidR="00C80568" w:rsidRPr="00A13A66" w:rsidRDefault="00C80568" w:rsidP="00CC6C32">
      <w:pPr>
        <w:pStyle w:val="Sinespaciado"/>
        <w:spacing w:line="360" w:lineRule="auto"/>
        <w:ind w:right="49"/>
        <w:jc w:val="center"/>
        <w:rPr>
          <w:rFonts w:ascii="Segoe UI" w:eastAsia="Times New Roman" w:hAnsi="Segoe UI" w:cs="Segoe UI"/>
          <w:bCs/>
          <w:lang w:eastAsia="es-ES"/>
        </w:rPr>
      </w:pPr>
      <w:r w:rsidRPr="00A13A66">
        <w:rPr>
          <w:rFonts w:ascii="Segoe UI" w:eastAsia="Times New Roman" w:hAnsi="Segoe UI" w:cs="Segoe UI"/>
          <w:bCs/>
          <w:lang w:eastAsia="es-ES"/>
        </w:rPr>
        <w:t xml:space="preserve">C. Paulo Gabriel Hernández </w:t>
      </w:r>
      <w:proofErr w:type="spellStart"/>
      <w:r w:rsidRPr="00A13A66">
        <w:rPr>
          <w:rFonts w:ascii="Segoe UI" w:eastAsia="Times New Roman" w:hAnsi="Segoe UI" w:cs="Segoe UI"/>
          <w:bCs/>
          <w:lang w:eastAsia="es-ES"/>
        </w:rPr>
        <w:t>Hernández</w:t>
      </w:r>
      <w:proofErr w:type="spellEnd"/>
      <w:r w:rsidRPr="00A13A66">
        <w:rPr>
          <w:rFonts w:ascii="Segoe UI" w:eastAsia="Times New Roman" w:hAnsi="Segoe UI" w:cs="Segoe UI"/>
          <w:bCs/>
          <w:lang w:eastAsia="es-ES"/>
        </w:rPr>
        <w:t>.</w:t>
      </w:r>
    </w:p>
    <w:p w:rsidR="0008719A" w:rsidRPr="00FA0CDB" w:rsidRDefault="00C80568" w:rsidP="00CC6C32">
      <w:pPr>
        <w:pStyle w:val="Sinespaciado"/>
        <w:spacing w:line="360" w:lineRule="auto"/>
        <w:ind w:right="49"/>
        <w:jc w:val="center"/>
        <w:rPr>
          <w:rFonts w:ascii="Segoe UI" w:eastAsia="Times New Roman" w:hAnsi="Segoe UI" w:cs="Segoe UI"/>
          <w:b/>
          <w:bCs/>
          <w:lang w:eastAsia="es-ES"/>
        </w:rPr>
      </w:pPr>
      <w:r w:rsidRPr="00A2585F">
        <w:rPr>
          <w:rFonts w:ascii="Segoe UI" w:eastAsia="Times New Roman" w:hAnsi="Segoe UI" w:cs="Segoe UI"/>
          <w:b/>
          <w:bCs/>
          <w:lang w:eastAsia="es-ES"/>
        </w:rPr>
        <w:t>PRESIDENTE MUNICIPAL</w:t>
      </w:r>
    </w:p>
    <w:p w:rsidR="00FA0CDB" w:rsidRDefault="00FA0CDB" w:rsidP="00402BE9">
      <w:pPr>
        <w:pStyle w:val="Sinespaciado"/>
        <w:spacing w:line="360" w:lineRule="auto"/>
        <w:ind w:left="-1985" w:right="2034"/>
        <w:jc w:val="center"/>
        <w:rPr>
          <w:rFonts w:ascii="Segoe UI" w:hAnsi="Segoe UI" w:cs="Segoe UI"/>
          <w:b/>
        </w:rPr>
      </w:pPr>
    </w:p>
    <w:p w:rsidR="00402BE9" w:rsidRDefault="00402BE9" w:rsidP="00402BE9">
      <w:pPr>
        <w:pStyle w:val="Sinespaciado"/>
        <w:spacing w:line="360" w:lineRule="auto"/>
        <w:ind w:left="-1985" w:right="2034"/>
        <w:jc w:val="center"/>
        <w:rPr>
          <w:rFonts w:ascii="Segoe UI" w:hAnsi="Segoe UI" w:cs="Segoe UI"/>
          <w:b/>
        </w:rPr>
      </w:pPr>
    </w:p>
    <w:p w:rsidR="00FA0CDB" w:rsidRDefault="00FA0CDB" w:rsidP="00402BE9">
      <w:pPr>
        <w:pStyle w:val="Sinespaciado"/>
        <w:tabs>
          <w:tab w:val="left" w:pos="6521"/>
        </w:tabs>
        <w:spacing w:line="360" w:lineRule="auto"/>
        <w:ind w:left="-1985" w:right="2034"/>
        <w:jc w:val="center"/>
        <w:rPr>
          <w:rFonts w:ascii="Segoe UI" w:hAnsi="Segoe UI" w:cs="Segoe UI"/>
          <w:b/>
        </w:rPr>
      </w:pPr>
    </w:p>
    <w:p w:rsidR="00FA0CDB" w:rsidRPr="00FA0CDB" w:rsidRDefault="00402BE9" w:rsidP="00402BE9">
      <w:pPr>
        <w:pStyle w:val="Sinespaciado"/>
        <w:tabs>
          <w:tab w:val="left" w:pos="6521"/>
        </w:tabs>
        <w:spacing w:line="360" w:lineRule="auto"/>
        <w:ind w:left="-1985" w:right="2034"/>
        <w:jc w:val="center"/>
        <w:rPr>
          <w:rFonts w:ascii="Segoe UI" w:hAnsi="Segoe UI" w:cs="Segoe UI"/>
        </w:rPr>
      </w:pPr>
      <w:r>
        <w:rPr>
          <w:rFonts w:ascii="Segoe UI" w:hAnsi="Segoe UI" w:cs="Segoe UI"/>
        </w:rPr>
        <w:t xml:space="preserve">    </w:t>
      </w:r>
      <w:r w:rsidR="00CC6C32">
        <w:rPr>
          <w:rFonts w:ascii="Segoe UI" w:hAnsi="Segoe UI" w:cs="Segoe UI"/>
        </w:rPr>
        <w:t xml:space="preserve">    </w:t>
      </w:r>
      <w:r w:rsidR="00FA0CDB" w:rsidRPr="00FA0CDB">
        <w:rPr>
          <w:rFonts w:ascii="Segoe UI" w:hAnsi="Segoe UI" w:cs="Segoe UI"/>
        </w:rPr>
        <w:t>C. Carlos Álvarez Ramírez.</w:t>
      </w:r>
    </w:p>
    <w:p w:rsidR="00FA0CDB" w:rsidRDefault="00402BE9" w:rsidP="00402BE9">
      <w:pPr>
        <w:pStyle w:val="Sinespaciado"/>
        <w:tabs>
          <w:tab w:val="left" w:pos="6521"/>
        </w:tabs>
        <w:spacing w:line="360" w:lineRule="auto"/>
        <w:ind w:left="-1985" w:right="2034"/>
        <w:jc w:val="center"/>
        <w:rPr>
          <w:rFonts w:ascii="Segoe UI" w:hAnsi="Segoe UI" w:cs="Segoe UI"/>
          <w:b/>
        </w:rPr>
      </w:pPr>
      <w:r>
        <w:rPr>
          <w:rFonts w:ascii="Segoe UI" w:hAnsi="Segoe UI" w:cs="Segoe UI"/>
          <w:b/>
        </w:rPr>
        <w:t xml:space="preserve">     </w:t>
      </w:r>
      <w:r w:rsidR="00CC6C32">
        <w:rPr>
          <w:rFonts w:ascii="Segoe UI" w:hAnsi="Segoe UI" w:cs="Segoe UI"/>
          <w:b/>
        </w:rPr>
        <w:t xml:space="preserve">  </w:t>
      </w:r>
      <w:r w:rsidR="00FA0CDB">
        <w:rPr>
          <w:rFonts w:ascii="Segoe UI" w:hAnsi="Segoe UI" w:cs="Segoe UI"/>
          <w:b/>
        </w:rPr>
        <w:t>SÍNDICO MUNICIPAL</w:t>
      </w:r>
    </w:p>
    <w:p w:rsidR="00EF5F0E" w:rsidRDefault="00EF5F0E" w:rsidP="00402BE9">
      <w:pPr>
        <w:pStyle w:val="Sinespaciado"/>
        <w:tabs>
          <w:tab w:val="left" w:pos="8789"/>
        </w:tabs>
        <w:spacing w:line="360" w:lineRule="auto"/>
        <w:ind w:left="-1985" w:right="2034"/>
        <w:jc w:val="center"/>
        <w:rPr>
          <w:rFonts w:ascii="Segoe UI" w:hAnsi="Segoe UI" w:cs="Segoe UI"/>
          <w:b/>
        </w:rPr>
      </w:pPr>
    </w:p>
    <w:p w:rsidR="00402BE9" w:rsidRDefault="00402BE9" w:rsidP="00402BE9">
      <w:pPr>
        <w:pStyle w:val="Sinespaciado"/>
        <w:tabs>
          <w:tab w:val="left" w:pos="8789"/>
        </w:tabs>
        <w:spacing w:line="360" w:lineRule="auto"/>
        <w:ind w:left="-1985" w:right="2034"/>
        <w:jc w:val="center"/>
        <w:rPr>
          <w:rFonts w:ascii="Segoe UI" w:hAnsi="Segoe UI" w:cs="Segoe UI"/>
          <w:b/>
        </w:rPr>
      </w:pPr>
    </w:p>
    <w:p w:rsidR="00C80568" w:rsidRPr="00A2585F" w:rsidRDefault="00C80568" w:rsidP="00402BE9">
      <w:pPr>
        <w:pStyle w:val="Sinespaciado"/>
        <w:tabs>
          <w:tab w:val="left" w:pos="8789"/>
        </w:tabs>
        <w:spacing w:line="360" w:lineRule="auto"/>
        <w:ind w:left="-1985" w:right="2034"/>
        <w:jc w:val="center"/>
        <w:rPr>
          <w:rFonts w:ascii="Segoe UI" w:hAnsi="Segoe UI" w:cs="Segoe UI"/>
          <w:b/>
        </w:rPr>
      </w:pPr>
      <w:r w:rsidRPr="00A2585F">
        <w:rPr>
          <w:rFonts w:ascii="Segoe UI" w:hAnsi="Segoe UI" w:cs="Segoe UI"/>
          <w:b/>
        </w:rPr>
        <w:t>REGIDORES</w:t>
      </w:r>
    </w:p>
    <w:p w:rsidR="00C80568" w:rsidRPr="00A13A66" w:rsidRDefault="00C80568" w:rsidP="00402BE9">
      <w:pPr>
        <w:pStyle w:val="Sinespaciado"/>
        <w:tabs>
          <w:tab w:val="left" w:pos="8789"/>
        </w:tabs>
        <w:spacing w:line="360" w:lineRule="auto"/>
        <w:ind w:left="-1985" w:right="2034"/>
        <w:jc w:val="center"/>
        <w:rPr>
          <w:rFonts w:ascii="Segoe UI" w:hAnsi="Segoe UI" w:cs="Segoe UI"/>
        </w:rPr>
      </w:pPr>
    </w:p>
    <w:p w:rsidR="00B46E4A" w:rsidRDefault="00B46E4A" w:rsidP="00402BE9">
      <w:pPr>
        <w:pStyle w:val="Sinespaciado"/>
        <w:tabs>
          <w:tab w:val="left" w:pos="8789"/>
        </w:tabs>
        <w:spacing w:line="360" w:lineRule="auto"/>
        <w:ind w:left="-1985" w:right="2034"/>
        <w:jc w:val="center"/>
        <w:rPr>
          <w:rFonts w:ascii="Segoe UI" w:hAnsi="Segoe UI" w:cs="Segoe UI"/>
        </w:rPr>
      </w:pPr>
    </w:p>
    <w:p w:rsidR="00C80568" w:rsidRPr="00A13A66" w:rsidRDefault="00C80568" w:rsidP="00402BE9">
      <w:pPr>
        <w:pStyle w:val="Sinespaciado"/>
        <w:tabs>
          <w:tab w:val="left" w:pos="8789"/>
        </w:tabs>
        <w:spacing w:line="360" w:lineRule="auto"/>
        <w:ind w:left="-1985" w:right="2034"/>
        <w:rPr>
          <w:rFonts w:ascii="Segoe UI" w:hAnsi="Segoe UI" w:cs="Segoe UI"/>
        </w:rPr>
      </w:pPr>
    </w:p>
    <w:p w:rsidR="00C80568" w:rsidRPr="00A13A66" w:rsidRDefault="00C80568" w:rsidP="00402BE9">
      <w:pPr>
        <w:pStyle w:val="Sinespaciado"/>
        <w:tabs>
          <w:tab w:val="left" w:pos="8789"/>
        </w:tabs>
        <w:spacing w:line="360" w:lineRule="auto"/>
        <w:ind w:left="-1985" w:right="2034"/>
        <w:jc w:val="center"/>
        <w:rPr>
          <w:rFonts w:ascii="Segoe UI" w:hAnsi="Segoe UI" w:cs="Segoe UI"/>
        </w:rPr>
      </w:pPr>
      <w:r w:rsidRPr="00A13A66">
        <w:rPr>
          <w:rFonts w:ascii="Segoe UI" w:hAnsi="Segoe UI" w:cs="Segoe UI"/>
        </w:rPr>
        <w:t>C. José de Jesús Cervantes Flores.          C. Lilia Denisse Chávez Ochoa.</w:t>
      </w:r>
    </w:p>
    <w:p w:rsidR="00C80568" w:rsidRPr="00A13A66" w:rsidRDefault="00C80568" w:rsidP="00402BE9">
      <w:pPr>
        <w:pStyle w:val="Sinespaciado"/>
        <w:tabs>
          <w:tab w:val="left" w:pos="8789"/>
        </w:tabs>
        <w:spacing w:line="360" w:lineRule="auto"/>
        <w:ind w:left="-1985" w:right="2034"/>
        <w:jc w:val="center"/>
        <w:rPr>
          <w:rFonts w:ascii="Segoe UI" w:hAnsi="Segoe UI" w:cs="Segoe UI"/>
        </w:rPr>
      </w:pPr>
    </w:p>
    <w:p w:rsidR="00C80568" w:rsidRDefault="00C80568" w:rsidP="00402BE9">
      <w:pPr>
        <w:pStyle w:val="Sinespaciado"/>
        <w:tabs>
          <w:tab w:val="left" w:pos="8789"/>
        </w:tabs>
        <w:spacing w:line="360" w:lineRule="auto"/>
        <w:ind w:left="-1985" w:right="2034"/>
        <w:jc w:val="center"/>
        <w:rPr>
          <w:rFonts w:ascii="Segoe UI" w:hAnsi="Segoe UI" w:cs="Segoe UI"/>
        </w:rPr>
      </w:pPr>
    </w:p>
    <w:p w:rsidR="000C3A9D" w:rsidRDefault="000C3A9D" w:rsidP="00402BE9">
      <w:pPr>
        <w:pStyle w:val="Sinespaciado"/>
        <w:spacing w:line="360" w:lineRule="auto"/>
        <w:ind w:left="-1985" w:right="2034"/>
        <w:jc w:val="center"/>
        <w:rPr>
          <w:rFonts w:ascii="Segoe UI" w:hAnsi="Segoe UI" w:cs="Segoe UI"/>
        </w:rPr>
      </w:pPr>
    </w:p>
    <w:p w:rsidR="00C80568" w:rsidRDefault="00C80568" w:rsidP="00402BE9">
      <w:pPr>
        <w:pStyle w:val="Sinespaciado"/>
        <w:spacing w:line="360" w:lineRule="auto"/>
        <w:ind w:left="-1985" w:right="2034"/>
        <w:jc w:val="center"/>
        <w:rPr>
          <w:rFonts w:ascii="Segoe UI" w:hAnsi="Segoe UI" w:cs="Segoe UI"/>
        </w:rPr>
      </w:pPr>
    </w:p>
    <w:p w:rsidR="00C80568" w:rsidRDefault="00DE134A" w:rsidP="00402BE9">
      <w:pPr>
        <w:pStyle w:val="Sinespaciado"/>
        <w:spacing w:line="360" w:lineRule="auto"/>
        <w:ind w:left="-1985" w:right="2034"/>
        <w:jc w:val="center"/>
        <w:rPr>
          <w:rFonts w:ascii="Segoe UI" w:hAnsi="Segoe UI" w:cs="Segoe UI"/>
        </w:rPr>
      </w:pPr>
      <w:r>
        <w:rPr>
          <w:rFonts w:ascii="Segoe UI" w:hAnsi="Segoe UI" w:cs="Segoe UI"/>
        </w:rPr>
        <w:t xml:space="preserve">        </w:t>
      </w:r>
      <w:r w:rsidR="00C80568" w:rsidRPr="00A13A66">
        <w:rPr>
          <w:rFonts w:ascii="Segoe UI" w:hAnsi="Segoe UI" w:cs="Segoe UI"/>
        </w:rPr>
        <w:t>C. Karla del Río Flores.</w:t>
      </w:r>
      <w:r w:rsidR="00C46303">
        <w:rPr>
          <w:rFonts w:ascii="Segoe UI" w:hAnsi="Segoe UI" w:cs="Segoe UI"/>
        </w:rPr>
        <w:t xml:space="preserve">           </w:t>
      </w:r>
      <w:r>
        <w:rPr>
          <w:rFonts w:ascii="Segoe UI" w:hAnsi="Segoe UI" w:cs="Segoe UI"/>
        </w:rPr>
        <w:t xml:space="preserve">C. Deysi </w:t>
      </w:r>
      <w:proofErr w:type="spellStart"/>
      <w:r>
        <w:rPr>
          <w:rFonts w:ascii="Segoe UI" w:hAnsi="Segoe UI" w:cs="Segoe UI"/>
        </w:rPr>
        <w:t>Nallely</w:t>
      </w:r>
      <w:proofErr w:type="spellEnd"/>
      <w:r>
        <w:rPr>
          <w:rFonts w:ascii="Segoe UI" w:hAnsi="Segoe UI" w:cs="Segoe UI"/>
        </w:rPr>
        <w:t xml:space="preserve"> Ángel Hernández.</w:t>
      </w:r>
      <w:r w:rsidR="00C46303">
        <w:rPr>
          <w:rFonts w:ascii="Segoe UI" w:hAnsi="Segoe UI" w:cs="Segoe UI"/>
        </w:rPr>
        <w:t xml:space="preserve">      </w:t>
      </w:r>
    </w:p>
    <w:p w:rsidR="00EF5F0E" w:rsidRDefault="00EF5F0E" w:rsidP="00402BE9">
      <w:pPr>
        <w:pStyle w:val="Sinespaciado"/>
        <w:spacing w:line="360" w:lineRule="auto"/>
        <w:ind w:left="-1985" w:right="2034"/>
        <w:jc w:val="center"/>
        <w:rPr>
          <w:rFonts w:ascii="Segoe UI" w:hAnsi="Segoe UI" w:cs="Segoe UI"/>
        </w:rPr>
      </w:pPr>
    </w:p>
    <w:p w:rsidR="000C3A9D" w:rsidRDefault="000C3A9D" w:rsidP="00402BE9">
      <w:pPr>
        <w:pStyle w:val="Sinespaciado"/>
        <w:spacing w:line="360" w:lineRule="auto"/>
        <w:ind w:left="-1985" w:right="2034"/>
        <w:jc w:val="center"/>
        <w:rPr>
          <w:rFonts w:ascii="Segoe UI" w:hAnsi="Segoe UI" w:cs="Segoe UI"/>
        </w:rPr>
      </w:pPr>
    </w:p>
    <w:p w:rsidR="00277276" w:rsidRDefault="00277276" w:rsidP="00402BE9">
      <w:pPr>
        <w:pStyle w:val="Sinespaciado"/>
        <w:spacing w:line="360" w:lineRule="auto"/>
        <w:ind w:left="-1985" w:right="2034"/>
        <w:jc w:val="center"/>
        <w:rPr>
          <w:rFonts w:ascii="Segoe UI" w:hAnsi="Segoe UI" w:cs="Segoe UI"/>
        </w:rPr>
      </w:pPr>
    </w:p>
    <w:p w:rsidR="00EF5F0E" w:rsidRDefault="00EF5F0E" w:rsidP="00402BE9">
      <w:pPr>
        <w:pStyle w:val="Sinespaciado"/>
        <w:spacing w:line="360" w:lineRule="auto"/>
        <w:ind w:left="-1985" w:right="2034"/>
        <w:jc w:val="center"/>
        <w:rPr>
          <w:rFonts w:ascii="Segoe UI" w:hAnsi="Segoe UI" w:cs="Segoe UI"/>
        </w:rPr>
      </w:pPr>
    </w:p>
    <w:p w:rsidR="00EF5F0E" w:rsidRPr="00A13A66" w:rsidRDefault="00EF5F0E" w:rsidP="00402BE9">
      <w:pPr>
        <w:pStyle w:val="Sinespaciado"/>
        <w:spacing w:line="360" w:lineRule="auto"/>
        <w:ind w:left="-1985" w:right="2034"/>
        <w:jc w:val="center"/>
        <w:rPr>
          <w:rFonts w:ascii="Segoe UI" w:hAnsi="Segoe UI" w:cs="Segoe UI"/>
        </w:rPr>
      </w:pPr>
      <w:r>
        <w:rPr>
          <w:rFonts w:ascii="Segoe UI" w:hAnsi="Segoe UI" w:cs="Segoe UI"/>
        </w:rPr>
        <w:t>C. Arturo Muñiz Salazar.</w:t>
      </w:r>
      <w:r w:rsidR="000C3A9D">
        <w:rPr>
          <w:rFonts w:ascii="Segoe UI" w:hAnsi="Segoe UI" w:cs="Segoe UI"/>
        </w:rPr>
        <w:t xml:space="preserve">             C. Rubén Valencia </w:t>
      </w:r>
      <w:proofErr w:type="spellStart"/>
      <w:r w:rsidR="000C3A9D">
        <w:rPr>
          <w:rFonts w:ascii="Segoe UI" w:hAnsi="Segoe UI" w:cs="Segoe UI"/>
        </w:rPr>
        <w:t>Villarruel</w:t>
      </w:r>
      <w:proofErr w:type="spellEnd"/>
      <w:r w:rsidR="000C3A9D">
        <w:rPr>
          <w:rFonts w:ascii="Segoe UI" w:hAnsi="Segoe UI" w:cs="Segoe UI"/>
        </w:rPr>
        <w:t xml:space="preserve">. </w:t>
      </w:r>
    </w:p>
    <w:p w:rsidR="00C80568" w:rsidRPr="00A13A66" w:rsidRDefault="00C80568" w:rsidP="00402BE9">
      <w:pPr>
        <w:pStyle w:val="Sinespaciado"/>
        <w:spacing w:line="360" w:lineRule="auto"/>
        <w:ind w:left="-1985" w:right="2034"/>
        <w:jc w:val="center"/>
        <w:rPr>
          <w:rFonts w:ascii="Segoe UI" w:hAnsi="Segoe UI" w:cs="Segoe UI"/>
        </w:rPr>
      </w:pPr>
    </w:p>
    <w:p w:rsidR="00C80568" w:rsidRPr="00A13A66" w:rsidRDefault="00C80568" w:rsidP="00402BE9">
      <w:pPr>
        <w:pStyle w:val="Sinespaciado"/>
        <w:spacing w:line="360" w:lineRule="auto"/>
        <w:ind w:left="-1985" w:right="2034"/>
        <w:jc w:val="center"/>
        <w:rPr>
          <w:rFonts w:ascii="Segoe UI" w:hAnsi="Segoe UI" w:cs="Segoe UI"/>
        </w:rPr>
      </w:pPr>
    </w:p>
    <w:p w:rsidR="000C3A9D" w:rsidRDefault="000C3A9D" w:rsidP="00402BE9">
      <w:pPr>
        <w:pStyle w:val="Sinespaciado"/>
        <w:spacing w:line="360" w:lineRule="auto"/>
        <w:ind w:left="-1985" w:right="2034"/>
        <w:rPr>
          <w:rFonts w:ascii="Segoe UI" w:hAnsi="Segoe UI" w:cs="Segoe UI"/>
        </w:rPr>
      </w:pPr>
    </w:p>
    <w:p w:rsidR="00EF5F0E" w:rsidRDefault="00EF5F0E" w:rsidP="00402BE9">
      <w:pPr>
        <w:pStyle w:val="Sinespaciado"/>
        <w:spacing w:line="360" w:lineRule="auto"/>
        <w:ind w:left="-1985" w:right="2034"/>
        <w:rPr>
          <w:rFonts w:ascii="Segoe UI" w:hAnsi="Segoe UI" w:cs="Segoe UI"/>
        </w:rPr>
      </w:pPr>
    </w:p>
    <w:p w:rsidR="00C80568" w:rsidRPr="00A13A66" w:rsidRDefault="005A4037" w:rsidP="00402BE9">
      <w:pPr>
        <w:pStyle w:val="Sinespaciado"/>
        <w:spacing w:line="360" w:lineRule="auto"/>
        <w:ind w:left="-1985" w:right="2034"/>
        <w:jc w:val="center"/>
        <w:rPr>
          <w:rFonts w:ascii="Segoe UI" w:hAnsi="Segoe UI" w:cs="Segoe UI"/>
        </w:rPr>
      </w:pPr>
      <w:r>
        <w:rPr>
          <w:rFonts w:ascii="Segoe UI" w:hAnsi="Segoe UI" w:cs="Segoe UI"/>
        </w:rPr>
        <w:t xml:space="preserve">        </w:t>
      </w:r>
      <w:r w:rsidR="00C80568" w:rsidRPr="00A13A66">
        <w:rPr>
          <w:rFonts w:ascii="Segoe UI" w:hAnsi="Segoe UI" w:cs="Segoe UI"/>
        </w:rPr>
        <w:t xml:space="preserve">C. Julio César Márquez Lizárraga.     </w:t>
      </w:r>
      <w:r w:rsidR="00B46E4A" w:rsidRPr="00A13A66">
        <w:rPr>
          <w:rFonts w:ascii="Segoe UI" w:hAnsi="Segoe UI" w:cs="Segoe UI"/>
        </w:rPr>
        <w:t xml:space="preserve">       </w:t>
      </w:r>
      <w:r w:rsidR="00C80568" w:rsidRPr="00A13A66">
        <w:rPr>
          <w:rFonts w:ascii="Segoe UI" w:hAnsi="Segoe UI" w:cs="Segoe UI"/>
        </w:rPr>
        <w:t>C. María Esther Ochoa Lizárraga.</w:t>
      </w:r>
    </w:p>
    <w:p w:rsidR="00C80568" w:rsidRDefault="00C80568" w:rsidP="00402BE9">
      <w:pPr>
        <w:pStyle w:val="Sinespaciado"/>
        <w:spacing w:line="360" w:lineRule="auto"/>
        <w:ind w:left="-1985" w:right="2034"/>
        <w:jc w:val="center"/>
        <w:rPr>
          <w:rFonts w:ascii="Segoe UI" w:hAnsi="Segoe UI" w:cs="Segoe UI"/>
        </w:rPr>
      </w:pPr>
    </w:p>
    <w:p w:rsidR="00EF5F0E" w:rsidRDefault="00EF5F0E" w:rsidP="00402BE9">
      <w:pPr>
        <w:pStyle w:val="Sinespaciado"/>
        <w:spacing w:line="360" w:lineRule="auto"/>
        <w:ind w:left="-1985" w:right="2034"/>
        <w:jc w:val="center"/>
        <w:rPr>
          <w:rFonts w:ascii="Segoe UI" w:hAnsi="Segoe UI" w:cs="Segoe UI"/>
        </w:rPr>
      </w:pPr>
    </w:p>
    <w:p w:rsidR="00277276" w:rsidRDefault="00277276" w:rsidP="00402BE9">
      <w:pPr>
        <w:pStyle w:val="Sinespaciado"/>
        <w:spacing w:line="360" w:lineRule="auto"/>
        <w:ind w:left="-1985" w:right="2034"/>
        <w:jc w:val="center"/>
        <w:rPr>
          <w:rFonts w:ascii="Segoe UI" w:hAnsi="Segoe UI" w:cs="Segoe UI"/>
        </w:rPr>
      </w:pPr>
    </w:p>
    <w:p w:rsidR="00277276" w:rsidRDefault="00277276" w:rsidP="00402BE9">
      <w:pPr>
        <w:pStyle w:val="Sinespaciado"/>
        <w:spacing w:line="360" w:lineRule="auto"/>
        <w:ind w:left="-1985" w:right="2034"/>
        <w:jc w:val="center"/>
        <w:rPr>
          <w:rFonts w:ascii="Segoe UI" w:hAnsi="Segoe UI" w:cs="Segoe UI"/>
        </w:rPr>
      </w:pPr>
    </w:p>
    <w:p w:rsidR="00277276" w:rsidRDefault="00277276" w:rsidP="00402BE9">
      <w:pPr>
        <w:pStyle w:val="Sinespaciado"/>
        <w:spacing w:line="360" w:lineRule="auto"/>
        <w:ind w:left="-1985" w:right="2034"/>
        <w:jc w:val="center"/>
        <w:rPr>
          <w:rFonts w:ascii="Segoe UI" w:hAnsi="Segoe UI" w:cs="Segoe UI"/>
        </w:rPr>
      </w:pPr>
      <w:r>
        <w:rPr>
          <w:rFonts w:ascii="Segoe UI" w:hAnsi="Segoe UI" w:cs="Segoe UI"/>
        </w:rPr>
        <w:t>C. Jorge Eduardo Godínez Anaya.     C. Alejandro Ramos Flores.</w:t>
      </w:r>
    </w:p>
    <w:p w:rsidR="00A2585F" w:rsidRPr="00A13A66" w:rsidRDefault="00A2585F" w:rsidP="00402BE9">
      <w:pPr>
        <w:pStyle w:val="Sinespaciado"/>
        <w:spacing w:line="360" w:lineRule="auto"/>
        <w:ind w:left="-1985" w:right="2034"/>
        <w:jc w:val="center"/>
        <w:rPr>
          <w:rFonts w:ascii="Segoe UI" w:hAnsi="Segoe UI" w:cs="Segoe UI"/>
        </w:rPr>
      </w:pPr>
    </w:p>
    <w:p w:rsidR="00C80568" w:rsidRDefault="00C80568" w:rsidP="00402BE9">
      <w:pPr>
        <w:pStyle w:val="Sinespaciado"/>
        <w:spacing w:line="360" w:lineRule="auto"/>
        <w:ind w:left="-1985" w:right="2034"/>
        <w:jc w:val="center"/>
        <w:rPr>
          <w:rFonts w:ascii="Segoe UI" w:hAnsi="Segoe UI" w:cs="Segoe UI"/>
        </w:rPr>
      </w:pPr>
    </w:p>
    <w:p w:rsidR="00DE134A" w:rsidRDefault="00DE134A" w:rsidP="00402BE9">
      <w:pPr>
        <w:pStyle w:val="Sinespaciado"/>
        <w:spacing w:line="360" w:lineRule="auto"/>
        <w:ind w:left="-1985" w:right="2034"/>
        <w:jc w:val="center"/>
        <w:rPr>
          <w:rFonts w:ascii="Segoe UI" w:hAnsi="Segoe UI" w:cs="Segoe UI"/>
        </w:rPr>
      </w:pPr>
    </w:p>
    <w:p w:rsidR="00DE134A" w:rsidRDefault="00DE134A" w:rsidP="00402BE9">
      <w:pPr>
        <w:pStyle w:val="Sinespaciado"/>
        <w:spacing w:line="360" w:lineRule="auto"/>
        <w:ind w:left="-1985" w:right="2034"/>
        <w:jc w:val="center"/>
        <w:rPr>
          <w:rFonts w:ascii="Segoe UI" w:hAnsi="Segoe UI" w:cs="Segoe UI"/>
        </w:rPr>
      </w:pPr>
    </w:p>
    <w:p w:rsidR="00402BE9" w:rsidRPr="00A13A66" w:rsidRDefault="00DE134A" w:rsidP="00402BE9">
      <w:pPr>
        <w:pStyle w:val="Sinespaciado"/>
        <w:spacing w:line="360" w:lineRule="auto"/>
        <w:ind w:left="-1985" w:right="2034"/>
        <w:jc w:val="center"/>
        <w:rPr>
          <w:rFonts w:ascii="Segoe UI" w:hAnsi="Segoe UI" w:cs="Segoe UI"/>
        </w:rPr>
      </w:pPr>
      <w:r>
        <w:rPr>
          <w:rFonts w:ascii="Segoe UI" w:hAnsi="Segoe UI" w:cs="Segoe UI"/>
        </w:rPr>
        <w:t xml:space="preserve">C. </w:t>
      </w:r>
      <w:r w:rsidR="000141FC">
        <w:rPr>
          <w:rFonts w:ascii="Segoe UI" w:hAnsi="Segoe UI" w:cs="Segoe UI"/>
        </w:rPr>
        <w:t>J. de Jesús</w:t>
      </w:r>
      <w:r>
        <w:rPr>
          <w:rFonts w:ascii="Segoe UI" w:hAnsi="Segoe UI" w:cs="Segoe UI"/>
        </w:rPr>
        <w:t xml:space="preserve"> Agustín Hernández.</w:t>
      </w:r>
      <w:r w:rsidR="00402BE9">
        <w:rPr>
          <w:rFonts w:ascii="Segoe UI" w:hAnsi="Segoe UI" w:cs="Segoe UI"/>
        </w:rPr>
        <w:t xml:space="preserve">      </w:t>
      </w:r>
      <w:r w:rsidR="00402BE9" w:rsidRPr="00A13A66">
        <w:rPr>
          <w:rFonts w:ascii="Segoe UI" w:hAnsi="Segoe UI" w:cs="Segoe UI"/>
        </w:rPr>
        <w:t>C.  Roberto Carlos Navarro Vaca.</w:t>
      </w:r>
    </w:p>
    <w:p w:rsidR="00402BE9" w:rsidRPr="00C46303" w:rsidRDefault="00402BE9" w:rsidP="00402BE9">
      <w:pPr>
        <w:pStyle w:val="Sinespaciado"/>
        <w:spacing w:line="360" w:lineRule="auto"/>
        <w:ind w:left="-1985" w:right="2034"/>
        <w:jc w:val="center"/>
        <w:rPr>
          <w:rFonts w:ascii="Segoe UI" w:hAnsi="Segoe UI" w:cs="Segoe UI"/>
          <w:b/>
        </w:rPr>
      </w:pPr>
      <w:r>
        <w:rPr>
          <w:rFonts w:ascii="Segoe UI" w:hAnsi="Segoe UI" w:cs="Segoe UI"/>
          <w:b/>
        </w:rPr>
        <w:t xml:space="preserve">                                                            </w:t>
      </w:r>
      <w:r w:rsidRPr="00A2585F">
        <w:rPr>
          <w:rFonts w:ascii="Segoe UI" w:hAnsi="Segoe UI" w:cs="Segoe UI"/>
          <w:b/>
        </w:rPr>
        <w:t>SECRETARIO GENERAL</w:t>
      </w:r>
    </w:p>
    <w:p w:rsidR="00277276" w:rsidRDefault="00277276" w:rsidP="00402BE9">
      <w:pPr>
        <w:pStyle w:val="Sinespaciado"/>
        <w:spacing w:line="360" w:lineRule="auto"/>
        <w:ind w:left="-1985" w:right="2034"/>
        <w:jc w:val="center"/>
        <w:rPr>
          <w:rFonts w:ascii="Segoe UI" w:hAnsi="Segoe UI" w:cs="Segoe UI"/>
        </w:rPr>
      </w:pPr>
    </w:p>
    <w:sectPr w:rsidR="00277276" w:rsidSect="00A908F2">
      <w:footerReference w:type="default" r:id="rId9"/>
      <w:pgSz w:w="12240" w:h="20160" w:code="5"/>
      <w:pgMar w:top="1985" w:right="567" w:bottom="1134" w:left="2835" w:header="709" w:footer="283" w:gutter="0"/>
      <w:pgNumType w:start="47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D12" w:rsidRDefault="00EC0D12" w:rsidP="00260164">
      <w:pPr>
        <w:spacing w:after="0" w:line="240" w:lineRule="auto"/>
      </w:pPr>
      <w:r>
        <w:separator/>
      </w:r>
    </w:p>
  </w:endnote>
  <w:endnote w:type="continuationSeparator" w:id="0">
    <w:p w:rsidR="00EC0D12" w:rsidRDefault="00EC0D12" w:rsidP="00260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F9B" w:rsidRDefault="00EC0D12" w:rsidP="00301324">
    <w:pPr>
      <w:pStyle w:val="Piedepgina"/>
      <w:rPr>
        <w:rFonts w:asciiTheme="majorHAnsi" w:eastAsiaTheme="majorEastAsia" w:hAnsiTheme="majorHAnsi" w:cstheme="majorBidi"/>
        <w:color w:val="4F81BD" w:themeColor="accent1"/>
        <w:sz w:val="40"/>
        <w:szCs w:val="40"/>
      </w:rPr>
    </w:pPr>
    <w:sdt>
      <w:sdtPr>
        <w:rPr>
          <w:rFonts w:asciiTheme="majorHAnsi" w:eastAsiaTheme="majorEastAsia" w:hAnsiTheme="majorHAnsi" w:cstheme="majorBidi"/>
          <w:color w:val="4F81BD" w:themeColor="accent1"/>
          <w:sz w:val="40"/>
          <w:szCs w:val="40"/>
        </w:rPr>
        <w:id w:val="-572890106"/>
        <w:docPartObj>
          <w:docPartGallery w:val="Page Numbers (Bottom of Page)"/>
          <w:docPartUnique/>
        </w:docPartObj>
      </w:sdtPr>
      <w:sdtEndPr/>
      <w:sdtContent>
        <w:r w:rsidR="00B53F9B">
          <w:rPr>
            <w:rFonts w:eastAsiaTheme="majorEastAsia" w:cstheme="majorBidi"/>
          </w:rPr>
          <w:t xml:space="preserve"> </w:t>
        </w:r>
        <w:sdt>
          <w:sdtPr>
            <w:rPr>
              <w:rFonts w:asciiTheme="majorHAnsi" w:eastAsiaTheme="majorEastAsia" w:hAnsiTheme="majorHAnsi" w:cstheme="majorBidi"/>
              <w:color w:val="4F81BD" w:themeColor="accent1"/>
              <w:sz w:val="40"/>
              <w:szCs w:val="40"/>
            </w:rPr>
            <w:id w:val="-1946449218"/>
            <w:docPartObj>
              <w:docPartGallery w:val="Page Numbers (Bottom of Page)"/>
              <w:docPartUnique/>
            </w:docPartObj>
          </w:sdtPr>
          <w:sdtEndPr/>
          <w:sdtContent>
            <w:r w:rsidR="00B53F9B">
              <w:rPr>
                <w:rFonts w:eastAsiaTheme="minorEastAsia" w:cstheme="minorBidi"/>
              </w:rPr>
              <w:fldChar w:fldCharType="begin"/>
            </w:r>
            <w:r w:rsidR="00B53F9B">
              <w:instrText>PAGE   \* MERGEFORMAT</w:instrText>
            </w:r>
            <w:r w:rsidR="00B53F9B">
              <w:rPr>
                <w:rFonts w:eastAsiaTheme="minorEastAsia" w:cstheme="minorBidi"/>
              </w:rPr>
              <w:fldChar w:fldCharType="separate"/>
            </w:r>
            <w:r w:rsidR="0072646B" w:rsidRPr="0072646B">
              <w:rPr>
                <w:rFonts w:eastAsiaTheme="majorEastAsia" w:cstheme="majorBidi"/>
                <w:noProof/>
                <w:lang w:val="es-ES"/>
              </w:rPr>
              <w:t>477</w:t>
            </w:r>
            <w:r w:rsidR="00B53F9B">
              <w:rPr>
                <w:rFonts w:eastAsiaTheme="majorEastAsia" w:cstheme="majorBidi"/>
              </w:rPr>
              <w:fldChar w:fldCharType="end"/>
            </w:r>
            <w:r w:rsidR="00B53F9B">
              <w:rPr>
                <w:rFonts w:eastAsiaTheme="majorEastAsia" w:cstheme="majorBidi"/>
              </w:rPr>
              <w:t xml:space="preserve">                                                </w:t>
            </w:r>
            <w:r w:rsidR="00A908F2">
              <w:t>SG/Décima Cuarta</w:t>
            </w:r>
            <w:r w:rsidR="00B53F9B">
              <w:t>/Extraordinaria/2016/</w:t>
            </w:r>
          </w:sdtContent>
        </w:sdt>
        <w:r w:rsidR="00B53F9B">
          <w:t>SG</w:t>
        </w:r>
      </w:sdtContent>
    </w:sdt>
  </w:p>
  <w:p w:rsidR="00B53F9B" w:rsidRDefault="00B53F9B" w:rsidP="00684858">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D12" w:rsidRDefault="00EC0D12" w:rsidP="00260164">
      <w:pPr>
        <w:spacing w:after="0" w:line="240" w:lineRule="auto"/>
      </w:pPr>
      <w:r>
        <w:separator/>
      </w:r>
    </w:p>
  </w:footnote>
  <w:footnote w:type="continuationSeparator" w:id="0">
    <w:p w:rsidR="00EC0D12" w:rsidRDefault="00EC0D12" w:rsidP="002601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95C99"/>
    <w:multiLevelType w:val="hybridMultilevel"/>
    <w:tmpl w:val="5204B8E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2E0950BA"/>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D996A5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98427C7"/>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568"/>
    <w:rsid w:val="000007B6"/>
    <w:rsid w:val="000141FC"/>
    <w:rsid w:val="00021F18"/>
    <w:rsid w:val="0003113B"/>
    <w:rsid w:val="000372EF"/>
    <w:rsid w:val="00043731"/>
    <w:rsid w:val="0004537D"/>
    <w:rsid w:val="00046D76"/>
    <w:rsid w:val="000521D1"/>
    <w:rsid w:val="00066373"/>
    <w:rsid w:val="0007438C"/>
    <w:rsid w:val="00084285"/>
    <w:rsid w:val="00087094"/>
    <w:rsid w:val="0008719A"/>
    <w:rsid w:val="000978C6"/>
    <w:rsid w:val="000C3A9D"/>
    <w:rsid w:val="000C4CB2"/>
    <w:rsid w:val="000C5E5F"/>
    <w:rsid w:val="000D0EF6"/>
    <w:rsid w:val="000F3EE1"/>
    <w:rsid w:val="000F7E5F"/>
    <w:rsid w:val="001038EE"/>
    <w:rsid w:val="00105FAF"/>
    <w:rsid w:val="00113AC9"/>
    <w:rsid w:val="00117333"/>
    <w:rsid w:val="00122E0D"/>
    <w:rsid w:val="00125D5B"/>
    <w:rsid w:val="00127442"/>
    <w:rsid w:val="0014051D"/>
    <w:rsid w:val="00150D18"/>
    <w:rsid w:val="001527B3"/>
    <w:rsid w:val="001542B3"/>
    <w:rsid w:val="001622A9"/>
    <w:rsid w:val="001813BE"/>
    <w:rsid w:val="001929E3"/>
    <w:rsid w:val="00196C7D"/>
    <w:rsid w:val="001B5D55"/>
    <w:rsid w:val="001F0680"/>
    <w:rsid w:val="001F219A"/>
    <w:rsid w:val="00215486"/>
    <w:rsid w:val="00215B13"/>
    <w:rsid w:val="0021775E"/>
    <w:rsid w:val="00217FA6"/>
    <w:rsid w:val="002232FE"/>
    <w:rsid w:val="00241111"/>
    <w:rsid w:val="00246189"/>
    <w:rsid w:val="00253CFD"/>
    <w:rsid w:val="00260164"/>
    <w:rsid w:val="00261E11"/>
    <w:rsid w:val="00266100"/>
    <w:rsid w:val="00272246"/>
    <w:rsid w:val="00277276"/>
    <w:rsid w:val="00287DB2"/>
    <w:rsid w:val="002951AE"/>
    <w:rsid w:val="002C399E"/>
    <w:rsid w:val="002D408C"/>
    <w:rsid w:val="002D4EA7"/>
    <w:rsid w:val="002E2696"/>
    <w:rsid w:val="002E3B84"/>
    <w:rsid w:val="002E7E75"/>
    <w:rsid w:val="002F5494"/>
    <w:rsid w:val="00301324"/>
    <w:rsid w:val="003146AD"/>
    <w:rsid w:val="003148EC"/>
    <w:rsid w:val="00340D18"/>
    <w:rsid w:val="00346DAB"/>
    <w:rsid w:val="00363433"/>
    <w:rsid w:val="00373D9D"/>
    <w:rsid w:val="003764C8"/>
    <w:rsid w:val="0038083E"/>
    <w:rsid w:val="00384A76"/>
    <w:rsid w:val="00385772"/>
    <w:rsid w:val="003A1DDA"/>
    <w:rsid w:val="003A4817"/>
    <w:rsid w:val="003C4EA0"/>
    <w:rsid w:val="003D1078"/>
    <w:rsid w:val="00402BE9"/>
    <w:rsid w:val="00410FE1"/>
    <w:rsid w:val="0041630F"/>
    <w:rsid w:val="004402C0"/>
    <w:rsid w:val="0044526E"/>
    <w:rsid w:val="004467D8"/>
    <w:rsid w:val="0045317C"/>
    <w:rsid w:val="004536A5"/>
    <w:rsid w:val="0045560D"/>
    <w:rsid w:val="00462C2B"/>
    <w:rsid w:val="00475172"/>
    <w:rsid w:val="00485852"/>
    <w:rsid w:val="004A1B72"/>
    <w:rsid w:val="004A7843"/>
    <w:rsid w:val="004B7A03"/>
    <w:rsid w:val="004D1763"/>
    <w:rsid w:val="004E66EC"/>
    <w:rsid w:val="004F3CF5"/>
    <w:rsid w:val="004F6CCA"/>
    <w:rsid w:val="0050324E"/>
    <w:rsid w:val="0053017B"/>
    <w:rsid w:val="00547E29"/>
    <w:rsid w:val="00555562"/>
    <w:rsid w:val="00557879"/>
    <w:rsid w:val="00567980"/>
    <w:rsid w:val="00583852"/>
    <w:rsid w:val="005A4037"/>
    <w:rsid w:val="005B358F"/>
    <w:rsid w:val="005C1115"/>
    <w:rsid w:val="005C7280"/>
    <w:rsid w:val="005D393D"/>
    <w:rsid w:val="005E2F97"/>
    <w:rsid w:val="005E7878"/>
    <w:rsid w:val="005E7B29"/>
    <w:rsid w:val="005E7B78"/>
    <w:rsid w:val="00600BC0"/>
    <w:rsid w:val="00602463"/>
    <w:rsid w:val="00616BB5"/>
    <w:rsid w:val="0063012A"/>
    <w:rsid w:val="00630C8C"/>
    <w:rsid w:val="00637529"/>
    <w:rsid w:val="00641898"/>
    <w:rsid w:val="00642736"/>
    <w:rsid w:val="00684858"/>
    <w:rsid w:val="00684D9F"/>
    <w:rsid w:val="00687947"/>
    <w:rsid w:val="0069421E"/>
    <w:rsid w:val="006A2915"/>
    <w:rsid w:val="006A37D3"/>
    <w:rsid w:val="006B0086"/>
    <w:rsid w:val="006B125A"/>
    <w:rsid w:val="006B404B"/>
    <w:rsid w:val="006D0EA4"/>
    <w:rsid w:val="006D3E7E"/>
    <w:rsid w:val="006E75AC"/>
    <w:rsid w:val="00702643"/>
    <w:rsid w:val="00712FA6"/>
    <w:rsid w:val="00713187"/>
    <w:rsid w:val="00717DAC"/>
    <w:rsid w:val="00722253"/>
    <w:rsid w:val="007248A5"/>
    <w:rsid w:val="007250F1"/>
    <w:rsid w:val="0072646B"/>
    <w:rsid w:val="00735826"/>
    <w:rsid w:val="007370A7"/>
    <w:rsid w:val="007455CD"/>
    <w:rsid w:val="00753EB8"/>
    <w:rsid w:val="0076221E"/>
    <w:rsid w:val="0076795A"/>
    <w:rsid w:val="00772215"/>
    <w:rsid w:val="0078640D"/>
    <w:rsid w:val="007A53A7"/>
    <w:rsid w:val="007B7AC6"/>
    <w:rsid w:val="007C424A"/>
    <w:rsid w:val="007C5A90"/>
    <w:rsid w:val="007C77A8"/>
    <w:rsid w:val="007E3F14"/>
    <w:rsid w:val="007E71B4"/>
    <w:rsid w:val="007F39C3"/>
    <w:rsid w:val="007F4BEB"/>
    <w:rsid w:val="00801EAB"/>
    <w:rsid w:val="00801ECC"/>
    <w:rsid w:val="008068BF"/>
    <w:rsid w:val="008136F7"/>
    <w:rsid w:val="00822302"/>
    <w:rsid w:val="0082768D"/>
    <w:rsid w:val="00833FFB"/>
    <w:rsid w:val="00835855"/>
    <w:rsid w:val="00840C39"/>
    <w:rsid w:val="008449DA"/>
    <w:rsid w:val="008503F0"/>
    <w:rsid w:val="0085654B"/>
    <w:rsid w:val="008600EF"/>
    <w:rsid w:val="0086094F"/>
    <w:rsid w:val="00867BAD"/>
    <w:rsid w:val="0087054E"/>
    <w:rsid w:val="008818D3"/>
    <w:rsid w:val="00882B23"/>
    <w:rsid w:val="00891FAD"/>
    <w:rsid w:val="00895457"/>
    <w:rsid w:val="008964E5"/>
    <w:rsid w:val="008B79E3"/>
    <w:rsid w:val="008C035C"/>
    <w:rsid w:val="008C2F25"/>
    <w:rsid w:val="008D1BFF"/>
    <w:rsid w:val="008D43DF"/>
    <w:rsid w:val="0090193F"/>
    <w:rsid w:val="00914FF9"/>
    <w:rsid w:val="00947569"/>
    <w:rsid w:val="0095778E"/>
    <w:rsid w:val="0096137F"/>
    <w:rsid w:val="00967983"/>
    <w:rsid w:val="00967C65"/>
    <w:rsid w:val="0097129D"/>
    <w:rsid w:val="00996DA7"/>
    <w:rsid w:val="009A5CC8"/>
    <w:rsid w:val="009A7432"/>
    <w:rsid w:val="009C6CD7"/>
    <w:rsid w:val="009C7EC7"/>
    <w:rsid w:val="009D710C"/>
    <w:rsid w:val="009D7958"/>
    <w:rsid w:val="009E26F0"/>
    <w:rsid w:val="009E5181"/>
    <w:rsid w:val="00A03684"/>
    <w:rsid w:val="00A13A66"/>
    <w:rsid w:val="00A2585F"/>
    <w:rsid w:val="00A4344D"/>
    <w:rsid w:val="00A46AA7"/>
    <w:rsid w:val="00A6651C"/>
    <w:rsid w:val="00A7330D"/>
    <w:rsid w:val="00A879AE"/>
    <w:rsid w:val="00A908F2"/>
    <w:rsid w:val="00A97370"/>
    <w:rsid w:val="00AA6B07"/>
    <w:rsid w:val="00AB4746"/>
    <w:rsid w:val="00AC5CC7"/>
    <w:rsid w:val="00AE1E73"/>
    <w:rsid w:val="00B04DC4"/>
    <w:rsid w:val="00B102DB"/>
    <w:rsid w:val="00B11C81"/>
    <w:rsid w:val="00B30C9A"/>
    <w:rsid w:val="00B41559"/>
    <w:rsid w:val="00B455BE"/>
    <w:rsid w:val="00B46E4A"/>
    <w:rsid w:val="00B47F0E"/>
    <w:rsid w:val="00B53F9B"/>
    <w:rsid w:val="00B63C6E"/>
    <w:rsid w:val="00B66801"/>
    <w:rsid w:val="00B67A5C"/>
    <w:rsid w:val="00B74B96"/>
    <w:rsid w:val="00B801D2"/>
    <w:rsid w:val="00BC5D03"/>
    <w:rsid w:val="00BF4DE7"/>
    <w:rsid w:val="00C2476B"/>
    <w:rsid w:val="00C32570"/>
    <w:rsid w:val="00C34223"/>
    <w:rsid w:val="00C361C3"/>
    <w:rsid w:val="00C45A1F"/>
    <w:rsid w:val="00C46303"/>
    <w:rsid w:val="00C51CED"/>
    <w:rsid w:val="00C568F0"/>
    <w:rsid w:val="00C56EFA"/>
    <w:rsid w:val="00C64DBD"/>
    <w:rsid w:val="00C80568"/>
    <w:rsid w:val="00C87830"/>
    <w:rsid w:val="00C93427"/>
    <w:rsid w:val="00C96A9D"/>
    <w:rsid w:val="00CA17FE"/>
    <w:rsid w:val="00CB1FC7"/>
    <w:rsid w:val="00CC5F9C"/>
    <w:rsid w:val="00CC6C32"/>
    <w:rsid w:val="00CD1161"/>
    <w:rsid w:val="00CD20FE"/>
    <w:rsid w:val="00CF101C"/>
    <w:rsid w:val="00D03102"/>
    <w:rsid w:val="00D05921"/>
    <w:rsid w:val="00D1601E"/>
    <w:rsid w:val="00D23346"/>
    <w:rsid w:val="00D2449B"/>
    <w:rsid w:val="00D33378"/>
    <w:rsid w:val="00D33CFF"/>
    <w:rsid w:val="00D37281"/>
    <w:rsid w:val="00D471CD"/>
    <w:rsid w:val="00D5247A"/>
    <w:rsid w:val="00D764D2"/>
    <w:rsid w:val="00D84D91"/>
    <w:rsid w:val="00D85C94"/>
    <w:rsid w:val="00D86C5B"/>
    <w:rsid w:val="00D97411"/>
    <w:rsid w:val="00DB00FB"/>
    <w:rsid w:val="00DB1379"/>
    <w:rsid w:val="00DB2C1D"/>
    <w:rsid w:val="00DB3AC9"/>
    <w:rsid w:val="00DC1A7A"/>
    <w:rsid w:val="00DE134A"/>
    <w:rsid w:val="00DE6E77"/>
    <w:rsid w:val="00DE7463"/>
    <w:rsid w:val="00DF2F33"/>
    <w:rsid w:val="00E04F79"/>
    <w:rsid w:val="00E06A5C"/>
    <w:rsid w:val="00E155E4"/>
    <w:rsid w:val="00E26A86"/>
    <w:rsid w:val="00E34CCC"/>
    <w:rsid w:val="00E50CAF"/>
    <w:rsid w:val="00E50DBF"/>
    <w:rsid w:val="00E607BD"/>
    <w:rsid w:val="00E64D19"/>
    <w:rsid w:val="00E73BBE"/>
    <w:rsid w:val="00E755B8"/>
    <w:rsid w:val="00E81A3C"/>
    <w:rsid w:val="00E911AE"/>
    <w:rsid w:val="00E96539"/>
    <w:rsid w:val="00EA2267"/>
    <w:rsid w:val="00EA3F83"/>
    <w:rsid w:val="00EB1432"/>
    <w:rsid w:val="00EB1A94"/>
    <w:rsid w:val="00EB1FDC"/>
    <w:rsid w:val="00EC0D12"/>
    <w:rsid w:val="00EC0D3A"/>
    <w:rsid w:val="00EC282F"/>
    <w:rsid w:val="00EC7FD8"/>
    <w:rsid w:val="00ED3A0F"/>
    <w:rsid w:val="00EF5F0E"/>
    <w:rsid w:val="00EF60DA"/>
    <w:rsid w:val="00F046A4"/>
    <w:rsid w:val="00F06A80"/>
    <w:rsid w:val="00F149BE"/>
    <w:rsid w:val="00F20AE8"/>
    <w:rsid w:val="00F4165A"/>
    <w:rsid w:val="00F45FBB"/>
    <w:rsid w:val="00F46E72"/>
    <w:rsid w:val="00F47416"/>
    <w:rsid w:val="00F667FE"/>
    <w:rsid w:val="00F75033"/>
    <w:rsid w:val="00F97002"/>
    <w:rsid w:val="00FA0CDB"/>
    <w:rsid w:val="00FA3523"/>
    <w:rsid w:val="00FC7FA2"/>
    <w:rsid w:val="00FD79C8"/>
    <w:rsid w:val="00FF5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56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80568"/>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C805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568"/>
    <w:rPr>
      <w:rFonts w:ascii="Calibri" w:eastAsia="Calibri" w:hAnsi="Calibri" w:cs="Times New Roman"/>
    </w:rPr>
  </w:style>
  <w:style w:type="paragraph" w:styleId="Encabezado">
    <w:name w:val="header"/>
    <w:basedOn w:val="Normal"/>
    <w:link w:val="EncabezadoCar"/>
    <w:uiPriority w:val="99"/>
    <w:unhideWhenUsed/>
    <w:rsid w:val="002601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0164"/>
    <w:rPr>
      <w:rFonts w:ascii="Calibri" w:eastAsia="Calibri" w:hAnsi="Calibri" w:cs="Times New Roman"/>
    </w:rPr>
  </w:style>
  <w:style w:type="paragraph" w:styleId="Textodeglobo">
    <w:name w:val="Balloon Text"/>
    <w:basedOn w:val="Normal"/>
    <w:link w:val="TextodegloboCar"/>
    <w:uiPriority w:val="99"/>
    <w:semiHidden/>
    <w:unhideWhenUsed/>
    <w:rsid w:val="008C03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035C"/>
    <w:rPr>
      <w:rFonts w:ascii="Tahoma" w:eastAsia="Calibri" w:hAnsi="Tahoma" w:cs="Tahoma"/>
      <w:sz w:val="16"/>
      <w:szCs w:val="16"/>
    </w:rPr>
  </w:style>
  <w:style w:type="table" w:styleId="Tablaconcuadrcula">
    <w:name w:val="Table Grid"/>
    <w:basedOn w:val="Tablanormal"/>
    <w:uiPriority w:val="59"/>
    <w:rsid w:val="009E2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D5247A"/>
  </w:style>
  <w:style w:type="table" w:customStyle="1" w:styleId="Tablaconcuadrcula1">
    <w:name w:val="Tabla con cuadrícula1"/>
    <w:basedOn w:val="Tablanormal"/>
    <w:next w:val="Tablaconcuadrcula"/>
    <w:uiPriority w:val="59"/>
    <w:rsid w:val="003A48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A4817"/>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56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80568"/>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C805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568"/>
    <w:rPr>
      <w:rFonts w:ascii="Calibri" w:eastAsia="Calibri" w:hAnsi="Calibri" w:cs="Times New Roman"/>
    </w:rPr>
  </w:style>
  <w:style w:type="paragraph" w:styleId="Encabezado">
    <w:name w:val="header"/>
    <w:basedOn w:val="Normal"/>
    <w:link w:val="EncabezadoCar"/>
    <w:uiPriority w:val="99"/>
    <w:unhideWhenUsed/>
    <w:rsid w:val="002601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0164"/>
    <w:rPr>
      <w:rFonts w:ascii="Calibri" w:eastAsia="Calibri" w:hAnsi="Calibri" w:cs="Times New Roman"/>
    </w:rPr>
  </w:style>
  <w:style w:type="paragraph" w:styleId="Textodeglobo">
    <w:name w:val="Balloon Text"/>
    <w:basedOn w:val="Normal"/>
    <w:link w:val="TextodegloboCar"/>
    <w:uiPriority w:val="99"/>
    <w:semiHidden/>
    <w:unhideWhenUsed/>
    <w:rsid w:val="008C03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035C"/>
    <w:rPr>
      <w:rFonts w:ascii="Tahoma" w:eastAsia="Calibri" w:hAnsi="Tahoma" w:cs="Tahoma"/>
      <w:sz w:val="16"/>
      <w:szCs w:val="16"/>
    </w:rPr>
  </w:style>
  <w:style w:type="table" w:styleId="Tablaconcuadrcula">
    <w:name w:val="Table Grid"/>
    <w:basedOn w:val="Tablanormal"/>
    <w:uiPriority w:val="59"/>
    <w:rsid w:val="009E2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D5247A"/>
  </w:style>
  <w:style w:type="table" w:customStyle="1" w:styleId="Tablaconcuadrcula1">
    <w:name w:val="Tabla con cuadrícula1"/>
    <w:basedOn w:val="Tablanormal"/>
    <w:next w:val="Tablaconcuadrcula"/>
    <w:uiPriority w:val="59"/>
    <w:rsid w:val="003A48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A4817"/>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6847">
      <w:bodyDiv w:val="1"/>
      <w:marLeft w:val="0"/>
      <w:marRight w:val="0"/>
      <w:marTop w:val="0"/>
      <w:marBottom w:val="0"/>
      <w:divBdr>
        <w:top w:val="none" w:sz="0" w:space="0" w:color="auto"/>
        <w:left w:val="none" w:sz="0" w:space="0" w:color="auto"/>
        <w:bottom w:val="none" w:sz="0" w:space="0" w:color="auto"/>
        <w:right w:val="none" w:sz="0" w:space="0" w:color="auto"/>
      </w:divBdr>
    </w:div>
    <w:div w:id="217279918">
      <w:bodyDiv w:val="1"/>
      <w:marLeft w:val="0"/>
      <w:marRight w:val="0"/>
      <w:marTop w:val="0"/>
      <w:marBottom w:val="0"/>
      <w:divBdr>
        <w:top w:val="none" w:sz="0" w:space="0" w:color="auto"/>
        <w:left w:val="none" w:sz="0" w:space="0" w:color="auto"/>
        <w:bottom w:val="none" w:sz="0" w:space="0" w:color="auto"/>
        <w:right w:val="none" w:sz="0" w:space="0" w:color="auto"/>
      </w:divBdr>
    </w:div>
    <w:div w:id="328412593">
      <w:bodyDiv w:val="1"/>
      <w:marLeft w:val="0"/>
      <w:marRight w:val="0"/>
      <w:marTop w:val="0"/>
      <w:marBottom w:val="0"/>
      <w:divBdr>
        <w:top w:val="none" w:sz="0" w:space="0" w:color="auto"/>
        <w:left w:val="none" w:sz="0" w:space="0" w:color="auto"/>
        <w:bottom w:val="none" w:sz="0" w:space="0" w:color="auto"/>
        <w:right w:val="none" w:sz="0" w:space="0" w:color="auto"/>
      </w:divBdr>
    </w:div>
    <w:div w:id="727608998">
      <w:bodyDiv w:val="1"/>
      <w:marLeft w:val="0"/>
      <w:marRight w:val="0"/>
      <w:marTop w:val="0"/>
      <w:marBottom w:val="0"/>
      <w:divBdr>
        <w:top w:val="none" w:sz="0" w:space="0" w:color="auto"/>
        <w:left w:val="none" w:sz="0" w:space="0" w:color="auto"/>
        <w:bottom w:val="none" w:sz="0" w:space="0" w:color="auto"/>
        <w:right w:val="none" w:sz="0" w:space="0" w:color="auto"/>
      </w:divBdr>
    </w:div>
    <w:div w:id="976687022">
      <w:bodyDiv w:val="1"/>
      <w:marLeft w:val="0"/>
      <w:marRight w:val="0"/>
      <w:marTop w:val="0"/>
      <w:marBottom w:val="0"/>
      <w:divBdr>
        <w:top w:val="none" w:sz="0" w:space="0" w:color="auto"/>
        <w:left w:val="none" w:sz="0" w:space="0" w:color="auto"/>
        <w:bottom w:val="none" w:sz="0" w:space="0" w:color="auto"/>
        <w:right w:val="none" w:sz="0" w:space="0" w:color="auto"/>
      </w:divBdr>
    </w:div>
    <w:div w:id="140020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BEEDA-0F26-43DB-9CD5-5733B741E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1980</TotalTime>
  <Pages>6</Pages>
  <Words>2002</Words>
  <Characters>11013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Carlos Navarro Vaca</dc:creator>
  <cp:lastModifiedBy>Roberto Carlos Navarro Vaca</cp:lastModifiedBy>
  <cp:revision>233</cp:revision>
  <cp:lastPrinted>2016-01-20T02:11:00Z</cp:lastPrinted>
  <dcterms:created xsi:type="dcterms:W3CDTF">2016-01-18T19:57:00Z</dcterms:created>
  <dcterms:modified xsi:type="dcterms:W3CDTF">2016-09-25T16:51:00Z</dcterms:modified>
</cp:coreProperties>
</file>