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3088" behindDoc="1" locked="0" layoutInCell="1" allowOverlap="1" wp14:anchorId="441AC2D4" wp14:editId="51B123CB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B35E5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DAVID ISMAEL LOYOLA DE LA TORRE</w:t>
                                </w:r>
                              </w:p>
                              <w:p w:rsidR="008F5AF8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C5747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513999" w:rsidRPr="00513999" w:rsidRDefault="008F5AF8" w:rsidP="00513999">
                                <w:pPr>
                                  <w:rPr>
                                    <w:rFonts w:ascii="Arial" w:eastAsia="Times New Roman" w:hAnsi="Arial" w:cs="Arial"/>
                                    <w:color w:val="000000"/>
                                    <w:sz w:val="24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B35E57">
                                  <w:rPr>
                                    <w:rFonts w:ascii="Arial" w:eastAsia="Times New Roman" w:hAnsi="Arial" w:cs="Arial"/>
                                    <w:color w:val="000000"/>
                                    <w:sz w:val="24"/>
                                    <w:lang w:eastAsia="es-MX"/>
                                  </w:rPr>
                                  <w:t>DIRECCION DE APREMIOS</w:t>
                                </w:r>
                              </w:p>
                              <w:p w:rsidR="00B35E57" w:rsidRPr="00B35E57" w:rsidRDefault="008F5AF8" w:rsidP="00B35E57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(392) 92 </w:t>
                                </w:r>
                                <w:r w:rsidR="005139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59940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EXTENSIÓN: </w:t>
                                </w:r>
                                <w:r w:rsidR="00B35E5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1211</w:t>
                                </w:r>
                                <w:r w:rsidR="00EA3F6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B35E57" w:rsidRPr="00B35E57">
                                    <w:rPr>
                                      <w:rFonts w:ascii="Calibri" w:eastAsia="Times New Roman" w:hAnsi="Calibri" w:cs="Calibri"/>
                                      <w:color w:val="0563C1"/>
                                      <w:u w:val="single"/>
                                      <w:lang w:eastAsia="es-MX"/>
                                    </w:rPr>
                                    <w:t>reglamentos@ocotlan.gob.mx</w:t>
                                  </w:r>
                                </w:hyperlink>
                                <w:r w:rsidR="00B35E57"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  <w:t xml:space="preserve"> </w:t>
                                </w:r>
                              </w:p>
                              <w:p w:rsidR="00EA3F6F" w:rsidRPr="00EA3F6F" w:rsidRDefault="00EA3F6F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1AC2D4" id="2 Rectángulo" o:spid="_x0000_s1026" style="position:absolute;margin-left:57.95pt;margin-top:-23.85pt;width:336.75pt;height:221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B35E5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DAVID ISMAEL LOYOLA DE LA TORRE</w:t>
                          </w:r>
                        </w:p>
                        <w:p w:rsidR="008F5AF8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C5747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513999" w:rsidRPr="00513999" w:rsidRDefault="008F5AF8" w:rsidP="00513999">
                          <w:pPr>
                            <w:rPr>
                              <w:rFonts w:ascii="Arial" w:eastAsia="Times New Roman" w:hAnsi="Arial" w:cs="Arial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B35E57">
                            <w:rPr>
                              <w:rFonts w:ascii="Arial" w:eastAsia="Times New Roman" w:hAnsi="Arial" w:cs="Arial"/>
                              <w:color w:val="000000"/>
                              <w:sz w:val="24"/>
                              <w:lang w:eastAsia="es-MX"/>
                            </w:rPr>
                            <w:t>DIRECCION DE APREMIOS</w:t>
                          </w:r>
                        </w:p>
                        <w:p w:rsidR="00B35E57" w:rsidRPr="00B35E57" w:rsidRDefault="008F5AF8" w:rsidP="00B35E57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(392) 92 </w:t>
                          </w:r>
                          <w:r w:rsidR="0051399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59940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EXTENSIÓN: </w:t>
                          </w:r>
                          <w:r w:rsidR="00B35E5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1211</w:t>
                          </w:r>
                          <w:r w:rsidR="00EA3F6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B35E57" w:rsidRPr="00B35E57">
                              <w:rPr>
                                <w:rFonts w:ascii="Calibri" w:eastAsia="Times New Roman" w:hAnsi="Calibri" w:cs="Calibri"/>
                                <w:color w:val="0563C1"/>
                                <w:u w:val="single"/>
                                <w:lang w:eastAsia="es-MX"/>
                              </w:rPr>
                              <w:t>reglamentos@ocotlan.gob.mx</w:t>
                            </w:r>
                          </w:hyperlink>
                          <w:r w:rsidR="00B35E57"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  <w:t xml:space="preserve"> </w:t>
                          </w:r>
                        </w:p>
                        <w:p w:rsidR="00EA3F6F" w:rsidRPr="00EA3F6F" w:rsidRDefault="00EA3F6F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1" allowOverlap="1" wp14:anchorId="13B7085A" wp14:editId="6FC823D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B708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42368" behindDoc="0" locked="0" layoutInCell="1" allowOverlap="1" wp14:anchorId="6C148D7B" wp14:editId="6B848A83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1" allowOverlap="1" wp14:anchorId="56C2B3E8" wp14:editId="067CAFEA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9E182A2" id="20 Conector recto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DD6E175" wp14:editId="479428C9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112395</wp:posOffset>
                    </wp:positionV>
                    <wp:extent cx="5318125" cy="483870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48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513999" w:rsidRPr="007977F4" w:rsidRDefault="00B35E57" w:rsidP="00513999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INGENIERÍA EN ADMINISTRACIÓN INDUSTRIAL- UNIVERSIDAD DE GUADALAJARA 2010-2015 CENTRO UNIVERSITARIO LAGOS DE MORENO.</w:t>
                                </w:r>
                              </w:p>
                              <w:p w:rsidR="00CF2DA5" w:rsidRPr="00347DE1" w:rsidRDefault="00CF2DA5" w:rsidP="00CF2DA5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</w:rPr>
                                </w:pPr>
                                <w:r w:rsidRPr="00347DE1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</w:rPr>
                                  <w:t>CURSOS Y TALLERES</w:t>
                                </w:r>
                              </w:p>
                              <w:p w:rsidR="00B35E57" w:rsidRPr="00B35E57" w:rsidRDefault="00B35E57" w:rsidP="00B35E57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 xml:space="preserve">FERIA DE CIENCIA, ARTE Y TECNOLOGIA, (CU LAGOS) </w:t>
                                </w:r>
                              </w:p>
                              <w:p w:rsidR="00B35E57" w:rsidRPr="00B35E57" w:rsidRDefault="00B35E57" w:rsidP="00B35E57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CONGRESO DE ADMINISTRACIÓN INDUSTRIAL 2014</w:t>
                                </w:r>
                              </w:p>
                              <w:p w:rsidR="00B35E57" w:rsidRPr="00B35E57" w:rsidRDefault="00B35E57" w:rsidP="00B35E57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CONGRESO NACIONAL EMPRENDEDOR 2016</w:t>
                                </w:r>
                              </w:p>
                              <w:p w:rsidR="00B35E57" w:rsidRPr="00B35E57" w:rsidRDefault="00B35E57" w:rsidP="00B35E57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ACREDITACIÓN COMO TECNICO EN SALUD, SEGURIDAD E HIGIENE EN EL TRABAJO Y PROTECCIÓN AL MEDIO AMBIENTE- AGOSTO 2017</w:t>
                                </w:r>
                              </w:p>
                              <w:p w:rsidR="00B35E57" w:rsidRPr="00B35E57" w:rsidRDefault="00B35E57" w:rsidP="00B35E57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ACREDITACION EN EL ESTANDAR DE SEGURIDAD Y SALUD OCUPACIONAL DE LA INDUSTRIA DE LA CONSTRUCCIÓN “OSHA 30 LOSH 510” ENERO 2018</w:t>
                                </w:r>
                              </w:p>
                              <w:p w:rsidR="00B35E57" w:rsidRPr="00B35E57" w:rsidRDefault="00B35E57" w:rsidP="00B35E57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ACREDITACIÓN COMO SUPERVISOR DE MANIOBRAS CON GRUAS- MARZO 2018</w:t>
                                </w:r>
                              </w:p>
                              <w:p w:rsidR="00B35E57" w:rsidRPr="00B35E57" w:rsidRDefault="00B35E57" w:rsidP="00B35E57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ACREDITACIÓN DEL TALLES SOBRE LA NOM-052-SEMARNAT-2005- NOVIEMBRE DE 2018</w:t>
                                </w:r>
                              </w:p>
                              <w:p w:rsidR="00B35E57" w:rsidRPr="00B35E57" w:rsidRDefault="00B35E57" w:rsidP="00B35E57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ACREDITACIÓN DE LA NOM-STPS(2002) CONDICIONES DE SEGURIDAD E HIGIENE EN LOS CENTROS DE TRABAJO DONDE SE GENERE RUIDO- NOVIEMBRE DE 20018</w:t>
                                </w:r>
                              </w:p>
                              <w:p w:rsidR="00B35E57" w:rsidRDefault="00B35E57" w:rsidP="00B35E57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ACREDITACIÓN DEL TALLER SOBRE ISO 45001 SISTEMAS DE GESTION DE LA SEGURIDAD Y SALUD EN EL TRABAJO- MARZO 2019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D6E175" id="Cuadro de texto 18" o:spid="_x0000_s1028" type="#_x0000_t202" style="position:absolute;margin-left:50.45pt;margin-top:8.85pt;width:418.75pt;height:3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513999" w:rsidRPr="007977F4" w:rsidRDefault="00B35E57" w:rsidP="00513999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INGENIERÍA EN ADMINISTRACIÓN INDUSTRIAL- UNIVERSIDAD DE GUADALAJARA 2010-2015 CENTRO UNIVERSITARIO LAGOS DE MORENO.</w:t>
                          </w:r>
                        </w:p>
                        <w:p w:rsidR="00CF2DA5" w:rsidRPr="00347DE1" w:rsidRDefault="00CF2DA5" w:rsidP="00CF2DA5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</w:pPr>
                          <w:r w:rsidRPr="00347DE1"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  <w:t>CURSOS Y TALLERES</w:t>
                          </w:r>
                        </w:p>
                        <w:p w:rsidR="00B35E57" w:rsidRPr="00B35E57" w:rsidRDefault="00B35E57" w:rsidP="00B35E57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</w:rPr>
                            <w:t xml:space="preserve">FERIA DE CIENCIA, ARTE Y TECNOLOGIA, (CU LAGOS) </w:t>
                          </w:r>
                        </w:p>
                        <w:p w:rsidR="00B35E57" w:rsidRPr="00B35E57" w:rsidRDefault="00B35E57" w:rsidP="00B35E57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</w:rPr>
                            <w:t>CONGRESO DE ADMINISTRACIÓN INDUSTRIAL 2014</w:t>
                          </w:r>
                        </w:p>
                        <w:p w:rsidR="00B35E57" w:rsidRPr="00B35E57" w:rsidRDefault="00B35E57" w:rsidP="00B35E57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</w:rPr>
                            <w:t>CONGRESO NACIONAL EMPRENDEDOR 2016</w:t>
                          </w:r>
                        </w:p>
                        <w:p w:rsidR="00B35E57" w:rsidRPr="00B35E57" w:rsidRDefault="00B35E57" w:rsidP="00B35E57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</w:rPr>
                            <w:t>ACREDITACIÓN COMO TECNICO EN SALUD, SEGURIDAD E HIGIENE EN EL TRABAJO Y PROTECCIÓN AL MEDIO AMBIENTE- AGOSTO 2017</w:t>
                          </w:r>
                        </w:p>
                        <w:p w:rsidR="00B35E57" w:rsidRPr="00B35E57" w:rsidRDefault="00B35E57" w:rsidP="00B35E57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</w:rPr>
                            <w:t>ACREDITACION EN EL ESTANDAR DE SEGURIDAD Y SALUD OCUPACIONAL DE LA INDUSTRIA DE LA CONSTRUCCIÓN “OSHA 30 LOSH 510” ENERO 2018</w:t>
                          </w:r>
                        </w:p>
                        <w:p w:rsidR="00B35E57" w:rsidRPr="00B35E57" w:rsidRDefault="00B35E57" w:rsidP="00B35E57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</w:rPr>
                            <w:t>ACREDITACIÓN COMO SUPERVISOR DE MANIOBRAS CON GRUAS- MARZO 2018</w:t>
                          </w:r>
                        </w:p>
                        <w:p w:rsidR="00B35E57" w:rsidRPr="00B35E57" w:rsidRDefault="00B35E57" w:rsidP="00B35E57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</w:rPr>
                            <w:t>ACREDITACIÓN DEL TALLES SOBRE LA NOM-052-SEMARNAT-2005- NOVIEMBRE DE 2018</w:t>
                          </w:r>
                        </w:p>
                        <w:p w:rsidR="00B35E57" w:rsidRPr="00B35E57" w:rsidRDefault="00B35E57" w:rsidP="00B35E57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</w:rPr>
                            <w:t>ACREDITACIÓN DE LA NOM-STPS(2002) CONDICIONES DE SEGURIDAD E HIGIENE EN LOS CENTROS DE TRABAJO DONDE SE GENERE RUIDO- NOVIEMBRE DE 20018</w:t>
                          </w:r>
                        </w:p>
                        <w:p w:rsidR="00B35E57" w:rsidRDefault="00B35E57" w:rsidP="00B35E57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</w:rPr>
                            <w:t>ACREDITACIÓN DEL TALLER SOBRE ISO 45001 SISTEMAS DE GESTION DE LA SEGURIDAD Y SALUD EN EL TRABAJO- MARZO 2019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C66BE3" w:rsidP="000B50E3">
          <w:pPr>
            <w:tabs>
              <w:tab w:val="left" w:pos="5475"/>
            </w:tabs>
          </w:pPr>
        </w:p>
      </w:sdtContent>
    </w:sdt>
    <w:p w:rsidR="009E1705" w:rsidRDefault="009E1705" w:rsidP="000B50E3"/>
    <w:p w:rsidR="00A94195" w:rsidRDefault="00A94195">
      <w:pPr>
        <w:rPr>
          <w:noProof/>
          <w:lang w:eastAsia="es-MX"/>
        </w:rPr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6703BA4C" wp14:editId="150EDF1D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6A9CBC" wp14:editId="070B93CB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1023A" id="3 Conector recto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A94195" w:rsidRDefault="00A94195">
      <w:pPr>
        <w:rPr>
          <w:noProof/>
          <w:lang w:eastAsia="es-MX"/>
        </w:rPr>
      </w:pPr>
    </w:p>
    <w:p w:rsidR="008E6431" w:rsidRDefault="00A94195">
      <w:r w:rsidRPr="00B16DF6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4332F" wp14:editId="7B1C75BA">
                <wp:simplePos x="0" y="0"/>
                <wp:positionH relativeFrom="column">
                  <wp:posOffset>402590</wp:posOffset>
                </wp:positionH>
                <wp:positionV relativeFrom="paragraph">
                  <wp:posOffset>6985</wp:posOffset>
                </wp:positionV>
                <wp:extent cx="5438775" cy="8467725"/>
                <wp:effectExtent l="0" t="0" r="9525" b="952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846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B67" w:rsidRPr="00505548" w:rsidRDefault="00845B67" w:rsidP="00845B67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FE53B5" w:rsidRDefault="00EC7A44" w:rsidP="005B29E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50554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EXPERIENCIA LABORAL</w:t>
                            </w:r>
                          </w:p>
                          <w:p w:rsidR="005B29EB" w:rsidRPr="005B29EB" w:rsidRDefault="005B29EB" w:rsidP="005B29E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F15AFA" w:rsidRDefault="00B35E57" w:rsidP="00B35E57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INDUSTRIAL PLASTICA IÑIGUEZ 2009-2010- OBRERO</w:t>
                            </w:r>
                          </w:p>
                          <w:p w:rsidR="00B35E57" w:rsidRDefault="00B35E57" w:rsidP="00B35E57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SECRETARIA DE FINANZAS, RECAUDADORA LAGOS DE MORENO 2012-2014- EJECUTOR FISCAL </w:t>
                            </w:r>
                          </w:p>
                          <w:p w:rsidR="00B35E57" w:rsidRDefault="00B35E57" w:rsidP="00B35E57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SANTORINI, LAGOS DE MORENO 2015- PRACTICAS PROFESIONALES</w:t>
                            </w:r>
                          </w:p>
                          <w:p w:rsidR="00B35E57" w:rsidRDefault="00B35E57" w:rsidP="00B35E57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INDUSTRIAL PLASTICA IÑIGUEZ 2016- AUXILIAR EN SEGURIDAD INDUSTRIAL (OCOTLÁN)</w:t>
                            </w:r>
                          </w:p>
                          <w:p w:rsidR="00B35E57" w:rsidRDefault="00B35E57" w:rsidP="00B35E57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GOBIERNO MUNICIPAL DE OCOTLÁN, JALISCO 2017-2018 AUXILIAR DE TRANSPARENCIA </w:t>
                            </w:r>
                          </w:p>
                          <w:p w:rsidR="00B35E57" w:rsidRDefault="00B35E57" w:rsidP="00B35E57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GOBIERNO MUNICIPAL DE OCOTLÁN JALISCO 2018- INSPECTOR DE REGLAMENTOS</w:t>
                            </w:r>
                          </w:p>
                          <w:p w:rsidR="00C57479" w:rsidRDefault="00C57479" w:rsidP="00B35E57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GOBIERNO MUNICIPAL DE OCOTLAN, JALISCO 2019 A LA FECHA DRECTOR DE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APREMIOS</w:t>
                            </w:r>
                            <w:bookmarkStart w:id="0" w:name="_GoBack"/>
                            <w:bookmarkEnd w:id="0"/>
                          </w:p>
                          <w:p w:rsidR="00B35E57" w:rsidRPr="00DF4171" w:rsidRDefault="00B35E57" w:rsidP="00B35E57">
                            <w:pPr>
                              <w:pStyle w:val="Prrafodelista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332F" id="Cuadro de texto 2" o:spid="_x0000_s1029" type="#_x0000_t202" style="position:absolute;margin-left:31.7pt;margin-top:.55pt;width:428.25pt;height:6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" stroked="f">
                <v:textbox>
                  <w:txbxContent>
                    <w:p w:rsidR="00845B67" w:rsidRPr="00505548" w:rsidRDefault="00845B67" w:rsidP="00845B67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FE53B5" w:rsidRDefault="00EC7A44" w:rsidP="005B29E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50554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EXPERIENCIA LABORAL</w:t>
                      </w:r>
                    </w:p>
                    <w:p w:rsidR="005B29EB" w:rsidRPr="005B29EB" w:rsidRDefault="005B29EB" w:rsidP="005B29E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F15AFA" w:rsidRDefault="00B35E57" w:rsidP="00B35E57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INDUSTRIAL PLASTICA IÑIGUEZ 2009-2010- OBRERO</w:t>
                      </w:r>
                    </w:p>
                    <w:p w:rsidR="00B35E57" w:rsidRDefault="00B35E57" w:rsidP="00B35E57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SECRETARIA DE FINANZAS, RECAUDADORA LAGOS DE MORENO 2012-2014- EJECUTOR FISCAL </w:t>
                      </w:r>
                    </w:p>
                    <w:p w:rsidR="00B35E57" w:rsidRDefault="00B35E57" w:rsidP="00B35E57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SANTORINI, LAGOS DE MORENO 2015- PRACTICAS PROFESIONALES</w:t>
                      </w:r>
                    </w:p>
                    <w:p w:rsidR="00B35E57" w:rsidRDefault="00B35E57" w:rsidP="00B35E57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INDUSTRIAL PLASTICA IÑIGUEZ 2016- AUXILIAR EN SEGURIDAD INDUSTRIAL (OCOTLÁN)</w:t>
                      </w:r>
                    </w:p>
                    <w:p w:rsidR="00B35E57" w:rsidRDefault="00B35E57" w:rsidP="00B35E57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GOBIERNO MUNICIPAL DE OCOTLÁN, JALISCO 2017-2018 AUXILIAR DE TRANSPARENCIA </w:t>
                      </w:r>
                    </w:p>
                    <w:p w:rsidR="00B35E57" w:rsidRDefault="00B35E57" w:rsidP="00B35E57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GOBIERNO MUNICIPAL DE OCOTLÁN JALISCO 2018- INSPECTOR DE REGLAMENTOS</w:t>
                      </w:r>
                    </w:p>
                    <w:p w:rsidR="00C57479" w:rsidRDefault="00C57479" w:rsidP="00B35E57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GOBIERNO MUNICIPAL DE OCOTLAN, JALISCO 2019 A LA FECHA DRECTOR DE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APREMIOS</w:t>
                      </w:r>
                      <w:bookmarkStart w:id="1" w:name="_GoBack"/>
                      <w:bookmarkEnd w:id="1"/>
                    </w:p>
                    <w:p w:rsidR="00B35E57" w:rsidRPr="00DF4171" w:rsidRDefault="00B35E57" w:rsidP="00B35E57">
                      <w:pPr>
                        <w:pStyle w:val="Prrafodelista"/>
                        <w:ind w:left="360"/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705">
        <w:br w:type="page"/>
      </w:r>
    </w:p>
    <w:p w:rsidR="00CB0F14" w:rsidRPr="00CB0F14" w:rsidRDefault="005B29EB" w:rsidP="00CB0F14">
      <w:r w:rsidRPr="00B16DF6">
        <w:rPr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E037F" wp14:editId="7F38F2FA">
                <wp:simplePos x="0" y="0"/>
                <wp:positionH relativeFrom="column">
                  <wp:posOffset>431165</wp:posOffset>
                </wp:positionH>
                <wp:positionV relativeFrom="paragraph">
                  <wp:posOffset>15874</wp:posOffset>
                </wp:positionV>
                <wp:extent cx="5414645" cy="9324975"/>
                <wp:effectExtent l="0" t="0" r="0" b="952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932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2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p w:rsidR="004915B4" w:rsidRPr="004915B4" w:rsidRDefault="004915B4" w:rsidP="004915B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bookmarkStart w:id="3" w:name="OLE_LINK28"/>
                            <w:bookmarkEnd w:id="2"/>
                            <w:r w:rsidRPr="004915B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DIRECCIÓN DE APREMIOS</w:t>
                            </w:r>
                          </w:p>
                          <w:bookmarkEnd w:id="3"/>
                          <w:p w:rsidR="004915B4" w:rsidRPr="00AA06A2" w:rsidRDefault="004915B4" w:rsidP="004915B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4915B4" w:rsidRPr="00AA06A2" w:rsidRDefault="004915B4" w:rsidP="004915B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ARTÍCULO 73.- </w:t>
                            </w:r>
                            <w:r w:rsidRPr="00AA06A2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LE CORRESPONDE AL DIRECCIÓN DE LA OFICINA DE APREMIOS LA EJECUCIÓN DE LAS SIGUIENTES ATRIBUCIONES:</w:t>
                            </w:r>
                          </w:p>
                          <w:p w:rsidR="004915B4" w:rsidRPr="00AA06A2" w:rsidRDefault="004915B4" w:rsidP="004915B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</w:p>
                          <w:p w:rsidR="004915B4" w:rsidRPr="00AA06A2" w:rsidRDefault="004915B4" w:rsidP="004915B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I. IDENTIFICAR, ANALIZAR Y COBRAR INFRACCIONES, MULTAS, Y REZAGOS DE CONTRIBUCIONES NO PAGADAS POR LOS  CONTRIBUYENTES;</w:t>
                            </w:r>
                          </w:p>
                          <w:p w:rsidR="004915B4" w:rsidRPr="00AA06A2" w:rsidRDefault="004915B4" w:rsidP="004915B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II. VERIFICAR LAS OBRAS REALIZADAS DE PROGRAMAS SOCIALES PARA LA GESTIÓN DEL COBRO CORRESPONDIENTE;</w:t>
                            </w:r>
                          </w:p>
                          <w:p w:rsidR="004915B4" w:rsidRPr="00AA06A2" w:rsidRDefault="004915B4" w:rsidP="004915B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III. REALIZAR LAS VISITAS Y LLEVAR A CABO LAS NOTIFICACIONES DE LOS REZAGOS FISCALES;</w:t>
                            </w:r>
                          </w:p>
                          <w:p w:rsidR="004915B4" w:rsidRPr="00AA06A2" w:rsidRDefault="004915B4" w:rsidP="004915B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IV. PRESENTAR UN REPORTE DE ACTIVIDADES EN FORMA SEMANAL AL ENCARGADO DE HACIENDA;</w:t>
                            </w:r>
                          </w:p>
                          <w:p w:rsidR="004915B4" w:rsidRPr="00AA06A2" w:rsidRDefault="004915B4" w:rsidP="004915B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V. PROPORCIONAR  LA INFORMACIÓN PÚBLICA O FUNDAMENTAL A LA UNIDAD DE TRANSPARENCIA PARA SU PUBLICACIÓN, CONFORME LO INDICA LA LEY DE TRANSPARENCIA E INFORMACIÓN PÚBLICA DEL ESTADO DE JALISCO: Y </w:t>
                            </w:r>
                          </w:p>
                          <w:p w:rsidR="004915B4" w:rsidRPr="00AA06A2" w:rsidRDefault="004915B4" w:rsidP="004915B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VI. LAS DEMÁS QUE ESTABLEZCAN LAS CONSTITUCIONES FEDERAL, ESTATAL Y DEMÁS LEYES Y REGLAMENTOS.</w:t>
                            </w:r>
                          </w:p>
                          <w:p w:rsidR="004915B4" w:rsidRPr="00AA06A2" w:rsidRDefault="004915B4" w:rsidP="004915B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A94195" w:rsidRPr="002E7619" w:rsidRDefault="00A94195" w:rsidP="00A9419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B29EB" w:rsidRPr="002E7619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B29EB" w:rsidRPr="00FE53B5" w:rsidRDefault="005B29EB" w:rsidP="005B29EB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E037F" id="_x0000_s1030" type="#_x0000_t202" style="position:absolute;margin-left:33.95pt;margin-top:1.25pt;width:426.35pt;height:7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4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p w:rsidR="004915B4" w:rsidRPr="004915B4" w:rsidRDefault="004915B4" w:rsidP="004915B4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  <w:bookmarkStart w:id="5" w:name="OLE_LINK28"/>
                      <w:bookmarkEnd w:id="4"/>
                      <w:r w:rsidRPr="004915B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DIRECCIÓN DE APREMIOS</w:t>
                      </w:r>
                    </w:p>
                    <w:bookmarkEnd w:id="5"/>
                    <w:p w:rsidR="004915B4" w:rsidRPr="00AA06A2" w:rsidRDefault="004915B4" w:rsidP="004915B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4915B4" w:rsidRPr="00AA06A2" w:rsidRDefault="004915B4" w:rsidP="004915B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 w:rsidRPr="00AA06A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ARTÍCULO 73.- </w:t>
                      </w:r>
                      <w:r w:rsidRPr="00AA06A2">
                        <w:rPr>
                          <w:rFonts w:ascii="Arial" w:hAnsi="Arial" w:cs="Arial"/>
                          <w:bCs/>
                          <w:color w:val="000000"/>
                        </w:rPr>
                        <w:t>LE CORRESPONDE AL DIRECCIÓN DE LA OFICINA DE APREMIOS LA EJECUCIÓN DE LAS SIGUIENTES ATRIBUCIONES:</w:t>
                      </w:r>
                    </w:p>
                    <w:p w:rsidR="004915B4" w:rsidRPr="00AA06A2" w:rsidRDefault="004915B4" w:rsidP="004915B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</w:p>
                    <w:p w:rsidR="004915B4" w:rsidRPr="00AA06A2" w:rsidRDefault="004915B4" w:rsidP="004915B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 w:rsidRPr="00AA06A2">
                        <w:rPr>
                          <w:rFonts w:ascii="Arial" w:hAnsi="Arial" w:cs="Arial"/>
                          <w:bCs/>
                          <w:color w:val="000000"/>
                        </w:rPr>
                        <w:t>I. IDENTIFICAR, ANALIZAR Y COBRAR INFRACCIONES, MULTAS, Y REZAGOS DE CONTRIBUCIONES NO PAGADAS POR LOS  CONTRIBUYENTES;</w:t>
                      </w:r>
                    </w:p>
                    <w:p w:rsidR="004915B4" w:rsidRPr="00AA06A2" w:rsidRDefault="004915B4" w:rsidP="004915B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 w:rsidRPr="00AA06A2">
                        <w:rPr>
                          <w:rFonts w:ascii="Arial" w:hAnsi="Arial" w:cs="Arial"/>
                          <w:bCs/>
                          <w:color w:val="000000"/>
                        </w:rPr>
                        <w:t>II. VERIFICAR LAS OBRAS REALIZADAS DE PROGRAMAS SOCIALES PARA LA GESTIÓN DEL COBRO CORRESPONDIENTE;</w:t>
                      </w:r>
                    </w:p>
                    <w:p w:rsidR="004915B4" w:rsidRPr="00AA06A2" w:rsidRDefault="004915B4" w:rsidP="004915B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 w:rsidRPr="00AA06A2">
                        <w:rPr>
                          <w:rFonts w:ascii="Arial" w:hAnsi="Arial" w:cs="Arial"/>
                          <w:bCs/>
                          <w:color w:val="000000"/>
                        </w:rPr>
                        <w:t>III. REALIZAR LAS VISITAS Y LLEVAR A CABO LAS NOTIFICACIONES DE LOS REZAGOS FISCALES;</w:t>
                      </w:r>
                    </w:p>
                    <w:p w:rsidR="004915B4" w:rsidRPr="00AA06A2" w:rsidRDefault="004915B4" w:rsidP="004915B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 w:rsidRPr="00AA06A2">
                        <w:rPr>
                          <w:rFonts w:ascii="Arial" w:hAnsi="Arial" w:cs="Arial"/>
                          <w:bCs/>
                          <w:color w:val="000000"/>
                        </w:rPr>
                        <w:t>IV. PRESENTAR UN REPORTE DE ACTIVIDADES EN FORMA SEMANAL AL ENCARGADO DE HACIENDA;</w:t>
                      </w:r>
                    </w:p>
                    <w:p w:rsidR="004915B4" w:rsidRPr="00AA06A2" w:rsidRDefault="004915B4" w:rsidP="004915B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 w:rsidRPr="00AA06A2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V. PROPORCIONAR  LA INFORMACIÓN PÚBLICA O FUNDAMENTAL A LA UNIDAD DE TRANSPARENCIA PARA SU PUBLICACIÓN, CONFORME LO INDICA LA LEY DE TRANSPARENCIA E INFORMACIÓN PÚBLICA DEL ESTADO DE JALISCO: Y </w:t>
                      </w:r>
                    </w:p>
                    <w:p w:rsidR="004915B4" w:rsidRPr="00AA06A2" w:rsidRDefault="004915B4" w:rsidP="004915B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 w:rsidRPr="00AA06A2">
                        <w:rPr>
                          <w:rFonts w:ascii="Arial" w:hAnsi="Arial" w:cs="Arial"/>
                          <w:bCs/>
                          <w:color w:val="000000"/>
                        </w:rPr>
                        <w:t>VI. LAS DEMÁS QUE ESTABLEZCAN LAS CONSTITUCIONES FEDERAL, ESTATAL Y DEMÁS LEYES Y REGLAMENTOS.</w:t>
                      </w:r>
                    </w:p>
                    <w:p w:rsidR="004915B4" w:rsidRPr="00AA06A2" w:rsidRDefault="004915B4" w:rsidP="004915B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A94195" w:rsidRPr="002E7619" w:rsidRDefault="00A94195" w:rsidP="00A9419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5B29EB" w:rsidRPr="002E7619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5B29EB" w:rsidRPr="00FE53B5" w:rsidRDefault="005B29EB" w:rsidP="005B29EB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A94195"/>
    <w:p w:rsidR="00763BAD" w:rsidRPr="00763BAD" w:rsidRDefault="00763BAD" w:rsidP="00472674"/>
    <w:sectPr w:rsidR="00763BAD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BE3" w:rsidRDefault="00C66BE3" w:rsidP="007534E1">
      <w:pPr>
        <w:spacing w:after="0" w:line="240" w:lineRule="auto"/>
      </w:pPr>
      <w:r>
        <w:separator/>
      </w:r>
    </w:p>
  </w:endnote>
  <w:endnote w:type="continuationSeparator" w:id="0">
    <w:p w:rsidR="00C66BE3" w:rsidRDefault="00C66BE3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BE3" w:rsidRDefault="00C66BE3" w:rsidP="007534E1">
      <w:pPr>
        <w:spacing w:after="0" w:line="240" w:lineRule="auto"/>
      </w:pPr>
      <w:r>
        <w:separator/>
      </w:r>
    </w:p>
  </w:footnote>
  <w:footnote w:type="continuationSeparator" w:id="0">
    <w:p w:rsidR="00C66BE3" w:rsidRDefault="00C66BE3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EADA65D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068DB5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5562B06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3B7085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B614BE"/>
    <w:multiLevelType w:val="hybridMultilevel"/>
    <w:tmpl w:val="35AC5B3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0"/>
  </w:num>
  <w:num w:numId="4">
    <w:abstractNumId w:val="1"/>
  </w:num>
  <w:num w:numId="5">
    <w:abstractNumId w:val="5"/>
  </w:num>
  <w:num w:numId="6">
    <w:abstractNumId w:val="18"/>
  </w:num>
  <w:num w:numId="7">
    <w:abstractNumId w:val="20"/>
  </w:num>
  <w:num w:numId="8">
    <w:abstractNumId w:val="29"/>
  </w:num>
  <w:num w:numId="9">
    <w:abstractNumId w:val="15"/>
  </w:num>
  <w:num w:numId="10">
    <w:abstractNumId w:val="28"/>
  </w:num>
  <w:num w:numId="11">
    <w:abstractNumId w:val="9"/>
  </w:num>
  <w:num w:numId="12">
    <w:abstractNumId w:val="10"/>
  </w:num>
  <w:num w:numId="13">
    <w:abstractNumId w:val="23"/>
  </w:num>
  <w:num w:numId="14">
    <w:abstractNumId w:val="19"/>
  </w:num>
  <w:num w:numId="15">
    <w:abstractNumId w:val="12"/>
  </w:num>
  <w:num w:numId="16">
    <w:abstractNumId w:val="16"/>
  </w:num>
  <w:num w:numId="17">
    <w:abstractNumId w:val="30"/>
  </w:num>
  <w:num w:numId="18">
    <w:abstractNumId w:val="21"/>
  </w:num>
  <w:num w:numId="19">
    <w:abstractNumId w:val="6"/>
  </w:num>
  <w:num w:numId="20">
    <w:abstractNumId w:val="3"/>
  </w:num>
  <w:num w:numId="21">
    <w:abstractNumId w:val="31"/>
  </w:num>
  <w:num w:numId="22">
    <w:abstractNumId w:val="26"/>
  </w:num>
  <w:num w:numId="23">
    <w:abstractNumId w:val="14"/>
  </w:num>
  <w:num w:numId="24">
    <w:abstractNumId w:val="17"/>
  </w:num>
  <w:num w:numId="25">
    <w:abstractNumId w:val="25"/>
  </w:num>
  <w:num w:numId="26">
    <w:abstractNumId w:val="11"/>
  </w:num>
  <w:num w:numId="27">
    <w:abstractNumId w:val="13"/>
  </w:num>
  <w:num w:numId="28">
    <w:abstractNumId w:val="8"/>
  </w:num>
  <w:num w:numId="29">
    <w:abstractNumId w:val="7"/>
  </w:num>
  <w:num w:numId="30">
    <w:abstractNumId w:val="4"/>
  </w:num>
  <w:num w:numId="31">
    <w:abstractNumId w:val="2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B50E3"/>
    <w:rsid w:val="00115A52"/>
    <w:rsid w:val="00117959"/>
    <w:rsid w:val="0016213B"/>
    <w:rsid w:val="00176C31"/>
    <w:rsid w:val="001B2AE6"/>
    <w:rsid w:val="001F0B3A"/>
    <w:rsid w:val="00215E6C"/>
    <w:rsid w:val="00250119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F6BD5"/>
    <w:rsid w:val="00432598"/>
    <w:rsid w:val="004350D4"/>
    <w:rsid w:val="0046294D"/>
    <w:rsid w:val="004642D2"/>
    <w:rsid w:val="00472674"/>
    <w:rsid w:val="004733AE"/>
    <w:rsid w:val="004915B4"/>
    <w:rsid w:val="004D3329"/>
    <w:rsid w:val="00505548"/>
    <w:rsid w:val="00506052"/>
    <w:rsid w:val="0051227D"/>
    <w:rsid w:val="00513999"/>
    <w:rsid w:val="00550A42"/>
    <w:rsid w:val="00553741"/>
    <w:rsid w:val="00566451"/>
    <w:rsid w:val="00596B88"/>
    <w:rsid w:val="005A4F12"/>
    <w:rsid w:val="005B29EB"/>
    <w:rsid w:val="005B4630"/>
    <w:rsid w:val="005C5364"/>
    <w:rsid w:val="00604DE9"/>
    <w:rsid w:val="00621F03"/>
    <w:rsid w:val="00640741"/>
    <w:rsid w:val="0067540E"/>
    <w:rsid w:val="00692CCD"/>
    <w:rsid w:val="006A0C09"/>
    <w:rsid w:val="006B61B9"/>
    <w:rsid w:val="006F1798"/>
    <w:rsid w:val="00730234"/>
    <w:rsid w:val="00746115"/>
    <w:rsid w:val="007534E1"/>
    <w:rsid w:val="00755409"/>
    <w:rsid w:val="00763BAD"/>
    <w:rsid w:val="007977F4"/>
    <w:rsid w:val="007A2728"/>
    <w:rsid w:val="007C397E"/>
    <w:rsid w:val="00845B67"/>
    <w:rsid w:val="00860BE0"/>
    <w:rsid w:val="00865B4C"/>
    <w:rsid w:val="008A06EC"/>
    <w:rsid w:val="008E6431"/>
    <w:rsid w:val="008F5AF8"/>
    <w:rsid w:val="008F7895"/>
    <w:rsid w:val="00986896"/>
    <w:rsid w:val="009D23CB"/>
    <w:rsid w:val="009E1705"/>
    <w:rsid w:val="00A03F2A"/>
    <w:rsid w:val="00A20559"/>
    <w:rsid w:val="00A27CDF"/>
    <w:rsid w:val="00A858F5"/>
    <w:rsid w:val="00A94195"/>
    <w:rsid w:val="00B07690"/>
    <w:rsid w:val="00B16DF6"/>
    <w:rsid w:val="00B35E57"/>
    <w:rsid w:val="00B43C65"/>
    <w:rsid w:val="00B71B90"/>
    <w:rsid w:val="00B7680C"/>
    <w:rsid w:val="00BA4189"/>
    <w:rsid w:val="00BE0AE3"/>
    <w:rsid w:val="00C203F1"/>
    <w:rsid w:val="00C47186"/>
    <w:rsid w:val="00C57479"/>
    <w:rsid w:val="00C63E11"/>
    <w:rsid w:val="00C66BE3"/>
    <w:rsid w:val="00C7049B"/>
    <w:rsid w:val="00C82720"/>
    <w:rsid w:val="00CB0972"/>
    <w:rsid w:val="00CB0F14"/>
    <w:rsid w:val="00CF2DA5"/>
    <w:rsid w:val="00D035C2"/>
    <w:rsid w:val="00D23DDD"/>
    <w:rsid w:val="00D30AE5"/>
    <w:rsid w:val="00D426D5"/>
    <w:rsid w:val="00D95D91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972F3"/>
    <w:rsid w:val="00EA3F6F"/>
    <w:rsid w:val="00EC20A6"/>
    <w:rsid w:val="00EC7A44"/>
    <w:rsid w:val="00ED6987"/>
    <w:rsid w:val="00F15AFA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lamentos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eglamentos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91B2B-6096-46E3-AC19-B12DEA41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2016-10-11T20:01:00Z</cp:lastPrinted>
  <dcterms:created xsi:type="dcterms:W3CDTF">2020-11-25T17:58:00Z</dcterms:created>
  <dcterms:modified xsi:type="dcterms:W3CDTF">2020-11-25T17:58:00Z</dcterms:modified>
</cp:coreProperties>
</file>