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06" w:rsidRDefault="0088650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3AC75" wp14:editId="547BB49B">
                <wp:simplePos x="0" y="0"/>
                <wp:positionH relativeFrom="column">
                  <wp:posOffset>517822</wp:posOffset>
                </wp:positionH>
                <wp:positionV relativeFrom="paragraph">
                  <wp:posOffset>83647</wp:posOffset>
                </wp:positionV>
                <wp:extent cx="5902036" cy="1114425"/>
                <wp:effectExtent l="0" t="0" r="2286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036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506" w:rsidRDefault="00886506" w:rsidP="0088650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8650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GOBIERNO MUNICIPAL DE OCOTLÁN </w:t>
                            </w:r>
                          </w:p>
                          <w:p w:rsidR="00886506" w:rsidRPr="00886506" w:rsidRDefault="00886506" w:rsidP="0088650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ADMINISTRACIÓN 2015-2018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40.75pt;margin-top:6.6pt;width:464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JiawIAABgFAAAOAAAAZHJzL2Uyb0RvYy54bWysVF9P2zAQf5+072D5fSTpKBsVKapATJMQ&#10;VMDEs+vYbTTH553dJt232Wfhi+3spAExtIdpL44vd7/7+zufnXeNYTuFvgZb8uIo50xZCVVt1yX/&#10;9nD14TNnPghbCQNWlXyvPD+fv3931rqZmsAGTKWQkRPrZ60r+SYEN8syLzeqEf4InLKk1ICNCCTi&#10;OqtQtOS9Mdkkz0+yFrByCFJ5T38veyWfJ/9aKxlutfYqMFNyyi2kE9O5imc2PxOzNQq3qeWQhviH&#10;LBpRWwo6uroUQbAt1n+4amqJ4EGHIwlNBlrXUqUaqJoif1XN/UY4lWqh5ng3tsn/P7fyZrdEVlcl&#10;n3JmRUMjmrI7atvTL7veGogNap2fkd29W+IgebrGajuNTfxSHaxLTd2PTVVdYJJ+Tk/zSf7xhDNJ&#10;uqIojo8n0+g1e4Y79OGLgobFS8mRwqdmit21D73pwYRwMZ0+gXQLe6NiDsbeKU2VUMhJQicOqQuD&#10;bCdo+tX3YgibLCNE18aMoOItkAkH0GAbYSrxagTmbwGfo43WKSLYMAKb2gL+Hax7+0PVfa2x7NCt&#10;umEYK6j2NEOEntzeyaua+ngtfFgKJDYT72lDwy0d2kBbchhunG0Af771P9oTyUjLWUvbUXL/YytQ&#10;cWa+WqLfKY0xrlMSjqefJiTgS83qpcZumwugERT0FjiZrtE+mMNVIzSPtMiLGJVUwkqKXXIZ8CBc&#10;hH5r6SmQarFIZrRCToRre+9kdB4bHHny0D0KdAOZAvHwBg6bJGavONXbRqSFxTaArhPhYov7vg6t&#10;p/VLlB2eirjfL+Vk9fygzX8DAAD//wMAUEsDBBQABgAIAAAAIQA8HOue3wAAAAoBAAAPAAAAZHJz&#10;L2Rvd25yZXYueG1sTI9BT4NAEIXvJv0Pm2nizS7UWBFZmoakMdGTWA/etuwIRHaWsFsK/nqnJ3ub&#10;mffy5nvZdrKdGHHwrSMF8SoCgVQ501Kt4PCxv0tA+KDJ6M4RKpjRwzZf3GQ6Ne5M7ziWoRYcQj7V&#10;CpoQ+lRKXzVotV+5Hom1bzdYHXgdamkGfeZw28l1FG2k1S3xh0b3WDRY/ZQnq+BtlmE8fG6efsei&#10;nU35Vby8YqHU7XLaPYMIOIV/M1zwGR1yZjq6ExkvOgVJ/MBOvt+vQVz0KI653JGnJHkEmWfyukL+&#10;BwAA//8DAFBLAQItABQABgAIAAAAIQC2gziS/gAAAOEBAAATAAAAAAAAAAAAAAAAAAAAAABbQ29u&#10;dGVudF9UeXBlc10ueG1sUEsBAi0AFAAGAAgAAAAhADj9If/WAAAAlAEAAAsAAAAAAAAAAAAAAAAA&#10;LwEAAF9yZWxzLy5yZWxzUEsBAi0AFAAGAAgAAAAhAIRaUmJrAgAAGAUAAA4AAAAAAAAAAAAAAAAA&#10;LgIAAGRycy9lMm9Eb2MueG1sUEsBAi0AFAAGAAgAAAAhADwc657fAAAACgEAAA8AAAAAAAAAAAAA&#10;AAAAxQQAAGRycy9kb3ducmV2LnhtbFBLBQYAAAAABAAEAPMAAADRBQAAAAA=&#10;" fillcolor="white [3201]" strokecolor="black [3200]" strokeweight="2pt">
                <v:textbox>
                  <w:txbxContent>
                    <w:p w:rsidR="00886506" w:rsidRDefault="00886506" w:rsidP="0088650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86506">
                        <w:rPr>
                          <w:b/>
                          <w:sz w:val="40"/>
                          <w:szCs w:val="40"/>
                        </w:rPr>
                        <w:t xml:space="preserve">GOBIERNO MUNICIPAL DE OCOTLÁN </w:t>
                      </w:r>
                    </w:p>
                    <w:p w:rsidR="00886506" w:rsidRPr="00886506" w:rsidRDefault="00886506" w:rsidP="0088650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ADMINISTRACIÓN 2015-2018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8CC8FAD" wp14:editId="4AB0B2D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4400" cy="1269365"/>
            <wp:effectExtent l="0" t="0" r="0" b="6985"/>
            <wp:wrapSquare wrapText="bothSides"/>
            <wp:docPr id="2" name="Imagen 2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ic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86506" w:rsidRPr="00346F66" w:rsidRDefault="00346F66" w:rsidP="00886506">
      <w:pPr>
        <w:jc w:val="center"/>
        <w:rPr>
          <w:b/>
          <w:sz w:val="40"/>
          <w:szCs w:val="40"/>
        </w:rPr>
      </w:pPr>
      <w:r w:rsidRPr="00346F66">
        <w:rPr>
          <w:b/>
          <w:sz w:val="40"/>
          <w:szCs w:val="40"/>
        </w:rPr>
        <w:t>INTEGRANTES DEL COMITÉ MUNICIPAL DE EMERGENCIAS DE PROTECCIÓN CIVIL DE OCOTLÁN, JALISCO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83"/>
        <w:gridCol w:w="6497"/>
        <w:gridCol w:w="5342"/>
      </w:tblGrid>
      <w:tr w:rsidR="00346F66" w:rsidTr="00346F66">
        <w:tc>
          <w:tcPr>
            <w:tcW w:w="523" w:type="pct"/>
          </w:tcPr>
          <w:p w:rsidR="00346F66" w:rsidRDefault="00346F66" w:rsidP="0088650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</w:t>
            </w:r>
          </w:p>
        </w:tc>
        <w:tc>
          <w:tcPr>
            <w:tcW w:w="2457" w:type="pct"/>
          </w:tcPr>
          <w:p w:rsidR="00346F66" w:rsidRDefault="00346F66" w:rsidP="0088650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NOMBRE</w:t>
            </w:r>
          </w:p>
        </w:tc>
        <w:tc>
          <w:tcPr>
            <w:tcW w:w="2020" w:type="pct"/>
          </w:tcPr>
          <w:p w:rsidR="00346F66" w:rsidRDefault="00346F66" w:rsidP="0088650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NOMBRAMIENTO </w:t>
            </w:r>
          </w:p>
        </w:tc>
      </w:tr>
      <w:tr w:rsidR="00346F66" w:rsidRPr="00346F66" w:rsidTr="00346F66">
        <w:tc>
          <w:tcPr>
            <w:tcW w:w="523" w:type="pct"/>
          </w:tcPr>
          <w:p w:rsidR="00346F66" w:rsidRPr="00346F66" w:rsidRDefault="00346F66" w:rsidP="008865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6F6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457" w:type="pct"/>
          </w:tcPr>
          <w:p w:rsidR="00346F66" w:rsidRPr="00346F66" w:rsidRDefault="00346F66" w:rsidP="00346F66">
            <w:pPr>
              <w:rPr>
                <w:rFonts w:cstheme="minorHAnsi"/>
                <w:b/>
                <w:sz w:val="24"/>
                <w:szCs w:val="24"/>
              </w:rPr>
            </w:pPr>
            <w:r w:rsidRPr="00346F66">
              <w:rPr>
                <w:rFonts w:cstheme="minorHAnsi"/>
                <w:sz w:val="24"/>
                <w:szCs w:val="24"/>
              </w:rPr>
              <w:t>Paulo Gabriel H</w:t>
            </w:r>
            <w:bookmarkStart w:id="0" w:name="_GoBack"/>
            <w:bookmarkEnd w:id="0"/>
            <w:r w:rsidRPr="00346F66">
              <w:rPr>
                <w:rFonts w:cstheme="minorHAnsi"/>
                <w:sz w:val="24"/>
                <w:szCs w:val="24"/>
              </w:rPr>
              <w:t xml:space="preserve">ernández </w:t>
            </w:r>
            <w:proofErr w:type="spellStart"/>
            <w:r w:rsidRPr="00346F66">
              <w:rPr>
                <w:rFonts w:cstheme="minorHAnsi"/>
                <w:sz w:val="24"/>
                <w:szCs w:val="24"/>
              </w:rPr>
              <w:t>Hernández</w:t>
            </w:r>
            <w:proofErr w:type="spellEnd"/>
          </w:p>
        </w:tc>
        <w:tc>
          <w:tcPr>
            <w:tcW w:w="2020" w:type="pct"/>
          </w:tcPr>
          <w:p w:rsidR="00346F66" w:rsidRPr="00346F66" w:rsidRDefault="00346F66" w:rsidP="008865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6F66">
              <w:rPr>
                <w:rFonts w:cstheme="minorHAnsi"/>
                <w:b/>
                <w:sz w:val="24"/>
                <w:szCs w:val="24"/>
              </w:rPr>
              <w:t>PRESIDENTE</w:t>
            </w:r>
          </w:p>
        </w:tc>
      </w:tr>
      <w:tr w:rsidR="00346F66" w:rsidRPr="00346F66" w:rsidTr="00346F66">
        <w:tc>
          <w:tcPr>
            <w:tcW w:w="523" w:type="pct"/>
          </w:tcPr>
          <w:p w:rsidR="00346F66" w:rsidRPr="00346F66" w:rsidRDefault="00346F66" w:rsidP="008865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6F66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457" w:type="pct"/>
          </w:tcPr>
          <w:p w:rsidR="00346F66" w:rsidRPr="00346F66" w:rsidRDefault="00346F66" w:rsidP="00346F66">
            <w:pPr>
              <w:rPr>
                <w:rFonts w:cstheme="minorHAnsi"/>
                <w:b/>
                <w:sz w:val="24"/>
                <w:szCs w:val="24"/>
              </w:rPr>
            </w:pPr>
            <w:r w:rsidRPr="00346F66">
              <w:rPr>
                <w:rFonts w:cstheme="minorHAnsi"/>
                <w:sz w:val="24"/>
                <w:szCs w:val="24"/>
              </w:rPr>
              <w:t xml:space="preserve">Carlos Álvarez Ramírez </w:t>
            </w:r>
          </w:p>
        </w:tc>
        <w:tc>
          <w:tcPr>
            <w:tcW w:w="2020" w:type="pct"/>
          </w:tcPr>
          <w:p w:rsidR="00346F66" w:rsidRPr="00346F66" w:rsidRDefault="00346F66" w:rsidP="008865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6F66">
              <w:rPr>
                <w:rFonts w:cstheme="minorHAnsi"/>
                <w:b/>
                <w:sz w:val="24"/>
                <w:szCs w:val="24"/>
              </w:rPr>
              <w:t xml:space="preserve">SECRETARIO EJECUTIVO </w:t>
            </w:r>
          </w:p>
        </w:tc>
      </w:tr>
      <w:tr w:rsidR="00346F66" w:rsidRPr="00346F66" w:rsidTr="00346F66">
        <w:tc>
          <w:tcPr>
            <w:tcW w:w="523" w:type="pct"/>
          </w:tcPr>
          <w:p w:rsidR="00346F66" w:rsidRPr="00346F66" w:rsidRDefault="00346F66" w:rsidP="008865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6F66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57" w:type="pct"/>
          </w:tcPr>
          <w:p w:rsidR="00346F66" w:rsidRPr="00346F66" w:rsidRDefault="00346F66" w:rsidP="00346F6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46F66">
              <w:rPr>
                <w:rFonts w:cstheme="minorHAnsi"/>
                <w:color w:val="000000"/>
                <w:sz w:val="24"/>
                <w:szCs w:val="24"/>
              </w:rPr>
              <w:t>Francisco Castellanos Javier Godínez</w:t>
            </w:r>
          </w:p>
        </w:tc>
        <w:tc>
          <w:tcPr>
            <w:tcW w:w="2020" w:type="pct"/>
          </w:tcPr>
          <w:p w:rsidR="00346F66" w:rsidRPr="00346F66" w:rsidRDefault="00346F66" w:rsidP="0088650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46F66">
              <w:rPr>
                <w:rFonts w:cstheme="minorHAnsi"/>
                <w:b/>
                <w:sz w:val="24"/>
                <w:szCs w:val="24"/>
              </w:rPr>
              <w:t xml:space="preserve">SECRETARIO TÉCNICO </w:t>
            </w:r>
          </w:p>
        </w:tc>
      </w:tr>
    </w:tbl>
    <w:p w:rsidR="00886506" w:rsidRPr="00886506" w:rsidRDefault="00886506" w:rsidP="00886506">
      <w:pPr>
        <w:jc w:val="center"/>
        <w:rPr>
          <w:b/>
          <w:sz w:val="40"/>
          <w:szCs w:val="40"/>
        </w:rPr>
      </w:pPr>
    </w:p>
    <w:sectPr w:rsidR="00886506" w:rsidRPr="00886506" w:rsidSect="00346F66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0A"/>
    <w:rsid w:val="002E7DFA"/>
    <w:rsid w:val="00346F66"/>
    <w:rsid w:val="007F440A"/>
    <w:rsid w:val="00886506"/>
    <w:rsid w:val="008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50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50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4ser</cp:lastModifiedBy>
  <cp:revision>4</cp:revision>
  <dcterms:created xsi:type="dcterms:W3CDTF">2016-03-15T04:36:00Z</dcterms:created>
  <dcterms:modified xsi:type="dcterms:W3CDTF">2016-03-16T05:27:00Z</dcterms:modified>
</cp:coreProperties>
</file>