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1F" w:rsidRPr="00091172" w:rsidRDefault="00273054" w:rsidP="00BA031F">
      <w:pPr>
        <w:jc w:val="center"/>
        <w:rPr>
          <w:rFonts w:cstheme="minorHAnsi"/>
          <w:b/>
          <w:sz w:val="40"/>
          <w:szCs w:val="40"/>
        </w:rPr>
      </w:pPr>
      <w:r>
        <w:pict>
          <v:rect id="5 Rectángulo" o:spid="_x0000_s1029" style="position:absolute;left:0;text-align:left;margin-left:5.6pt;margin-top:7.15pt;width:576.95pt;height:87.75pt;z-index:2516582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BA031F" w:rsidRDefault="00BA031F" w:rsidP="00BA031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BA031F" w:rsidRDefault="00BA031F" w:rsidP="00BA031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 w:rsidR="00BA031F">
        <w:rPr>
          <w:noProof/>
          <w:lang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0"/>
            <wp:wrapSquare wrapText="bothSides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1F">
        <w:br w:type="textWrapping" w:clear="all"/>
      </w:r>
      <w:r>
        <w:rPr>
          <w:rFonts w:cstheme="minorHAnsi"/>
          <w:b/>
          <w:sz w:val="40"/>
          <w:szCs w:val="40"/>
        </w:rPr>
        <w:t xml:space="preserve">INTEGRANTES DEL COMITÉ DE CLASIFICACIÓN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3"/>
        <w:gridCol w:w="6238"/>
        <w:gridCol w:w="5601"/>
      </w:tblGrid>
      <w:tr w:rsidR="00BA031F" w:rsidTr="00BA031F">
        <w:trPr>
          <w:trHeight w:val="4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Default="00BA03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Default="00BA03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Default="00BA031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CARGO</w:t>
            </w:r>
          </w:p>
        </w:tc>
      </w:tr>
      <w:tr w:rsidR="00BA031F" w:rsidRPr="008C7297" w:rsidTr="008C7297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273054" w:rsidP="001D6F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Paulo Gabriel Hernández </w:t>
            </w:r>
            <w:proofErr w:type="spellStart"/>
            <w:r>
              <w:rPr>
                <w:rFonts w:cstheme="minorHAnsi"/>
                <w:sz w:val="24"/>
                <w:szCs w:val="24"/>
              </w:rPr>
              <w:t>Hernández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</w:p>
          <w:p w:rsidR="00BA031F" w:rsidRPr="008C7297" w:rsidRDefault="00273054" w:rsidP="001D6F7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David Eduardo García Sandoval </w:t>
            </w:r>
          </w:p>
          <w:p w:rsidR="00BA031F" w:rsidRPr="008C7297" w:rsidRDefault="00BA031F" w:rsidP="001D6F7E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273054" w:rsidRDefault="00273054" w:rsidP="001D6F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054">
              <w:rPr>
                <w:rFonts w:cstheme="minorHAnsi"/>
                <w:b/>
                <w:sz w:val="24"/>
                <w:szCs w:val="24"/>
              </w:rPr>
              <w:t>PRESID</w:t>
            </w:r>
            <w:bookmarkStart w:id="0" w:name="_GoBack"/>
            <w:bookmarkEnd w:id="0"/>
            <w:r w:rsidRPr="00273054">
              <w:rPr>
                <w:rFonts w:cstheme="minorHAnsi"/>
                <w:b/>
                <w:sz w:val="24"/>
                <w:szCs w:val="24"/>
              </w:rPr>
              <w:t xml:space="preserve">ENTE </w:t>
            </w:r>
          </w:p>
        </w:tc>
      </w:tr>
      <w:tr w:rsidR="00BA031F" w:rsidRPr="008C7297" w:rsidTr="001D6F7E">
        <w:trPr>
          <w:trHeight w:val="985"/>
        </w:trPr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8C7297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Default="00273054" w:rsidP="001D6F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Víctor Manuel Murillo Mejía </w:t>
            </w:r>
            <w:r w:rsidR="00BA031F" w:rsidRPr="008C72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73054" w:rsidRPr="008C7297" w:rsidRDefault="00273054" w:rsidP="00273054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273054" w:rsidRDefault="00273054" w:rsidP="001D6F7E">
            <w:pPr>
              <w:rPr>
                <w:rFonts w:cstheme="minorHAnsi"/>
                <w:sz w:val="24"/>
                <w:szCs w:val="24"/>
              </w:rPr>
            </w:pPr>
          </w:p>
          <w:p w:rsidR="00273054" w:rsidRDefault="00273054" w:rsidP="001D6F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Javier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Crisógono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Hernández Álvarez </w:t>
            </w:r>
          </w:p>
          <w:p w:rsidR="00273054" w:rsidRPr="008C7297" w:rsidRDefault="00273054" w:rsidP="001D6F7E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273054" w:rsidRDefault="00273054" w:rsidP="002730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054">
              <w:rPr>
                <w:rFonts w:cstheme="minorHAnsi"/>
                <w:b/>
                <w:sz w:val="24"/>
                <w:szCs w:val="24"/>
              </w:rPr>
              <w:t xml:space="preserve">VOCAL MIEMBRO DEL COMITÉ </w:t>
            </w:r>
          </w:p>
        </w:tc>
      </w:tr>
      <w:tr w:rsidR="00BA031F" w:rsidRPr="008C7297" w:rsidTr="008C7297"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Pr="008C7297" w:rsidRDefault="00273054" w:rsidP="008C729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1F" w:rsidRDefault="00273054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Neyra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Josefa Godoy Rodríguez </w:t>
            </w:r>
          </w:p>
          <w:p w:rsidR="00273054" w:rsidRPr="008C7297" w:rsidRDefault="00273054" w:rsidP="00273054">
            <w:pPr>
              <w:rPr>
                <w:rFonts w:cstheme="minorHAnsi"/>
                <w:b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273054" w:rsidRDefault="00273054">
            <w:pPr>
              <w:rPr>
                <w:rFonts w:cstheme="minorHAnsi"/>
                <w:sz w:val="24"/>
                <w:szCs w:val="24"/>
              </w:rPr>
            </w:pPr>
          </w:p>
          <w:p w:rsidR="00273054" w:rsidRDefault="0027305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Héctor Guerreo Palomino </w:t>
            </w:r>
          </w:p>
          <w:p w:rsidR="00273054" w:rsidRPr="008C7297" w:rsidRDefault="00273054">
            <w:pPr>
              <w:rPr>
                <w:rFonts w:cstheme="minorHAnsi"/>
                <w:sz w:val="24"/>
                <w:szCs w:val="24"/>
              </w:rPr>
            </w:pPr>
            <w:r w:rsidRPr="008C7297">
              <w:rPr>
                <w:rFonts w:cstheme="minorHAnsi"/>
                <w:b/>
                <w:sz w:val="24"/>
                <w:szCs w:val="24"/>
              </w:rPr>
              <w:t>SUPLENTE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1F" w:rsidRPr="00273054" w:rsidRDefault="002730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73054">
              <w:rPr>
                <w:rFonts w:cstheme="minorHAnsi"/>
                <w:b/>
                <w:sz w:val="24"/>
                <w:szCs w:val="24"/>
              </w:rPr>
              <w:t xml:space="preserve">SECRETARIO TÉCNICO </w:t>
            </w:r>
          </w:p>
        </w:tc>
      </w:tr>
    </w:tbl>
    <w:p w:rsidR="00BA031F" w:rsidRPr="008C7297" w:rsidRDefault="00BA031F" w:rsidP="00BA031F">
      <w:pPr>
        <w:rPr>
          <w:rFonts w:cstheme="minorHAnsi"/>
          <w:b/>
          <w:sz w:val="24"/>
          <w:szCs w:val="24"/>
        </w:rPr>
      </w:pPr>
    </w:p>
    <w:p w:rsidR="00886506" w:rsidRPr="00BA031F" w:rsidRDefault="00886506" w:rsidP="00BA031F"/>
    <w:sectPr w:rsidR="00886506" w:rsidRPr="00BA031F" w:rsidSect="00835EF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440A"/>
    <w:rsid w:val="00031569"/>
    <w:rsid w:val="000868FA"/>
    <w:rsid w:val="00091172"/>
    <w:rsid w:val="00123FE9"/>
    <w:rsid w:val="001A52BB"/>
    <w:rsid w:val="001C0CF7"/>
    <w:rsid w:val="001C721D"/>
    <w:rsid w:val="001D6BB7"/>
    <w:rsid w:val="00216C1D"/>
    <w:rsid w:val="00273054"/>
    <w:rsid w:val="002E7DFA"/>
    <w:rsid w:val="0060328A"/>
    <w:rsid w:val="007F440A"/>
    <w:rsid w:val="00807A63"/>
    <w:rsid w:val="0082130A"/>
    <w:rsid w:val="00835EF6"/>
    <w:rsid w:val="008426F8"/>
    <w:rsid w:val="00886506"/>
    <w:rsid w:val="008B59A8"/>
    <w:rsid w:val="008C7297"/>
    <w:rsid w:val="008E4259"/>
    <w:rsid w:val="008E7290"/>
    <w:rsid w:val="00A3116F"/>
    <w:rsid w:val="00B0641F"/>
    <w:rsid w:val="00BA031F"/>
    <w:rsid w:val="00BC108E"/>
    <w:rsid w:val="00D87869"/>
    <w:rsid w:val="00E6498E"/>
    <w:rsid w:val="00F272D9"/>
    <w:rsid w:val="00F41129"/>
    <w:rsid w:val="00FB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1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2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1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15</cp:revision>
  <dcterms:created xsi:type="dcterms:W3CDTF">2016-03-15T04:36:00Z</dcterms:created>
  <dcterms:modified xsi:type="dcterms:W3CDTF">2016-03-17T02:40:00Z</dcterms:modified>
</cp:coreProperties>
</file>