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634147551"/>
        <w:docPartObj>
          <w:docPartGallery w:val="Cover Pages"/>
          <w:docPartUnique/>
        </w:docPartObj>
      </w:sdtPr>
      <w:sdtEndPr/>
      <w:sdtContent>
        <w:p w:rsidR="00DE46EC" w:rsidRDefault="00845B67">
          <w:r>
            <w:rPr>
              <w:noProof/>
              <w:sz w:val="28"/>
              <w:szCs w:val="28"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62336" behindDoc="1" locked="0" layoutInCell="1" allowOverlap="1" wp14:anchorId="2CCA2983" wp14:editId="62A75018">
                    <wp:simplePos x="0" y="0"/>
                    <wp:positionH relativeFrom="column">
                      <wp:posOffset>658495</wp:posOffset>
                    </wp:positionH>
                    <wp:positionV relativeFrom="paragraph">
                      <wp:posOffset>-51435</wp:posOffset>
                    </wp:positionV>
                    <wp:extent cx="4276725" cy="2814320"/>
                    <wp:effectExtent l="0" t="0" r="9525" b="5080"/>
                    <wp:wrapThrough wrapText="bothSides">
                      <wp:wrapPolygon edited="0">
                        <wp:start x="0" y="0"/>
                        <wp:lineTo x="0" y="21493"/>
                        <wp:lineTo x="21552" y="21493"/>
                        <wp:lineTo x="21552" y="0"/>
                        <wp:lineTo x="0" y="0"/>
                      </wp:wrapPolygon>
                    </wp:wrapThrough>
                    <wp:docPr id="2" name="2 Rectángul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276725" cy="28143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D3374D" w:rsidRPr="00644F0F" w:rsidRDefault="00D3374D" w:rsidP="00D3374D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644F0F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NOMBRE: </w:t>
                                </w:r>
                                <w:r w:rsidRPr="00644F0F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ANDREA VIRIDIANA SANTOS VILLASANO</w:t>
                                </w:r>
                              </w:p>
                              <w:p w:rsidR="00D3374D" w:rsidRPr="00644F0F" w:rsidRDefault="00D3374D" w:rsidP="00D3374D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644F0F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NOMBRAMIENTO: </w:t>
                                </w:r>
                                <w:r w:rsidRPr="00644F0F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JEFE</w:t>
                                </w:r>
                              </w:p>
                              <w:p w:rsidR="00D3374D" w:rsidRPr="00644F0F" w:rsidRDefault="00D3374D" w:rsidP="00D3374D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644F0F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HORARIO LABORAL: </w:t>
                                </w:r>
                                <w:r w:rsidRPr="00644F0F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8 HORAS</w:t>
                                </w:r>
                              </w:p>
                              <w:p w:rsidR="00D3374D" w:rsidRPr="00644F0F" w:rsidRDefault="00D3374D" w:rsidP="00D3374D">
                                <w:p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644F0F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PERCEPCIÓN SALARIAL: </w:t>
                                </w:r>
                                <w:hyperlink r:id="rId9" w:history="1">
                                  <w:r w:rsidRPr="00644F0F">
                                    <w:rPr>
                                      <w:rStyle w:val="Hipervnculo"/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NOMINA</w:t>
                                  </w:r>
                                </w:hyperlink>
                                <w:r w:rsidRPr="00644F0F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:rsidR="00D3374D" w:rsidRPr="00644F0F" w:rsidRDefault="00D3374D" w:rsidP="00D3374D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644F0F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ÁREA DE ADSCRIPCIÓN: </w:t>
                                </w:r>
                                <w:r w:rsidRPr="00644F0F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UNIDAD DE PROTECCIÓN ANIMAL</w:t>
                                </w:r>
                              </w:p>
                              <w:p w:rsidR="00D3374D" w:rsidRPr="00644F0F" w:rsidRDefault="00D3374D" w:rsidP="00D3374D">
                                <w:p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644F0F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TELÉFONO: </w:t>
                                </w:r>
                                <w:r w:rsidRPr="00644F0F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NO ASIGNADO</w:t>
                                </w:r>
                                <w:r w:rsidRPr="00644F0F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    EXTENSIÓN: </w:t>
                                </w:r>
                                <w:r w:rsidRPr="00644F0F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SIN EXTENSIÓN</w:t>
                                </w:r>
                                <w:r w:rsidRPr="00644F0F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  FAX: </w:t>
                                </w:r>
                                <w:r w:rsidRPr="00644F0F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S/FAX</w:t>
                                </w:r>
                                <w:r w:rsidRPr="00644F0F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  CORREO ELECTRÓNICO: </w:t>
                                </w:r>
                                <w:r w:rsidR="0033613A" w:rsidRPr="00644F0F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controlcanino@ocotlan.gob.mx</w:t>
                                </w:r>
                                <w:r w:rsidR="0033613A" w:rsidRPr="00644F0F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:rsidR="0046294D" w:rsidRPr="0046294D" w:rsidRDefault="0046294D" w:rsidP="0046294D">
                                <w:pPr>
                                  <w:rPr>
                                    <w:b/>
                                    <w:sz w:val="24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2 Rectángulo" o:spid="_x0000_s1026" style="position:absolute;margin-left:51.85pt;margin-top:-4.05pt;width:336.75pt;height:221.6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" fillcolor="white [3201]" stroked="f" strokeweight="2pt">
                    <v:textbox>
                      <w:txbxContent>
                        <w:p w:rsidR="00D3374D" w:rsidRPr="00644F0F" w:rsidRDefault="00D3374D" w:rsidP="00D3374D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644F0F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NOMBRE: </w:t>
                          </w:r>
                          <w:r w:rsidRPr="00644F0F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ANDREA VIRIDIANA SANTOS VILLASANO</w:t>
                          </w:r>
                        </w:p>
                        <w:p w:rsidR="00D3374D" w:rsidRPr="00644F0F" w:rsidRDefault="00D3374D" w:rsidP="00D3374D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644F0F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NOMBRAMIENTO: </w:t>
                          </w:r>
                          <w:r w:rsidRPr="00644F0F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JEFE</w:t>
                          </w:r>
                        </w:p>
                        <w:p w:rsidR="00D3374D" w:rsidRPr="00644F0F" w:rsidRDefault="00D3374D" w:rsidP="00D3374D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644F0F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HORARIO LABORAL: </w:t>
                          </w:r>
                          <w:r w:rsidRPr="00644F0F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8 HORAS</w:t>
                          </w:r>
                        </w:p>
                        <w:p w:rsidR="00D3374D" w:rsidRPr="00644F0F" w:rsidRDefault="00D3374D" w:rsidP="00D3374D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644F0F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PERCEPCIÓN SALARIAL: </w:t>
                          </w:r>
                          <w:hyperlink r:id="rId10" w:history="1">
                            <w:r w:rsidRPr="00644F0F">
                              <w:rPr>
                                <w:rStyle w:val="Hipervnculo"/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NOMINA</w:t>
                            </w:r>
                          </w:hyperlink>
                          <w:r w:rsidRPr="00644F0F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:rsidR="00D3374D" w:rsidRPr="00644F0F" w:rsidRDefault="00D3374D" w:rsidP="00D3374D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644F0F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ÁREA DE ADSCRIPCIÓN: </w:t>
                          </w:r>
                          <w:r w:rsidRPr="00644F0F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UNIDAD DE PROTECCIÓN ANIMAL</w:t>
                          </w:r>
                        </w:p>
                        <w:p w:rsidR="00D3374D" w:rsidRPr="00644F0F" w:rsidRDefault="00D3374D" w:rsidP="00D3374D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644F0F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TELÉFONO: </w:t>
                          </w:r>
                          <w:r w:rsidRPr="00644F0F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NO ASIGNADO</w:t>
                          </w:r>
                          <w:r w:rsidRPr="00644F0F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    EXTENSIÓN: </w:t>
                          </w:r>
                          <w:r w:rsidRPr="00644F0F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SIN EXTENSIÓN</w:t>
                          </w:r>
                          <w:r w:rsidRPr="00644F0F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  FAX: </w:t>
                          </w:r>
                          <w:r w:rsidRPr="00644F0F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S/FAX</w:t>
                          </w:r>
                          <w:r w:rsidRPr="00644F0F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  CORREO ELECTRÓNICO: </w:t>
                          </w:r>
                          <w:r w:rsidR="0033613A" w:rsidRPr="00644F0F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controlcanino@ocotlan.gob.mx</w:t>
                          </w:r>
                          <w:r w:rsidR="0033613A" w:rsidRPr="00644F0F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:rsidR="0046294D" w:rsidRPr="0046294D" w:rsidRDefault="0046294D" w:rsidP="0046294D">
                          <w:pPr>
                            <w:rPr>
                              <w:b/>
                              <w:sz w:val="24"/>
                              <w:szCs w:val="18"/>
                            </w:rPr>
                          </w:pPr>
                        </w:p>
                      </w:txbxContent>
                    </v:textbox>
                    <w10:wrap type="through"/>
                  </v:rect>
                </w:pict>
              </mc:Fallback>
            </mc:AlternateContent>
          </w:r>
          <w:r w:rsidR="00E972F3"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47B889D3" wp14:editId="0D8C4D14">
                    <wp:simplePos x="0" y="0"/>
                    <wp:positionH relativeFrom="column">
                      <wp:posOffset>5193665</wp:posOffset>
                    </wp:positionH>
                    <wp:positionV relativeFrom="paragraph">
                      <wp:posOffset>-55880</wp:posOffset>
                    </wp:positionV>
                    <wp:extent cx="1400175" cy="1790700"/>
                    <wp:effectExtent l="0" t="0" r="28575" b="19050"/>
                    <wp:wrapTight wrapText="bothSides">
                      <wp:wrapPolygon edited="0">
                        <wp:start x="0" y="0"/>
                        <wp:lineTo x="0" y="21600"/>
                        <wp:lineTo x="21747" y="21600"/>
                        <wp:lineTo x="21747" y="0"/>
                        <wp:lineTo x="0" y="0"/>
                      </wp:wrapPolygon>
                    </wp:wrapTight>
                    <wp:docPr id="4" name="Cuadro de texto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400175" cy="17907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534E1" w:rsidRPr="006C1C59" w:rsidRDefault="00D3374D" w:rsidP="00D13FAA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  <w:noProof/>
                                    <w:lang w:val="es-ES" w:eastAsia="es-ES"/>
                                  </w:rPr>
                                  <w:drawing>
                                    <wp:inline distT="0" distB="0" distL="0" distR="0" wp14:anchorId="7FDAD05D" wp14:editId="0878786C">
                                      <wp:extent cx="1151907" cy="1695698"/>
                                      <wp:effectExtent l="0" t="0" r="0" b="0"/>
                                      <wp:docPr id="11" name="Imagen 11" descr="C:\Users\SERVICIO_SOCIAL\Desktop\Curriculum\Fotos de Directores\Andrea Viridiana Santos Villasano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C:\Users\SERVICIO_SOCIAL\Desktop\Curriculum\Fotos de Directores\Andrea Viridiana Santos Villasano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152129" cy="16960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4" o:spid="_x0000_s1027" type="#_x0000_t202" style="position:absolute;margin-left:408.95pt;margin-top:-4.4pt;width:110.25pt;height:14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" strokecolor="black [3213]">
                    <v:textbox inset=",7.2pt,,7.2pt">
                      <w:txbxContent>
                        <w:p w:rsidR="007534E1" w:rsidRPr="006C1C59" w:rsidRDefault="00D3374D" w:rsidP="00D13FAA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noProof/>
                              <w:lang w:eastAsia="es-MX"/>
                            </w:rPr>
                            <w:drawing>
                              <wp:inline distT="0" distB="0" distL="0" distR="0">
                                <wp:extent cx="1151907" cy="1695698"/>
                                <wp:effectExtent l="0" t="0" r="0" b="0"/>
                                <wp:docPr id="11" name="Imagen 11" descr="C:\Users\SERVICIO_SOCIAL\Desktop\Curriculum\Fotos de Directores\Andrea Viridiana Santos Villasan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SERVICIO_SOCIAL\Desktop\Curriculum\Fotos de Directores\Andrea Viridiana Santos Villasan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52129" cy="16960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tight"/>
                  </v:shape>
                </w:pict>
              </mc:Fallback>
            </mc:AlternateContent>
          </w:r>
        </w:p>
        <w:p w:rsidR="00DE46EC" w:rsidRDefault="00DE46EC" w:rsidP="00DE46EC">
          <w:pPr>
            <w:tabs>
              <w:tab w:val="left" w:pos="1440"/>
            </w:tabs>
          </w:pPr>
          <w:r>
            <w:tab/>
          </w:r>
        </w:p>
        <w:p w:rsidR="00566451" w:rsidRDefault="00566451"/>
        <w:p w:rsidR="00566451" w:rsidRPr="00566451" w:rsidRDefault="00566451" w:rsidP="00566451"/>
        <w:p w:rsidR="00566451" w:rsidRPr="00566451" w:rsidRDefault="00566451" w:rsidP="00566451"/>
        <w:p w:rsidR="00566451" w:rsidRPr="00566451" w:rsidRDefault="00566451" w:rsidP="00566451"/>
        <w:p w:rsidR="00566451" w:rsidRPr="00566451" w:rsidRDefault="00845B67" w:rsidP="00566451">
          <w:r w:rsidRPr="007534E1"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 w:eastAsia="es-ES"/>
            </w:rPr>
            <w:drawing>
              <wp:anchor distT="0" distB="0" distL="114300" distR="114300" simplePos="0" relativeHeight="251670528" behindDoc="0" locked="0" layoutInCell="1" allowOverlap="1" wp14:anchorId="5A75C18B" wp14:editId="728EE40F">
                <wp:simplePos x="0" y="0"/>
                <wp:positionH relativeFrom="column">
                  <wp:posOffset>5938520</wp:posOffset>
                </wp:positionH>
                <wp:positionV relativeFrom="paragraph">
                  <wp:posOffset>200413</wp:posOffset>
                </wp:positionV>
                <wp:extent cx="999490" cy="725170"/>
                <wp:effectExtent l="0" t="0" r="0" b="0"/>
                <wp:wrapNone/>
                <wp:docPr id="9" name="Imagen 9" descr="J:\Logo Ocotlan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J:\Logo Ocotlan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9490" cy="72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bookmarkStart w:id="0" w:name="_GoBack"/>
        <w:p w:rsidR="00566451" w:rsidRPr="00566451" w:rsidRDefault="00845B67" w:rsidP="00566451">
          <w:r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6ED0093C" wp14:editId="3DFF3151">
                    <wp:simplePos x="0" y="0"/>
                    <wp:positionH relativeFrom="column">
                      <wp:posOffset>474980</wp:posOffset>
                    </wp:positionH>
                    <wp:positionV relativeFrom="paragraph">
                      <wp:posOffset>288480</wp:posOffset>
                    </wp:positionV>
                    <wp:extent cx="5637530" cy="0"/>
                    <wp:effectExtent l="38100" t="38100" r="58420" b="95250"/>
                    <wp:wrapNone/>
                    <wp:docPr id="20" name="20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637530" cy="0"/>
                            </a:xfrm>
                            <a:prstGeom prst="line">
                              <a:avLst/>
                            </a:prstGeom>
                            <a:ln>
                              <a:prstDash val="solid"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id="20 Conector recto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4pt,22.7pt" to="481.3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</w:p>
        <w:bookmarkEnd w:id="0"/>
        <w:p w:rsidR="00566451" w:rsidRPr="00566451" w:rsidRDefault="00566451" w:rsidP="00566451">
          <w:r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0213C746" wp14:editId="4BD0698C">
                    <wp:simplePos x="0" y="0"/>
                    <wp:positionH relativeFrom="column">
                      <wp:posOffset>730250</wp:posOffset>
                    </wp:positionH>
                    <wp:positionV relativeFrom="paragraph">
                      <wp:posOffset>189865</wp:posOffset>
                    </wp:positionV>
                    <wp:extent cx="5318125" cy="1223010"/>
                    <wp:effectExtent l="0" t="0" r="0" b="0"/>
                    <wp:wrapSquare wrapText="bothSides"/>
                    <wp:docPr id="18" name="Cuadro de texto 1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318125" cy="12230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374D" w:rsidRPr="00644F0F" w:rsidRDefault="00D3374D" w:rsidP="00D3374D">
                                <w:pPr>
                                  <w:pStyle w:val="Sinespaciad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644F0F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FORMACIÓN ACADÉMICA</w:t>
                                </w:r>
                              </w:p>
                              <w:p w:rsidR="00D3374D" w:rsidRPr="00644F0F" w:rsidRDefault="00D3374D" w:rsidP="00D3374D">
                                <w:pPr>
                                  <w:pStyle w:val="Sinespaciad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D3374D" w:rsidRPr="00644F0F" w:rsidRDefault="00D3374D" w:rsidP="00644F0F">
                                <w:pPr>
                                  <w:pStyle w:val="Sinespaciado"/>
                                  <w:numPr>
                                    <w:ilvl w:val="0"/>
                                    <w:numId w:val="4"/>
                                  </w:num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644F0F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LICENCIATURA </w:t>
                                </w:r>
                                <w:r w:rsidR="00281DA9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EN </w:t>
                                </w:r>
                                <w:r w:rsidRPr="00644F0F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DISEÑO GRÁFICO</w:t>
                                </w:r>
                              </w:p>
                              <w:p w:rsidR="00D3374D" w:rsidRPr="00644F0F" w:rsidRDefault="00D3374D" w:rsidP="00D3374D">
                                <w:pPr>
                                  <w:pStyle w:val="Sinespaciado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D3374D" w:rsidRPr="00644F0F" w:rsidRDefault="00D3374D" w:rsidP="00D3374D">
                                <w:pPr>
                                  <w:pStyle w:val="Sinespaciado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566451" w:rsidRPr="00845B67" w:rsidRDefault="00566451" w:rsidP="00D13FAA">
                                <w:pPr>
                                  <w:rPr>
                                    <w:lang w:val="es-E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8" o:spid="_x0000_s1028" type="#_x0000_t202" style="position:absolute;margin-left:57.5pt;margin-top:14.95pt;width:418.75pt;height:96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" filled="f" stroked="f">
                    <v:textbox inset=",7.2pt,,7.2pt">
                      <w:txbxContent>
                        <w:p w:rsidR="00D3374D" w:rsidRPr="00644F0F" w:rsidRDefault="00D3374D" w:rsidP="00D3374D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644F0F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FORMACIÓN ACADÉMICA</w:t>
                          </w:r>
                        </w:p>
                        <w:p w:rsidR="00D3374D" w:rsidRPr="00644F0F" w:rsidRDefault="00D3374D" w:rsidP="00D3374D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</w:p>
                        <w:p w:rsidR="00D3374D" w:rsidRPr="00644F0F" w:rsidRDefault="00D3374D" w:rsidP="00644F0F">
                          <w:pPr>
                            <w:pStyle w:val="Sinespaciado"/>
                            <w:numPr>
                              <w:ilvl w:val="0"/>
                              <w:numId w:val="4"/>
                            </w:num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644F0F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LICENCIATURA </w:t>
                          </w:r>
                          <w:r w:rsidR="00281DA9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EN </w:t>
                          </w:r>
                          <w:r w:rsidRPr="00644F0F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DISEÑO GRÁFICO</w:t>
                          </w:r>
                        </w:p>
                        <w:p w:rsidR="00D3374D" w:rsidRPr="00644F0F" w:rsidRDefault="00D3374D" w:rsidP="00D3374D">
                          <w:pPr>
                            <w:pStyle w:val="Sinespaciado"/>
                            <w:rPr>
                              <w:sz w:val="24"/>
                              <w:szCs w:val="24"/>
                            </w:rPr>
                          </w:pPr>
                        </w:p>
                        <w:p w:rsidR="00D3374D" w:rsidRPr="00644F0F" w:rsidRDefault="00D3374D" w:rsidP="00D3374D">
                          <w:pPr>
                            <w:pStyle w:val="Sinespaciado"/>
                            <w:rPr>
                              <w:sz w:val="24"/>
                              <w:szCs w:val="24"/>
                            </w:rPr>
                          </w:pPr>
                        </w:p>
                        <w:p w:rsidR="00566451" w:rsidRPr="00845B67" w:rsidRDefault="00566451" w:rsidP="00D13FAA">
                          <w:pPr>
                            <w:rPr>
                              <w:lang w:val="es-ES"/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  <w:p w:rsidR="00566451" w:rsidRDefault="00566451"/>
        <w:p w:rsidR="00566451" w:rsidRDefault="00D3374D" w:rsidP="00566451">
          <w:pPr>
            <w:tabs>
              <w:tab w:val="left" w:pos="4095"/>
            </w:tabs>
          </w:pPr>
          <w:r w:rsidRPr="007534E1"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 w:eastAsia="es-ES"/>
            </w:rPr>
            <w:drawing>
              <wp:anchor distT="0" distB="0" distL="114300" distR="114300" simplePos="0" relativeHeight="251674624" behindDoc="0" locked="0" layoutInCell="1" allowOverlap="1" wp14:anchorId="156E04A5" wp14:editId="38B4DDD2">
                <wp:simplePos x="0" y="0"/>
                <wp:positionH relativeFrom="column">
                  <wp:posOffset>5944235</wp:posOffset>
                </wp:positionH>
                <wp:positionV relativeFrom="paragraph">
                  <wp:posOffset>170988</wp:posOffset>
                </wp:positionV>
                <wp:extent cx="999490" cy="725170"/>
                <wp:effectExtent l="0" t="0" r="0" b="0"/>
                <wp:wrapNone/>
                <wp:docPr id="1" name="Imagen 1" descr="J:\Logo Ocotlan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J:\Logo Ocotlan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9490" cy="72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566451">
            <w:tab/>
          </w:r>
        </w:p>
        <w:p w:rsidR="00215E6C" w:rsidRDefault="00D3374D">
          <w:r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0DAE9DC1" wp14:editId="7EE6AE21">
                    <wp:simplePos x="0" y="0"/>
                    <wp:positionH relativeFrom="column">
                      <wp:posOffset>475615</wp:posOffset>
                    </wp:positionH>
                    <wp:positionV relativeFrom="paragraph">
                      <wp:posOffset>266065</wp:posOffset>
                    </wp:positionV>
                    <wp:extent cx="5637530" cy="0"/>
                    <wp:effectExtent l="38100" t="38100" r="58420" b="95250"/>
                    <wp:wrapNone/>
                    <wp:docPr id="25" name="25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637530" cy="0"/>
                            </a:xfrm>
                            <a:prstGeom prst="line">
                              <a:avLst/>
                            </a:prstGeom>
                            <a:ln>
                              <a:prstDash val="solid"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id="25 Conector recto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45pt,20.95pt" to="481.35pt,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</w:p>
        <w:p w:rsidR="00215E6C" w:rsidRPr="00215E6C" w:rsidRDefault="00D3374D" w:rsidP="00215E6C">
          <w:r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80768" behindDoc="1" locked="0" layoutInCell="1" allowOverlap="1" wp14:anchorId="72B330F4" wp14:editId="5F6A0257">
                    <wp:simplePos x="0" y="0"/>
                    <wp:positionH relativeFrom="column">
                      <wp:posOffset>730250</wp:posOffset>
                    </wp:positionH>
                    <wp:positionV relativeFrom="paragraph">
                      <wp:posOffset>251460</wp:posOffset>
                    </wp:positionV>
                    <wp:extent cx="5521960" cy="664845"/>
                    <wp:effectExtent l="0" t="0" r="2540" b="1905"/>
                    <wp:wrapSquare wrapText="bothSides"/>
                    <wp:docPr id="307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521960" cy="6648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3374D" w:rsidRPr="00644F0F" w:rsidRDefault="00644F0F" w:rsidP="00D3374D">
                                <w:pPr>
                                  <w:pStyle w:val="Sinespaciad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OBJETIVO </w:t>
                                </w:r>
                                <w:r w:rsidR="00D3374D" w:rsidRPr="00644F0F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LABORAL</w:t>
                                </w:r>
                              </w:p>
                              <w:p w:rsidR="00D3374D" w:rsidRPr="00644F0F" w:rsidRDefault="00D3374D" w:rsidP="00D3374D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644F0F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OBJETIVO</w:t>
                                </w:r>
                              </w:p>
                              <w:p w:rsidR="00D3374D" w:rsidRPr="00644F0F" w:rsidRDefault="00D3374D" w:rsidP="00644F0F">
                                <w:pPr>
                                  <w:pStyle w:val="Prrafodelista"/>
                                  <w:numPr>
                                    <w:ilvl w:val="0"/>
                                    <w:numId w:val="5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644F0F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CREAR UN AMBIENTE CANINO</w:t>
                                </w:r>
                              </w:p>
                              <w:p w:rsidR="00B16DF6" w:rsidRPr="00D3374D" w:rsidRDefault="00B16DF6">
                                <w:pP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uadro de texto 2" o:spid="_x0000_s1029" type="#_x0000_t202" style="position:absolute;margin-left:57.5pt;margin-top:19.8pt;width:434.8pt;height:52.3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" stroked="f">
                    <v:textbox>
                      <w:txbxContent>
                        <w:p w:rsidR="00D3374D" w:rsidRPr="00644F0F" w:rsidRDefault="00644F0F" w:rsidP="00D3374D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OBJETIVO </w:t>
                          </w:r>
                          <w:r w:rsidR="00D3374D" w:rsidRPr="00644F0F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LABORAL</w:t>
                          </w:r>
                        </w:p>
                        <w:p w:rsidR="00D3374D" w:rsidRPr="00644F0F" w:rsidRDefault="00D3374D" w:rsidP="00D3374D">
                          <w:pPr>
                            <w:pStyle w:val="Sinespaciado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644F0F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OBJETIVO</w:t>
                          </w:r>
                          <w:bookmarkStart w:id="1" w:name="_GoBack"/>
                          <w:bookmarkEnd w:id="1"/>
                        </w:p>
                        <w:p w:rsidR="00D3374D" w:rsidRPr="00644F0F" w:rsidRDefault="00D3374D" w:rsidP="00644F0F">
                          <w:pPr>
                            <w:pStyle w:val="Prrafodelista"/>
                            <w:numPr>
                              <w:ilvl w:val="0"/>
                              <w:numId w:val="5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644F0F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CREAR UN AMBIENTE CANINO</w:t>
                          </w:r>
                        </w:p>
                        <w:p w:rsidR="00B16DF6" w:rsidRPr="00D3374D" w:rsidRDefault="00B16DF6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  <w:p w:rsidR="00215E6C" w:rsidRPr="00215E6C" w:rsidRDefault="00215E6C" w:rsidP="00215E6C"/>
        <w:p w:rsidR="00215E6C" w:rsidRPr="00DB6031" w:rsidRDefault="00644F0F" w:rsidP="00215E6C">
          <w:pPr>
            <w:rPr>
              <w:color w:val="984806" w:themeColor="accent6" w:themeShade="80"/>
            </w:rPr>
          </w:pPr>
          <w:r w:rsidRPr="007534E1"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 w:eastAsia="es-ES"/>
            </w:rPr>
            <w:drawing>
              <wp:anchor distT="0" distB="0" distL="114300" distR="114300" simplePos="0" relativeHeight="251678720" behindDoc="0" locked="0" layoutInCell="1" allowOverlap="1" wp14:anchorId="00E8ADA2" wp14:editId="7959D426">
                <wp:simplePos x="0" y="0"/>
                <wp:positionH relativeFrom="column">
                  <wp:posOffset>5914580</wp:posOffset>
                </wp:positionH>
                <wp:positionV relativeFrom="paragraph">
                  <wp:posOffset>56515</wp:posOffset>
                </wp:positionV>
                <wp:extent cx="999490" cy="725170"/>
                <wp:effectExtent l="0" t="0" r="0" b="0"/>
                <wp:wrapNone/>
                <wp:docPr id="5" name="Imagen 5" descr="J:\Logo Ocotlan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J:\Logo Ocotlan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9490" cy="72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B16DF6" w:rsidRDefault="00644F0F" w:rsidP="00215E6C">
          <w:r>
            <w:rPr>
              <w:b/>
              <w:noProof/>
              <w:color w:val="984806" w:themeColor="accent6" w:themeShade="80"/>
              <w:sz w:val="28"/>
              <w:szCs w:val="28"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86912" behindDoc="0" locked="0" layoutInCell="1" allowOverlap="1" wp14:anchorId="2648FA6D" wp14:editId="58BC0089">
                    <wp:simplePos x="0" y="0"/>
                    <wp:positionH relativeFrom="column">
                      <wp:posOffset>659023</wp:posOffset>
                    </wp:positionH>
                    <wp:positionV relativeFrom="paragraph">
                      <wp:posOffset>291646</wp:posOffset>
                    </wp:positionV>
                    <wp:extent cx="5387777" cy="2943720"/>
                    <wp:effectExtent l="0" t="0" r="3810" b="9525"/>
                    <wp:wrapNone/>
                    <wp:docPr id="8" name="8 Cuadro de tex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387777" cy="294372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44F0F" w:rsidRPr="00644F0F" w:rsidRDefault="00644F0F" w:rsidP="00644F0F">
                                <w:pPr>
                                  <w:pStyle w:val="Sinespaciad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644F0F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REGLAMENTO DE LA ADMINISTRACION PUBLICA MUNICIPAL DE OCOTLAN </w:t>
                                </w:r>
                              </w:p>
                              <w:p w:rsidR="00644F0F" w:rsidRPr="00644F0F" w:rsidRDefault="00644F0F" w:rsidP="00644F0F">
                                <w:pPr>
                                  <w:pStyle w:val="Sinespaciad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644F0F" w:rsidRPr="00644F0F" w:rsidRDefault="00644F0F" w:rsidP="00644F0F">
                                <w:pPr>
                                  <w:pStyle w:val="Sinespaciad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644F0F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FACULTADES Y OBLIGACIONES DEL SERVIDOR PÚBLICO</w:t>
                                </w:r>
                              </w:p>
                              <w:p w:rsidR="00644F0F" w:rsidRPr="00644F0F" w:rsidRDefault="00644F0F" w:rsidP="00644F0F">
                                <w:pPr>
                                  <w:pStyle w:val="Sinespaciad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644F0F" w:rsidRPr="00644F0F" w:rsidRDefault="00644F0F" w:rsidP="00644F0F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44F0F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ARTÍCULO 115. </w:t>
                                </w:r>
                                <w:r w:rsidRPr="00644F0F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SON ATRIBUCIONES DE LA UNIDAD DE PROTECCIÓN ANIMAL:</w:t>
                                </w:r>
                              </w:p>
                              <w:p w:rsidR="00644F0F" w:rsidRPr="00644F0F" w:rsidRDefault="00644F0F" w:rsidP="00644F0F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44F0F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I. PLANEAR, OPERAR, EJECUTAR, SUPERVISAR, Y DIRIGIR EL BUEN FUNCIONAMIENTO Y LA EFICIENTE CALIDAD DE PRESTACIÓN DE LOS SERVICIOS PÚBLICOS DE PROTECCIÓN ANIMAL;</w:t>
                                </w:r>
                              </w:p>
                              <w:p w:rsidR="00644F0F" w:rsidRPr="00644F0F" w:rsidRDefault="00644F0F" w:rsidP="00644F0F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44F0F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II. ANALIZAR Y DAR TRÁMITE A LAS SOLICITUDES Y REQUERIMIENTOS EN MATERIA DEL SERVICIO PÚBLICO DE PROTECCIÓN ANIMAL, QUE LA CIUDADANÍA SOLICITE A TRAVÉS DE LOS DIVERSOS MEDIOS;</w:t>
                                </w:r>
                              </w:p>
                              <w:p w:rsidR="00644F0F" w:rsidRPr="00644F0F" w:rsidRDefault="00644F0F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8 Cuadro de texto" o:spid="_x0000_s1030" type="#_x0000_t202" style="position:absolute;margin-left:51.9pt;margin-top:22.95pt;width:424.25pt;height:231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" fillcolor="white [3201]" stroked="f" strokeweight=".5pt">
                    <v:textbox>
                      <w:txbxContent>
                        <w:p w:rsidR="00644F0F" w:rsidRPr="00644F0F" w:rsidRDefault="00644F0F" w:rsidP="00644F0F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644F0F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REGLAMENTO DE LA ADMINISTRACION PUBLICA MUNICIPAL DE OCOTLAN </w:t>
                          </w:r>
                        </w:p>
                        <w:p w:rsidR="00644F0F" w:rsidRPr="00644F0F" w:rsidRDefault="00644F0F" w:rsidP="00644F0F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</w:p>
                        <w:p w:rsidR="00644F0F" w:rsidRPr="00644F0F" w:rsidRDefault="00644F0F" w:rsidP="00644F0F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644F0F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FACULTADES Y OBLIGACIONES DEL SERVIDOR PÚBLICO</w:t>
                          </w:r>
                        </w:p>
                        <w:p w:rsidR="00644F0F" w:rsidRPr="00644F0F" w:rsidRDefault="00644F0F" w:rsidP="00644F0F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</w:p>
                        <w:p w:rsidR="00644F0F" w:rsidRPr="00644F0F" w:rsidRDefault="00644F0F" w:rsidP="00644F0F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644F0F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4"/>
                              <w:szCs w:val="24"/>
                            </w:rPr>
                            <w:t xml:space="preserve">ARTÍCULO 115. </w:t>
                          </w:r>
                          <w:r w:rsidRPr="00644F0F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SON ATRIBUCIONES DE LA UNIDAD DE PROTECCIÓN ANIMAL:</w:t>
                          </w:r>
                        </w:p>
                        <w:p w:rsidR="00644F0F" w:rsidRPr="00644F0F" w:rsidRDefault="00644F0F" w:rsidP="00644F0F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644F0F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I. PLANEAR, OPERAR, EJECUTAR, SUPERVISAR, Y DIRIGIR EL BUEN FUNCIONAMIENTO Y LA EFICIENTE CALIDAD DE PRESTACIÓN DE LOS SERVICIOS PÚBLICOS DE PROTECCIÓN ANIMAL;</w:t>
                          </w:r>
                        </w:p>
                        <w:p w:rsidR="00644F0F" w:rsidRPr="00644F0F" w:rsidRDefault="00644F0F" w:rsidP="00644F0F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644F0F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II. ANALIZAR Y DAR TRÁMITE A LAS SOLICITUDES Y REQUERIMIENTOS EN MATERIA DEL SERVICIO PÚBLICO DE PROTECCIÓN ANIMAL, QUE LA CIUDADANÍA SOLICITE A TRAVÉS DE LOS DIVERSOS MEDIOS;</w:t>
                          </w:r>
                        </w:p>
                        <w:p w:rsidR="00644F0F" w:rsidRPr="00644F0F" w:rsidRDefault="00644F0F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76672" behindDoc="0" locked="0" layoutInCell="1" allowOverlap="1" wp14:anchorId="062CADC5" wp14:editId="7B13163C">
                    <wp:simplePos x="0" y="0"/>
                    <wp:positionH relativeFrom="column">
                      <wp:posOffset>451295</wp:posOffset>
                    </wp:positionH>
                    <wp:positionV relativeFrom="paragraph">
                      <wp:posOffset>132715</wp:posOffset>
                    </wp:positionV>
                    <wp:extent cx="5637530" cy="0"/>
                    <wp:effectExtent l="38100" t="38100" r="58420" b="95250"/>
                    <wp:wrapNone/>
                    <wp:docPr id="3" name="3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637530" cy="0"/>
                            </a:xfrm>
                            <a:prstGeom prst="line">
                              <a:avLst/>
                            </a:prstGeom>
                            <a:ln>
                              <a:prstDash val="solid"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id="3 Conector recto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.55pt,10.45pt" to="479.45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</w:p>
        <w:p w:rsidR="00215E6C" w:rsidRPr="00215E6C" w:rsidRDefault="00215E6C" w:rsidP="00215E6C"/>
        <w:p w:rsidR="00215E6C" w:rsidRDefault="00215E6C"/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DB6031" w:rsidRPr="00DB6031" w:rsidRDefault="00DB6031" w:rsidP="00DB6031">
          <w:pPr>
            <w:pStyle w:val="Sinespaciado"/>
            <w:rPr>
              <w:sz w:val="24"/>
              <w:szCs w:val="24"/>
            </w:rPr>
          </w:pPr>
        </w:p>
        <w:p w:rsidR="00215E6C" w:rsidRDefault="00D3374D" w:rsidP="00DB6031">
          <w:pPr>
            <w:tabs>
              <w:tab w:val="left" w:pos="5475"/>
            </w:tabs>
          </w:pPr>
          <w:r>
            <w:rPr>
              <w:b/>
              <w:noProof/>
              <w:color w:val="984806" w:themeColor="accent6" w:themeShade="80"/>
              <w:sz w:val="28"/>
              <w:szCs w:val="28"/>
              <w:lang w:val="es-ES" w:eastAsia="es-ES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85888" behindDoc="0" locked="0" layoutInCell="1" allowOverlap="1" wp14:anchorId="3F6D78E9" wp14:editId="65C4671F">
                    <wp:simplePos x="0" y="0"/>
                    <wp:positionH relativeFrom="column">
                      <wp:posOffset>742150</wp:posOffset>
                    </wp:positionH>
                    <wp:positionV relativeFrom="paragraph">
                      <wp:posOffset>-161636</wp:posOffset>
                    </wp:positionV>
                    <wp:extent cx="5272586" cy="2529444"/>
                    <wp:effectExtent l="0" t="0" r="4445" b="4445"/>
                    <wp:wrapNone/>
                    <wp:docPr id="10" name="10 Cuadro de tex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272586" cy="2529444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D3374D" w:rsidRPr="00644F0F" w:rsidRDefault="00D3374D" w:rsidP="00D3374D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44F0F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IV. COADYUVAR CON LAS DEPENDENCIAS QUE FORMAN PARTE DEL SISTEMA DE COMUNICACIÓN MUNICIPAL EN LA PRESTACIÓN DE DICHO SERVICIO, A FIN DE AMPLIAR SU CAPACIDAD DE RESPUESTA;</w:t>
                                </w:r>
                              </w:p>
                              <w:p w:rsidR="00D3374D" w:rsidRPr="00644F0F" w:rsidRDefault="00D3374D" w:rsidP="00D3374D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44F0F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V. EL RESGUARDO Y CUIDADO DE ANIMALES VIVOS Y LA AUTORIZACIÓN PARA QUE EN SU CASO OTRAS DEPENDENCIAS EN SITUACIONES ESPECIALES PUEDAN RESGUARDAR ANIMALES;</w:t>
                                </w:r>
                              </w:p>
                              <w:p w:rsidR="00D3374D" w:rsidRPr="00644F0F" w:rsidRDefault="00D3374D" w:rsidP="00D3374D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44F0F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VI. EL ASEGURAMIENTO DE LOS ANIMALES QUE DEAMBULEN EN LA CALLE EN LOS CASOS QUE SE ESPECIFICAN EN LA NORMATIVIDAD EN LA MATERIA;</w:t>
                                </w:r>
                              </w:p>
                              <w:p w:rsidR="00D3374D" w:rsidRPr="00644F0F" w:rsidRDefault="00D3374D" w:rsidP="00D3374D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44F0F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VII. LA DISPOSICIÓN FINAL DE ANIMALES MUERTOS, EXCEPTUANDO LOS DESTINADOS AL CONSUMO HUMANO;</w:t>
                                </w:r>
                              </w:p>
                              <w:p w:rsidR="00D3374D" w:rsidRPr="00644F0F" w:rsidRDefault="00D3374D" w:rsidP="00D3374D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D3374D" w:rsidRDefault="00D3374D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10 Cuadro de texto" o:spid="_x0000_s1031" type="#_x0000_t202" style="position:absolute;margin-left:58.45pt;margin-top:-12.75pt;width:415.15pt;height:199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" fillcolor="white [3201]" stroked="f" strokeweight=".5pt">
                    <v:textbox>
                      <w:txbxContent>
                        <w:p w:rsidR="00D3374D" w:rsidRPr="00644F0F" w:rsidRDefault="00D3374D" w:rsidP="00D3374D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644F0F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IV. COADYUVAR CON LAS DEPENDENCIAS QUE FORMAN PARTE DEL SISTEMA DE COMUNICACIÓN MUNICIPAL EN LA PRESTACIÓN DE DICHO SERVICIO, A FIN DE AMPLIAR SU CAPACIDAD DE RESPUESTA;</w:t>
                          </w:r>
                        </w:p>
                        <w:p w:rsidR="00D3374D" w:rsidRPr="00644F0F" w:rsidRDefault="00D3374D" w:rsidP="00D3374D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644F0F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V. EL RESGUARDO Y CUIDADO DE ANIMALES VIVOS Y LA AUTORIZACIÓN PARA QUE EN SU CASO OTRAS DEPENDENCIAS EN SITUACIONES ESPECIALES PUEDAN RESGUARDAR ANIMALES;</w:t>
                          </w:r>
                        </w:p>
                        <w:p w:rsidR="00D3374D" w:rsidRPr="00644F0F" w:rsidRDefault="00D3374D" w:rsidP="00D3374D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644F0F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VI. EL ASEGURAMIENTO DE LOS ANIMALES QUE DEAMBULEN EN LA CALLE EN LOS CASOS QUE SE ESPECIFICAN EN LA NORMATIVIDAD EN LA MATERIA;</w:t>
                          </w:r>
                        </w:p>
                        <w:p w:rsidR="00D3374D" w:rsidRPr="00644F0F" w:rsidRDefault="00D3374D" w:rsidP="00D3374D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644F0F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VII. LA DISPOSICIÓN FINAL DE ANIMALES MUERTOS, EXCEPTUANDO LOS DESTINADOS AL CONSUMO HUMANO;</w:t>
                          </w:r>
                        </w:p>
                        <w:p w:rsidR="00D3374D" w:rsidRPr="00644F0F" w:rsidRDefault="00D3374D" w:rsidP="00D3374D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D3374D" w:rsidRDefault="00D3374D"/>
                      </w:txbxContent>
                    </v:textbox>
                  </v:shape>
                </w:pict>
              </mc:Fallback>
            </mc:AlternateContent>
          </w:r>
          <w:r w:rsidR="00215E6C" w:rsidRPr="00DB6031">
            <w:rPr>
              <w:sz w:val="24"/>
              <w:szCs w:val="24"/>
            </w:rPr>
            <w:tab/>
          </w:r>
        </w:p>
        <w:p w:rsidR="00DE46EC" w:rsidRDefault="004F1BCD"/>
      </w:sdtContent>
    </w:sdt>
    <w:p w:rsidR="00CB0F14" w:rsidRDefault="00CB0F14" w:rsidP="007534E1">
      <w:pPr>
        <w:tabs>
          <w:tab w:val="left" w:pos="6090"/>
        </w:tabs>
      </w:pPr>
      <w:r w:rsidRPr="00B16DF6">
        <w:rPr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F9D2341" wp14:editId="3A5E4A55">
                <wp:simplePos x="0" y="0"/>
                <wp:positionH relativeFrom="column">
                  <wp:posOffset>540270</wp:posOffset>
                </wp:positionH>
                <wp:positionV relativeFrom="paragraph">
                  <wp:posOffset>27156</wp:posOffset>
                </wp:positionV>
                <wp:extent cx="5414645" cy="2268187"/>
                <wp:effectExtent l="0" t="0" r="0" b="0"/>
                <wp:wrapNone/>
                <wp:docPr id="28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4645" cy="22681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5B67" w:rsidRPr="00845B67" w:rsidRDefault="00845B67" w:rsidP="00845B67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B16DF6" w:rsidRPr="00845B67" w:rsidRDefault="00B16DF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2.55pt;margin-top:2.15pt;width:426.35pt;height:178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" stroked="f">
                <v:textbox>
                  <w:txbxContent>
                    <w:p w:rsidR="00845B67" w:rsidRPr="00845B67" w:rsidRDefault="00845B67" w:rsidP="00845B67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B16DF6" w:rsidRPr="00845B67" w:rsidRDefault="00B16DF6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644F0F" w:rsidP="00CB0F14">
      <w:r>
        <w:rPr>
          <w:rFonts w:ascii="Century Schoolbook" w:eastAsia="Century Schoolbook" w:hAnsi="Century Schoolbook" w:cs="Times New Roman"/>
          <w:noProof/>
          <w:color w:val="414751"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05C4EA9" wp14:editId="7042651C">
                <wp:simplePos x="0" y="0"/>
                <wp:positionH relativeFrom="column">
                  <wp:posOffset>801527</wp:posOffset>
                </wp:positionH>
                <wp:positionV relativeFrom="paragraph">
                  <wp:posOffset>307818</wp:posOffset>
                </wp:positionV>
                <wp:extent cx="5153025" cy="8749088"/>
                <wp:effectExtent l="0" t="0" r="9525" b="0"/>
                <wp:wrapNone/>
                <wp:docPr id="6" name="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3025" cy="87490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374D" w:rsidRPr="00644F0F" w:rsidRDefault="00D3374D" w:rsidP="00D3374D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44F0F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VIII. PROCURAR EL CUMPLIMIENTO DE LAS LEYES Y REGLAMENTOS EN MATERIA DE PROTECCIÓN ANIMAL, Y LLEVAR REGISTRO DE LAS ACCIONES IMPLEMENTADAS, ASÍ CON LAS ESTADÍSTICAS DE LAS QUE TENGA CONOCIMIENTO;</w:t>
                            </w:r>
                          </w:p>
                          <w:p w:rsidR="00D3374D" w:rsidRPr="00644F0F" w:rsidRDefault="00D3374D" w:rsidP="00D3374D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44F0F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IX. PROPONER, IMPLEMENTAR Y EVALUAR POLÍTICAS, PROGRAMAS Y PROYECTOS EN MATERIA DE CUIDADO Y PROTECCIÓN ANIMAL, ASÍ COMO COORDINARSE CON OTRAS DEPENDENCIAS PARA LA IMPLEMENTACIÓN DE LAS MISMAS;</w:t>
                            </w:r>
                          </w:p>
                          <w:p w:rsidR="00D3374D" w:rsidRPr="00644F0F" w:rsidRDefault="00D3374D" w:rsidP="00D3374D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44F0F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X. PROCURAR LA CAPACITACIÓN CONTINÚA DE LOS SERVIDORES PÚBLICOS EN MATERIA DE CUIDADO Y PROTECCIÓN ANIMAL;</w:t>
                            </w:r>
                          </w:p>
                          <w:p w:rsidR="00D3374D" w:rsidRPr="00644F0F" w:rsidRDefault="00D3374D" w:rsidP="00D3374D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44F0F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XI. ESTABLECER LINEAMIENTOS Y MANUALES EN MATERIA, ASÍ COMO ELABORAR EL PROGRAMA GENERAL DE LA UNIDAD Y LOS PROGRAMAS ANUALES DE TRABAJO DE LAS DIFERENTES ÁREAS DE SERVICIO;</w:t>
                            </w:r>
                          </w:p>
                          <w:p w:rsidR="00D3374D" w:rsidRPr="00644F0F" w:rsidRDefault="00D3374D" w:rsidP="00D3374D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44F0F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XII. INSTRUMENTAR ACCIONES CORRECTIVAS ANTE UNA SITUACIÓN QUE PONGA EL PELIGRO LA VIDA Y EL DESARROLLO DE LAS ESPECIES ANIMALES;</w:t>
                            </w:r>
                          </w:p>
                          <w:p w:rsidR="00D3374D" w:rsidRPr="00644F0F" w:rsidRDefault="00D3374D" w:rsidP="00D3374D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44F0F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XIII. ACOMPAÑAR Y/O ASESORAR A LA DIRECCIÓN DE INSPECCIÓN Y VIGILANCIA ANTE LAS DENUNCIAS Y OPERATIVOS DERIVADOS DE LA APLICACIÓN DE LA NORMATIVIDAD EN LA MATERIA;</w:t>
                            </w:r>
                          </w:p>
                          <w:p w:rsidR="00D3374D" w:rsidRPr="00644F0F" w:rsidRDefault="00D3374D" w:rsidP="00D3374D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44F0F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XIV. INTERPONER INCONFORMIDADES Y/O INFORMES TÉCNICOS ANTE LA DETERMINACIÓN DE LA GRAVEDAD DE LA FALTA QUE EMITA LA DIRECCIÓN DE INSPECCIÓN Y VIGILANCIA Y/O LAS CALIFICACIONES QUE EMITAN LOS JUECES MUNICIPALES, LAS CUALES SERÁN RESUELTAS POR EL ENCARGADO DEL ÓRGANO DE CONTROL DE NO LLEGAR A UN ACUERDO AMBAS DEPENDENCIAS;</w:t>
                            </w:r>
                          </w:p>
                          <w:p w:rsidR="00506052" w:rsidRPr="00D3374D" w:rsidRDefault="00506052" w:rsidP="0050605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506052" w:rsidRDefault="005060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 Cuadro de texto" o:spid="_x0000_s1033" type="#_x0000_t202" style="position:absolute;margin-left:63.1pt;margin-top:24.25pt;width:405.75pt;height:688.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" fillcolor="white [3201]" stroked="f" strokeweight=".5pt">
                <v:textbox>
                  <w:txbxContent>
                    <w:p w:rsidR="00D3374D" w:rsidRPr="00644F0F" w:rsidRDefault="00D3374D" w:rsidP="00D3374D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644F0F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VIII. PROCURAR EL CUMPLIMIENTO DE LAS LEYES Y REGLAMENTOS EN MATERIA DE PROTECCIÓN ANIMAL, Y LLEVAR REGISTRO DE LAS ACCIONES IMPLEMENTADAS, ASÍ CON LAS ESTADÍSTICAS DE LAS QUE TENGA CONOCIMIENTO;</w:t>
                      </w:r>
                    </w:p>
                    <w:p w:rsidR="00D3374D" w:rsidRPr="00644F0F" w:rsidRDefault="00D3374D" w:rsidP="00D3374D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644F0F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IX. PROPONER, IMPLEMENTAR Y EVALUAR POLÍTICAS, PROGRAMAS Y PROYECTOS EN MATERIA DE CUIDADO Y PROTECCIÓN ANIMAL, ASÍ COMO COORDINARSE CON OTRAS DEPENDENCIAS PARA LA IMPLEMENTACIÓN DE LAS MISMAS;</w:t>
                      </w:r>
                    </w:p>
                    <w:p w:rsidR="00D3374D" w:rsidRPr="00644F0F" w:rsidRDefault="00D3374D" w:rsidP="00D3374D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644F0F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X. PROCURAR LA CAPACITACIÓN CONTINÚA DE LOS SERVIDORES PÚBLICOS EN MATERIA DE CUIDADO Y PROTECCIÓN ANIMAL;</w:t>
                      </w:r>
                    </w:p>
                    <w:p w:rsidR="00D3374D" w:rsidRPr="00644F0F" w:rsidRDefault="00D3374D" w:rsidP="00D3374D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644F0F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XI. ESTABLECER LINEAMIENTOS Y MANUALES EN MATERIA, ASÍ COMO ELABORAR EL PROGRAMA GENERAL DE LA UNIDAD Y LOS PROGRAMAS ANUALES DE TRABAJO DE LAS DIFERENTES ÁREAS DE SERVICIO;</w:t>
                      </w:r>
                    </w:p>
                    <w:p w:rsidR="00D3374D" w:rsidRPr="00644F0F" w:rsidRDefault="00D3374D" w:rsidP="00D3374D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644F0F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XII. INSTRUMENTAR ACCIONES CORRECTIVAS ANTE UNA SITUACIÓN QUE PONGA EL PELIGRO LA VIDA Y EL DESARROLLO DE LAS ESPECIES ANIMALES;</w:t>
                      </w:r>
                    </w:p>
                    <w:p w:rsidR="00D3374D" w:rsidRPr="00644F0F" w:rsidRDefault="00D3374D" w:rsidP="00D3374D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644F0F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XIII. ACOMPAÑAR Y/O ASESORAR A LA DIRECCIÓN DE INSPECCIÓN Y VIGILANCIA ANTE LAS DENUNCIAS Y OPERATIVOS DERIVADOS DE LA APLICACIÓN DE LA NORMATIVIDAD EN LA MATERIA;</w:t>
                      </w:r>
                    </w:p>
                    <w:p w:rsidR="00D3374D" w:rsidRPr="00644F0F" w:rsidRDefault="00D3374D" w:rsidP="00D3374D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644F0F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XIV. INTERPONER INCONFORMIDADES Y/O INFORMES TÉCNICOS ANTE LA DETERMINACIÓN DE LA GRAVEDAD DE LA FALTA QUE EMITA LA DIRECCIÓN DE INSPECCIÓN Y VIGILANCIA Y/O LAS CALIFICACIONES QUE EMITAN LOS JUECES MUNICIPALES, LAS CUALES SERÁN RESUELTAS POR EL ENCARGADO DEL ÓRGANO DE CONTROL DE NO LLEGAR A UN ACUERDO AMBAS DEPENDENCIAS;</w:t>
                      </w:r>
                    </w:p>
                    <w:p w:rsidR="00506052" w:rsidRPr="00D3374D" w:rsidRDefault="00506052" w:rsidP="0050605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506052" w:rsidRDefault="00506052"/>
                  </w:txbxContent>
                </v:textbox>
              </v:shape>
            </w:pict>
          </mc:Fallback>
        </mc:AlternateContent>
      </w:r>
    </w:p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DE46EC" w:rsidRDefault="00DE46EC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644F0F" w:rsidRDefault="00644F0F" w:rsidP="00CB0F14">
      <w:pPr>
        <w:jc w:val="right"/>
      </w:pPr>
    </w:p>
    <w:p w:rsidR="00644F0F" w:rsidRDefault="00644F0F" w:rsidP="00CB0F14">
      <w:pPr>
        <w:jc w:val="right"/>
      </w:pPr>
    </w:p>
    <w:p w:rsidR="00644F0F" w:rsidRDefault="00644F0F" w:rsidP="00CB0F14">
      <w:pPr>
        <w:jc w:val="right"/>
      </w:pPr>
    </w:p>
    <w:p w:rsidR="00644F0F" w:rsidRDefault="00644F0F" w:rsidP="00CB0F14">
      <w:pPr>
        <w:jc w:val="right"/>
      </w:pPr>
    </w:p>
    <w:p w:rsidR="00644F0F" w:rsidRDefault="00644F0F" w:rsidP="00CB0F14">
      <w:pPr>
        <w:jc w:val="right"/>
      </w:pPr>
    </w:p>
    <w:p w:rsidR="00644F0F" w:rsidRDefault="00644F0F" w:rsidP="00CB0F14">
      <w:pPr>
        <w:jc w:val="right"/>
      </w:pPr>
    </w:p>
    <w:p w:rsidR="00CB0F14" w:rsidRDefault="00644F0F" w:rsidP="00CB0F14">
      <w:pPr>
        <w:jc w:val="right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837153</wp:posOffset>
                </wp:positionH>
                <wp:positionV relativeFrom="paragraph">
                  <wp:posOffset>49538</wp:posOffset>
                </wp:positionV>
                <wp:extent cx="5130024" cy="5142016"/>
                <wp:effectExtent l="0" t="0" r="0" b="1905"/>
                <wp:wrapNone/>
                <wp:docPr id="12" name="1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0024" cy="51420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4F0F" w:rsidRPr="00644F0F" w:rsidRDefault="00644F0F" w:rsidP="00644F0F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44F0F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XV. PROPONER MODIFICACIONES O ACTUALIZACIONES A LA NORMATIVIDAD MUNICIPAL EN LA MATERIA, Y SOLICITAR A LA DEPENDENCIA QUE CORRESPONDA LOS RECURSOS, HUMANOS, FINANCIEROS Y MATERIALES QUE REQUIERA PARA EL CUMPLIMIENTO DE SUS FUNCIONES Y PARA EL MANTENIMIENTO Y CUIDADO DE LAS INSTALACIONES Y RECURSOS MATERIALES;</w:t>
                            </w:r>
                          </w:p>
                          <w:p w:rsidR="00644F0F" w:rsidRPr="00644F0F" w:rsidRDefault="00644F0F" w:rsidP="00644F0F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44F0F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XVI. EMITIR OPINIÓN TÉCNICA RESPECTO DE LA SALUD DE LOS ANIMALES UTILIZADOS PARA ACTIVIDADES ECONÓMICAS;</w:t>
                            </w:r>
                          </w:p>
                          <w:p w:rsidR="00644F0F" w:rsidRPr="00644F0F" w:rsidRDefault="00644F0F" w:rsidP="00644F0F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44F0F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XVII. CONVENIR Y CONCERTAR ACCIONES Y PROGRAMAS DE COORDINACIÓN Y COOPERACIÓN CON ESCUELAS VETERINARIAS, ASOCIACIONES CIVILES Y/O INSTITUCIONES DIVERSAS;</w:t>
                            </w:r>
                          </w:p>
                          <w:p w:rsidR="00644F0F" w:rsidRPr="00644F0F" w:rsidRDefault="00644F0F" w:rsidP="00644F0F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44F0F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XVIII. LLEVAR UN REGISTRO DE LAS ASOCIACIONES Y/O PERSONAS FÍSICAS QUE SE DEDIQUEN A LA PROTECCIÓN ANIMAL EN EL MUNICIPIO;</w:t>
                            </w:r>
                          </w:p>
                          <w:p w:rsidR="00644F0F" w:rsidRPr="00644F0F" w:rsidRDefault="00644F0F" w:rsidP="00644F0F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44F0F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XIX. LAS DEMÁS QUE ESTABLEZCA LA NORMATIVIDAD APLICABLE.</w:t>
                            </w:r>
                          </w:p>
                          <w:p w:rsidR="00644F0F" w:rsidRPr="00644F0F" w:rsidRDefault="00644F0F" w:rsidP="00644F0F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644F0F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FUENTE</w:t>
                            </w:r>
                            <w:r w:rsidRPr="00644F0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: REGLAMENTO DE LA ADMINISTRACIÓN PÚBLICA MUNICIPAL DE OCOTLÁN</w:t>
                            </w:r>
                          </w:p>
                          <w:p w:rsidR="00644F0F" w:rsidRPr="00D3374D" w:rsidRDefault="00644F0F" w:rsidP="00644F0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644F0F" w:rsidRDefault="00644F0F" w:rsidP="00644F0F"/>
                          <w:p w:rsidR="00644F0F" w:rsidRDefault="00644F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 Cuadro de texto" o:spid="_x0000_s1034" type="#_x0000_t202" style="position:absolute;left:0;text-align:left;margin-left:65.9pt;margin-top:3.9pt;width:403.95pt;height:404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" fillcolor="white [3201]" stroked="f" strokeweight=".5pt">
                <v:textbox>
                  <w:txbxContent>
                    <w:p w:rsidR="00644F0F" w:rsidRPr="00644F0F" w:rsidRDefault="00644F0F" w:rsidP="00644F0F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644F0F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XV. PROPONER MODIFICACIONES O ACTUALIZACIONES A LA NORMATIVIDAD MUNICIPAL EN LA MATERIA, Y SOLICITAR A LA DEPENDENCIA QUE CORRESPONDA LOS RECURSOS, HUMANOS, FINANCIEROS Y MATERIALES QUE REQUIERA PARA EL CUMPLIMIENTO DE SUS FUNCIONES Y PARA EL MANTENIMIENTO Y CUIDADO DE LAS INSTALACIONES Y RECURSOS MATERIALES;</w:t>
                      </w:r>
                    </w:p>
                    <w:p w:rsidR="00644F0F" w:rsidRPr="00644F0F" w:rsidRDefault="00644F0F" w:rsidP="00644F0F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644F0F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XVI. EMITIR OPINIÓN TÉCNICA RESPECTO DE LA SALUD DE LOS ANIMALES UTILIZADOS PARA ACTIVIDADES ECONÓMICAS;</w:t>
                      </w:r>
                    </w:p>
                    <w:p w:rsidR="00644F0F" w:rsidRPr="00644F0F" w:rsidRDefault="00644F0F" w:rsidP="00644F0F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644F0F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XVII. CONVENIR Y CONCERTAR ACCIONES Y PROGRAMAS DE COORDINACIÓN Y COOPERACIÓN CON ESCUELAS VETERINARIAS, ASOCIACIONES CIVILES Y/O INSTITUCIONES DIVERSAS;</w:t>
                      </w:r>
                    </w:p>
                    <w:p w:rsidR="00644F0F" w:rsidRPr="00644F0F" w:rsidRDefault="00644F0F" w:rsidP="00644F0F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644F0F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XVIII. LLEVAR UN REGISTRO DE LAS ASOCIACIONES Y/O PERSONAS FÍSICAS QUE SE DEDIQUEN A LA PROTECCIÓN ANIMAL EN EL MUNICIPIO;</w:t>
                      </w:r>
                    </w:p>
                    <w:p w:rsidR="00644F0F" w:rsidRPr="00644F0F" w:rsidRDefault="00644F0F" w:rsidP="00644F0F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644F0F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XIX. LAS DEMÁS QUE ESTABLEZCA LA NORMATIVIDAD APLICABLE.</w:t>
                      </w:r>
                    </w:p>
                    <w:p w:rsidR="00644F0F" w:rsidRPr="00644F0F" w:rsidRDefault="00644F0F" w:rsidP="00644F0F">
                      <w:pPr>
                        <w:jc w:val="right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644F0F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  <w:u w:val="single"/>
                        </w:rPr>
                        <w:t>FUENTE</w:t>
                      </w:r>
                      <w:r w:rsidRPr="00644F0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: REGLAMENTO DE LA ADMINISTRACIÓN PÚBLICA MUNICIPAL DE OCOTLÁN</w:t>
                      </w:r>
                    </w:p>
                    <w:p w:rsidR="00644F0F" w:rsidRPr="00D3374D" w:rsidRDefault="00644F0F" w:rsidP="00644F0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644F0F" w:rsidRDefault="00644F0F" w:rsidP="00644F0F"/>
                    <w:p w:rsidR="00644F0F" w:rsidRDefault="00644F0F"/>
                  </w:txbxContent>
                </v:textbox>
              </v:shape>
            </w:pict>
          </mc:Fallback>
        </mc:AlternateContent>
      </w: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D3374D"/>
    <w:sectPr w:rsidR="00CB0F14" w:rsidSect="00860BE0">
      <w:headerReference w:type="first" r:id="rId14"/>
      <w:pgSz w:w="11906" w:h="16838"/>
      <w:pgMar w:top="1040" w:right="991" w:bottom="1417" w:left="851" w:header="1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1BCD" w:rsidRDefault="004F1BCD" w:rsidP="007534E1">
      <w:pPr>
        <w:spacing w:after="0" w:line="240" w:lineRule="auto"/>
      </w:pPr>
      <w:r>
        <w:separator/>
      </w:r>
    </w:p>
  </w:endnote>
  <w:endnote w:type="continuationSeparator" w:id="0">
    <w:p w:rsidR="004F1BCD" w:rsidRDefault="004F1BCD" w:rsidP="007534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1BCD" w:rsidRDefault="004F1BCD" w:rsidP="007534E1">
      <w:pPr>
        <w:spacing w:after="0" w:line="240" w:lineRule="auto"/>
      </w:pPr>
      <w:r>
        <w:separator/>
      </w:r>
    </w:p>
  </w:footnote>
  <w:footnote w:type="continuationSeparator" w:id="0">
    <w:p w:rsidR="004F1BCD" w:rsidRDefault="004F1BCD" w:rsidP="007534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46EC" w:rsidRPr="007534E1" w:rsidRDefault="00DE46EC" w:rsidP="00DE46EC">
    <w:pPr>
      <w:rPr>
        <w:rFonts w:ascii="Century Schoolbook" w:eastAsia="Century Schoolbook" w:hAnsi="Century Schoolbook" w:cs="Times New Roman"/>
        <w:color w:val="414751"/>
        <w:sz w:val="20"/>
        <w:szCs w:val="20"/>
        <w:lang w:eastAsia="es-ES"/>
      </w:rPr>
    </w:pPr>
  </w:p>
  <w:tbl>
    <w:tblPr>
      <w:tblStyle w:val="Listaoscura-nfasis11"/>
      <w:tblW w:w="10206" w:type="dxa"/>
      <w:jc w:val="center"/>
      <w:tblLook w:val="0600" w:firstRow="0" w:lastRow="0" w:firstColumn="0" w:lastColumn="0" w:noHBand="1" w:noVBand="1"/>
    </w:tblPr>
    <w:tblGrid>
      <w:gridCol w:w="10206"/>
    </w:tblGrid>
    <w:tr w:rsidR="00860BE0" w:rsidRPr="007534E1" w:rsidTr="00A20559">
      <w:trPr>
        <w:trHeight w:val="1509"/>
        <w:jc w:val="center"/>
      </w:trPr>
      <w:tc>
        <w:tcPr>
          <w:tcW w:w="10206" w:type="dxa"/>
          <w:shd w:val="clear" w:color="auto" w:fill="auto"/>
          <w:vAlign w:val="bottom"/>
        </w:tcPr>
        <w:p w:rsidR="00860BE0" w:rsidRPr="007534E1" w:rsidRDefault="00A20559" w:rsidP="000D1922">
          <w:pPr>
            <w:tabs>
              <w:tab w:val="center" w:pos="4680"/>
              <w:tab w:val="center" w:pos="5269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36"/>
              <w:szCs w:val="24"/>
            </w:rPr>
          </w:pPr>
          <w:r>
            <w:rPr>
              <w:rFonts w:ascii="Baskerville Old Face" w:eastAsia="Century Schoolbook" w:hAnsi="Baskerville Old Face" w:cs="Times New Roman"/>
              <w:noProof/>
              <w:color w:val="414751"/>
              <w:sz w:val="44"/>
              <w:szCs w:val="24"/>
              <w:lang w:val="es-ES"/>
            </w:rPr>
            <w:drawing>
              <wp:anchor distT="0" distB="0" distL="114300" distR="114300" simplePos="0" relativeHeight="251679744" behindDoc="0" locked="0" layoutInCell="1" allowOverlap="1" wp14:anchorId="57A8867A" wp14:editId="773BE74F">
                <wp:simplePos x="0" y="0"/>
                <wp:positionH relativeFrom="column">
                  <wp:posOffset>372110</wp:posOffset>
                </wp:positionH>
                <wp:positionV relativeFrom="paragraph">
                  <wp:posOffset>80645</wp:posOffset>
                </wp:positionV>
                <wp:extent cx="902970" cy="1257300"/>
                <wp:effectExtent l="0" t="0" r="0" b="0"/>
                <wp:wrapNone/>
                <wp:docPr id="293" name="Imagen 2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2970" cy="12573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860BE0" w:rsidRPr="007534E1" w:rsidRDefault="00A20559" w:rsidP="000D1922">
          <w:pPr>
            <w:tabs>
              <w:tab w:val="center" w:pos="4680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</w:pPr>
          <w:r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/>
            </w:rPr>
            <mc:AlternateContent>
              <mc:Choice Requires="wps">
                <w:drawing>
                  <wp:anchor distT="0" distB="0" distL="114300" distR="114300" simplePos="0" relativeHeight="251672576" behindDoc="1" locked="0" layoutInCell="1" allowOverlap="1" wp14:anchorId="5025BE9B" wp14:editId="530E125B">
                    <wp:simplePos x="0" y="0"/>
                    <wp:positionH relativeFrom="column">
                      <wp:posOffset>-306070</wp:posOffset>
                    </wp:positionH>
                    <wp:positionV relativeFrom="paragraph">
                      <wp:posOffset>78105</wp:posOffset>
                    </wp:positionV>
                    <wp:extent cx="0" cy="8523605"/>
                    <wp:effectExtent l="57150" t="19050" r="76200" b="86995"/>
                    <wp:wrapNone/>
                    <wp:docPr id="7" name="7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852360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id="7 Conector recto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4.1pt,6.15pt" to="-24.1pt,67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  <w:r w:rsidR="00860BE0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 xml:space="preserve">                        </w:t>
          </w:r>
          <w:r w:rsidR="00860BE0" w:rsidRPr="007534E1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>Gobierno Municipal de Ocotlán Jalisco</w:t>
          </w:r>
        </w:p>
        <w:p w:rsidR="00860BE0" w:rsidRDefault="00A20559" w:rsidP="000D1922">
          <w:pPr>
            <w:tabs>
              <w:tab w:val="center" w:pos="4680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</w:pPr>
          <w:r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/>
            </w:rPr>
            <mc:AlternateContent>
              <mc:Choice Requires="wps">
                <w:drawing>
                  <wp:anchor distT="0" distB="0" distL="114300" distR="114300" simplePos="0" relativeHeight="251674624" behindDoc="1" locked="0" layoutInCell="1" allowOverlap="1" wp14:anchorId="5DE302ED" wp14:editId="68F41E14">
                    <wp:simplePos x="0" y="0"/>
                    <wp:positionH relativeFrom="column">
                      <wp:posOffset>-42545</wp:posOffset>
                    </wp:positionH>
                    <wp:positionV relativeFrom="paragraph">
                      <wp:posOffset>141605</wp:posOffset>
                    </wp:positionV>
                    <wp:extent cx="0" cy="8562975"/>
                    <wp:effectExtent l="57150" t="19050" r="76200" b="85725"/>
                    <wp:wrapNone/>
                    <wp:docPr id="290" name="290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856297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id="290 Conector recto" o:spid="_x0000_s1026" style="position:absolute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35pt,11.15pt" to="-3.35pt,68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  <w:r w:rsidR="00860BE0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 xml:space="preserve">                    </w:t>
          </w:r>
          <w:r w:rsidR="00860BE0" w:rsidRPr="007534E1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>2015 – 2018</w:t>
          </w:r>
        </w:p>
        <w:p w:rsidR="00860BE0" w:rsidRPr="00E972F3" w:rsidRDefault="00860BE0" w:rsidP="00E972F3">
          <w:pPr>
            <w:tabs>
              <w:tab w:val="center" w:pos="4680"/>
              <w:tab w:val="right" w:pos="9360"/>
            </w:tabs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</w:pPr>
          <w:r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 xml:space="preserve">          </w:t>
          </w:r>
        </w:p>
        <w:p w:rsidR="00860BE0" w:rsidRPr="00E972F3" w:rsidRDefault="00A20559" w:rsidP="00E972F3">
          <w:pPr>
            <w:tabs>
              <w:tab w:val="center" w:pos="4680"/>
              <w:tab w:val="right" w:pos="9360"/>
            </w:tabs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</w:pPr>
          <w:r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/>
            </w:rPr>
            <mc:AlternateContent>
              <mc:Choice Requires="wps">
                <w:drawing>
                  <wp:anchor distT="0" distB="0" distL="114300" distR="114300" simplePos="0" relativeHeight="251676672" behindDoc="1" locked="0" layoutInCell="1" allowOverlap="1" wp14:anchorId="7832D940" wp14:editId="51C57358">
                    <wp:simplePos x="0" y="0"/>
                    <wp:positionH relativeFrom="column">
                      <wp:posOffset>202565</wp:posOffset>
                    </wp:positionH>
                    <wp:positionV relativeFrom="paragraph">
                      <wp:posOffset>131445</wp:posOffset>
                    </wp:positionV>
                    <wp:extent cx="0" cy="8620125"/>
                    <wp:effectExtent l="57150" t="19050" r="76200" b="85725"/>
                    <wp:wrapNone/>
                    <wp:docPr id="291" name="291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862012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id="291 Conector recto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95pt,10.35pt" to="15.95pt,68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</w:p>
        <w:p w:rsidR="00860BE0" w:rsidRPr="007534E1" w:rsidRDefault="00860BE0" w:rsidP="00E972F3">
          <w:pPr>
            <w:tabs>
              <w:tab w:val="center" w:pos="4680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</w:pPr>
          <w:r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  <w:t xml:space="preserve">                                                                                      </w:t>
          </w:r>
          <w:r w:rsidRPr="00E972F3"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  <w:t>CURRÍCULO VERSIÓN PUBLICA</w:t>
          </w:r>
          <w:r w:rsidRPr="00E972F3"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</w:rPr>
            <w:t xml:space="preserve"> </w:t>
          </w:r>
        </w:p>
      </w:tc>
    </w:tr>
  </w:tbl>
  <w:p w:rsidR="00DE46EC" w:rsidRDefault="00DE46EC" w:rsidP="00DE46EC">
    <w:pPr>
      <w:tabs>
        <w:tab w:val="center" w:pos="5387"/>
        <w:tab w:val="right" w:pos="10206"/>
      </w:tabs>
      <w:spacing w:after="0" w:line="240" w:lineRule="auto"/>
      <w:jc w:val="center"/>
      <w:rPr>
        <w:rFonts w:ascii="Century Schoolbook" w:eastAsia="Century Schoolbook" w:hAnsi="Century Schoolbook" w:cs="Times New Roman"/>
        <w:color w:val="414751"/>
        <w:sz w:val="20"/>
        <w:szCs w:val="20"/>
        <w:lang w:eastAsia="es-ES"/>
      </w:rPr>
    </w:pPr>
  </w:p>
  <w:p w:rsidR="00DE46EC" w:rsidRPr="00DE46EC" w:rsidRDefault="00DE46EC" w:rsidP="00860BE0">
    <w:pPr>
      <w:pStyle w:val="Encabezado"/>
      <w:tabs>
        <w:tab w:val="clear" w:pos="4252"/>
        <w:tab w:val="clear" w:pos="8504"/>
        <w:tab w:val="center" w:pos="4962"/>
        <w:tab w:val="right" w:pos="1006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1.2pt;height:11.2pt" o:bullet="t">
        <v:imagedata r:id="rId1" o:title="msoB75E"/>
      </v:shape>
    </w:pict>
  </w:numPicBullet>
  <w:abstractNum w:abstractNumId="0">
    <w:nsid w:val="04D51864"/>
    <w:multiLevelType w:val="hybridMultilevel"/>
    <w:tmpl w:val="C8AC24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895E73"/>
    <w:multiLevelType w:val="hybridMultilevel"/>
    <w:tmpl w:val="7C9E43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DC525C"/>
    <w:multiLevelType w:val="hybridMultilevel"/>
    <w:tmpl w:val="90186EBE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471E60"/>
    <w:multiLevelType w:val="hybridMultilevel"/>
    <w:tmpl w:val="F6C802E8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18405E"/>
    <w:multiLevelType w:val="hybridMultilevel"/>
    <w:tmpl w:val="399099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4E1"/>
    <w:rsid w:val="00054690"/>
    <w:rsid w:val="000765D0"/>
    <w:rsid w:val="0016213B"/>
    <w:rsid w:val="001B2AE6"/>
    <w:rsid w:val="00215E6C"/>
    <w:rsid w:val="00281DA9"/>
    <w:rsid w:val="00285E1C"/>
    <w:rsid w:val="002D2FFB"/>
    <w:rsid w:val="00331B88"/>
    <w:rsid w:val="0033613A"/>
    <w:rsid w:val="003F6BD5"/>
    <w:rsid w:val="0046294D"/>
    <w:rsid w:val="004D3329"/>
    <w:rsid w:val="004F1BCD"/>
    <w:rsid w:val="00503B7B"/>
    <w:rsid w:val="00506052"/>
    <w:rsid w:val="00566451"/>
    <w:rsid w:val="00644F0F"/>
    <w:rsid w:val="0067540E"/>
    <w:rsid w:val="00692CCD"/>
    <w:rsid w:val="007534E1"/>
    <w:rsid w:val="007C397E"/>
    <w:rsid w:val="00845B67"/>
    <w:rsid w:val="00860BE0"/>
    <w:rsid w:val="009D23CB"/>
    <w:rsid w:val="00A20559"/>
    <w:rsid w:val="00A858F5"/>
    <w:rsid w:val="00B16DF6"/>
    <w:rsid w:val="00B43C65"/>
    <w:rsid w:val="00BE0AE3"/>
    <w:rsid w:val="00C203F1"/>
    <w:rsid w:val="00C82720"/>
    <w:rsid w:val="00CB0F14"/>
    <w:rsid w:val="00D3374D"/>
    <w:rsid w:val="00DB6031"/>
    <w:rsid w:val="00DE46EC"/>
    <w:rsid w:val="00E67250"/>
    <w:rsid w:val="00E97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5B67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5664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7534E1"/>
  </w:style>
  <w:style w:type="paragraph" w:styleId="Piedepgina">
    <w:name w:val="footer"/>
    <w:basedOn w:val="Normal"/>
    <w:link w:val="Piedepgina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534E1"/>
  </w:style>
  <w:style w:type="table" w:customStyle="1" w:styleId="Listaoscura-nfasis11">
    <w:name w:val="Lista oscura - Énfasis 11"/>
    <w:basedOn w:val="Tablanormal"/>
    <w:next w:val="Listaoscura-nfasis1"/>
    <w:uiPriority w:val="41"/>
    <w:rsid w:val="007534E1"/>
    <w:pPr>
      <w:spacing w:after="0" w:line="240" w:lineRule="auto"/>
    </w:pPr>
    <w:rPr>
      <w:color w:val="FFFFFF"/>
      <w:lang w:eastAsia="es-E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8637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83D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65B0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</w:style>
  <w:style w:type="table" w:styleId="Listaoscura-nfasis1">
    <w:name w:val="Dark List Accent 1"/>
    <w:basedOn w:val="Tablanormal"/>
    <w:uiPriority w:val="70"/>
    <w:rsid w:val="007534E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paragraph" w:styleId="Sinespaciado">
    <w:name w:val="No Spacing"/>
    <w:link w:val="SinespaciadoCar"/>
    <w:uiPriority w:val="1"/>
    <w:qFormat/>
    <w:rsid w:val="00DE46EC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DE46EC"/>
    <w:rPr>
      <w:rFonts w:eastAsiaTheme="minorEastAsia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46EC"/>
    <w:pPr>
      <w:spacing w:after="0" w:line="240" w:lineRule="auto"/>
    </w:pPr>
    <w:rPr>
      <w:rFonts w:ascii="Tahoma" w:hAnsi="Tahoma" w:cs="Tahoma"/>
      <w:sz w:val="16"/>
      <w:szCs w:val="16"/>
      <w:lang w:val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46E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46294D"/>
    <w:rPr>
      <w:color w:val="0000FF" w:themeColor="hyperlink"/>
      <w:u w:val="single"/>
    </w:rPr>
  </w:style>
  <w:style w:type="paragraph" w:customStyle="1" w:styleId="Encabezadodetabladecontenido">
    <w:name w:val="Encabezado de tabla de contenido"/>
    <w:basedOn w:val="Ttulo1"/>
    <w:next w:val="Normal"/>
    <w:uiPriority w:val="39"/>
    <w:unhideWhenUsed/>
    <w:qFormat/>
    <w:rsid w:val="00566451"/>
    <w:pPr>
      <w:outlineLvl w:val="9"/>
    </w:pPr>
    <w:rPr>
      <w:rFonts w:ascii="Calibri" w:eastAsia="Times New Roman" w:hAnsi="Calibri" w:cs="Times New Roman"/>
      <w:color w:val="720000"/>
      <w:lang w:val="es-ES_tradnl" w:eastAsia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664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rrafodelista">
    <w:name w:val="List Paragraph"/>
    <w:basedOn w:val="Normal"/>
    <w:uiPriority w:val="34"/>
    <w:qFormat/>
    <w:rsid w:val="00644F0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5B67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5664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7534E1"/>
  </w:style>
  <w:style w:type="paragraph" w:styleId="Piedepgina">
    <w:name w:val="footer"/>
    <w:basedOn w:val="Normal"/>
    <w:link w:val="Piedepgina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534E1"/>
  </w:style>
  <w:style w:type="table" w:customStyle="1" w:styleId="Listaoscura-nfasis11">
    <w:name w:val="Lista oscura - Énfasis 11"/>
    <w:basedOn w:val="Tablanormal"/>
    <w:next w:val="Listaoscura-nfasis1"/>
    <w:uiPriority w:val="41"/>
    <w:rsid w:val="007534E1"/>
    <w:pPr>
      <w:spacing w:after="0" w:line="240" w:lineRule="auto"/>
    </w:pPr>
    <w:rPr>
      <w:color w:val="FFFFFF"/>
      <w:lang w:eastAsia="es-E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8637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83D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65B0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</w:style>
  <w:style w:type="table" w:styleId="Listaoscura-nfasis1">
    <w:name w:val="Dark List Accent 1"/>
    <w:basedOn w:val="Tablanormal"/>
    <w:uiPriority w:val="70"/>
    <w:rsid w:val="007534E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paragraph" w:styleId="Sinespaciado">
    <w:name w:val="No Spacing"/>
    <w:link w:val="SinespaciadoCar"/>
    <w:uiPriority w:val="1"/>
    <w:qFormat/>
    <w:rsid w:val="00DE46EC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DE46EC"/>
    <w:rPr>
      <w:rFonts w:eastAsiaTheme="minorEastAsia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46EC"/>
    <w:pPr>
      <w:spacing w:after="0" w:line="240" w:lineRule="auto"/>
    </w:pPr>
    <w:rPr>
      <w:rFonts w:ascii="Tahoma" w:hAnsi="Tahoma" w:cs="Tahoma"/>
      <w:sz w:val="16"/>
      <w:szCs w:val="16"/>
      <w:lang w:val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46E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46294D"/>
    <w:rPr>
      <w:color w:val="0000FF" w:themeColor="hyperlink"/>
      <w:u w:val="single"/>
    </w:rPr>
  </w:style>
  <w:style w:type="paragraph" w:customStyle="1" w:styleId="Encabezadodetabladecontenido">
    <w:name w:val="Encabezado de tabla de contenido"/>
    <w:basedOn w:val="Ttulo1"/>
    <w:next w:val="Normal"/>
    <w:uiPriority w:val="39"/>
    <w:unhideWhenUsed/>
    <w:qFormat/>
    <w:rsid w:val="00566451"/>
    <w:pPr>
      <w:outlineLvl w:val="9"/>
    </w:pPr>
    <w:rPr>
      <w:rFonts w:ascii="Calibri" w:eastAsia="Times New Roman" w:hAnsi="Calibri" w:cs="Times New Roman"/>
      <w:color w:val="720000"/>
      <w:lang w:val="es-ES_tradnl" w:eastAsia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664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rrafodelista">
    <w:name w:val="List Paragraph"/>
    <w:basedOn w:val="Normal"/>
    <w:uiPriority w:val="34"/>
    <w:qFormat/>
    <w:rsid w:val="00644F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portal.ocotlan.gob.mx/nominas-plantillas-y-organigrama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portal.ocotlan.gob.mx/nominas-plantillas-y-organigrama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E9A2F2-4977-4F83-A41E-8D3A6F001E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2016-10-11T18:47:00Z</cp:lastPrinted>
  <dcterms:created xsi:type="dcterms:W3CDTF">2016-09-13T16:31:00Z</dcterms:created>
  <dcterms:modified xsi:type="dcterms:W3CDTF">2016-12-15T19:04:00Z</dcterms:modified>
</cp:coreProperties>
</file>