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0A2F8E" w:rsidRDefault="00304F91" w:rsidP="007926E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437A035E" wp14:editId="3AE018BF">
            <wp:simplePos x="0" y="0"/>
            <wp:positionH relativeFrom="column">
              <wp:posOffset>4720590</wp:posOffset>
            </wp:positionH>
            <wp:positionV relativeFrom="paragraph">
              <wp:posOffset>-1047352</wp:posOffset>
            </wp:positionV>
            <wp:extent cx="1247775" cy="1654602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PEZ ALVAREZ JESUS IGNACIO,Dir.Cultu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54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6E8" w:rsidRPr="000A2F8E">
        <w:rPr>
          <w:b/>
          <w:sz w:val="40"/>
          <w:szCs w:val="40"/>
        </w:rPr>
        <w:t>CURRICULUM VITAE</w:t>
      </w:r>
    </w:p>
    <w:p w:rsidR="007926E8" w:rsidRPr="000A2F8E" w:rsidRDefault="007926E8" w:rsidP="007926E8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C2DDC" wp14:editId="5B9822AB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6E8" w:rsidRPr="00482BD7" w:rsidRDefault="007926E8" w:rsidP="00792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BD7">
                              <w:rPr>
                                <w:sz w:val="18"/>
                                <w:szCs w:val="18"/>
                              </w:rPr>
                              <w:t>LOPEZ ALVAREZ JESUS IGNACIO</w:t>
                            </w:r>
                          </w:p>
                          <w:p w:rsidR="007926E8" w:rsidRPr="00947BCA" w:rsidRDefault="007926E8" w:rsidP="00792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482BD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BD7">
                              <w:rPr>
                                <w:sz w:val="18"/>
                                <w:szCs w:val="18"/>
                              </w:rPr>
                              <w:t>DIRECTOR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926E8" w:rsidRPr="00482BD7" w:rsidRDefault="007926E8" w:rsidP="00792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482BD7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7926E8" w:rsidRPr="00D801A1" w:rsidRDefault="007926E8" w:rsidP="007926E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926E8" w:rsidRPr="00482BD7" w:rsidRDefault="007926E8" w:rsidP="00792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 w:rsidR="00482BD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4F91">
                              <w:rPr>
                                <w:sz w:val="18"/>
                                <w:szCs w:val="18"/>
                              </w:rPr>
                              <w:t>DIRECCION DE CULTURA</w:t>
                            </w:r>
                          </w:p>
                          <w:p w:rsidR="007926E8" w:rsidRPr="00482BD7" w:rsidRDefault="007926E8" w:rsidP="00792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BD7">
                              <w:rPr>
                                <w:sz w:val="18"/>
                                <w:szCs w:val="18"/>
                              </w:rPr>
                              <w:t xml:space="preserve">922-3185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Extensión:</w:t>
                            </w:r>
                            <w:r w:rsidR="00482BD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BD7">
                              <w:rPr>
                                <w:sz w:val="18"/>
                                <w:szCs w:val="18"/>
                              </w:rPr>
                              <w:t>no asignada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BD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Fax: </w:t>
                            </w:r>
                            <w:r w:rsidR="00482BD7">
                              <w:rPr>
                                <w:sz w:val="18"/>
                                <w:szCs w:val="18"/>
                              </w:rPr>
                              <w:t>sin fax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82BD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1877A1">
                              <w:rPr>
                                <w:sz w:val="18"/>
                                <w:szCs w:val="18"/>
                              </w:rPr>
                              <w:t>educacio</w:t>
                            </w:r>
                            <w:r w:rsidR="00482BD7">
                              <w:rPr>
                                <w:sz w:val="18"/>
                                <w:szCs w:val="18"/>
                              </w:rPr>
                              <w:t>n@ocotlan.gob.mx</w:t>
                            </w:r>
                          </w:p>
                          <w:p w:rsidR="007926E8" w:rsidRPr="00D801A1" w:rsidRDefault="007926E8" w:rsidP="007926E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7926E8" w:rsidRPr="00482BD7" w:rsidRDefault="007926E8" w:rsidP="007926E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82BD7">
                        <w:rPr>
                          <w:sz w:val="18"/>
                          <w:szCs w:val="18"/>
                        </w:rPr>
                        <w:t>LOPEZ ALVAREZ JESUS IGNACIO</w:t>
                      </w:r>
                    </w:p>
                    <w:p w:rsidR="007926E8" w:rsidRPr="00947BCA" w:rsidRDefault="007926E8" w:rsidP="007926E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482BD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82BD7">
                        <w:rPr>
                          <w:sz w:val="18"/>
                          <w:szCs w:val="18"/>
                        </w:rPr>
                        <w:t>DIRECTOR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926E8" w:rsidRPr="00482BD7" w:rsidRDefault="007926E8" w:rsidP="007926E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482BD7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7926E8" w:rsidRPr="00D801A1" w:rsidRDefault="007926E8" w:rsidP="007926E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926E8" w:rsidRPr="00482BD7" w:rsidRDefault="007926E8" w:rsidP="007926E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 w:rsidR="00482BD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04F91">
                        <w:rPr>
                          <w:sz w:val="18"/>
                          <w:szCs w:val="18"/>
                        </w:rPr>
                        <w:t>DIRECCION DE CULTURA</w:t>
                      </w:r>
                    </w:p>
                    <w:p w:rsidR="007926E8" w:rsidRPr="00482BD7" w:rsidRDefault="007926E8" w:rsidP="007926E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82BD7">
                        <w:rPr>
                          <w:sz w:val="18"/>
                          <w:szCs w:val="18"/>
                        </w:rPr>
                        <w:t xml:space="preserve">922-3185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Extensión:</w:t>
                      </w:r>
                      <w:r w:rsidR="00482BD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82BD7">
                        <w:rPr>
                          <w:sz w:val="18"/>
                          <w:szCs w:val="18"/>
                        </w:rPr>
                        <w:t>no asignada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82BD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Fax: </w:t>
                      </w:r>
                      <w:r w:rsidR="00482BD7">
                        <w:rPr>
                          <w:sz w:val="18"/>
                          <w:szCs w:val="18"/>
                        </w:rPr>
                        <w:t>sin fax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482BD7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1877A1">
                        <w:rPr>
                          <w:sz w:val="18"/>
                          <w:szCs w:val="18"/>
                        </w:rPr>
                        <w:t>educacio</w:t>
                      </w:r>
                      <w:bookmarkStart w:id="1" w:name="_GoBack"/>
                      <w:bookmarkEnd w:id="1"/>
                      <w:r w:rsidR="00482BD7">
                        <w:rPr>
                          <w:sz w:val="18"/>
                          <w:szCs w:val="18"/>
                        </w:rPr>
                        <w:t>n@ocotlan.gob.mx</w:t>
                      </w:r>
                    </w:p>
                    <w:p w:rsidR="007926E8" w:rsidRPr="00D801A1" w:rsidRDefault="007926E8" w:rsidP="007926E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7926E8" w:rsidRDefault="007926E8" w:rsidP="007926E8">
      <w:pPr>
        <w:rPr>
          <w:sz w:val="28"/>
          <w:szCs w:val="28"/>
        </w:rPr>
      </w:pPr>
    </w:p>
    <w:p w:rsidR="007926E8" w:rsidRPr="00D801A1" w:rsidRDefault="007926E8" w:rsidP="007926E8">
      <w:pPr>
        <w:rPr>
          <w:sz w:val="28"/>
          <w:szCs w:val="28"/>
        </w:rPr>
      </w:pPr>
    </w:p>
    <w:p w:rsidR="007926E8" w:rsidRPr="00D801A1" w:rsidRDefault="007926E8" w:rsidP="007926E8">
      <w:pPr>
        <w:rPr>
          <w:sz w:val="28"/>
          <w:szCs w:val="28"/>
        </w:rPr>
      </w:pPr>
    </w:p>
    <w:p w:rsidR="007926E8" w:rsidRPr="00D801A1" w:rsidRDefault="007926E8" w:rsidP="007926E8">
      <w:pPr>
        <w:rPr>
          <w:sz w:val="28"/>
          <w:szCs w:val="28"/>
        </w:rPr>
      </w:pPr>
    </w:p>
    <w:p w:rsidR="007926E8" w:rsidRPr="00D801A1" w:rsidRDefault="007926E8" w:rsidP="007926E8">
      <w:pPr>
        <w:rPr>
          <w:sz w:val="28"/>
          <w:szCs w:val="28"/>
        </w:rPr>
      </w:pPr>
    </w:p>
    <w:p w:rsidR="007926E8" w:rsidRDefault="007926E8" w:rsidP="007926E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6DA7A" wp14:editId="48A86ACA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972175" cy="21145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114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6E8" w:rsidRPr="003B49D7" w:rsidRDefault="007926E8" w:rsidP="007926E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7926E8" w:rsidRPr="003B49D7" w:rsidRDefault="007926E8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26E8" w:rsidRPr="00A31BCD" w:rsidRDefault="00A31BCD" w:rsidP="007926E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1BCD">
                              <w:rPr>
                                <w:b/>
                                <w:sz w:val="18"/>
                                <w:szCs w:val="18"/>
                              </w:rPr>
                              <w:t>LICENCIATURA</w:t>
                            </w:r>
                          </w:p>
                          <w:p w:rsidR="00A31BCD" w:rsidRDefault="00BB7551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</w:t>
                            </w:r>
                          </w:p>
                          <w:p w:rsidR="00A31BCD" w:rsidRDefault="00A31BCD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31BCD" w:rsidRPr="00A31BCD" w:rsidRDefault="00A31BCD" w:rsidP="007926E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1BCD">
                              <w:rPr>
                                <w:b/>
                                <w:sz w:val="18"/>
                                <w:szCs w:val="18"/>
                              </w:rPr>
                              <w:t>POSGRADO</w:t>
                            </w:r>
                          </w:p>
                          <w:p w:rsidR="00A31BCD" w:rsidRDefault="00A31BCD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Maestría en Ciencias Política departamento de Política y Sociedad de la Universidad de Guadalajara.</w:t>
                            </w:r>
                          </w:p>
                          <w:p w:rsidR="00A31BCD" w:rsidRDefault="00A31BCD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31BCD" w:rsidRPr="00A31BCD" w:rsidRDefault="00A31BCD" w:rsidP="007926E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31BCD">
                              <w:rPr>
                                <w:b/>
                                <w:sz w:val="18"/>
                                <w:szCs w:val="18"/>
                              </w:rPr>
                              <w:t>DIPLOMADO</w:t>
                            </w:r>
                          </w:p>
                          <w:p w:rsidR="00A31BCD" w:rsidRDefault="00A31BCD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Gestión Cultural y Atracción de Recursos por CONACULTA</w:t>
                            </w:r>
                          </w:p>
                          <w:p w:rsidR="00A31BCD" w:rsidRDefault="00A31BCD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31BCD" w:rsidRPr="00304F91" w:rsidRDefault="00A31BCD" w:rsidP="007926E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4F91">
                              <w:rPr>
                                <w:b/>
                                <w:sz w:val="18"/>
                                <w:szCs w:val="18"/>
                              </w:rPr>
                              <w:t>CURSO PERIODISMO</w:t>
                            </w:r>
                          </w:p>
                          <w:p w:rsidR="00A31BCD" w:rsidRPr="003B49D7" w:rsidRDefault="00A31BCD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Escuela</w:t>
                            </w:r>
                            <w:r w:rsidR="007D0299">
                              <w:rPr>
                                <w:sz w:val="18"/>
                                <w:szCs w:val="18"/>
                              </w:rPr>
                              <w:t xml:space="preserve">  “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Carlos Septien de la Ciudad de México</w:t>
                            </w:r>
                            <w:r w:rsidR="007D0299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7926E8" w:rsidRPr="003B49D7" w:rsidRDefault="007926E8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26E8" w:rsidRPr="003B49D7" w:rsidRDefault="007926E8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26E8" w:rsidRPr="003B49D7" w:rsidRDefault="007926E8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8.75pt;width:470.25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" filled="f" strokecolor="black [3200]" strokeweight="2pt">
                <v:textbox>
                  <w:txbxContent>
                    <w:p w:rsidR="007926E8" w:rsidRPr="003B49D7" w:rsidRDefault="007926E8" w:rsidP="007926E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7926E8" w:rsidRPr="003B49D7" w:rsidRDefault="007926E8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926E8" w:rsidRPr="00A31BCD" w:rsidRDefault="00A31BCD" w:rsidP="007926E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A31BCD">
                        <w:rPr>
                          <w:b/>
                          <w:sz w:val="18"/>
                          <w:szCs w:val="18"/>
                        </w:rPr>
                        <w:t>LICENCIATURA</w:t>
                      </w:r>
                    </w:p>
                    <w:p w:rsidR="00A31BCD" w:rsidRDefault="00BB7551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</w:t>
                      </w:r>
                    </w:p>
                    <w:p w:rsidR="00A31BCD" w:rsidRDefault="00A31BCD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A31BCD" w:rsidRPr="00A31BCD" w:rsidRDefault="00A31BCD" w:rsidP="007926E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A31BCD">
                        <w:rPr>
                          <w:b/>
                          <w:sz w:val="18"/>
                          <w:szCs w:val="18"/>
                        </w:rPr>
                        <w:t>POSGRADO</w:t>
                      </w:r>
                    </w:p>
                    <w:p w:rsidR="00A31BCD" w:rsidRDefault="00A31BCD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Maestría en Ciencias Política departamento de Política y Sociedad de la Universidad de Guadalajara.</w:t>
                      </w:r>
                    </w:p>
                    <w:p w:rsidR="00A31BCD" w:rsidRDefault="00A31BCD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A31BCD" w:rsidRPr="00A31BCD" w:rsidRDefault="00A31BCD" w:rsidP="007926E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A31BCD">
                        <w:rPr>
                          <w:b/>
                          <w:sz w:val="18"/>
                          <w:szCs w:val="18"/>
                        </w:rPr>
                        <w:t>DIPLOMADO</w:t>
                      </w:r>
                    </w:p>
                    <w:p w:rsidR="00A31BCD" w:rsidRDefault="00A31BCD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Gestión Cultural y Atracción de Recursos p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or CONACULTA</w:t>
                      </w:r>
                    </w:p>
                    <w:p w:rsidR="00A31BCD" w:rsidRDefault="00A31BCD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A31BCD" w:rsidRPr="00304F91" w:rsidRDefault="00A31BCD" w:rsidP="007926E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304F91">
                        <w:rPr>
                          <w:b/>
                          <w:sz w:val="18"/>
                          <w:szCs w:val="18"/>
                        </w:rPr>
                        <w:t>CURSO PERIODISMO</w:t>
                      </w:r>
                    </w:p>
                    <w:p w:rsidR="00A31BCD" w:rsidRPr="003B49D7" w:rsidRDefault="00A31BCD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Escuela</w:t>
                      </w:r>
                      <w:r w:rsidR="007D0299">
                        <w:rPr>
                          <w:sz w:val="18"/>
                          <w:szCs w:val="18"/>
                        </w:rPr>
                        <w:t xml:space="preserve">  “</w:t>
                      </w:r>
                      <w:r>
                        <w:rPr>
                          <w:sz w:val="18"/>
                          <w:szCs w:val="18"/>
                        </w:rPr>
                        <w:t>Carlos Septien de la Ciudad de México</w:t>
                      </w:r>
                      <w:r w:rsidR="007D0299">
                        <w:rPr>
                          <w:sz w:val="18"/>
                          <w:szCs w:val="18"/>
                        </w:rPr>
                        <w:t>”</w:t>
                      </w:r>
                    </w:p>
                    <w:p w:rsidR="007926E8" w:rsidRPr="003B49D7" w:rsidRDefault="007926E8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926E8" w:rsidRPr="003B49D7" w:rsidRDefault="007926E8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926E8" w:rsidRPr="003B49D7" w:rsidRDefault="007926E8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26E8" w:rsidRDefault="007926E8" w:rsidP="007926E8">
      <w:pPr>
        <w:rPr>
          <w:sz w:val="28"/>
          <w:szCs w:val="28"/>
        </w:rPr>
      </w:pPr>
    </w:p>
    <w:p w:rsidR="007926E8" w:rsidRDefault="007926E8" w:rsidP="007926E8">
      <w:pPr>
        <w:rPr>
          <w:sz w:val="28"/>
          <w:szCs w:val="28"/>
        </w:rPr>
      </w:pPr>
    </w:p>
    <w:p w:rsidR="00482BD7" w:rsidRDefault="00482BD7" w:rsidP="007926E8">
      <w:pPr>
        <w:rPr>
          <w:sz w:val="28"/>
          <w:szCs w:val="28"/>
        </w:rPr>
      </w:pPr>
    </w:p>
    <w:p w:rsidR="00482BD7" w:rsidRDefault="00482BD7" w:rsidP="007926E8">
      <w:pPr>
        <w:rPr>
          <w:sz w:val="28"/>
          <w:szCs w:val="28"/>
        </w:rPr>
      </w:pPr>
    </w:p>
    <w:p w:rsidR="00482BD7" w:rsidRDefault="00482BD7" w:rsidP="007926E8">
      <w:pPr>
        <w:rPr>
          <w:sz w:val="28"/>
          <w:szCs w:val="28"/>
        </w:rPr>
      </w:pPr>
    </w:p>
    <w:p w:rsidR="00482BD7" w:rsidRDefault="007D0299" w:rsidP="007926E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7E9D8" wp14:editId="48F2F057">
                <wp:simplePos x="0" y="0"/>
                <wp:positionH relativeFrom="column">
                  <wp:posOffset>-3810</wp:posOffset>
                </wp:positionH>
                <wp:positionV relativeFrom="paragraph">
                  <wp:posOffset>146685</wp:posOffset>
                </wp:positionV>
                <wp:extent cx="5972175" cy="27336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33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6E8" w:rsidRPr="007849BC" w:rsidRDefault="007926E8" w:rsidP="007926E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7926E8" w:rsidRPr="007849BC" w:rsidRDefault="007926E8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26E8" w:rsidRDefault="004965FC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ACTUALMENTE</w:t>
                            </w:r>
                            <w:r w:rsidR="007D0299">
                              <w:rPr>
                                <w:sz w:val="18"/>
                                <w:szCs w:val="18"/>
                              </w:rPr>
                              <w:t xml:space="preserve">  académico de la Universidad Interamericana para el desarrollo UNID, sede Ocotlán en las licenciaturas en Derecho y Comunicación, así como de la Universida</w:t>
                            </w:r>
                            <w:r w:rsidR="00304F91">
                              <w:rPr>
                                <w:sz w:val="18"/>
                                <w:szCs w:val="18"/>
                              </w:rPr>
                              <w:t>d de Guadalajara en el CUCIENEGA</w:t>
                            </w:r>
                            <w:r w:rsidR="007D0299">
                              <w:rPr>
                                <w:sz w:val="18"/>
                                <w:szCs w:val="18"/>
                              </w:rPr>
                              <w:t xml:space="preserve"> impartiendo materias de Derecho Laboral.</w:t>
                            </w:r>
                          </w:p>
                          <w:p w:rsidR="007D0299" w:rsidRDefault="007D0299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299" w:rsidRDefault="00304F91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DIRECTOR</w:t>
                            </w:r>
                            <w:r w:rsidR="007D0299">
                              <w:rPr>
                                <w:sz w:val="18"/>
                                <w:szCs w:val="18"/>
                              </w:rPr>
                              <w:t xml:space="preserve"> del Semanario Mi Región del Período 2012 a Mayo 2015.</w:t>
                            </w:r>
                          </w:p>
                          <w:p w:rsidR="007D0299" w:rsidRDefault="007D0299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299" w:rsidRPr="00304F91" w:rsidRDefault="007D0299" w:rsidP="007926E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4F91">
                              <w:rPr>
                                <w:b/>
                                <w:sz w:val="18"/>
                                <w:szCs w:val="18"/>
                              </w:rPr>
                              <w:t>TVJAL</w:t>
                            </w:r>
                          </w:p>
                          <w:p w:rsidR="007D0299" w:rsidRDefault="007D0299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Noticias TVJAL</w:t>
                            </w:r>
                          </w:p>
                          <w:p w:rsidR="007D0299" w:rsidRDefault="007D0299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Puesto; productor y conductor del programa “AGORA”, Canal regional que tiene cobertura en los municipios de La Barca, Jamay y Ocotlán</w:t>
                            </w:r>
                          </w:p>
                          <w:p w:rsidR="007D0299" w:rsidRDefault="007D0299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0299" w:rsidRPr="00304F91" w:rsidRDefault="001C5433" w:rsidP="007926E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4F91">
                              <w:rPr>
                                <w:b/>
                                <w:sz w:val="18"/>
                                <w:szCs w:val="18"/>
                              </w:rPr>
                              <w:t>EN EL NIVEL SUPERIOR ACTUALMENTE IMPARTO LAS MATERIA DE:</w:t>
                            </w:r>
                          </w:p>
                          <w:p w:rsidR="001C5433" w:rsidRDefault="001C5433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Periodismo Cultural</w:t>
                            </w:r>
                          </w:p>
                          <w:p w:rsidR="001C5433" w:rsidRDefault="001C5433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Taller de Televisión II</w:t>
                            </w:r>
                          </w:p>
                          <w:p w:rsidR="007D0299" w:rsidRDefault="001C5433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Redacción para televisión </w:t>
                            </w:r>
                          </w:p>
                          <w:p w:rsidR="001C5433" w:rsidRPr="007849BC" w:rsidRDefault="001C5433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Geopolítica</w:t>
                            </w:r>
                          </w:p>
                          <w:p w:rsidR="007926E8" w:rsidRPr="007849BC" w:rsidRDefault="007926E8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26E8" w:rsidRPr="007849BC" w:rsidRDefault="007926E8" w:rsidP="007926E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1.55pt;width:470.25pt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" filled="f" strokecolor="black [3200]" strokeweight="2pt">
                <v:textbox>
                  <w:txbxContent>
                    <w:p w:rsidR="007926E8" w:rsidRPr="007849BC" w:rsidRDefault="007926E8" w:rsidP="007926E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7926E8" w:rsidRPr="007849BC" w:rsidRDefault="007926E8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926E8" w:rsidRDefault="004965FC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ACTUALMENTE</w:t>
                      </w:r>
                      <w:r w:rsidR="007D0299">
                        <w:rPr>
                          <w:sz w:val="18"/>
                          <w:szCs w:val="18"/>
                        </w:rPr>
                        <w:t xml:space="preserve">  académico de la Universidad Interamericana para el desarrollo UNID, sede Ocotlán en las licenciaturas en Derecho y Comunicación, así como de la Universida</w:t>
                      </w:r>
                      <w:r w:rsidR="00304F91">
                        <w:rPr>
                          <w:sz w:val="18"/>
                          <w:szCs w:val="18"/>
                        </w:rPr>
                        <w:t>d de Guadalajara en el CUCIENEGA</w:t>
                      </w:r>
                      <w:r w:rsidR="007D0299">
                        <w:rPr>
                          <w:sz w:val="18"/>
                          <w:szCs w:val="18"/>
                        </w:rPr>
                        <w:t xml:space="preserve"> impartiendo materias de Derecho Laboral.</w:t>
                      </w:r>
                    </w:p>
                    <w:p w:rsidR="007D0299" w:rsidRDefault="007D0299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0299" w:rsidRDefault="00304F91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DIRECTOR</w:t>
                      </w:r>
                      <w:r w:rsidR="007D0299">
                        <w:rPr>
                          <w:sz w:val="18"/>
                          <w:szCs w:val="18"/>
                        </w:rPr>
                        <w:t xml:space="preserve"> del Semanario Mi Región del Período 2012 a Mayo 2015.</w:t>
                      </w:r>
                    </w:p>
                    <w:p w:rsidR="007D0299" w:rsidRDefault="007D0299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0299" w:rsidRPr="00304F91" w:rsidRDefault="007D0299" w:rsidP="007926E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304F91">
                        <w:rPr>
                          <w:b/>
                          <w:sz w:val="18"/>
                          <w:szCs w:val="18"/>
                        </w:rPr>
                        <w:t>TVJAL</w:t>
                      </w:r>
                    </w:p>
                    <w:p w:rsidR="007D0299" w:rsidRDefault="007D0299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Noticias TVJAL</w:t>
                      </w:r>
                    </w:p>
                    <w:p w:rsidR="007D0299" w:rsidRDefault="007D0299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Puesto; productor y conductor del programa “AGORA”, Canal regional que tiene cobertura en los municipios de La Barca, Jamay y Ocotlán</w:t>
                      </w:r>
                    </w:p>
                    <w:p w:rsidR="007D0299" w:rsidRDefault="007D0299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0299" w:rsidRPr="00304F91" w:rsidRDefault="001C5433" w:rsidP="007926E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304F91">
                        <w:rPr>
                          <w:b/>
                          <w:sz w:val="18"/>
                          <w:szCs w:val="18"/>
                        </w:rPr>
                        <w:t>EN EL NIVEL SUPERIOR ACTUALMENTE IMPARTO LAS MATERIA DE:</w:t>
                      </w:r>
                    </w:p>
                    <w:p w:rsidR="001C5433" w:rsidRDefault="001C5433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Periodismo Cultural</w:t>
                      </w:r>
                    </w:p>
                    <w:p w:rsidR="001C5433" w:rsidRDefault="001C5433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Taller de Televisión II</w:t>
                      </w:r>
                    </w:p>
                    <w:p w:rsidR="007D0299" w:rsidRDefault="001C5433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Redacción para televisión </w:t>
                      </w:r>
                    </w:p>
                    <w:p w:rsidR="001C5433" w:rsidRPr="007849BC" w:rsidRDefault="001C5433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Geopolítica</w:t>
                      </w:r>
                    </w:p>
                    <w:p w:rsidR="007926E8" w:rsidRPr="007849BC" w:rsidRDefault="007926E8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926E8" w:rsidRPr="007849BC" w:rsidRDefault="007926E8" w:rsidP="007926E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2BD7" w:rsidRDefault="00482BD7" w:rsidP="007926E8">
      <w:pPr>
        <w:rPr>
          <w:sz w:val="28"/>
          <w:szCs w:val="28"/>
        </w:rPr>
      </w:pPr>
    </w:p>
    <w:p w:rsidR="00482BD7" w:rsidRDefault="00482BD7" w:rsidP="007926E8">
      <w:pPr>
        <w:rPr>
          <w:sz w:val="28"/>
          <w:szCs w:val="28"/>
        </w:rPr>
      </w:pPr>
    </w:p>
    <w:p w:rsidR="00482BD7" w:rsidRDefault="00482BD7" w:rsidP="007926E8">
      <w:pPr>
        <w:rPr>
          <w:sz w:val="28"/>
          <w:szCs w:val="28"/>
        </w:rPr>
      </w:pPr>
    </w:p>
    <w:p w:rsidR="00482BD7" w:rsidRDefault="00482BD7" w:rsidP="007926E8">
      <w:pPr>
        <w:rPr>
          <w:sz w:val="28"/>
          <w:szCs w:val="28"/>
        </w:rPr>
      </w:pPr>
    </w:p>
    <w:p w:rsidR="00482BD7" w:rsidRDefault="00482BD7" w:rsidP="007926E8">
      <w:pPr>
        <w:rPr>
          <w:sz w:val="28"/>
          <w:szCs w:val="28"/>
        </w:rPr>
      </w:pPr>
    </w:p>
    <w:p w:rsidR="00482BD7" w:rsidRDefault="00482BD7" w:rsidP="007926E8">
      <w:pPr>
        <w:rPr>
          <w:sz w:val="28"/>
          <w:szCs w:val="28"/>
        </w:rPr>
      </w:pPr>
    </w:p>
    <w:p w:rsidR="007926E8" w:rsidRPr="00D801A1" w:rsidRDefault="001C5433" w:rsidP="007926E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58A57" wp14:editId="51492D02">
                <wp:simplePos x="0" y="0"/>
                <wp:positionH relativeFrom="column">
                  <wp:posOffset>-3810</wp:posOffset>
                </wp:positionH>
                <wp:positionV relativeFrom="paragraph">
                  <wp:posOffset>-382270</wp:posOffset>
                </wp:positionV>
                <wp:extent cx="5972175" cy="78295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82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6E8" w:rsidRDefault="007926E8" w:rsidP="007926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0C71B9" w:rsidRPr="000C71B9" w:rsidRDefault="000C71B9" w:rsidP="007926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128.-  </w:t>
                            </w: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 la Dirección de Cultura: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Realizar los proyectos, programas y mecanismos, que impulsen y fomenten el desarrollo de las actividades culturales y artísticas que se desarrollen en el municipio de Ocotlán;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Incentivar la realización de talleres comunitarios de iniciación al arte y la cultura en escuelas y centros barriales;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Cuidar el desarrollo y la aplicación de los lineamientos en todas las áreas que comprenda dicha Dirección, así como la supervisión de las actividades culturales desarrolladas en el municipio;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Propiciar el intercambio artístico y cultural con otras ciudades, tanto a nivel nacional como internacional, promoviendo los valores culturales del municipio;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Promocionar la lectura y el desarrollo del pensamiento creativo, con los niños y jóvenes como actores principales, en asociación con el sistema educativo y fundaciones especializadas;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Impulsar al talento de la comunidad a través de programas especiales para fortalecer la identidad, el orgullo y sentido de pertenencia;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Identificar los talentos locales y promover su expresión en el espacio local con el acompañamiento de gestores culturales provenientes de la comunidad artística de la ciudad;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Estimular las inversiones público-privadas para la creación de Centros Culturales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Independientes;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Buscar los mecanismos para la realización de las actividades de información sobre los aspectos culturales vinculados a los hechos, eventos y procesos de la ciudad;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Formular y ejecutar actividades para el diálogo e intercambio distrital, regional, nacional e internacional de las prácticas y procesos académicos y de generación de conocimiento social sobre los temas de su competencia;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Crear un fondo con aportaciones públicas y privadas para el apoyo a iniciativas de lanzamiento de nuevos talentos y sus expresiones creativas en circuitos internacionales;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XII. Promover el uso de bienes públicos y fincas de valor patrimonial a cargo de creadores y productores locales, para el impulso de las artes y la cultura, en coordinación con las dependencias competentes;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Formular y ejecutar los talleres artísticos que se desarrollen en instalaciones del municipio, así como en las diversas comunidades que tengan un espacio para la realización de diversos talleres;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Llevar a cabo concursos y festivales culturales por sí misma o en colaboración con las autoridades de los tres órdenes de gobierno;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Proponer al Ayuntamiento en coordinación con las dependencias competentes, los términos de las convocatorias para la presentación de candidatos a recibir los premios que determine el Ayuntamiento y llevar a cabo su publicación;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Remitir al Ayuntamiento en coordinación con las dependencias competentes, los expedientes correspondientes a los candidatos propuestos para recibir los premios que determine el Ayuntamiento;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Coordinarse con el encargado de bibliotecas, para llevar el control del manejo de las mismas, así como el llevar a cabo acciones coordinadas para fomentar la lectura en los núcleos de población del municipio;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Proponer, y colaborar con las actividades museísticas e históricas con las dependencias competentes;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Coordinar las actividades de las agrupaciones artísticas y culturales del municipio;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XX. Coadyuvar en la preservación del patrimonio cultural y artístico del municipio;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XXI. Promover la difusión del patrimonio y tradiciones culturales y artísticas del municipio;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XXII. Emitir opiniones técnicas que puedan incidir en la actualización de las disposiciones reglamentarias relacionadas con las actividades de la Dirección y que contribuyan de manera positiva en el diseño del modelo de ciudad; y</w:t>
                            </w:r>
                          </w:p>
                          <w:p w:rsidR="000C71B9" w:rsidRPr="000C71B9" w:rsidRDefault="000C71B9" w:rsidP="000C71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71B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XXIII. Las demás previstas en la normatividad aplicable.</w:t>
                            </w:r>
                          </w:p>
                          <w:p w:rsidR="007926E8" w:rsidRPr="000C71B9" w:rsidRDefault="007926E8" w:rsidP="007926E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C71B9" w:rsidRDefault="000C71B9" w:rsidP="000C71B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71B9" w:rsidRPr="000C23E7" w:rsidRDefault="000C71B9" w:rsidP="000C71B9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0C71B9" w:rsidRPr="000C71B9" w:rsidRDefault="000C71B9" w:rsidP="000C71B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26E8" w:rsidRPr="000C71B9" w:rsidRDefault="007926E8" w:rsidP="007926E8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926E8" w:rsidRPr="000C71B9" w:rsidRDefault="007926E8" w:rsidP="007926E8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926E8" w:rsidRPr="000C71B9" w:rsidRDefault="007926E8" w:rsidP="007926E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0.1pt;width:470.25pt;height:6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" filled="f" strokecolor="black [3200]" strokeweight="2pt">
                <v:textbox>
                  <w:txbxContent>
                    <w:p w:rsidR="007926E8" w:rsidRDefault="007926E8" w:rsidP="007926E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0C71B9" w:rsidRPr="000C71B9" w:rsidRDefault="000C71B9" w:rsidP="007926E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128.-  </w:t>
                      </w: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 la Dirección de Cultura: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Realizar los proyectos, programas y mecanismos, que impulsen y fomenten el desarrollo de las actividades culturales y artísticas que se desarrollen en el municipio de Ocotlán;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Incentivar la realización de talleres comunitarios de iniciación al arte y la cultura en escuelas y centros barriales;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Cuidar el desarrollo y la aplicación de los lineamientos en todas las áreas que comprenda dicha Dirección, así como la supervisión de las actividades culturales desarrolladas en el municipio;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Propiciar el intercambio artístico y cultural con otras ciudades, tanto a nivel nacional como internacional, promoviendo los valores culturales del municipio;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Promocionar la lectura y el desarrollo del pensamiento creativo, con los niños y jóvenes como actores principales, en asociación con el sistema educativo y fundaciones especializadas;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Impulsar al talento de la comunidad a través de programas especiales para fortalecer la identidad, el orgullo y sentido de pertenencia;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Identificar los talentos locales y promover su expresión en el espacio local con el acompañamiento de gestores culturales provenientes de la comunidad artística de la ciudad;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Estimular las inversiones público-privadas para la creación de Centros Culturales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Independientes;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Buscar los mecanismos para la realización de las actividades de información sobre los aspectos culturales vinculados a los hechos, eventos y procesos de la ciudad;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Formular y ejecutar actividades para el diálogo e intercambio distrital, regional, nacional e internacional de las prácticas y procesos académicos y de generación de conocimiento social sobre los temas de su competencia;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Crear un fondo con aportaciones públicas y privadas para el apoyo a iniciativas de lanzamiento de nuevos talentos y sus expresiones creativas en circuitos internacionales;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XII. Promover el uso de bienes públicos y fincas de valor patrimonial a cargo de creadores y productores locales, para el impulso de las artes y la cultura, en coordinación con las dependencias competentes;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Formular y ejecutar los talleres artísticos que se desarrollen en instalaciones del municipio, así como en las diversas comunidades que tengan un espacio para la realización de diversos talleres;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Llevar a cabo concursos y festivales culturales por sí misma o en colaboración con las autoridades de los tres órdenes de gobierno;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Proponer al Ayuntamiento en coordinación con las dependencias competentes, los términos de las convocatorias para la presentación de candidatos a recibir los premios que determine el Ayuntamiento y llevar a cabo su publicación;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Remitir al Ayuntamiento en coordinación con las dependencias competentes, los expedientes correspondientes a los candidatos propuestos para recibir los premios que determine el Ayuntamiento;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Coordinarse con el encargado de bibliotecas, para llevar el control del manejo de las mismas, así como el llevar a cabo acciones coordinadas para fomentar la lectura en los núcleos de población del municipio;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Proponer, y colaborar con las actividades museísticas e históricas con las dependencias competentes;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Coordinar las actividades de las agrupaciones artísticas y culturales del municipio;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XX. Coadyuvar en la preservación del patrimonio cultural y artístico del municipio;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XXI. Promover la difusión del patrimonio y tradiciones culturales y artísticas del municipio;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XXII. Emitir opiniones técnicas que puedan incidir en la actualización de las disposiciones reglamentarias relacionadas con las actividades de la Dirección y que contribuyan de manera positiva en el diseño del modelo de ciudad; y</w:t>
                      </w:r>
                    </w:p>
                    <w:p w:rsidR="000C71B9" w:rsidRPr="000C71B9" w:rsidRDefault="000C71B9" w:rsidP="000C71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C71B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XXIII. Las demás previstas en la normatividad aplicable.</w:t>
                      </w:r>
                    </w:p>
                    <w:p w:rsidR="007926E8" w:rsidRPr="000C71B9" w:rsidRDefault="007926E8" w:rsidP="007926E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C71B9" w:rsidRDefault="000C71B9" w:rsidP="000C71B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C71B9" w:rsidRPr="000C23E7" w:rsidRDefault="000C71B9" w:rsidP="000C71B9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0C71B9" w:rsidRPr="000C71B9" w:rsidRDefault="000C71B9" w:rsidP="000C71B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926E8" w:rsidRPr="000C71B9" w:rsidRDefault="007926E8" w:rsidP="007926E8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926E8" w:rsidRPr="000C71B9" w:rsidRDefault="007926E8" w:rsidP="007926E8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926E8" w:rsidRPr="000C71B9" w:rsidRDefault="007926E8" w:rsidP="007926E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26E8" w:rsidRPr="00D801A1" w:rsidRDefault="007926E8" w:rsidP="007926E8">
      <w:pPr>
        <w:rPr>
          <w:sz w:val="28"/>
          <w:szCs w:val="28"/>
        </w:rPr>
      </w:pPr>
    </w:p>
    <w:p w:rsidR="007926E8" w:rsidRPr="00D801A1" w:rsidRDefault="007926E8" w:rsidP="007926E8">
      <w:pPr>
        <w:rPr>
          <w:sz w:val="28"/>
          <w:szCs w:val="28"/>
        </w:rPr>
      </w:pPr>
    </w:p>
    <w:p w:rsidR="007926E8" w:rsidRPr="00D801A1" w:rsidRDefault="007926E8" w:rsidP="007926E8">
      <w:pPr>
        <w:rPr>
          <w:sz w:val="28"/>
          <w:szCs w:val="28"/>
        </w:rPr>
      </w:pPr>
    </w:p>
    <w:p w:rsidR="007926E8" w:rsidRPr="00D801A1" w:rsidRDefault="007926E8" w:rsidP="007926E8">
      <w:pPr>
        <w:rPr>
          <w:sz w:val="28"/>
          <w:szCs w:val="28"/>
        </w:rPr>
      </w:pPr>
    </w:p>
    <w:p w:rsidR="007926E8" w:rsidRPr="00D801A1" w:rsidRDefault="007926E8" w:rsidP="007926E8">
      <w:pPr>
        <w:rPr>
          <w:sz w:val="28"/>
          <w:szCs w:val="28"/>
        </w:rPr>
      </w:pPr>
    </w:p>
    <w:p w:rsidR="007926E8" w:rsidRDefault="007926E8" w:rsidP="007926E8">
      <w:pPr>
        <w:rPr>
          <w:sz w:val="28"/>
          <w:szCs w:val="28"/>
        </w:rPr>
      </w:pPr>
    </w:p>
    <w:p w:rsidR="007926E8" w:rsidRPr="00D801A1" w:rsidRDefault="007926E8" w:rsidP="007926E8">
      <w:pPr>
        <w:jc w:val="center"/>
        <w:rPr>
          <w:sz w:val="28"/>
          <w:szCs w:val="28"/>
        </w:rPr>
      </w:pPr>
    </w:p>
    <w:p w:rsidR="007926E8" w:rsidRPr="00BD721C" w:rsidRDefault="007926E8" w:rsidP="007926E8"/>
    <w:p w:rsidR="007926E8" w:rsidRPr="007C35F0" w:rsidRDefault="007926E8" w:rsidP="007926E8"/>
    <w:p w:rsidR="00D233AB" w:rsidRDefault="00D233AB"/>
    <w:sectPr w:rsidR="00D233AB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BC" w:rsidRDefault="00177FBC">
      <w:pPr>
        <w:spacing w:after="0" w:line="240" w:lineRule="auto"/>
      </w:pPr>
      <w:r>
        <w:separator/>
      </w:r>
    </w:p>
  </w:endnote>
  <w:endnote w:type="continuationSeparator" w:id="0">
    <w:p w:rsidR="00177FBC" w:rsidRDefault="0017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BC" w:rsidRDefault="00177FBC">
      <w:pPr>
        <w:spacing w:after="0" w:line="240" w:lineRule="auto"/>
      </w:pPr>
      <w:r>
        <w:separator/>
      </w:r>
    </w:p>
  </w:footnote>
  <w:footnote w:type="continuationSeparator" w:id="0">
    <w:p w:rsidR="00177FBC" w:rsidRDefault="0017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BB7551">
    <w:pPr>
      <w:pStyle w:val="Encabezado"/>
    </w:pPr>
    <w:r>
      <w:rPr>
        <w:noProof/>
        <w:lang w:eastAsia="es-MX"/>
      </w:rPr>
      <w:drawing>
        <wp:inline distT="0" distB="0" distL="0" distR="0" wp14:anchorId="22B8FA77" wp14:editId="2D6D7203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177F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E8"/>
    <w:rsid w:val="000C71B9"/>
    <w:rsid w:val="00177FBC"/>
    <w:rsid w:val="001877A1"/>
    <w:rsid w:val="001C5433"/>
    <w:rsid w:val="001D369E"/>
    <w:rsid w:val="00304F91"/>
    <w:rsid w:val="00482BD7"/>
    <w:rsid w:val="004965FC"/>
    <w:rsid w:val="004C2A70"/>
    <w:rsid w:val="007926E8"/>
    <w:rsid w:val="007D0299"/>
    <w:rsid w:val="00A31BCD"/>
    <w:rsid w:val="00B86833"/>
    <w:rsid w:val="00BB7551"/>
    <w:rsid w:val="00C11F7A"/>
    <w:rsid w:val="00D233AB"/>
    <w:rsid w:val="00D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26E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26E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2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6E8"/>
  </w:style>
  <w:style w:type="paragraph" w:styleId="Textodeglobo">
    <w:name w:val="Balloon Text"/>
    <w:basedOn w:val="Normal"/>
    <w:link w:val="TextodegloboCar"/>
    <w:uiPriority w:val="99"/>
    <w:semiHidden/>
    <w:unhideWhenUsed/>
    <w:rsid w:val="0079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26E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926E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2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6E8"/>
  </w:style>
  <w:style w:type="paragraph" w:styleId="Textodeglobo">
    <w:name w:val="Balloon Text"/>
    <w:basedOn w:val="Normal"/>
    <w:link w:val="TextodegloboCar"/>
    <w:uiPriority w:val="99"/>
    <w:semiHidden/>
    <w:unhideWhenUsed/>
    <w:rsid w:val="0079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9</cp:revision>
  <cp:lastPrinted>2016-03-16T19:46:00Z</cp:lastPrinted>
  <dcterms:created xsi:type="dcterms:W3CDTF">2016-02-16T18:35:00Z</dcterms:created>
  <dcterms:modified xsi:type="dcterms:W3CDTF">2016-03-16T19:46:00Z</dcterms:modified>
</cp:coreProperties>
</file>