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9368758"/>
    <w:bookmarkEnd w:id="0"/>
    <w:p w14:paraId="519E6699" w14:textId="77777777" w:rsidR="00C3173C" w:rsidRPr="00953759" w:rsidRDefault="00000000" w:rsidP="00C3173C">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42C0868B6EF141A0A9B58CB3E0D197B9"/>
          </w:placeholder>
          <w:showingPlcHdr/>
          <w:dataBinding w:prefixMappings="xmlns:ns0='http://schemas.openxmlformats.org/package/2006/metadata/core-properties' xmlns:ns1='http://purl.org/dc/elements/1.1/'" w:xpath="/ns0:coreProperties[1]/ns1:title[1]" w:storeItemID="{6C3C8BC8-F283-45AE-878A-BAB7291924A1}"/>
          <w:text/>
        </w:sdtPr>
        <w:sdtContent>
          <w:r w:rsidR="00C3173C" w:rsidRPr="00953759">
            <w:rPr>
              <w:lang w:val="es-ES"/>
            </w:rPr>
            <w:t>[Escriba el título del documento]</w:t>
          </w:r>
        </w:sdtContent>
      </w:sdt>
    </w:p>
    <w:p w14:paraId="44D2CC48" w14:textId="77777777" w:rsidR="00C3173C" w:rsidRPr="00953759" w:rsidRDefault="00C3173C" w:rsidP="00C3173C">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65F3B1AF" w14:textId="77777777" w:rsidR="00C3173C" w:rsidRPr="00953759" w:rsidRDefault="00C3173C" w:rsidP="00C3173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953759">
        <w:rPr>
          <w:rFonts w:ascii="Times New Roman" w:eastAsia="Calibri" w:hAnsi="Times New Roman" w:cs="Times New Roman"/>
          <w:b/>
          <w:i/>
          <w:kern w:val="0"/>
          <w:sz w:val="24"/>
          <w:szCs w:val="24"/>
          <w:lang w:eastAsia="es-ES"/>
          <w14:ligatures w14:val="none"/>
        </w:rPr>
        <w:t>Periodo Constitucional</w:t>
      </w:r>
    </w:p>
    <w:p w14:paraId="50F46402" w14:textId="77777777" w:rsidR="00C3173C" w:rsidRPr="00953759" w:rsidRDefault="00C3173C" w:rsidP="00C3173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953759">
        <w:rPr>
          <w:rFonts w:ascii="Times New Roman" w:eastAsia="Calibri" w:hAnsi="Times New Roman" w:cs="Times New Roman"/>
          <w:b/>
          <w:i/>
          <w:kern w:val="0"/>
          <w:sz w:val="24"/>
          <w:szCs w:val="24"/>
          <w:lang w:eastAsia="es-ES"/>
          <w14:ligatures w14:val="none"/>
        </w:rPr>
        <w:t>2024-2027</w:t>
      </w:r>
    </w:p>
    <w:p w14:paraId="4AAD8DF9" w14:textId="77777777" w:rsidR="00C3173C" w:rsidRPr="00953759" w:rsidRDefault="00C3173C" w:rsidP="00C3173C">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953759">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1EBE9D83" wp14:editId="11AD7599">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EE6FD"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" strokecolor="#afabab"/>
            </w:pict>
          </mc:Fallback>
        </mc:AlternateContent>
      </w:r>
      <w:r w:rsidRPr="00953759">
        <w:rPr>
          <w:rFonts w:ascii="Times New Roman" w:eastAsia="Calibri" w:hAnsi="Times New Roman" w:cs="Times New Roman"/>
          <w:i/>
          <w:kern w:val="0"/>
          <w:sz w:val="24"/>
          <w:szCs w:val="24"/>
          <w:lang w:eastAsia="es-ES"/>
          <w14:ligatures w14:val="none"/>
        </w:rPr>
        <w:tab/>
        <w:t xml:space="preserve">           </w:t>
      </w:r>
    </w:p>
    <w:p w14:paraId="7F2C5CD9" w14:textId="0A808700" w:rsidR="00C3173C" w:rsidRPr="00953759" w:rsidRDefault="00C3173C" w:rsidP="00C3173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Sexta</w:t>
      </w:r>
      <w:r w:rsidRPr="00953759">
        <w:rPr>
          <w:rFonts w:ascii="Times New Roman" w:eastAsia="Calibri" w:hAnsi="Times New Roman" w:cs="Times New Roman"/>
          <w:b/>
          <w:i/>
          <w:kern w:val="0"/>
          <w:sz w:val="24"/>
          <w:szCs w:val="24"/>
          <w:lang w:eastAsia="es-ES"/>
          <w14:ligatures w14:val="none"/>
        </w:rPr>
        <w:t xml:space="preserve"> Acta de Sesión 2025</w:t>
      </w:r>
    </w:p>
    <w:p w14:paraId="63F2F767" w14:textId="29B850E3" w:rsidR="00C3173C" w:rsidRPr="00953759" w:rsidRDefault="00C3173C" w:rsidP="00C3173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Sext</w:t>
      </w:r>
      <w:r w:rsidRPr="00953759">
        <w:rPr>
          <w:rFonts w:ascii="Times New Roman" w:eastAsia="Calibri" w:hAnsi="Times New Roman" w:cs="Times New Roman"/>
          <w:b/>
          <w:i/>
          <w:kern w:val="0"/>
          <w:sz w:val="24"/>
          <w:szCs w:val="24"/>
          <w:lang w:eastAsia="es-ES"/>
          <w14:ligatures w14:val="none"/>
        </w:rPr>
        <w:t>a Sesión Ordinaria</w:t>
      </w:r>
    </w:p>
    <w:p w14:paraId="7B0A0CF2" w14:textId="520C2028" w:rsidR="00C3173C" w:rsidRPr="00953759" w:rsidRDefault="00C3173C" w:rsidP="00C3173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val="es-ES" w:eastAsia="es-ES"/>
          <w14:ligatures w14:val="none"/>
        </w:rPr>
        <w:t>31</w:t>
      </w:r>
      <w:r w:rsidRPr="00953759">
        <w:rPr>
          <w:rFonts w:ascii="Times New Roman" w:eastAsia="Calibri" w:hAnsi="Times New Roman" w:cs="Times New Roman"/>
          <w:b/>
          <w:i/>
          <w:kern w:val="0"/>
          <w:sz w:val="24"/>
          <w:szCs w:val="24"/>
          <w:lang w:val="es-ES" w:eastAsia="es-ES"/>
          <w14:ligatures w14:val="none"/>
        </w:rPr>
        <w:t xml:space="preserve"> de </w:t>
      </w:r>
      <w:r>
        <w:rPr>
          <w:rFonts w:ascii="Times New Roman" w:eastAsia="Calibri" w:hAnsi="Times New Roman" w:cs="Times New Roman"/>
          <w:b/>
          <w:i/>
          <w:kern w:val="0"/>
          <w:sz w:val="24"/>
          <w:szCs w:val="24"/>
          <w:lang w:val="es-ES" w:eastAsia="es-ES"/>
          <w14:ligatures w14:val="none"/>
        </w:rPr>
        <w:t>m</w:t>
      </w:r>
      <w:r w:rsidRPr="00953759">
        <w:rPr>
          <w:rFonts w:ascii="Times New Roman" w:eastAsia="Calibri" w:hAnsi="Times New Roman" w:cs="Times New Roman"/>
          <w:b/>
          <w:i/>
          <w:kern w:val="0"/>
          <w:sz w:val="24"/>
          <w:szCs w:val="24"/>
          <w:lang w:val="es-ES" w:eastAsia="es-ES"/>
          <w14:ligatures w14:val="none"/>
        </w:rPr>
        <w:t>arzo del 2025</w:t>
      </w:r>
    </w:p>
    <w:p w14:paraId="4B9F9AA5" w14:textId="77777777" w:rsidR="00C3173C" w:rsidRPr="00953759" w:rsidRDefault="00C3173C" w:rsidP="00C3173C">
      <w:pPr>
        <w:spacing w:after="0" w:line="360" w:lineRule="auto"/>
        <w:ind w:left="142"/>
        <w:jc w:val="both"/>
        <w:rPr>
          <w:rFonts w:ascii="Segoe UI" w:eastAsia="Calibri" w:hAnsi="Segoe UI" w:cs="Segoe UI"/>
          <w:kern w:val="0"/>
          <w:lang w:eastAsia="es-ES"/>
          <w14:ligatures w14:val="none"/>
        </w:rPr>
      </w:pPr>
    </w:p>
    <w:p w14:paraId="44FC9A29" w14:textId="7C32355F" w:rsidR="00C3173C" w:rsidRPr="00953759" w:rsidRDefault="00C3173C" w:rsidP="00C3173C">
      <w:pPr>
        <w:spacing w:after="0" w:line="360" w:lineRule="auto"/>
        <w:ind w:left="851" w:right="-705"/>
        <w:jc w:val="both"/>
        <w:rPr>
          <w:rFonts w:ascii="Segoe UI" w:eastAsia="Calibri" w:hAnsi="Segoe UI" w:cs="Segoe UI"/>
          <w:kern w:val="0"/>
          <w14:ligatures w14:val="none"/>
        </w:rPr>
      </w:pPr>
      <w:r w:rsidRPr="00953759">
        <w:rPr>
          <w:rFonts w:ascii="Segoe UI" w:eastAsia="Calibri" w:hAnsi="Segoe UI" w:cs="Segoe UI"/>
          <w:kern w:val="0"/>
          <w14:ligatures w14:val="none"/>
        </w:rPr>
        <w:t xml:space="preserve">En la ciudad de Ocotlán, Jalisco, siendo las </w:t>
      </w:r>
      <w:r>
        <w:rPr>
          <w:rFonts w:ascii="Segoe UI" w:eastAsia="Calibri" w:hAnsi="Segoe UI" w:cs="Segoe UI"/>
          <w:kern w:val="0"/>
          <w14:ligatures w14:val="none"/>
        </w:rPr>
        <w:t>18</w:t>
      </w:r>
      <w:r w:rsidRPr="00953759">
        <w:rPr>
          <w:rFonts w:ascii="Segoe UI" w:eastAsia="Calibri" w:hAnsi="Segoe UI" w:cs="Segoe UI"/>
          <w:kern w:val="0"/>
          <w14:ligatures w14:val="none"/>
        </w:rPr>
        <w:t>:</w:t>
      </w:r>
      <w:r w:rsidR="005D3137">
        <w:rPr>
          <w:rFonts w:ascii="Segoe UI" w:eastAsia="Calibri" w:hAnsi="Segoe UI" w:cs="Segoe UI"/>
          <w:kern w:val="0"/>
          <w14:ligatures w14:val="none"/>
        </w:rPr>
        <w:t>16</w:t>
      </w:r>
      <w:r w:rsidRPr="00953759">
        <w:rPr>
          <w:rFonts w:ascii="Segoe UI" w:eastAsia="Calibri" w:hAnsi="Segoe UI" w:cs="Segoe UI"/>
          <w:kern w:val="0"/>
          <w14:ligatures w14:val="none"/>
        </w:rPr>
        <w:t xml:space="preserve"> </w:t>
      </w:r>
      <w:r>
        <w:rPr>
          <w:rFonts w:ascii="Segoe UI" w:eastAsia="Calibri" w:hAnsi="Segoe UI" w:cs="Segoe UI"/>
          <w:kern w:val="0"/>
          <w14:ligatures w14:val="none"/>
        </w:rPr>
        <w:t>dieciocho</w:t>
      </w:r>
      <w:r w:rsidRPr="00953759">
        <w:rPr>
          <w:rFonts w:ascii="Segoe UI" w:eastAsia="Calibri" w:hAnsi="Segoe UI" w:cs="Segoe UI"/>
          <w:kern w:val="0"/>
          <w14:ligatures w14:val="none"/>
        </w:rPr>
        <w:t xml:space="preserve"> horas con </w:t>
      </w:r>
      <w:r w:rsidR="005D3137">
        <w:rPr>
          <w:rFonts w:ascii="Segoe UI" w:eastAsia="Calibri" w:hAnsi="Segoe UI" w:cs="Segoe UI"/>
          <w:kern w:val="0"/>
          <w14:ligatures w14:val="none"/>
        </w:rPr>
        <w:t>dieciséis</w:t>
      </w:r>
      <w:r w:rsidRPr="00953759">
        <w:rPr>
          <w:rFonts w:ascii="Segoe UI" w:eastAsia="Calibri" w:hAnsi="Segoe UI" w:cs="Segoe UI"/>
          <w:kern w:val="0"/>
          <w14:ligatures w14:val="none"/>
        </w:rPr>
        <w:t xml:space="preserve"> minutos del día </w:t>
      </w:r>
      <w:r w:rsidR="005D3137">
        <w:rPr>
          <w:rFonts w:ascii="Segoe UI" w:eastAsia="Calibri" w:hAnsi="Segoe UI" w:cs="Segoe UI"/>
          <w:kern w:val="0"/>
          <w14:ligatures w14:val="none"/>
        </w:rPr>
        <w:t>lunes</w:t>
      </w:r>
      <w:r>
        <w:rPr>
          <w:rFonts w:ascii="Segoe UI" w:eastAsia="Calibri" w:hAnsi="Segoe UI" w:cs="Segoe UI"/>
          <w:kern w:val="0"/>
          <w14:ligatures w14:val="none"/>
        </w:rPr>
        <w:t xml:space="preserve"> </w:t>
      </w:r>
      <w:r w:rsidR="005D3137">
        <w:rPr>
          <w:rFonts w:ascii="Segoe UI" w:eastAsia="Calibri" w:hAnsi="Segoe UI" w:cs="Segoe UI"/>
          <w:kern w:val="0"/>
          <w14:ligatures w14:val="none"/>
        </w:rPr>
        <w:t>31</w:t>
      </w:r>
      <w:r w:rsidRPr="00953759">
        <w:rPr>
          <w:rFonts w:ascii="Segoe UI" w:eastAsia="Calibri" w:hAnsi="Segoe UI" w:cs="Segoe UI"/>
          <w:kern w:val="0"/>
          <w14:ligatures w14:val="none"/>
        </w:rPr>
        <w:t xml:space="preserve"> </w:t>
      </w:r>
      <w:r w:rsidR="005D3137">
        <w:rPr>
          <w:rFonts w:ascii="Segoe UI" w:eastAsia="Calibri" w:hAnsi="Segoe UI" w:cs="Segoe UI"/>
          <w:kern w:val="0"/>
          <w14:ligatures w14:val="none"/>
        </w:rPr>
        <w:t>treinta y uno</w:t>
      </w:r>
      <w:r w:rsidRPr="00953759">
        <w:rPr>
          <w:rFonts w:ascii="Segoe UI" w:eastAsia="Calibri" w:hAnsi="Segoe UI" w:cs="Segoe UI"/>
          <w:kern w:val="0"/>
          <w14:ligatures w14:val="none"/>
        </w:rPr>
        <w:t xml:space="preserve"> de marzo del año 2025 dos mil veinticinco,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sidR="005D3137">
        <w:rPr>
          <w:rFonts w:ascii="Segoe UI" w:eastAsia="Calibri" w:hAnsi="Segoe UI" w:cs="Segoe UI"/>
          <w:b/>
          <w:bCs/>
          <w:kern w:val="0"/>
          <w14:ligatures w14:val="none"/>
        </w:rPr>
        <w:t>SEXTA</w:t>
      </w:r>
      <w:r w:rsidRPr="00953759">
        <w:rPr>
          <w:rFonts w:ascii="Segoe UI" w:eastAsia="Calibri" w:hAnsi="Segoe UI" w:cs="Segoe UI"/>
          <w:b/>
          <w:bCs/>
          <w:kern w:val="0"/>
          <w14:ligatures w14:val="none"/>
        </w:rPr>
        <w:t xml:space="preserve"> SESIÓN ORDINARIA</w:t>
      </w:r>
      <w:r w:rsidRPr="00953759">
        <w:rPr>
          <w:rFonts w:ascii="Segoe UI" w:eastAsia="Calibri" w:hAnsi="Segoe UI" w:cs="Segoe UI"/>
          <w:kern w:val="0"/>
          <w14:ligatures w14:val="none"/>
        </w:rPr>
        <w:t xml:space="preserve"> del año 2025, de la Administración Pública Municipal 2024-2027, la cual siguió su curso bajo el siguiente tenor: -</w:t>
      </w:r>
      <w:r>
        <w:rPr>
          <w:rFonts w:ascii="Segoe UI" w:eastAsia="Calibri" w:hAnsi="Segoe UI" w:cs="Segoe UI"/>
          <w:kern w:val="0"/>
          <w14:ligatures w14:val="none"/>
        </w:rPr>
        <w:t xml:space="preserve"> </w:t>
      </w:r>
      <w:r w:rsidRPr="00953759">
        <w:rPr>
          <w:rFonts w:ascii="Segoe UI" w:eastAsia="Calibri" w:hAnsi="Segoe UI" w:cs="Segoe UI"/>
          <w:kern w:val="0"/>
          <w14:ligatures w14:val="none"/>
        </w:rPr>
        <w:t xml:space="preserve"> </w:t>
      </w:r>
    </w:p>
    <w:p w14:paraId="29B2F827" w14:textId="77777777" w:rsidR="00C3173C" w:rsidRPr="00953759" w:rsidRDefault="00C3173C" w:rsidP="00C3173C">
      <w:pPr>
        <w:spacing w:after="0" w:line="360" w:lineRule="auto"/>
        <w:ind w:left="851" w:right="-705"/>
        <w:jc w:val="both"/>
        <w:rPr>
          <w:rFonts w:ascii="Segoe UI" w:eastAsia="Calibri" w:hAnsi="Segoe UI" w:cs="Segoe UI"/>
          <w:bCs/>
          <w:kern w:val="0"/>
          <w:lang w:eastAsia="es-ES"/>
          <w14:ligatures w14:val="none"/>
        </w:rPr>
      </w:pPr>
    </w:p>
    <w:p w14:paraId="51E6C12A" w14:textId="77777777" w:rsidR="00C3173C" w:rsidRPr="00953759" w:rsidRDefault="00C3173C" w:rsidP="00C3173C">
      <w:pPr>
        <w:spacing w:after="0" w:line="360" w:lineRule="auto"/>
        <w:ind w:left="851" w:right="-705"/>
        <w:jc w:val="both"/>
        <w:rPr>
          <w:rFonts w:ascii="Segoe UI" w:eastAsia="Calibri" w:hAnsi="Segoe UI" w:cs="Segoe UI"/>
          <w:bCs/>
          <w:kern w:val="0"/>
          <w:lang w:eastAsia="es-ES"/>
          <w14:ligatures w14:val="none"/>
        </w:rPr>
      </w:pPr>
      <w:r w:rsidRPr="00953759">
        <w:rPr>
          <w:rFonts w:ascii="Segoe UI" w:eastAsia="Calibri" w:hAnsi="Segoe UI" w:cs="Segoe UI"/>
          <w:bCs/>
          <w:kern w:val="0"/>
          <w:lang w:eastAsia="es-ES"/>
          <w14:ligatures w14:val="none"/>
        </w:rPr>
        <w:t xml:space="preserve">La Presidenta Municipal, </w:t>
      </w:r>
      <w:r w:rsidRPr="00953759">
        <w:rPr>
          <w:rFonts w:ascii="Segoe UI" w:eastAsia="Calibri" w:hAnsi="Segoe UI" w:cs="Segoe UI"/>
          <w:b/>
          <w:bCs/>
          <w:kern w:val="0"/>
          <w:lang w:eastAsia="es-ES"/>
          <w14:ligatures w14:val="none"/>
        </w:rPr>
        <w:t>C. Deysi Nallely Ángel Hernández</w:t>
      </w:r>
      <w:r w:rsidRPr="00953759">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C3173C" w:rsidRPr="00953759" w14:paraId="7435D358" w14:textId="77777777" w:rsidTr="003B0CB7">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8D4FA9" w14:textId="77777777" w:rsidR="00C3173C" w:rsidRPr="00953759" w:rsidRDefault="00C3173C" w:rsidP="003B0CB7">
            <w:pPr>
              <w:spacing w:after="200" w:line="360" w:lineRule="auto"/>
              <w:ind w:left="-2127" w:right="2204"/>
              <w:jc w:val="center"/>
              <w:rPr>
                <w:rFonts w:ascii="Segoe UI" w:hAnsi="Segoe UI" w:cs="Segoe UI"/>
                <w:bCs/>
                <w:lang w:eastAsia="es-ES"/>
              </w:rPr>
            </w:pPr>
            <w:r w:rsidRPr="00953759">
              <w:rPr>
                <w:rFonts w:ascii="Segoe UI" w:hAnsi="Segoe UI" w:cs="Segoe UI"/>
                <w:bCs/>
                <w:lang w:eastAsia="es-ES"/>
              </w:rPr>
              <w:t xml:space="preserve"> </w:t>
            </w:r>
            <w:r w:rsidRPr="00953759">
              <w:rPr>
                <w:rFonts w:ascii="Segoe UI" w:hAnsi="Segoe UI" w:cs="Segoe UI"/>
                <w:b/>
                <w:bCs/>
                <w:lang w:eastAsia="es-ES"/>
              </w:rPr>
              <w:t xml:space="preserve">                                                                      O R D E N     D E L     D I A</w:t>
            </w:r>
          </w:p>
        </w:tc>
      </w:tr>
    </w:tbl>
    <w:p w14:paraId="4FF9C5B6" w14:textId="6B69EB52" w:rsidR="00C3173C" w:rsidRPr="00953759" w:rsidRDefault="00C3173C" w:rsidP="00CD0EFF">
      <w:pPr>
        <w:spacing w:after="0" w:line="360" w:lineRule="auto"/>
        <w:ind w:left="1843" w:right="-279"/>
        <w:contextualSpacing/>
        <w:jc w:val="both"/>
        <w:rPr>
          <w:rFonts w:ascii="Segoe UI" w:eastAsia="Calibri" w:hAnsi="Segoe UI" w:cs="Segoe UI"/>
          <w:bCs/>
          <w:kern w:val="0"/>
          <w:sz w:val="20"/>
          <w:szCs w:val="20"/>
          <w:lang w:eastAsia="es-ES"/>
          <w14:ligatures w14:val="none"/>
        </w:rPr>
      </w:pPr>
    </w:p>
    <w:p w14:paraId="1C65B725" w14:textId="6BD301DF" w:rsidR="00CD0EFF" w:rsidRDefault="00CD0EFF" w:rsidP="00C3173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D0EFF">
        <w:rPr>
          <w:rFonts w:ascii="Segoe UI" w:eastAsia="Calibri" w:hAnsi="Segoe UI" w:cs="Segoe UI"/>
          <w:bCs/>
          <w:kern w:val="0"/>
          <w:sz w:val="20"/>
          <w:szCs w:val="20"/>
          <w:lang w:eastAsia="es-ES"/>
          <w14:ligatures w14:val="none"/>
        </w:rPr>
        <w:t>Lista de asistencia y declaración del quórum legal</w:t>
      </w:r>
    </w:p>
    <w:p w14:paraId="3C22C2F1" w14:textId="64E0BAA8" w:rsidR="00C3173C" w:rsidRPr="00953759" w:rsidRDefault="00C250CE" w:rsidP="00C3173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250CE">
        <w:rPr>
          <w:rFonts w:ascii="Segoe UI" w:eastAsia="Calibri" w:hAnsi="Segoe UI" w:cs="Segoe UI"/>
          <w:bCs/>
          <w:kern w:val="0"/>
          <w:sz w:val="20"/>
          <w:szCs w:val="20"/>
          <w:lang w:eastAsia="es-ES"/>
          <w14:ligatures w14:val="none"/>
        </w:rPr>
        <w:t>Lectura del orden del día, aprobación y dispensa de los documentos previamente entregados, así como justificación de la inasistencia del regidor C. José Alberto Águila Torres</w:t>
      </w:r>
      <w:r w:rsidR="00C3173C" w:rsidRPr="00953759">
        <w:rPr>
          <w:rFonts w:ascii="Segoe UI" w:eastAsia="Calibri" w:hAnsi="Segoe UI" w:cs="Segoe UI"/>
          <w:bCs/>
          <w:kern w:val="0"/>
          <w:sz w:val="20"/>
          <w:szCs w:val="20"/>
          <w:lang w:eastAsia="es-ES"/>
          <w14:ligatures w14:val="none"/>
        </w:rPr>
        <w:t>.</w:t>
      </w:r>
    </w:p>
    <w:p w14:paraId="1C9D59A4" w14:textId="6C801821" w:rsidR="00C3173C" w:rsidRPr="00953759" w:rsidRDefault="00CD0EFF" w:rsidP="00C3173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D0EFF">
        <w:rPr>
          <w:rFonts w:ascii="Segoe UI" w:eastAsia="Calibri" w:hAnsi="Segoe UI" w:cs="Segoe UI"/>
          <w:bCs/>
          <w:kern w:val="0"/>
          <w:sz w:val="20"/>
          <w:szCs w:val="20"/>
          <w:lang w:val="es-ES" w:eastAsia="es-ES"/>
          <w14:ligatures w14:val="none"/>
        </w:rPr>
        <w:t xml:space="preserve">Aprobación del contenido del acta de sesión del Pleno del Ayuntamiento de fecha 18 de marzo del año 2025, en la cual constan los asuntos tratados y acuerdos tomados en la </w:t>
      </w:r>
      <w:bookmarkStart w:id="1" w:name="_Hlk140508022"/>
      <w:r w:rsidRPr="00CD0EFF">
        <w:rPr>
          <w:rFonts w:ascii="Segoe UI" w:eastAsia="Calibri" w:hAnsi="Segoe UI" w:cs="Segoe UI"/>
          <w:bCs/>
          <w:kern w:val="0"/>
          <w:sz w:val="20"/>
          <w:szCs w:val="20"/>
          <w:lang w:val="es-ES" w:eastAsia="es-ES"/>
          <w14:ligatures w14:val="none"/>
        </w:rPr>
        <w:t>quinta sesión ordinaria 2025, de la Administración Pública Municipal 2024-202</w:t>
      </w:r>
      <w:bookmarkEnd w:id="1"/>
      <w:r w:rsidRPr="00CD0EFF">
        <w:rPr>
          <w:rFonts w:ascii="Segoe UI" w:eastAsia="Calibri" w:hAnsi="Segoe UI" w:cs="Segoe UI"/>
          <w:bCs/>
          <w:kern w:val="0"/>
          <w:sz w:val="20"/>
          <w:szCs w:val="20"/>
          <w:lang w:val="es-ES" w:eastAsia="es-ES"/>
          <w14:ligatures w14:val="none"/>
        </w:rPr>
        <w:t>7</w:t>
      </w:r>
      <w:r w:rsidR="00C3173C" w:rsidRPr="00953759">
        <w:rPr>
          <w:rFonts w:ascii="Segoe UI" w:eastAsia="Calibri" w:hAnsi="Segoe UI" w:cs="Segoe UI"/>
          <w:bCs/>
          <w:kern w:val="0"/>
          <w:sz w:val="20"/>
          <w:szCs w:val="20"/>
          <w:lang w:val="es-ES" w:eastAsia="es-ES"/>
          <w14:ligatures w14:val="none"/>
        </w:rPr>
        <w:t>.</w:t>
      </w:r>
      <w:r w:rsidR="00C3173C" w:rsidRPr="00953759">
        <w:rPr>
          <w:rFonts w:ascii="Segoe UI" w:eastAsia="Calibri" w:hAnsi="Segoe UI" w:cs="Segoe UI"/>
          <w:bCs/>
          <w:kern w:val="0"/>
          <w:sz w:val="20"/>
          <w:szCs w:val="20"/>
          <w:lang w:eastAsia="es-ES"/>
          <w14:ligatures w14:val="none"/>
        </w:rPr>
        <w:t xml:space="preserve"> </w:t>
      </w:r>
    </w:p>
    <w:p w14:paraId="5B84A3FF" w14:textId="4771704F" w:rsidR="00C3173C" w:rsidRPr="00953759" w:rsidRDefault="00CD0EFF" w:rsidP="00C3173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D0EFF">
        <w:rPr>
          <w:rFonts w:ascii="Segoe UI" w:eastAsia="Calibri" w:hAnsi="Segoe UI" w:cs="Segoe UI"/>
          <w:bCs/>
          <w:kern w:val="0"/>
          <w:sz w:val="20"/>
          <w:szCs w:val="20"/>
          <w:lang w:eastAsia="es-ES"/>
          <w14:ligatures w14:val="none"/>
        </w:rPr>
        <w:t>Análisis, discusión y en su caso aprobación de la solicitud contenida en el oficio DMA-080/2025, remitido por el Director de Medio Ambiente, por medio del cual se propone que el Gobierno Municipal de Ocotlán, Jalisco participe en el “Programa para el Desarrollo Forestal Sustentable del Estado de Jalisco 2025”, a través del Fideicomiso para la Administración del Programa de Desarrollo Forestal del Estado de Jalisco (FIPRODEFO</w:t>
      </w:r>
      <w:r>
        <w:rPr>
          <w:rFonts w:ascii="Segoe UI" w:eastAsia="Calibri" w:hAnsi="Segoe UI" w:cs="Segoe UI"/>
          <w:bCs/>
          <w:kern w:val="0"/>
          <w:sz w:val="20"/>
          <w:szCs w:val="20"/>
          <w:lang w:eastAsia="es-ES"/>
          <w14:ligatures w14:val="none"/>
        </w:rPr>
        <w:t>)</w:t>
      </w:r>
      <w:r w:rsidR="00C3173C" w:rsidRPr="00953759">
        <w:rPr>
          <w:rFonts w:ascii="Segoe UI" w:eastAsia="Calibri" w:hAnsi="Segoe UI" w:cs="Segoe UI"/>
          <w:bCs/>
          <w:kern w:val="0"/>
          <w:sz w:val="20"/>
          <w:szCs w:val="20"/>
          <w:lang w:eastAsia="es-ES"/>
          <w14:ligatures w14:val="none"/>
        </w:rPr>
        <w:t xml:space="preserve">. </w:t>
      </w:r>
    </w:p>
    <w:p w14:paraId="0A94490E" w14:textId="1B99F573" w:rsidR="00C3173C" w:rsidRPr="00953759" w:rsidRDefault="00CD0EFF" w:rsidP="00C3173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D0EFF">
        <w:rPr>
          <w:rFonts w:ascii="Segoe UI" w:eastAsia="Calibri" w:hAnsi="Segoe UI" w:cs="Segoe UI"/>
          <w:bCs/>
          <w:kern w:val="0"/>
          <w:sz w:val="20"/>
          <w:szCs w:val="20"/>
          <w:lang w:eastAsia="es-ES"/>
          <w14:ligatures w14:val="none"/>
        </w:rPr>
        <w:t>Análisis, discusión y en su caso aprobación de la solicitud contenida en el oficio CPPYVM/100/2025, remitido tanto por el Encargado del Despacho así como por el Jefe Administrativo, ambos, de la Comisaría de la Policía Preventiva y Vialidad Municipal</w:t>
      </w:r>
      <w:r w:rsidR="00C3173C" w:rsidRPr="00953759">
        <w:rPr>
          <w:rFonts w:ascii="Segoe UI" w:eastAsia="Calibri" w:hAnsi="Segoe UI" w:cs="Segoe UI"/>
          <w:bCs/>
          <w:kern w:val="0"/>
          <w:sz w:val="20"/>
          <w:szCs w:val="20"/>
          <w:lang w:eastAsia="es-ES"/>
          <w14:ligatures w14:val="none"/>
        </w:rPr>
        <w:t xml:space="preserve">. </w:t>
      </w:r>
    </w:p>
    <w:p w14:paraId="75C34246" w14:textId="3546F3A7" w:rsidR="00C3173C" w:rsidRPr="00953759" w:rsidRDefault="00CD0EFF" w:rsidP="00C3173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D0EFF">
        <w:rPr>
          <w:rFonts w:ascii="Segoe UI" w:eastAsia="Calibri" w:hAnsi="Segoe UI" w:cs="Segoe UI"/>
          <w:bCs/>
          <w:kern w:val="0"/>
          <w:sz w:val="20"/>
          <w:szCs w:val="20"/>
          <w:lang w:eastAsia="es-ES"/>
          <w14:ligatures w14:val="none"/>
        </w:rPr>
        <w:t>Análisis, discusión y en su caso aprobación de la solicitud contenida en el oficio S.I/DGG-068/2025, remitido por el Director General de Gestoría de la Secretaría General de Gobierno del Estado de Jalisco, por medio del cual se propone que el Gobierno Municipal de Ocotlán, Jalisco, participe en la “Guía Consultiva de Desempeño Municipal 2025-2027”</w:t>
      </w:r>
      <w:r>
        <w:rPr>
          <w:rFonts w:ascii="Segoe UI" w:eastAsia="Calibri" w:hAnsi="Segoe UI" w:cs="Segoe UI"/>
          <w:bCs/>
          <w:kern w:val="0"/>
          <w:sz w:val="20"/>
          <w:szCs w:val="20"/>
          <w:lang w:eastAsia="es-ES"/>
          <w14:ligatures w14:val="none"/>
        </w:rPr>
        <w:t>.</w:t>
      </w:r>
      <w:r w:rsidR="00C3173C" w:rsidRPr="00953759">
        <w:rPr>
          <w:rFonts w:ascii="Segoe UI" w:eastAsia="Calibri" w:hAnsi="Segoe UI" w:cs="Segoe UI"/>
          <w:bCs/>
          <w:kern w:val="0"/>
          <w:sz w:val="20"/>
          <w:szCs w:val="20"/>
          <w:lang w:eastAsia="es-ES"/>
          <w14:ligatures w14:val="none"/>
        </w:rPr>
        <w:t xml:space="preserve"> </w:t>
      </w:r>
    </w:p>
    <w:p w14:paraId="5ED26D5E" w14:textId="55D65F7E" w:rsidR="005D3137" w:rsidRPr="00CD0EFF" w:rsidRDefault="00CD0EFF" w:rsidP="00CD0EFF">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CD0EFF">
        <w:rPr>
          <w:rFonts w:ascii="Segoe UI" w:eastAsia="Calibri" w:hAnsi="Segoe UI" w:cs="Segoe UI"/>
          <w:bCs/>
          <w:kern w:val="0"/>
          <w:sz w:val="20"/>
          <w:szCs w:val="20"/>
          <w:lang w:eastAsia="es-ES"/>
          <w14:ligatures w14:val="none"/>
        </w:rPr>
        <w:t xml:space="preserve">Análisis, discusión y en su caso aprobación de la solicitud contenida en el oficio DOP/083/2025, remitido por el Director de Obras Públicas, por medio del cual se propone </w:t>
      </w:r>
    </w:p>
    <w:p w14:paraId="3A068E29" w14:textId="1953169A" w:rsidR="00CD0EFF" w:rsidRPr="00CD0EFF" w:rsidRDefault="00CD0EFF" w:rsidP="00CD0EFF">
      <w:pPr>
        <w:rPr>
          <w:rFonts w:ascii="Segoe UI" w:eastAsia="Calibri" w:hAnsi="Segoe UI" w:cs="Segoe UI"/>
          <w:bCs/>
          <w:kern w:val="0"/>
          <w:sz w:val="20"/>
          <w:szCs w:val="20"/>
          <w:lang w:eastAsia="es-ES"/>
          <w14:ligatures w14:val="none"/>
        </w:rPr>
      </w:pPr>
    </w:p>
    <w:p w14:paraId="2B58A28B" w14:textId="087EF2EE" w:rsidR="00CD0EFF" w:rsidRDefault="00CD0EFF" w:rsidP="00CD0EFF">
      <w:pPr>
        <w:spacing w:after="0" w:line="360" w:lineRule="auto"/>
        <w:ind w:left="284" w:right="1138"/>
        <w:contextualSpacing/>
        <w:jc w:val="both"/>
        <w:rPr>
          <w:rFonts w:ascii="Segoe UI" w:eastAsia="Calibri" w:hAnsi="Segoe UI" w:cs="Segoe UI"/>
          <w:bCs/>
          <w:kern w:val="0"/>
          <w:sz w:val="20"/>
          <w:szCs w:val="20"/>
          <w:lang w:eastAsia="es-ES"/>
          <w14:ligatures w14:val="none"/>
        </w:rPr>
      </w:pPr>
      <w:r w:rsidRPr="00CD0EFF">
        <w:rPr>
          <w:rFonts w:ascii="Segoe UI" w:eastAsia="Calibri" w:hAnsi="Segoe UI" w:cs="Segoe UI"/>
          <w:bCs/>
          <w:kern w:val="0"/>
          <w:sz w:val="20"/>
          <w:szCs w:val="20"/>
          <w:lang w:eastAsia="es-ES"/>
          <w14:ligatures w14:val="none"/>
        </w:rPr>
        <w:t>que el Gobierno Municipal de Ocotlán, Jalisco, participe en el Programa “Empedrados para la Reactivación Económica de los Municipios”, Ejercicio 2025</w:t>
      </w:r>
      <w:r>
        <w:rPr>
          <w:rFonts w:ascii="Segoe UI" w:eastAsia="Calibri" w:hAnsi="Segoe UI" w:cs="Segoe UI"/>
          <w:bCs/>
          <w:kern w:val="0"/>
          <w:sz w:val="20"/>
          <w:szCs w:val="20"/>
          <w:lang w:eastAsia="es-ES"/>
          <w14:ligatures w14:val="none"/>
        </w:rPr>
        <w:t>.</w:t>
      </w:r>
    </w:p>
    <w:p w14:paraId="7C412B09" w14:textId="30E7E8A0" w:rsidR="00CD0EFF" w:rsidRDefault="00CD0EFF" w:rsidP="00C3173C">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CD0EFF">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pone a consideración del Pleno, la Suscripción del Convenio de Coordinación entre el Centro de Prevención Social del Estado de Jalisco y el municipio de Ocotlán, Jalisco, para Implementar y Fortalecer Estrategias Preventivas que Reduzcan la Incidencia Delictiva y la Violencia en la sociedad de Ocotlán, Jalisco, presentada por el regidor Cristián Daniel Salas Bravo</w:t>
      </w:r>
      <w:r w:rsidR="001E3E2B">
        <w:rPr>
          <w:rFonts w:ascii="Segoe UI" w:eastAsia="Calibri" w:hAnsi="Segoe UI" w:cs="Segoe UI"/>
          <w:bCs/>
          <w:kern w:val="0"/>
          <w:sz w:val="20"/>
          <w:szCs w:val="20"/>
          <w:lang w:eastAsia="es-ES"/>
          <w14:ligatures w14:val="none"/>
        </w:rPr>
        <w:t>.</w:t>
      </w:r>
    </w:p>
    <w:p w14:paraId="21A0D728" w14:textId="24790BBB" w:rsidR="001E3E2B" w:rsidRDefault="001E3E2B" w:rsidP="00C3173C">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1E3E2B">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pone a consideración del Pleno del Ayuntamiento la suscripción del Convenio de Colaboración para Implementar el Programa “Uniendo Familias”, a celebrarse con la Federación Jalisco Internacional, presentada por la Presidenta Municipal Deysi Nallely Ángel Hernández</w:t>
      </w:r>
      <w:r>
        <w:rPr>
          <w:rFonts w:ascii="Segoe UI" w:eastAsia="Calibri" w:hAnsi="Segoe UI" w:cs="Segoe UI"/>
          <w:bCs/>
          <w:kern w:val="0"/>
          <w:sz w:val="20"/>
          <w:szCs w:val="20"/>
          <w:lang w:eastAsia="es-ES"/>
          <w14:ligatures w14:val="none"/>
        </w:rPr>
        <w:t>.</w:t>
      </w:r>
    </w:p>
    <w:p w14:paraId="412B8388" w14:textId="77777777" w:rsidR="001E3E2B" w:rsidRDefault="001E3E2B" w:rsidP="001E3E2B">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1E3E2B">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el Pleno del H. Ayuntamiento Constitucional de Ocotlán, Jalisco, autoriza la Creación de una Cuadrilla Especializada en el Mantenimiento de Infraestructura Menor, para efectuar dicho trabajo en las Escuelas de nuestro municipio, presentada por el regidor Edwin Gilberto Fonseca Torres</w:t>
      </w:r>
      <w:r>
        <w:rPr>
          <w:rFonts w:ascii="Segoe UI" w:eastAsia="Calibri" w:hAnsi="Segoe UI" w:cs="Segoe UI"/>
          <w:bCs/>
          <w:kern w:val="0"/>
          <w:sz w:val="20"/>
          <w:szCs w:val="20"/>
          <w:lang w:eastAsia="es-ES"/>
          <w14:ligatures w14:val="none"/>
        </w:rPr>
        <w:t>.</w:t>
      </w:r>
    </w:p>
    <w:p w14:paraId="72F9C485" w14:textId="6BF06755" w:rsidR="001E3E2B" w:rsidRPr="001E3E2B" w:rsidRDefault="001E3E2B" w:rsidP="001E3E2B">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1E3E2B">
        <w:rPr>
          <w:rFonts w:cstheme="minorHAnsi"/>
          <w:bCs/>
          <w:kern w:val="0"/>
          <w:sz w:val="21"/>
          <w:szCs w:val="21"/>
          <w14:ligatures w14:val="none"/>
        </w:rPr>
        <w:t>Análisis, discusión y en su caso aprobación de la iniciativa de acuerdo con carácter de dictamen, que</w:t>
      </w:r>
      <w:r>
        <w:rPr>
          <w:rFonts w:cstheme="minorHAnsi"/>
          <w:bCs/>
          <w:kern w:val="0"/>
          <w:sz w:val="21"/>
          <w:szCs w:val="21"/>
          <w14:ligatures w14:val="none"/>
        </w:rPr>
        <w:t xml:space="preserve"> </w:t>
      </w:r>
      <w:r w:rsidRPr="001E3E2B">
        <w:rPr>
          <w:rFonts w:cstheme="minorHAnsi"/>
          <w:bCs/>
          <w:kern w:val="0"/>
          <w:sz w:val="21"/>
          <w:szCs w:val="21"/>
          <w14:ligatures w14:val="none"/>
        </w:rPr>
        <w:t>tiene por objeto autorizar la Participación del Gobierno Municipal en el Programa Estrategia ALE, emitido por la Secretaría de Igualdad Sustantiva entre Mujeres y Hombres del Estado de Jalisco, para ser implementada durante el ejercicio fiscal 2025, presentada por el regidor Cristián Daniel Salas Bravo</w:t>
      </w:r>
      <w:r>
        <w:rPr>
          <w:rFonts w:cstheme="minorHAnsi"/>
          <w:bCs/>
          <w:kern w:val="0"/>
          <w:sz w:val="21"/>
          <w:szCs w:val="21"/>
          <w14:ligatures w14:val="none"/>
        </w:rPr>
        <w:t>.</w:t>
      </w:r>
    </w:p>
    <w:p w14:paraId="3A1898A8" w14:textId="2D6FA42B" w:rsidR="001E3E2B" w:rsidRDefault="001E3E2B" w:rsidP="00C3173C">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1E3E2B">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pone a consideración del Pleno del Ayuntamiento Constitucional de Ocotlán, Jalisco, aprobar así como autorizar emitir las Bases de la Convocatoria 2025 para llevar a cabo el Ayuntamiento Infantil de Ocotlán, Jalisco, en el Marco de la Conmemoración del del Día del Niño durante el mes de abril, presentada por la Presidenta Municipal Deysi Nallely Ángel Hernández</w:t>
      </w:r>
      <w:r>
        <w:rPr>
          <w:rFonts w:ascii="Segoe UI" w:eastAsia="Calibri" w:hAnsi="Segoe UI" w:cs="Segoe UI"/>
          <w:bCs/>
          <w:kern w:val="0"/>
          <w:sz w:val="20"/>
          <w:szCs w:val="20"/>
          <w:lang w:eastAsia="es-ES"/>
          <w14:ligatures w14:val="none"/>
        </w:rPr>
        <w:t>.</w:t>
      </w:r>
    </w:p>
    <w:p w14:paraId="3F91CAFC" w14:textId="394DCC65" w:rsidR="001E3E2B" w:rsidRDefault="001E3E2B" w:rsidP="00C3173C">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1E3E2B">
        <w:rPr>
          <w:rFonts w:ascii="Segoe UI" w:eastAsia="Calibri" w:hAnsi="Segoe UI" w:cs="Segoe UI"/>
          <w:bCs/>
          <w:kern w:val="0"/>
          <w:sz w:val="20"/>
          <w:szCs w:val="20"/>
          <w:lang w:eastAsia="es-ES"/>
          <w14:ligatures w14:val="none"/>
        </w:rPr>
        <w:t>Análisis, discusión y en su caso aprobación del turno en conjunto a las Comisiones Edilicias de Obras Públicas (Convocante); Calles, Calzadas, Nomenclaturas, Parques y Jardines así como Hacienda y Recaudación, de la Iniciativa de Acuerdo, con turno a comisión, que tiene por objeto la Recuperación del Espacio Público conocido como La Canchita ubicada en la calle Sócrates, cruce Con Confucio, en Ocotlán, Jalisco, para Crear un Parque de Bolsillo, presentada por el regidor Raúl Sánchez Jiménez</w:t>
      </w:r>
      <w:r>
        <w:rPr>
          <w:rFonts w:ascii="Segoe UI" w:eastAsia="Calibri" w:hAnsi="Segoe UI" w:cs="Segoe UI"/>
          <w:bCs/>
          <w:kern w:val="0"/>
          <w:sz w:val="20"/>
          <w:szCs w:val="20"/>
          <w:lang w:eastAsia="es-ES"/>
          <w14:ligatures w14:val="none"/>
        </w:rPr>
        <w:t>.</w:t>
      </w:r>
    </w:p>
    <w:p w14:paraId="3BA47F41" w14:textId="16A4469F" w:rsidR="001E3E2B" w:rsidRDefault="001E3E2B" w:rsidP="00C3173C">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1E3E2B">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así como Rastros y Mercados, de la iniciativa de Ordenamiento Municipal a través de la cual se Crea el Reglamento del Rastro municipal de Ocotlán, Jalisco, presentada por la Presidenta Municipal Deysi Nallely Ángel Hernández</w:t>
      </w:r>
      <w:r w:rsidR="00CA4DC7">
        <w:rPr>
          <w:rFonts w:ascii="Segoe UI" w:eastAsia="Calibri" w:hAnsi="Segoe UI" w:cs="Segoe UI"/>
          <w:bCs/>
          <w:kern w:val="0"/>
          <w:sz w:val="20"/>
          <w:szCs w:val="20"/>
          <w:lang w:eastAsia="es-ES"/>
          <w14:ligatures w14:val="none"/>
        </w:rPr>
        <w:t>.</w:t>
      </w:r>
    </w:p>
    <w:p w14:paraId="38614074" w14:textId="3DC2C271" w:rsidR="00CA4DC7" w:rsidRDefault="00BA6B71" w:rsidP="00A4766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BA6B71">
        <w:rPr>
          <w:rFonts w:ascii="Segoe UI" w:eastAsia="Calibri" w:hAnsi="Segoe UI" w:cs="Segoe UI"/>
          <w:bCs/>
          <w:kern w:val="0"/>
          <w:sz w:val="20"/>
          <w:szCs w:val="20"/>
          <w:lang w:eastAsia="es-ES"/>
          <w14:ligatures w14:val="none"/>
        </w:rPr>
        <w:lastRenderedPageBreak/>
        <w:t>Análisis, discusión y en su caso aprobación del dictamen emitido en conjunto por las Comisiones Edilicias de Puntos Constitucionales y Reglamentos así como Salud e Higiene, que contiene la Iniciativa de acuerdo para crear la comisión edilicia de Bienestar Animal</w:t>
      </w:r>
      <w:r w:rsidR="004E0749">
        <w:rPr>
          <w:rFonts w:ascii="Segoe UI" w:eastAsia="Calibri" w:hAnsi="Segoe UI" w:cs="Segoe UI"/>
          <w:bCs/>
          <w:kern w:val="0"/>
          <w:sz w:val="20"/>
          <w:szCs w:val="20"/>
          <w:lang w:eastAsia="es-ES"/>
          <w14:ligatures w14:val="none"/>
        </w:rPr>
        <w:t>.</w:t>
      </w:r>
    </w:p>
    <w:p w14:paraId="32B15600" w14:textId="35CC9705" w:rsidR="00CA4DC7" w:rsidRDefault="004E0749" w:rsidP="00A4766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4E0749">
        <w:rPr>
          <w:rFonts w:ascii="Segoe UI" w:eastAsia="Calibri" w:hAnsi="Segoe UI" w:cs="Segoe UI"/>
          <w:bCs/>
          <w:kern w:val="0"/>
          <w:sz w:val="20"/>
          <w:szCs w:val="20"/>
          <w:lang w:eastAsia="es-ES"/>
          <w14:ligatures w14:val="none"/>
        </w:rPr>
        <w:t>Análisis, discusión y en su caso aprobación del dictamen emitido en conjunto por las Comisiones Edilicias de Puntos Constitucionales y Reglamentos, Asistencia Social y Participación Ciudadana así como Adulto Mayor, que resuelve la Iniciativa de acuerdo por medio de la cual se Crea el Reglamento del Sistema Integral de Cuidados para el municipio de Ocotlán, Jalisco</w:t>
      </w:r>
      <w:r>
        <w:rPr>
          <w:rFonts w:ascii="Segoe UI" w:eastAsia="Calibri" w:hAnsi="Segoe UI" w:cs="Segoe UI"/>
          <w:bCs/>
          <w:kern w:val="0"/>
          <w:sz w:val="20"/>
          <w:szCs w:val="20"/>
          <w:lang w:eastAsia="es-ES"/>
          <w14:ligatures w14:val="none"/>
        </w:rPr>
        <w:t>.</w:t>
      </w:r>
    </w:p>
    <w:p w14:paraId="672094BC" w14:textId="6769ED7F" w:rsidR="004E0749" w:rsidRDefault="004E0749" w:rsidP="00A4766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4E0749">
        <w:rPr>
          <w:rFonts w:ascii="Segoe UI" w:eastAsia="Calibri" w:hAnsi="Segoe UI" w:cs="Segoe UI"/>
          <w:bCs/>
          <w:kern w:val="0"/>
          <w:sz w:val="20"/>
          <w:szCs w:val="20"/>
          <w:lang w:eastAsia="es-ES"/>
          <w14:ligatures w14:val="none"/>
        </w:rPr>
        <w:t>Análisis, discusión y en su caso aprobación del dictamen emitido en conjunto por las Comisiones Edilicias de Puntos Constitucionales y Reglamentos así como Salud e Higiene, que contiene el Reglamento del Comité Municipal de Salud de Ocotlán, Jalisco</w:t>
      </w:r>
      <w:r>
        <w:rPr>
          <w:rFonts w:ascii="Segoe UI" w:eastAsia="Calibri" w:hAnsi="Segoe UI" w:cs="Segoe UI"/>
          <w:bCs/>
          <w:kern w:val="0"/>
          <w:sz w:val="20"/>
          <w:szCs w:val="20"/>
          <w:lang w:eastAsia="es-ES"/>
          <w14:ligatures w14:val="none"/>
        </w:rPr>
        <w:t>.</w:t>
      </w:r>
    </w:p>
    <w:p w14:paraId="6BE38862" w14:textId="7A976370" w:rsidR="004E0749" w:rsidRDefault="004E0749" w:rsidP="00A4766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4E0749">
        <w:rPr>
          <w:rFonts w:ascii="Segoe UI" w:eastAsia="Calibri" w:hAnsi="Segoe UI" w:cs="Segoe UI"/>
          <w:bCs/>
          <w:kern w:val="0"/>
          <w:sz w:val="20"/>
          <w:szCs w:val="20"/>
          <w:lang w:eastAsia="es-ES"/>
          <w14:ligatures w14:val="none"/>
        </w:rPr>
        <w:t>Análisis, discusión y en su caso aprobación del dictamen emitido en conjunto por las Comisiones Edilicias de Puntos Constitucionales y Reglamentos así como Seguridad Pública y Protección Civil, que contiene la Creación del Reglamento Municipal de Prevención Social de la Violencia y la Delincuencia de Ocotlán, Jalisco</w:t>
      </w:r>
      <w:r>
        <w:rPr>
          <w:rFonts w:ascii="Segoe UI" w:eastAsia="Calibri" w:hAnsi="Segoe UI" w:cs="Segoe UI"/>
          <w:bCs/>
          <w:kern w:val="0"/>
          <w:sz w:val="20"/>
          <w:szCs w:val="20"/>
          <w:lang w:eastAsia="es-ES"/>
          <w14:ligatures w14:val="none"/>
        </w:rPr>
        <w:t>.</w:t>
      </w:r>
    </w:p>
    <w:p w14:paraId="139C29CB" w14:textId="0A84FFDE" w:rsidR="00C3173C" w:rsidRDefault="00C3173C" w:rsidP="00A4766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953759">
        <w:rPr>
          <w:rFonts w:ascii="Segoe UI" w:eastAsia="Calibri" w:hAnsi="Segoe UI" w:cs="Segoe UI"/>
          <w:bCs/>
          <w:kern w:val="0"/>
          <w:sz w:val="20"/>
          <w:szCs w:val="20"/>
          <w:lang w:eastAsia="es-ES"/>
          <w14:ligatures w14:val="none"/>
        </w:rPr>
        <w:t>Asuntos Varios.</w:t>
      </w:r>
    </w:p>
    <w:p w14:paraId="3F74044E" w14:textId="40C1FB46" w:rsidR="004E0749" w:rsidRPr="00953759" w:rsidRDefault="004E0749" w:rsidP="004E0749">
      <w:pPr>
        <w:spacing w:after="0" w:line="360" w:lineRule="auto"/>
        <w:ind w:left="1843" w:right="-279"/>
        <w:contextualSpacing/>
        <w:jc w:val="both"/>
        <w:rPr>
          <w:rFonts w:ascii="Segoe UI" w:eastAsia="Calibri" w:hAnsi="Segoe UI" w:cs="Segoe UI"/>
          <w:bCs/>
          <w:kern w:val="0"/>
          <w:sz w:val="20"/>
          <w:szCs w:val="20"/>
          <w:lang w:eastAsia="es-ES"/>
          <w14:ligatures w14:val="none"/>
        </w:rPr>
      </w:pPr>
      <w:r>
        <w:rPr>
          <w:rFonts w:ascii="Segoe UI" w:eastAsia="Calibri" w:hAnsi="Segoe UI" w:cs="Segoe UI"/>
          <w:bCs/>
          <w:kern w:val="0"/>
          <w:sz w:val="20"/>
          <w:szCs w:val="20"/>
          <w:lang w:eastAsia="es-ES"/>
          <w14:ligatures w14:val="none"/>
        </w:rPr>
        <w:t xml:space="preserve">1. </w:t>
      </w:r>
      <w:r w:rsidRPr="004E0749">
        <w:rPr>
          <w:rFonts w:ascii="Segoe UI" w:eastAsia="Calibri" w:hAnsi="Segoe UI" w:cs="Segoe UI"/>
          <w:bCs/>
          <w:kern w:val="0"/>
          <w:sz w:val="20"/>
          <w:szCs w:val="20"/>
          <w:lang w:eastAsia="es-ES"/>
          <w14:ligatures w14:val="none"/>
        </w:rPr>
        <w:t>Uso de la voz al C. José de Jesús Brambila Clemente, Vicepresidente de la Asociación Civil Museo Local de Ocotlán, Jalisco, en el Marco de los 50 años de creación del Museo de Antropología e Historia de Ocotlán</w:t>
      </w:r>
      <w:r>
        <w:rPr>
          <w:rFonts w:ascii="Segoe UI" w:eastAsia="Calibri" w:hAnsi="Segoe UI" w:cs="Segoe UI"/>
          <w:bCs/>
          <w:kern w:val="0"/>
          <w:sz w:val="20"/>
          <w:szCs w:val="20"/>
          <w:lang w:eastAsia="es-ES"/>
          <w14:ligatures w14:val="none"/>
        </w:rPr>
        <w:t>.</w:t>
      </w:r>
    </w:p>
    <w:p w14:paraId="68FC09C4" w14:textId="77777777" w:rsidR="00C3173C" w:rsidRPr="00953759" w:rsidRDefault="00C3173C" w:rsidP="00A4766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953759">
        <w:rPr>
          <w:rFonts w:ascii="Segoe UI" w:eastAsia="Calibri" w:hAnsi="Segoe UI" w:cs="Segoe UI"/>
          <w:bCs/>
          <w:kern w:val="0"/>
          <w:sz w:val="20"/>
          <w:szCs w:val="20"/>
          <w14:ligatures w14:val="none"/>
        </w:rPr>
        <w:t xml:space="preserve">Clausura de la sesión. </w:t>
      </w:r>
    </w:p>
    <w:p w14:paraId="280F86CF" w14:textId="77777777" w:rsidR="00C3173C" w:rsidRPr="00953759" w:rsidRDefault="00C3173C" w:rsidP="00C3173C">
      <w:pPr>
        <w:tabs>
          <w:tab w:val="left" w:pos="7938"/>
        </w:tabs>
        <w:spacing w:after="0" w:line="240" w:lineRule="auto"/>
        <w:ind w:left="502" w:right="616"/>
        <w:jc w:val="both"/>
        <w:rPr>
          <w:rFonts w:ascii="Segoe UI" w:eastAsia="Calibri" w:hAnsi="Segoe UI" w:cs="Segoe UI"/>
          <w:kern w:val="0"/>
          <w14:ligatures w14:val="none"/>
        </w:rPr>
      </w:pPr>
    </w:p>
    <w:tbl>
      <w:tblPr>
        <w:tblStyle w:val="Tablaconcuadrcula1"/>
        <w:tblW w:w="9214" w:type="dxa"/>
        <w:tblInd w:w="846" w:type="dxa"/>
        <w:tblLook w:val="04A0" w:firstRow="1" w:lastRow="0" w:firstColumn="1" w:lastColumn="0" w:noHBand="0" w:noVBand="1"/>
      </w:tblPr>
      <w:tblGrid>
        <w:gridCol w:w="9214"/>
      </w:tblGrid>
      <w:tr w:rsidR="00C3173C" w:rsidRPr="00953759" w14:paraId="617007B7" w14:textId="77777777" w:rsidTr="004E0749">
        <w:trPr>
          <w:trHeight w:val="417"/>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38E89" w14:textId="77777777" w:rsidR="00C3173C" w:rsidRPr="00953759" w:rsidRDefault="00C3173C" w:rsidP="003B0CB7">
            <w:pPr>
              <w:spacing w:after="200"/>
              <w:ind w:left="-101"/>
              <w:jc w:val="center"/>
              <w:rPr>
                <w:rFonts w:ascii="Segoe UI" w:hAnsi="Segoe UI" w:cs="Segoe UI"/>
                <w:b/>
                <w:bCs/>
                <w:lang w:eastAsia="es-ES"/>
              </w:rPr>
            </w:pPr>
            <w:r w:rsidRPr="00953759">
              <w:rPr>
                <w:rFonts w:ascii="Segoe UI" w:hAnsi="Segoe UI" w:cs="Segoe UI"/>
                <w:b/>
                <w:bCs/>
                <w:lang w:eastAsia="es-ES"/>
              </w:rPr>
              <w:t>D E S A H O G O     D E L     O R D E N     D E L     D í A</w:t>
            </w:r>
          </w:p>
        </w:tc>
      </w:tr>
    </w:tbl>
    <w:p w14:paraId="21E4F1B1" w14:textId="77777777" w:rsidR="00C3173C" w:rsidRPr="00953759" w:rsidRDefault="00C3173C" w:rsidP="00C3173C">
      <w:pPr>
        <w:spacing w:after="0" w:line="240" w:lineRule="auto"/>
        <w:ind w:left="851" w:right="-705"/>
        <w:jc w:val="both"/>
        <w:rPr>
          <w:rFonts w:ascii="Segoe UI" w:eastAsia="Calibri" w:hAnsi="Segoe UI" w:cs="Segoe UI"/>
          <w:b/>
          <w:bCs/>
          <w:kern w:val="0"/>
          <w:lang w:eastAsia="es-ES"/>
          <w14:ligatures w14:val="none"/>
        </w:rPr>
      </w:pPr>
    </w:p>
    <w:p w14:paraId="6718D097" w14:textId="264A746E" w:rsidR="00C3173C" w:rsidRDefault="00C3173C" w:rsidP="004E0749">
      <w:pPr>
        <w:spacing w:after="0" w:line="360" w:lineRule="auto"/>
        <w:ind w:left="851" w:right="-705"/>
        <w:jc w:val="both"/>
        <w:rPr>
          <w:rFonts w:ascii="Segoe UI" w:eastAsia="Calibri" w:hAnsi="Segoe UI" w:cs="Segoe UI"/>
          <w:bCs/>
          <w:kern w:val="0"/>
          <w:lang w:eastAsia="es-ES"/>
          <w14:ligatures w14:val="none"/>
        </w:rPr>
      </w:pPr>
      <w:r w:rsidRPr="00953759">
        <w:rPr>
          <w:rFonts w:ascii="Segoe UI" w:eastAsia="Calibri" w:hAnsi="Segoe UI" w:cs="Segoe UI"/>
          <w:b/>
          <w:bCs/>
          <w:kern w:val="0"/>
          <w:lang w:eastAsia="es-ES"/>
          <w14:ligatures w14:val="none"/>
        </w:rPr>
        <w:t xml:space="preserve">PRIMER PUNTO.- </w:t>
      </w:r>
      <w:r w:rsidRPr="00953759">
        <w:rPr>
          <w:rFonts w:ascii="Segoe UI" w:eastAsia="Calibri" w:hAnsi="Segoe UI" w:cs="Segoe UI"/>
          <w:bCs/>
          <w:kern w:val="0"/>
          <w:lang w:eastAsia="es-ES"/>
          <w14:ligatures w14:val="none"/>
        </w:rPr>
        <w:t xml:space="preserve"> Al desahogo del primer punto del orden del día, la Presidenta Municipal, </w:t>
      </w:r>
      <w:r w:rsidRPr="00953759">
        <w:rPr>
          <w:rFonts w:ascii="Segoe UI" w:eastAsia="Calibri" w:hAnsi="Segoe UI" w:cs="Segoe UI"/>
          <w:b/>
          <w:bCs/>
          <w:kern w:val="0"/>
          <w:lang w:eastAsia="es-ES"/>
          <w14:ligatures w14:val="none"/>
        </w:rPr>
        <w:t>C. Deysi Nallely Ángel Hernández,</w:t>
      </w:r>
      <w:r w:rsidRPr="00953759">
        <w:rPr>
          <w:kern w:val="0"/>
          <w14:ligatures w14:val="none"/>
        </w:rPr>
        <w:t xml:space="preserve"> </w:t>
      </w:r>
      <w:r w:rsidRPr="00953759">
        <w:rPr>
          <w:rFonts w:ascii="Segoe UI" w:eastAsia="Calibri" w:hAnsi="Segoe UI" w:cs="Segoe UI"/>
          <w:kern w:val="0"/>
          <w:lang w:eastAsia="es-ES"/>
          <w14:ligatures w14:val="none"/>
        </w:rPr>
        <w:t xml:space="preserve">solicitó a la </w:t>
      </w:r>
      <w:r>
        <w:rPr>
          <w:rFonts w:ascii="Segoe UI" w:eastAsia="Calibri" w:hAnsi="Segoe UI" w:cs="Segoe UI"/>
          <w:kern w:val="0"/>
          <w:lang w:eastAsia="es-ES"/>
          <w14:ligatures w14:val="none"/>
        </w:rPr>
        <w:t>S</w:t>
      </w:r>
      <w:r w:rsidRPr="00953759">
        <w:rPr>
          <w:rFonts w:ascii="Segoe UI" w:eastAsia="Calibri" w:hAnsi="Segoe UI" w:cs="Segoe UI"/>
          <w:kern w:val="0"/>
          <w:lang w:eastAsia="es-ES"/>
          <w14:ligatures w14:val="none"/>
        </w:rPr>
        <w:t xml:space="preserve">ecretario </w:t>
      </w:r>
      <w:r>
        <w:rPr>
          <w:rFonts w:ascii="Segoe UI" w:eastAsia="Calibri" w:hAnsi="Segoe UI" w:cs="Segoe UI"/>
          <w:kern w:val="0"/>
          <w:lang w:eastAsia="es-ES"/>
          <w14:ligatures w14:val="none"/>
        </w:rPr>
        <w:t>G</w:t>
      </w:r>
      <w:r w:rsidRPr="00953759">
        <w:rPr>
          <w:rFonts w:ascii="Segoe UI" w:eastAsia="Calibri" w:hAnsi="Segoe UI" w:cs="Segoe UI"/>
          <w:kern w:val="0"/>
          <w:lang w:eastAsia="es-ES"/>
          <w14:ligatures w14:val="none"/>
        </w:rPr>
        <w:t>eneral</w:t>
      </w:r>
      <w:r w:rsidRPr="00953759">
        <w:rPr>
          <w:rFonts w:ascii="Segoe UI" w:eastAsia="Calibri" w:hAnsi="Segoe UI" w:cs="Segoe UI"/>
          <w:b/>
          <w:bCs/>
          <w:kern w:val="0"/>
          <w:lang w:eastAsia="es-ES"/>
          <w14:ligatures w14:val="none"/>
        </w:rPr>
        <w:t xml:space="preserve">, C. Sandra Flores Cervera, </w:t>
      </w:r>
      <w:r w:rsidRPr="00953759">
        <w:rPr>
          <w:rFonts w:ascii="Segoe UI" w:eastAsia="Calibri" w:hAnsi="Segoe UI" w:cs="Segoe UI"/>
          <w:kern w:val="0"/>
          <w:lang w:eastAsia="es-ES"/>
          <w14:ligatures w14:val="none"/>
        </w:rPr>
        <w:t>dar lectura a la</w:t>
      </w:r>
      <w:r w:rsidRPr="00953759">
        <w:rPr>
          <w:rFonts w:ascii="Segoe UI" w:eastAsia="Calibri" w:hAnsi="Segoe UI" w:cs="Segoe UI"/>
          <w:b/>
          <w:bCs/>
          <w:kern w:val="0"/>
          <w:lang w:eastAsia="es-ES"/>
          <w14:ligatures w14:val="none"/>
        </w:rPr>
        <w:t xml:space="preserve"> LISTA DE ASISTENCIA, </w:t>
      </w:r>
      <w:r w:rsidRPr="00953759">
        <w:rPr>
          <w:rFonts w:ascii="Segoe UI" w:eastAsia="Calibri" w:hAnsi="Segoe UI" w:cs="Segoe UI"/>
          <w:kern w:val="0"/>
          <w:lang w:eastAsia="es-ES"/>
          <w14:ligatures w14:val="none"/>
        </w:rPr>
        <w:t>la cual resultó de la siguiente forma</w:t>
      </w:r>
      <w:r w:rsidRPr="00953759">
        <w:rPr>
          <w:rFonts w:ascii="Segoe UI" w:eastAsia="Calibri" w:hAnsi="Segoe UI" w:cs="Segoe UI"/>
          <w:bCs/>
          <w:kern w:val="0"/>
          <w:lang w:eastAsia="es-ES"/>
          <w14:ligatures w14:val="none"/>
        </w:rPr>
        <w:t xml:space="preserve">: - - - - - - - - - - - - - - - </w:t>
      </w:r>
    </w:p>
    <w:tbl>
      <w:tblPr>
        <w:tblStyle w:val="Tablaconcuadrcula10"/>
        <w:tblW w:w="10878" w:type="dxa"/>
        <w:tblInd w:w="-818" w:type="dxa"/>
        <w:tblLayout w:type="fixed"/>
        <w:tblLook w:val="04A0" w:firstRow="1" w:lastRow="0" w:firstColumn="1" w:lastColumn="0" w:noHBand="0" w:noVBand="1"/>
      </w:tblPr>
      <w:tblGrid>
        <w:gridCol w:w="1663"/>
        <w:gridCol w:w="662"/>
        <w:gridCol w:w="3481"/>
        <w:gridCol w:w="1703"/>
        <w:gridCol w:w="108"/>
        <w:gridCol w:w="1698"/>
        <w:gridCol w:w="1563"/>
      </w:tblGrid>
      <w:tr w:rsidR="00E13D7F" w:rsidRPr="00953759" w14:paraId="409FD2BA" w14:textId="77777777" w:rsidTr="00E13D7F">
        <w:trPr>
          <w:gridBefore w:val="1"/>
          <w:wBefore w:w="1663" w:type="dxa"/>
        </w:trPr>
        <w:tc>
          <w:tcPr>
            <w:tcW w:w="662" w:type="dxa"/>
          </w:tcPr>
          <w:p w14:paraId="4CE76DE9" w14:textId="77777777" w:rsidR="00E13D7F" w:rsidRPr="00953759" w:rsidRDefault="00E13D7F" w:rsidP="003B0CB7">
            <w:pPr>
              <w:spacing w:after="200" w:line="276" w:lineRule="auto"/>
              <w:jc w:val="center"/>
              <w:rPr>
                <w:rFonts w:ascii="Segoe UI" w:hAnsi="Segoe UI" w:cs="Segoe UI"/>
              </w:rPr>
            </w:pPr>
            <w:r w:rsidRPr="00953759">
              <w:rPr>
                <w:rFonts w:ascii="Segoe UI" w:hAnsi="Segoe UI" w:cs="Segoe UI"/>
                <w:b/>
              </w:rPr>
              <w:t>No.</w:t>
            </w:r>
          </w:p>
        </w:tc>
        <w:tc>
          <w:tcPr>
            <w:tcW w:w="5292" w:type="dxa"/>
            <w:gridSpan w:val="3"/>
          </w:tcPr>
          <w:p w14:paraId="65707097" w14:textId="77777777" w:rsidR="00E13D7F" w:rsidRPr="00953759" w:rsidRDefault="00E13D7F"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698" w:type="dxa"/>
          </w:tcPr>
          <w:p w14:paraId="259C2EBE" w14:textId="77777777" w:rsidR="00E13D7F" w:rsidRPr="00953759" w:rsidRDefault="00E13D7F" w:rsidP="003B0CB7">
            <w:pPr>
              <w:spacing w:line="276" w:lineRule="auto"/>
              <w:jc w:val="center"/>
              <w:rPr>
                <w:rFonts w:ascii="Segoe UI" w:hAnsi="Segoe UI" w:cs="Segoe UI"/>
              </w:rPr>
            </w:pPr>
            <w:r w:rsidRPr="00953759">
              <w:rPr>
                <w:rFonts w:ascii="Segoe UI" w:hAnsi="Segoe UI" w:cs="Segoe UI"/>
                <w:b/>
              </w:rPr>
              <w:t>Cargo</w:t>
            </w:r>
          </w:p>
        </w:tc>
        <w:tc>
          <w:tcPr>
            <w:tcW w:w="1563" w:type="dxa"/>
          </w:tcPr>
          <w:p w14:paraId="73B9F959" w14:textId="67B2E2DD" w:rsidR="00E13D7F" w:rsidRPr="00953759" w:rsidRDefault="00E13D7F" w:rsidP="003B0CB7">
            <w:pPr>
              <w:spacing w:after="200" w:line="276" w:lineRule="auto"/>
              <w:jc w:val="center"/>
              <w:rPr>
                <w:rFonts w:ascii="Segoe UI" w:hAnsi="Segoe UI" w:cs="Segoe UI"/>
              </w:rPr>
            </w:pPr>
            <w:r>
              <w:rPr>
                <w:rFonts w:ascii="Segoe UI" w:hAnsi="Segoe UI" w:cs="Segoe UI"/>
                <w:b/>
              </w:rPr>
              <w:t>Asistencia</w:t>
            </w:r>
          </w:p>
        </w:tc>
      </w:tr>
      <w:tr w:rsidR="00E13D7F" w:rsidRPr="00953759" w14:paraId="57DECD18" w14:textId="77777777" w:rsidTr="00E13D7F">
        <w:trPr>
          <w:gridBefore w:val="1"/>
          <w:wBefore w:w="1663" w:type="dxa"/>
        </w:trPr>
        <w:tc>
          <w:tcPr>
            <w:tcW w:w="662" w:type="dxa"/>
          </w:tcPr>
          <w:p w14:paraId="4E640C1A" w14:textId="77777777" w:rsidR="00E13D7F" w:rsidRPr="00953759" w:rsidRDefault="00E13D7F" w:rsidP="003B0CB7">
            <w:pPr>
              <w:spacing w:after="200" w:line="276" w:lineRule="auto"/>
              <w:jc w:val="center"/>
              <w:rPr>
                <w:rFonts w:ascii="Segoe UI" w:hAnsi="Segoe UI" w:cs="Segoe UI"/>
              </w:rPr>
            </w:pPr>
            <w:r w:rsidRPr="00953759">
              <w:rPr>
                <w:rFonts w:ascii="Segoe UI" w:hAnsi="Segoe UI" w:cs="Segoe UI"/>
              </w:rPr>
              <w:t>1</w:t>
            </w:r>
          </w:p>
        </w:tc>
        <w:tc>
          <w:tcPr>
            <w:tcW w:w="5292" w:type="dxa"/>
            <w:gridSpan w:val="3"/>
            <w:tcBorders>
              <w:top w:val="single" w:sz="4" w:space="0" w:color="auto"/>
              <w:left w:val="single" w:sz="4" w:space="0" w:color="auto"/>
              <w:bottom w:val="single" w:sz="4" w:space="0" w:color="auto"/>
              <w:right w:val="single" w:sz="4" w:space="0" w:color="auto"/>
            </w:tcBorders>
          </w:tcPr>
          <w:p w14:paraId="6F3115D0" w14:textId="77777777" w:rsidR="00E13D7F" w:rsidRPr="00953759" w:rsidRDefault="00E13D7F" w:rsidP="003B0CB7">
            <w:pPr>
              <w:spacing w:line="276" w:lineRule="auto"/>
              <w:contextualSpacing/>
              <w:jc w:val="center"/>
              <w:rPr>
                <w:rFonts w:ascii="Segoe UI" w:hAnsi="Segoe UI" w:cs="Segoe UI"/>
              </w:rPr>
            </w:pPr>
            <w:r w:rsidRPr="00953759">
              <w:rPr>
                <w:rFonts w:ascii="Segoe UI" w:hAnsi="Segoe UI" w:cs="Segoe UI"/>
              </w:rPr>
              <w:t xml:space="preserve"> C. Deysi Nallely Ángel Hernández</w:t>
            </w:r>
          </w:p>
        </w:tc>
        <w:tc>
          <w:tcPr>
            <w:tcW w:w="1698" w:type="dxa"/>
            <w:tcBorders>
              <w:top w:val="single" w:sz="4" w:space="0" w:color="auto"/>
              <w:left w:val="single" w:sz="4" w:space="0" w:color="auto"/>
              <w:bottom w:val="single" w:sz="4" w:space="0" w:color="auto"/>
              <w:right w:val="single" w:sz="4" w:space="0" w:color="auto"/>
            </w:tcBorders>
          </w:tcPr>
          <w:p w14:paraId="491EBAA2" w14:textId="77777777" w:rsidR="00E13D7F" w:rsidRPr="00953759" w:rsidRDefault="00E13D7F" w:rsidP="003B0CB7">
            <w:pPr>
              <w:spacing w:line="276" w:lineRule="auto"/>
              <w:jc w:val="center"/>
              <w:rPr>
                <w:rFonts w:ascii="Segoe UI" w:hAnsi="Segoe UI" w:cs="Segoe UI"/>
              </w:rPr>
            </w:pPr>
            <w:r w:rsidRPr="00953759">
              <w:rPr>
                <w:rFonts w:ascii="Segoe UI" w:hAnsi="Segoe UI" w:cs="Segoe UI"/>
              </w:rPr>
              <w:t>Presidenta</w:t>
            </w:r>
          </w:p>
        </w:tc>
        <w:tc>
          <w:tcPr>
            <w:tcW w:w="1563" w:type="dxa"/>
          </w:tcPr>
          <w:p w14:paraId="3AEAAC3F" w14:textId="74D65173" w:rsidR="00E13D7F" w:rsidRPr="00953759" w:rsidRDefault="00E13D7F" w:rsidP="003B0CB7">
            <w:pPr>
              <w:spacing w:after="200" w:line="276" w:lineRule="auto"/>
              <w:jc w:val="center"/>
              <w:rPr>
                <w:rFonts w:ascii="Segoe UI" w:hAnsi="Segoe UI" w:cs="Segoe UI"/>
              </w:rPr>
            </w:pPr>
            <w:r>
              <w:rPr>
                <w:rFonts w:ascii="Segoe UI" w:hAnsi="Segoe UI" w:cs="Segoe UI"/>
              </w:rPr>
              <w:t>Presente</w:t>
            </w:r>
          </w:p>
        </w:tc>
      </w:tr>
      <w:tr w:rsidR="00E13D7F" w:rsidRPr="00953759" w14:paraId="26EABE40" w14:textId="77777777" w:rsidTr="00E13D7F">
        <w:trPr>
          <w:gridBefore w:val="1"/>
          <w:wBefore w:w="1663" w:type="dxa"/>
        </w:trPr>
        <w:tc>
          <w:tcPr>
            <w:tcW w:w="662" w:type="dxa"/>
          </w:tcPr>
          <w:p w14:paraId="196EF441" w14:textId="77777777" w:rsidR="00E13D7F" w:rsidRPr="00953759" w:rsidRDefault="00E13D7F" w:rsidP="00E13D7F">
            <w:pPr>
              <w:spacing w:after="200" w:line="276" w:lineRule="auto"/>
              <w:jc w:val="center"/>
              <w:rPr>
                <w:rFonts w:ascii="Segoe UI" w:hAnsi="Segoe UI" w:cs="Segoe UI"/>
              </w:rPr>
            </w:pPr>
            <w:r w:rsidRPr="00953759">
              <w:rPr>
                <w:rFonts w:ascii="Segoe UI" w:hAnsi="Segoe UI" w:cs="Segoe UI"/>
              </w:rPr>
              <w:t>2</w:t>
            </w:r>
          </w:p>
        </w:tc>
        <w:tc>
          <w:tcPr>
            <w:tcW w:w="5292" w:type="dxa"/>
            <w:gridSpan w:val="3"/>
            <w:tcBorders>
              <w:top w:val="single" w:sz="4" w:space="0" w:color="auto"/>
              <w:left w:val="single" w:sz="4" w:space="0" w:color="auto"/>
              <w:bottom w:val="single" w:sz="4" w:space="0" w:color="auto"/>
              <w:right w:val="single" w:sz="4" w:space="0" w:color="auto"/>
            </w:tcBorders>
          </w:tcPr>
          <w:p w14:paraId="509D0F9E" w14:textId="77777777" w:rsidR="00E13D7F" w:rsidRPr="00953759" w:rsidRDefault="00E13D7F" w:rsidP="00E13D7F">
            <w:pPr>
              <w:spacing w:line="276" w:lineRule="auto"/>
              <w:contextualSpacing/>
              <w:jc w:val="center"/>
              <w:rPr>
                <w:rFonts w:ascii="Segoe UI" w:hAnsi="Segoe UI" w:cs="Segoe UI"/>
              </w:rPr>
            </w:pPr>
            <w:r w:rsidRPr="00953759">
              <w:rPr>
                <w:rFonts w:ascii="Segoe UI" w:hAnsi="Segoe UI" w:cs="Segoe UI"/>
              </w:rPr>
              <w:t>C. Ignacio Gómez Ornelas</w:t>
            </w:r>
          </w:p>
        </w:tc>
        <w:tc>
          <w:tcPr>
            <w:tcW w:w="1698" w:type="dxa"/>
            <w:tcBorders>
              <w:top w:val="single" w:sz="4" w:space="0" w:color="auto"/>
              <w:left w:val="single" w:sz="4" w:space="0" w:color="auto"/>
              <w:bottom w:val="single" w:sz="4" w:space="0" w:color="auto"/>
              <w:right w:val="single" w:sz="4" w:space="0" w:color="auto"/>
            </w:tcBorders>
          </w:tcPr>
          <w:p w14:paraId="346D0E78"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w:t>
            </w:r>
          </w:p>
        </w:tc>
        <w:tc>
          <w:tcPr>
            <w:tcW w:w="1563" w:type="dxa"/>
          </w:tcPr>
          <w:p w14:paraId="56D0E4EA" w14:textId="41ED77B9" w:rsidR="00E13D7F" w:rsidRPr="00953759" w:rsidRDefault="00E13D7F" w:rsidP="00E13D7F">
            <w:pPr>
              <w:spacing w:after="200" w:line="276" w:lineRule="auto"/>
              <w:jc w:val="center"/>
              <w:rPr>
                <w:rFonts w:ascii="Segoe UI" w:hAnsi="Segoe UI" w:cs="Segoe UI"/>
              </w:rPr>
            </w:pPr>
            <w:r w:rsidRPr="00FF6D38">
              <w:rPr>
                <w:rFonts w:ascii="Segoe UI" w:hAnsi="Segoe UI" w:cs="Segoe UI"/>
              </w:rPr>
              <w:t>Presente</w:t>
            </w:r>
          </w:p>
        </w:tc>
      </w:tr>
      <w:tr w:rsidR="00E13D7F" w:rsidRPr="00953759" w14:paraId="5621E8A6" w14:textId="77777777" w:rsidTr="00E13D7F">
        <w:trPr>
          <w:gridBefore w:val="1"/>
          <w:wBefore w:w="1663" w:type="dxa"/>
        </w:trPr>
        <w:tc>
          <w:tcPr>
            <w:tcW w:w="662" w:type="dxa"/>
          </w:tcPr>
          <w:p w14:paraId="16915D8B" w14:textId="77777777" w:rsidR="00E13D7F" w:rsidRPr="00953759" w:rsidRDefault="00E13D7F" w:rsidP="00E13D7F">
            <w:pPr>
              <w:spacing w:after="200" w:line="276" w:lineRule="auto"/>
              <w:jc w:val="center"/>
              <w:rPr>
                <w:rFonts w:ascii="Segoe UI" w:hAnsi="Segoe UI" w:cs="Segoe UI"/>
                <w:bCs/>
                <w:i/>
                <w:lang w:eastAsia="es-ES"/>
              </w:rPr>
            </w:pPr>
            <w:r w:rsidRPr="00953759">
              <w:rPr>
                <w:rFonts w:ascii="Segoe UI" w:hAnsi="Segoe UI" w:cs="Segoe UI"/>
              </w:rPr>
              <w:t>3</w:t>
            </w:r>
          </w:p>
        </w:tc>
        <w:tc>
          <w:tcPr>
            <w:tcW w:w="5292" w:type="dxa"/>
            <w:gridSpan w:val="3"/>
            <w:tcBorders>
              <w:top w:val="single" w:sz="4" w:space="0" w:color="auto"/>
              <w:left w:val="single" w:sz="4" w:space="0" w:color="auto"/>
              <w:bottom w:val="single" w:sz="4" w:space="0" w:color="auto"/>
              <w:right w:val="single" w:sz="4" w:space="0" w:color="auto"/>
            </w:tcBorders>
          </w:tcPr>
          <w:p w14:paraId="61BE4B20" w14:textId="77777777" w:rsidR="00E13D7F" w:rsidRPr="00953759" w:rsidRDefault="00E13D7F" w:rsidP="00E13D7F">
            <w:pPr>
              <w:spacing w:line="276" w:lineRule="auto"/>
              <w:contextualSpacing/>
              <w:jc w:val="center"/>
              <w:rPr>
                <w:rFonts w:ascii="Segoe UI" w:hAnsi="Segoe UI" w:cs="Segoe UI"/>
              </w:rPr>
            </w:pPr>
            <w:r w:rsidRPr="00953759">
              <w:rPr>
                <w:rFonts w:ascii="Segoe UI" w:hAnsi="Segoe UI" w:cs="Segoe UI"/>
              </w:rPr>
              <w:t>C. Alejandra Contreras Hernández</w:t>
            </w:r>
          </w:p>
        </w:tc>
        <w:tc>
          <w:tcPr>
            <w:tcW w:w="1698" w:type="dxa"/>
            <w:tcBorders>
              <w:top w:val="single" w:sz="4" w:space="0" w:color="auto"/>
              <w:left w:val="single" w:sz="4" w:space="0" w:color="auto"/>
              <w:bottom w:val="single" w:sz="4" w:space="0" w:color="auto"/>
              <w:right w:val="single" w:sz="4" w:space="0" w:color="auto"/>
            </w:tcBorders>
          </w:tcPr>
          <w:p w14:paraId="5C54FC37"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Regidora</w:t>
            </w:r>
          </w:p>
        </w:tc>
        <w:tc>
          <w:tcPr>
            <w:tcW w:w="1563" w:type="dxa"/>
          </w:tcPr>
          <w:p w14:paraId="435CB1E8" w14:textId="4E16B997" w:rsidR="00E13D7F" w:rsidRPr="00953759" w:rsidRDefault="00E13D7F" w:rsidP="00E13D7F">
            <w:pPr>
              <w:spacing w:after="200" w:line="276" w:lineRule="auto"/>
              <w:jc w:val="center"/>
              <w:rPr>
                <w:rFonts w:ascii="Segoe UI" w:hAnsi="Segoe UI" w:cs="Segoe UI"/>
              </w:rPr>
            </w:pPr>
            <w:r w:rsidRPr="00FF6D38">
              <w:rPr>
                <w:rFonts w:ascii="Segoe UI" w:hAnsi="Segoe UI" w:cs="Segoe UI"/>
              </w:rPr>
              <w:t>Presente</w:t>
            </w:r>
          </w:p>
        </w:tc>
      </w:tr>
      <w:tr w:rsidR="00E13D7F" w:rsidRPr="00953759" w14:paraId="5C50C4CA" w14:textId="77777777" w:rsidTr="00E13D7F">
        <w:trPr>
          <w:gridBefore w:val="1"/>
          <w:wBefore w:w="1663" w:type="dxa"/>
        </w:trPr>
        <w:tc>
          <w:tcPr>
            <w:tcW w:w="662" w:type="dxa"/>
          </w:tcPr>
          <w:p w14:paraId="6DE6FA33" w14:textId="77777777" w:rsidR="00E13D7F" w:rsidRPr="00953759" w:rsidRDefault="00E13D7F" w:rsidP="00E13D7F">
            <w:pPr>
              <w:spacing w:after="200" w:line="276" w:lineRule="auto"/>
              <w:jc w:val="center"/>
              <w:rPr>
                <w:rFonts w:ascii="Segoe UI" w:hAnsi="Segoe UI" w:cs="Segoe UI"/>
                <w:bCs/>
                <w:i/>
                <w:lang w:eastAsia="es-ES"/>
              </w:rPr>
            </w:pPr>
            <w:r w:rsidRPr="00953759">
              <w:rPr>
                <w:rFonts w:ascii="Segoe UI" w:hAnsi="Segoe UI" w:cs="Segoe UI"/>
              </w:rPr>
              <w:t>4</w:t>
            </w:r>
          </w:p>
        </w:tc>
        <w:tc>
          <w:tcPr>
            <w:tcW w:w="5292" w:type="dxa"/>
            <w:gridSpan w:val="3"/>
            <w:tcBorders>
              <w:top w:val="single" w:sz="4" w:space="0" w:color="auto"/>
              <w:left w:val="single" w:sz="4" w:space="0" w:color="auto"/>
              <w:bottom w:val="single" w:sz="4" w:space="0" w:color="auto"/>
              <w:right w:val="single" w:sz="4" w:space="0" w:color="auto"/>
            </w:tcBorders>
          </w:tcPr>
          <w:p w14:paraId="511964D2" w14:textId="77777777" w:rsidR="00E13D7F" w:rsidRPr="00953759" w:rsidRDefault="00E13D7F" w:rsidP="00E13D7F">
            <w:pPr>
              <w:spacing w:line="276" w:lineRule="auto"/>
              <w:contextualSpacing/>
              <w:jc w:val="center"/>
              <w:rPr>
                <w:rFonts w:ascii="Segoe UI" w:hAnsi="Segoe UI" w:cs="Segoe UI"/>
              </w:rPr>
            </w:pPr>
            <w:r w:rsidRPr="00953759">
              <w:rPr>
                <w:rFonts w:ascii="Segoe UI" w:hAnsi="Segoe UI" w:cs="Segoe UI"/>
              </w:rPr>
              <w:t>C. Manuel Gutiérrez Muñoz</w:t>
            </w:r>
          </w:p>
        </w:tc>
        <w:tc>
          <w:tcPr>
            <w:tcW w:w="1698" w:type="dxa"/>
            <w:tcBorders>
              <w:top w:val="single" w:sz="4" w:space="0" w:color="auto"/>
              <w:left w:val="single" w:sz="4" w:space="0" w:color="auto"/>
              <w:bottom w:val="single" w:sz="4" w:space="0" w:color="auto"/>
              <w:right w:val="single" w:sz="4" w:space="0" w:color="auto"/>
            </w:tcBorders>
          </w:tcPr>
          <w:p w14:paraId="563DB483"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w:t>
            </w:r>
          </w:p>
        </w:tc>
        <w:tc>
          <w:tcPr>
            <w:tcW w:w="1563" w:type="dxa"/>
          </w:tcPr>
          <w:p w14:paraId="1842F8D5" w14:textId="58DAB756" w:rsidR="00E13D7F" w:rsidRPr="00953759" w:rsidRDefault="00E13D7F" w:rsidP="00E13D7F">
            <w:pPr>
              <w:spacing w:after="200" w:line="276" w:lineRule="auto"/>
              <w:jc w:val="center"/>
              <w:rPr>
                <w:rFonts w:ascii="Segoe UI" w:hAnsi="Segoe UI" w:cs="Segoe UI"/>
              </w:rPr>
            </w:pPr>
            <w:r w:rsidRPr="00FF6D38">
              <w:rPr>
                <w:rFonts w:ascii="Segoe UI" w:hAnsi="Segoe UI" w:cs="Segoe UI"/>
              </w:rPr>
              <w:t>Presente</w:t>
            </w:r>
          </w:p>
        </w:tc>
      </w:tr>
      <w:tr w:rsidR="00E13D7F" w:rsidRPr="00953759" w14:paraId="1884AE5A" w14:textId="77777777" w:rsidTr="00E13D7F">
        <w:trPr>
          <w:gridBefore w:val="1"/>
          <w:wBefore w:w="1663" w:type="dxa"/>
        </w:trPr>
        <w:tc>
          <w:tcPr>
            <w:tcW w:w="662" w:type="dxa"/>
          </w:tcPr>
          <w:p w14:paraId="219A692E" w14:textId="77777777" w:rsidR="00E13D7F" w:rsidRPr="00953759" w:rsidRDefault="00E13D7F" w:rsidP="00E13D7F">
            <w:pPr>
              <w:spacing w:after="200" w:line="276" w:lineRule="auto"/>
              <w:jc w:val="center"/>
              <w:rPr>
                <w:rFonts w:ascii="Segoe UI" w:hAnsi="Segoe UI" w:cs="Segoe UI"/>
                <w:bCs/>
                <w:i/>
                <w:lang w:eastAsia="es-ES"/>
              </w:rPr>
            </w:pPr>
            <w:r w:rsidRPr="00953759">
              <w:rPr>
                <w:rFonts w:ascii="Segoe UI" w:hAnsi="Segoe UI" w:cs="Segoe UI"/>
              </w:rPr>
              <w:t>5</w:t>
            </w:r>
          </w:p>
        </w:tc>
        <w:tc>
          <w:tcPr>
            <w:tcW w:w="5292" w:type="dxa"/>
            <w:gridSpan w:val="3"/>
            <w:tcBorders>
              <w:top w:val="single" w:sz="4" w:space="0" w:color="auto"/>
              <w:left w:val="single" w:sz="4" w:space="0" w:color="auto"/>
              <w:bottom w:val="single" w:sz="4" w:space="0" w:color="auto"/>
              <w:right w:val="single" w:sz="4" w:space="0" w:color="auto"/>
            </w:tcBorders>
          </w:tcPr>
          <w:p w14:paraId="3BC1BD7D" w14:textId="77777777" w:rsidR="00E13D7F" w:rsidRPr="00953759" w:rsidRDefault="00E13D7F" w:rsidP="00E13D7F">
            <w:pPr>
              <w:spacing w:line="276" w:lineRule="auto"/>
              <w:contextualSpacing/>
              <w:jc w:val="center"/>
              <w:rPr>
                <w:rFonts w:ascii="Segoe UI" w:hAnsi="Segoe UI" w:cs="Segoe UI"/>
              </w:rPr>
            </w:pPr>
            <w:r w:rsidRPr="00953759">
              <w:rPr>
                <w:rFonts w:ascii="Segoe UI" w:hAnsi="Segoe UI" w:cs="Segoe UI"/>
              </w:rPr>
              <w:t>C. Ana María Chapa Garza</w:t>
            </w:r>
          </w:p>
        </w:tc>
        <w:tc>
          <w:tcPr>
            <w:tcW w:w="1698" w:type="dxa"/>
            <w:tcBorders>
              <w:top w:val="single" w:sz="4" w:space="0" w:color="auto"/>
              <w:left w:val="single" w:sz="4" w:space="0" w:color="auto"/>
              <w:bottom w:val="single" w:sz="4" w:space="0" w:color="auto"/>
              <w:right w:val="single" w:sz="4" w:space="0" w:color="auto"/>
            </w:tcBorders>
          </w:tcPr>
          <w:p w14:paraId="128F2B98"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Regidora</w:t>
            </w:r>
          </w:p>
        </w:tc>
        <w:tc>
          <w:tcPr>
            <w:tcW w:w="1563" w:type="dxa"/>
          </w:tcPr>
          <w:p w14:paraId="19882F20" w14:textId="59B84425" w:rsidR="00E13D7F" w:rsidRPr="00953759" w:rsidRDefault="00E13D7F" w:rsidP="00E13D7F">
            <w:pPr>
              <w:spacing w:after="200" w:line="276" w:lineRule="auto"/>
              <w:jc w:val="center"/>
              <w:rPr>
                <w:rFonts w:ascii="Segoe UI" w:hAnsi="Segoe UI" w:cs="Segoe UI"/>
              </w:rPr>
            </w:pPr>
            <w:r w:rsidRPr="00FF6D38">
              <w:rPr>
                <w:rFonts w:ascii="Segoe UI" w:hAnsi="Segoe UI" w:cs="Segoe UI"/>
              </w:rPr>
              <w:t>Presente</w:t>
            </w:r>
          </w:p>
        </w:tc>
      </w:tr>
      <w:tr w:rsidR="00E13D7F" w:rsidRPr="00953759" w14:paraId="71A6D6CD" w14:textId="77777777" w:rsidTr="00E13D7F">
        <w:trPr>
          <w:gridBefore w:val="1"/>
          <w:wBefore w:w="1663" w:type="dxa"/>
        </w:trPr>
        <w:tc>
          <w:tcPr>
            <w:tcW w:w="662" w:type="dxa"/>
          </w:tcPr>
          <w:p w14:paraId="3521705D" w14:textId="77777777" w:rsidR="00E13D7F" w:rsidRPr="00953759" w:rsidRDefault="00E13D7F" w:rsidP="00E13D7F">
            <w:pPr>
              <w:spacing w:after="200" w:line="276" w:lineRule="auto"/>
              <w:jc w:val="center"/>
              <w:rPr>
                <w:rFonts w:ascii="Segoe UI" w:hAnsi="Segoe UI" w:cs="Segoe UI"/>
                <w:bCs/>
                <w:i/>
                <w:lang w:eastAsia="es-ES"/>
              </w:rPr>
            </w:pPr>
            <w:r w:rsidRPr="00953759">
              <w:rPr>
                <w:rFonts w:ascii="Segoe UI" w:hAnsi="Segoe UI" w:cs="Segoe UI"/>
              </w:rPr>
              <w:t>6</w:t>
            </w:r>
          </w:p>
        </w:tc>
        <w:tc>
          <w:tcPr>
            <w:tcW w:w="5292" w:type="dxa"/>
            <w:gridSpan w:val="3"/>
            <w:tcBorders>
              <w:top w:val="single" w:sz="4" w:space="0" w:color="auto"/>
              <w:left w:val="single" w:sz="4" w:space="0" w:color="auto"/>
              <w:bottom w:val="single" w:sz="4" w:space="0" w:color="auto"/>
              <w:right w:val="single" w:sz="4" w:space="0" w:color="auto"/>
            </w:tcBorders>
          </w:tcPr>
          <w:p w14:paraId="5EE06611" w14:textId="77777777" w:rsidR="00E13D7F" w:rsidRPr="00953759" w:rsidRDefault="00E13D7F" w:rsidP="00E13D7F">
            <w:pPr>
              <w:spacing w:line="276" w:lineRule="auto"/>
              <w:contextualSpacing/>
              <w:jc w:val="center"/>
              <w:rPr>
                <w:rFonts w:ascii="Segoe UI" w:hAnsi="Segoe UI" w:cs="Segoe UI"/>
              </w:rPr>
            </w:pPr>
            <w:r w:rsidRPr="00953759">
              <w:rPr>
                <w:rFonts w:ascii="Segoe UI" w:hAnsi="Segoe UI" w:cs="Segoe UI"/>
              </w:rPr>
              <w:t>C. Rogelio García Castro</w:t>
            </w:r>
          </w:p>
        </w:tc>
        <w:tc>
          <w:tcPr>
            <w:tcW w:w="1698" w:type="dxa"/>
            <w:tcBorders>
              <w:top w:val="single" w:sz="4" w:space="0" w:color="auto"/>
              <w:left w:val="single" w:sz="4" w:space="0" w:color="auto"/>
              <w:bottom w:val="single" w:sz="4" w:space="0" w:color="auto"/>
              <w:right w:val="single" w:sz="4" w:space="0" w:color="auto"/>
            </w:tcBorders>
          </w:tcPr>
          <w:p w14:paraId="61B8828D"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Sindico</w:t>
            </w:r>
          </w:p>
        </w:tc>
        <w:tc>
          <w:tcPr>
            <w:tcW w:w="1563" w:type="dxa"/>
          </w:tcPr>
          <w:p w14:paraId="7E753608" w14:textId="0D1B1A7C" w:rsidR="00E13D7F" w:rsidRPr="00953759" w:rsidRDefault="00E13D7F" w:rsidP="00E13D7F">
            <w:pPr>
              <w:spacing w:after="200" w:line="276" w:lineRule="auto"/>
              <w:jc w:val="center"/>
              <w:rPr>
                <w:rFonts w:ascii="Segoe UI" w:hAnsi="Segoe UI" w:cs="Segoe UI"/>
              </w:rPr>
            </w:pPr>
            <w:r w:rsidRPr="00FF6D38">
              <w:rPr>
                <w:rFonts w:ascii="Segoe UI" w:hAnsi="Segoe UI" w:cs="Segoe UI"/>
              </w:rPr>
              <w:t>Presente</w:t>
            </w:r>
          </w:p>
        </w:tc>
      </w:tr>
      <w:tr w:rsidR="00E13D7F" w:rsidRPr="00953759" w14:paraId="5BAD2076" w14:textId="77777777" w:rsidTr="00E13D7F">
        <w:trPr>
          <w:gridBefore w:val="1"/>
          <w:wBefore w:w="1663" w:type="dxa"/>
        </w:trPr>
        <w:tc>
          <w:tcPr>
            <w:tcW w:w="662" w:type="dxa"/>
          </w:tcPr>
          <w:p w14:paraId="288B6717" w14:textId="77777777" w:rsidR="00E13D7F" w:rsidRPr="00953759" w:rsidRDefault="00E13D7F" w:rsidP="00E13D7F">
            <w:pPr>
              <w:spacing w:after="200" w:line="276" w:lineRule="auto"/>
              <w:jc w:val="center"/>
              <w:rPr>
                <w:rFonts w:ascii="Segoe UI" w:hAnsi="Segoe UI" w:cs="Segoe UI"/>
                <w:bCs/>
                <w:i/>
                <w:lang w:eastAsia="es-ES"/>
              </w:rPr>
            </w:pPr>
            <w:r w:rsidRPr="00953759">
              <w:rPr>
                <w:rFonts w:ascii="Segoe UI" w:hAnsi="Segoe UI" w:cs="Segoe UI"/>
              </w:rPr>
              <w:t>7</w:t>
            </w:r>
          </w:p>
        </w:tc>
        <w:tc>
          <w:tcPr>
            <w:tcW w:w="5292" w:type="dxa"/>
            <w:gridSpan w:val="3"/>
            <w:tcBorders>
              <w:top w:val="single" w:sz="4" w:space="0" w:color="auto"/>
              <w:left w:val="single" w:sz="4" w:space="0" w:color="auto"/>
              <w:bottom w:val="single" w:sz="4" w:space="0" w:color="auto"/>
              <w:right w:val="single" w:sz="4" w:space="0" w:color="auto"/>
            </w:tcBorders>
          </w:tcPr>
          <w:p w14:paraId="06FEB77F" w14:textId="77777777" w:rsidR="00E13D7F" w:rsidRPr="00953759" w:rsidRDefault="00E13D7F" w:rsidP="00E13D7F">
            <w:pPr>
              <w:spacing w:line="276" w:lineRule="auto"/>
              <w:contextualSpacing/>
              <w:jc w:val="center"/>
              <w:rPr>
                <w:rFonts w:ascii="Segoe UI" w:hAnsi="Segoe UI" w:cs="Segoe UI"/>
              </w:rPr>
            </w:pPr>
            <w:r w:rsidRPr="00953759">
              <w:rPr>
                <w:rFonts w:ascii="Segoe UI" w:hAnsi="Segoe UI" w:cs="Segoe UI"/>
              </w:rPr>
              <w:t>C. Bertha Alicia Castellanos Salcedo</w:t>
            </w:r>
          </w:p>
        </w:tc>
        <w:tc>
          <w:tcPr>
            <w:tcW w:w="1698" w:type="dxa"/>
            <w:tcBorders>
              <w:top w:val="single" w:sz="4" w:space="0" w:color="auto"/>
              <w:left w:val="single" w:sz="4" w:space="0" w:color="auto"/>
              <w:bottom w:val="single" w:sz="4" w:space="0" w:color="auto"/>
              <w:right w:val="single" w:sz="4" w:space="0" w:color="auto"/>
            </w:tcBorders>
          </w:tcPr>
          <w:p w14:paraId="74D24A51"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Regidora</w:t>
            </w:r>
          </w:p>
        </w:tc>
        <w:tc>
          <w:tcPr>
            <w:tcW w:w="1563" w:type="dxa"/>
          </w:tcPr>
          <w:p w14:paraId="4279F4B2" w14:textId="63D3AEC2" w:rsidR="00E13D7F" w:rsidRPr="00953759" w:rsidRDefault="00E13D7F" w:rsidP="00E13D7F">
            <w:pPr>
              <w:spacing w:after="200" w:line="276" w:lineRule="auto"/>
              <w:jc w:val="center"/>
              <w:rPr>
                <w:rFonts w:ascii="Segoe UI" w:hAnsi="Segoe UI" w:cs="Segoe UI"/>
              </w:rPr>
            </w:pPr>
            <w:r w:rsidRPr="00FF6D38">
              <w:rPr>
                <w:rFonts w:ascii="Segoe UI" w:hAnsi="Segoe UI" w:cs="Segoe UI"/>
              </w:rPr>
              <w:t>Presente</w:t>
            </w:r>
          </w:p>
        </w:tc>
      </w:tr>
      <w:tr w:rsidR="00E13D7F" w:rsidRPr="00953759" w14:paraId="270A04F8" w14:textId="77777777" w:rsidTr="00E13D7F">
        <w:trPr>
          <w:gridBefore w:val="1"/>
          <w:wBefore w:w="1663" w:type="dxa"/>
        </w:trPr>
        <w:tc>
          <w:tcPr>
            <w:tcW w:w="662" w:type="dxa"/>
          </w:tcPr>
          <w:p w14:paraId="1BC339DE" w14:textId="77777777" w:rsidR="00E13D7F" w:rsidRPr="00953759" w:rsidRDefault="00E13D7F" w:rsidP="00E13D7F">
            <w:pPr>
              <w:spacing w:after="200" w:line="276" w:lineRule="auto"/>
              <w:jc w:val="center"/>
              <w:rPr>
                <w:rFonts w:ascii="Segoe UI" w:hAnsi="Segoe UI" w:cs="Segoe UI"/>
                <w:bCs/>
                <w:i/>
                <w:lang w:eastAsia="es-ES"/>
              </w:rPr>
            </w:pPr>
            <w:r w:rsidRPr="00953759">
              <w:rPr>
                <w:rFonts w:ascii="Segoe UI" w:hAnsi="Segoe UI" w:cs="Segoe UI"/>
              </w:rPr>
              <w:t>8</w:t>
            </w:r>
          </w:p>
        </w:tc>
        <w:tc>
          <w:tcPr>
            <w:tcW w:w="5292" w:type="dxa"/>
            <w:gridSpan w:val="3"/>
            <w:tcBorders>
              <w:top w:val="single" w:sz="4" w:space="0" w:color="auto"/>
              <w:left w:val="single" w:sz="4" w:space="0" w:color="auto"/>
              <w:bottom w:val="single" w:sz="4" w:space="0" w:color="auto"/>
              <w:right w:val="single" w:sz="4" w:space="0" w:color="auto"/>
            </w:tcBorders>
          </w:tcPr>
          <w:p w14:paraId="2B8FBBD0" w14:textId="77777777" w:rsidR="00E13D7F" w:rsidRPr="00953759" w:rsidRDefault="00E13D7F" w:rsidP="00E13D7F">
            <w:pPr>
              <w:spacing w:line="276" w:lineRule="auto"/>
              <w:contextualSpacing/>
              <w:jc w:val="center"/>
              <w:rPr>
                <w:rFonts w:ascii="Segoe UI" w:hAnsi="Segoe UI" w:cs="Segoe UI"/>
              </w:rPr>
            </w:pPr>
            <w:r w:rsidRPr="00953759">
              <w:rPr>
                <w:rFonts w:ascii="Segoe UI" w:hAnsi="Segoe UI" w:cs="Segoe UI"/>
              </w:rPr>
              <w:t>C. Edwin Gilberto Fonseca Torres</w:t>
            </w:r>
          </w:p>
        </w:tc>
        <w:tc>
          <w:tcPr>
            <w:tcW w:w="1698" w:type="dxa"/>
            <w:tcBorders>
              <w:top w:val="single" w:sz="4" w:space="0" w:color="auto"/>
              <w:left w:val="single" w:sz="4" w:space="0" w:color="auto"/>
              <w:bottom w:val="single" w:sz="4" w:space="0" w:color="auto"/>
              <w:right w:val="single" w:sz="4" w:space="0" w:color="auto"/>
            </w:tcBorders>
          </w:tcPr>
          <w:p w14:paraId="4424DCF3"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w:t>
            </w:r>
          </w:p>
        </w:tc>
        <w:tc>
          <w:tcPr>
            <w:tcW w:w="1563" w:type="dxa"/>
          </w:tcPr>
          <w:p w14:paraId="553D2D91" w14:textId="4AE42CA8" w:rsidR="00E13D7F" w:rsidRPr="00953759" w:rsidRDefault="00E13D7F" w:rsidP="00E13D7F">
            <w:pPr>
              <w:spacing w:after="200" w:line="276" w:lineRule="auto"/>
              <w:jc w:val="center"/>
              <w:rPr>
                <w:rFonts w:ascii="Segoe UI" w:hAnsi="Segoe UI" w:cs="Segoe UI"/>
              </w:rPr>
            </w:pPr>
            <w:r w:rsidRPr="00FF6D38">
              <w:rPr>
                <w:rFonts w:ascii="Segoe UI" w:hAnsi="Segoe UI" w:cs="Segoe UI"/>
              </w:rPr>
              <w:t>Presente</w:t>
            </w:r>
          </w:p>
        </w:tc>
      </w:tr>
      <w:tr w:rsidR="00E13D7F" w:rsidRPr="00953759" w14:paraId="44BC75CB" w14:textId="77777777" w:rsidTr="00E13D7F">
        <w:trPr>
          <w:gridBefore w:val="1"/>
          <w:wBefore w:w="1663" w:type="dxa"/>
        </w:trPr>
        <w:tc>
          <w:tcPr>
            <w:tcW w:w="662" w:type="dxa"/>
          </w:tcPr>
          <w:p w14:paraId="466D6A25" w14:textId="77777777" w:rsidR="00E13D7F" w:rsidRPr="00953759" w:rsidRDefault="00E13D7F" w:rsidP="00E13D7F">
            <w:pPr>
              <w:spacing w:after="200" w:line="276" w:lineRule="auto"/>
              <w:jc w:val="center"/>
              <w:rPr>
                <w:rFonts w:ascii="Segoe UI" w:hAnsi="Segoe UI" w:cs="Segoe UI"/>
              </w:rPr>
            </w:pPr>
            <w:r w:rsidRPr="00953759">
              <w:rPr>
                <w:rFonts w:ascii="Segoe UI" w:hAnsi="Segoe UI" w:cs="Segoe UI"/>
                <w:bCs/>
                <w:i/>
                <w:lang w:eastAsia="es-ES"/>
              </w:rPr>
              <w:t xml:space="preserve"> </w:t>
            </w:r>
            <w:r w:rsidRPr="00953759">
              <w:rPr>
                <w:rFonts w:ascii="Segoe UI" w:hAnsi="Segoe UI" w:cs="Segoe UI"/>
              </w:rPr>
              <w:t>9</w:t>
            </w:r>
          </w:p>
        </w:tc>
        <w:tc>
          <w:tcPr>
            <w:tcW w:w="5292" w:type="dxa"/>
            <w:gridSpan w:val="3"/>
            <w:tcBorders>
              <w:top w:val="single" w:sz="4" w:space="0" w:color="auto"/>
              <w:left w:val="single" w:sz="4" w:space="0" w:color="auto"/>
              <w:bottom w:val="single" w:sz="4" w:space="0" w:color="auto"/>
              <w:right w:val="single" w:sz="4" w:space="0" w:color="auto"/>
            </w:tcBorders>
          </w:tcPr>
          <w:p w14:paraId="6E8DF54A" w14:textId="77777777" w:rsidR="00E13D7F" w:rsidRPr="00953759" w:rsidRDefault="00E13D7F" w:rsidP="00E13D7F">
            <w:pPr>
              <w:spacing w:line="276" w:lineRule="auto"/>
              <w:contextualSpacing/>
              <w:jc w:val="center"/>
              <w:rPr>
                <w:rFonts w:ascii="Segoe UI" w:hAnsi="Segoe UI" w:cs="Segoe UI"/>
              </w:rPr>
            </w:pPr>
            <w:r w:rsidRPr="00953759">
              <w:rPr>
                <w:rFonts w:ascii="Segoe UI" w:hAnsi="Segoe UI" w:cs="Segoe UI"/>
              </w:rPr>
              <w:t>C. Silvia Iliana Villarruel Gutiérrez</w:t>
            </w:r>
          </w:p>
        </w:tc>
        <w:tc>
          <w:tcPr>
            <w:tcW w:w="1698" w:type="dxa"/>
            <w:tcBorders>
              <w:top w:val="single" w:sz="4" w:space="0" w:color="auto"/>
              <w:left w:val="single" w:sz="4" w:space="0" w:color="auto"/>
              <w:bottom w:val="single" w:sz="4" w:space="0" w:color="auto"/>
              <w:right w:val="single" w:sz="4" w:space="0" w:color="auto"/>
            </w:tcBorders>
          </w:tcPr>
          <w:p w14:paraId="57080EA5"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Regidora</w:t>
            </w:r>
          </w:p>
        </w:tc>
        <w:tc>
          <w:tcPr>
            <w:tcW w:w="1563" w:type="dxa"/>
          </w:tcPr>
          <w:p w14:paraId="6B26A608" w14:textId="2E91FD41" w:rsidR="00E13D7F" w:rsidRPr="00953759" w:rsidRDefault="00E13D7F" w:rsidP="00E13D7F">
            <w:pPr>
              <w:spacing w:after="200" w:line="276" w:lineRule="auto"/>
              <w:jc w:val="center"/>
              <w:rPr>
                <w:rFonts w:ascii="Segoe UI" w:hAnsi="Segoe UI" w:cs="Segoe UI"/>
              </w:rPr>
            </w:pPr>
            <w:r w:rsidRPr="00FF6D38">
              <w:rPr>
                <w:rFonts w:ascii="Segoe UI" w:hAnsi="Segoe UI" w:cs="Segoe UI"/>
              </w:rPr>
              <w:t>Presente</w:t>
            </w:r>
          </w:p>
        </w:tc>
      </w:tr>
      <w:tr w:rsidR="00E13D7F" w:rsidRPr="00953759" w14:paraId="49CA385C" w14:textId="77777777" w:rsidTr="00E13D7F">
        <w:trPr>
          <w:gridBefore w:val="1"/>
          <w:wBefore w:w="1663" w:type="dxa"/>
        </w:trPr>
        <w:tc>
          <w:tcPr>
            <w:tcW w:w="662" w:type="dxa"/>
          </w:tcPr>
          <w:p w14:paraId="618042EE" w14:textId="1C8D9B1F" w:rsidR="00E13D7F" w:rsidRPr="00E13D7F" w:rsidRDefault="00E13D7F" w:rsidP="00E13D7F">
            <w:pPr>
              <w:spacing w:after="200" w:line="276" w:lineRule="auto"/>
              <w:jc w:val="center"/>
              <w:rPr>
                <w:rFonts w:ascii="Segoe UI" w:hAnsi="Segoe UI" w:cs="Segoe UI"/>
                <w:bCs/>
                <w:iCs/>
                <w:lang w:eastAsia="es-ES"/>
              </w:rPr>
            </w:pPr>
            <w:r w:rsidRPr="00953759">
              <w:rPr>
                <w:rFonts w:ascii="Segoe UI" w:hAnsi="Segoe UI" w:cs="Segoe UI"/>
              </w:rPr>
              <w:t>10</w:t>
            </w:r>
          </w:p>
        </w:tc>
        <w:tc>
          <w:tcPr>
            <w:tcW w:w="5292" w:type="dxa"/>
            <w:gridSpan w:val="3"/>
            <w:tcBorders>
              <w:top w:val="single" w:sz="4" w:space="0" w:color="auto"/>
              <w:left w:val="single" w:sz="4" w:space="0" w:color="auto"/>
              <w:bottom w:val="single" w:sz="4" w:space="0" w:color="auto"/>
              <w:right w:val="single" w:sz="4" w:space="0" w:color="auto"/>
            </w:tcBorders>
          </w:tcPr>
          <w:p w14:paraId="10949ADA" w14:textId="7F84ACC1" w:rsidR="00E13D7F" w:rsidRPr="00953759" w:rsidRDefault="00E13D7F" w:rsidP="00E13D7F">
            <w:pPr>
              <w:spacing w:line="276" w:lineRule="auto"/>
              <w:contextualSpacing/>
              <w:jc w:val="center"/>
              <w:rPr>
                <w:rFonts w:ascii="Segoe UI" w:hAnsi="Segoe UI" w:cs="Segoe UI"/>
              </w:rPr>
            </w:pPr>
            <w:r w:rsidRPr="00953759">
              <w:rPr>
                <w:rFonts w:ascii="Segoe UI" w:hAnsi="Segoe UI" w:cs="Segoe UI"/>
              </w:rPr>
              <w:t>C. Cristián Daniel Salas Bravo</w:t>
            </w:r>
          </w:p>
        </w:tc>
        <w:tc>
          <w:tcPr>
            <w:tcW w:w="1698" w:type="dxa"/>
            <w:tcBorders>
              <w:top w:val="single" w:sz="4" w:space="0" w:color="auto"/>
              <w:left w:val="single" w:sz="4" w:space="0" w:color="auto"/>
              <w:bottom w:val="single" w:sz="4" w:space="0" w:color="auto"/>
              <w:right w:val="single" w:sz="4" w:space="0" w:color="auto"/>
            </w:tcBorders>
          </w:tcPr>
          <w:p w14:paraId="3005505F" w14:textId="1FE466AB" w:rsidR="00E13D7F" w:rsidRPr="00953759" w:rsidRDefault="00E13D7F" w:rsidP="00E13D7F">
            <w:pPr>
              <w:spacing w:line="276" w:lineRule="auto"/>
              <w:jc w:val="center"/>
              <w:rPr>
                <w:rFonts w:ascii="Segoe UI" w:hAnsi="Segoe UI" w:cs="Segoe UI"/>
              </w:rPr>
            </w:pPr>
            <w:r w:rsidRPr="00953759">
              <w:rPr>
                <w:rFonts w:ascii="Segoe UI" w:hAnsi="Segoe UI" w:cs="Segoe UI"/>
              </w:rPr>
              <w:t>Regidor</w:t>
            </w:r>
          </w:p>
        </w:tc>
        <w:tc>
          <w:tcPr>
            <w:tcW w:w="1563" w:type="dxa"/>
          </w:tcPr>
          <w:p w14:paraId="56E928AC" w14:textId="18438005" w:rsidR="00E13D7F" w:rsidRPr="00953759" w:rsidRDefault="00E13D7F" w:rsidP="00E13D7F">
            <w:pPr>
              <w:spacing w:after="200" w:line="276" w:lineRule="auto"/>
              <w:jc w:val="center"/>
              <w:rPr>
                <w:rFonts w:ascii="Segoe UI" w:hAnsi="Segoe UI" w:cs="Segoe UI"/>
              </w:rPr>
            </w:pPr>
            <w:r w:rsidRPr="00953759">
              <w:rPr>
                <w:rFonts w:ascii="Segoe UI" w:hAnsi="Segoe UI" w:cs="Segoe UI"/>
              </w:rPr>
              <w:t>Presente</w:t>
            </w:r>
          </w:p>
        </w:tc>
      </w:tr>
      <w:tr w:rsidR="00E13D7F" w:rsidRPr="00953759" w14:paraId="2767FB19" w14:textId="77777777" w:rsidTr="00E13D7F">
        <w:trPr>
          <w:gridBefore w:val="1"/>
          <w:wBefore w:w="1663" w:type="dxa"/>
        </w:trPr>
        <w:tc>
          <w:tcPr>
            <w:tcW w:w="662" w:type="dxa"/>
          </w:tcPr>
          <w:p w14:paraId="124C95B7" w14:textId="709307BF" w:rsidR="00E13D7F" w:rsidRPr="00E13D7F" w:rsidRDefault="00E13D7F" w:rsidP="00E13D7F">
            <w:pPr>
              <w:spacing w:after="200" w:line="276" w:lineRule="auto"/>
              <w:jc w:val="center"/>
              <w:rPr>
                <w:rFonts w:ascii="Segoe UI" w:hAnsi="Segoe UI" w:cs="Segoe UI"/>
                <w:bCs/>
                <w:iCs/>
                <w:lang w:eastAsia="es-ES"/>
              </w:rPr>
            </w:pPr>
            <w:r w:rsidRPr="00953759">
              <w:rPr>
                <w:rFonts w:ascii="Segoe UI" w:hAnsi="Segoe UI" w:cs="Segoe UI"/>
              </w:rPr>
              <w:t>11</w:t>
            </w:r>
          </w:p>
        </w:tc>
        <w:tc>
          <w:tcPr>
            <w:tcW w:w="5292" w:type="dxa"/>
            <w:gridSpan w:val="3"/>
            <w:tcBorders>
              <w:top w:val="single" w:sz="4" w:space="0" w:color="auto"/>
              <w:left w:val="single" w:sz="4" w:space="0" w:color="auto"/>
              <w:bottom w:val="single" w:sz="4" w:space="0" w:color="auto"/>
              <w:right w:val="single" w:sz="4" w:space="0" w:color="auto"/>
            </w:tcBorders>
          </w:tcPr>
          <w:p w14:paraId="1F18599C" w14:textId="539D129C" w:rsidR="00E13D7F" w:rsidRPr="00953759" w:rsidRDefault="00E13D7F" w:rsidP="00E13D7F">
            <w:pPr>
              <w:spacing w:line="276" w:lineRule="auto"/>
              <w:contextualSpacing/>
              <w:jc w:val="center"/>
              <w:rPr>
                <w:rFonts w:ascii="Segoe UI" w:hAnsi="Segoe UI" w:cs="Segoe UI"/>
              </w:rPr>
            </w:pPr>
            <w:r w:rsidRPr="00953759">
              <w:rPr>
                <w:rFonts w:ascii="Segoe UI" w:hAnsi="Segoe UI" w:cs="Segoe UI"/>
              </w:rPr>
              <w:t>C. Norma Mariana Navarro Gutiérrez</w:t>
            </w:r>
          </w:p>
        </w:tc>
        <w:tc>
          <w:tcPr>
            <w:tcW w:w="1698" w:type="dxa"/>
            <w:tcBorders>
              <w:top w:val="single" w:sz="4" w:space="0" w:color="auto"/>
              <w:left w:val="single" w:sz="4" w:space="0" w:color="auto"/>
              <w:bottom w:val="single" w:sz="4" w:space="0" w:color="auto"/>
              <w:right w:val="single" w:sz="4" w:space="0" w:color="auto"/>
            </w:tcBorders>
          </w:tcPr>
          <w:p w14:paraId="04327E22" w14:textId="4BDFDDFC" w:rsidR="00E13D7F" w:rsidRPr="00953759" w:rsidRDefault="00E13D7F" w:rsidP="00E13D7F">
            <w:pPr>
              <w:spacing w:line="276" w:lineRule="auto"/>
              <w:jc w:val="center"/>
              <w:rPr>
                <w:rFonts w:ascii="Segoe UI" w:hAnsi="Segoe UI" w:cs="Segoe UI"/>
              </w:rPr>
            </w:pPr>
            <w:r w:rsidRPr="00953759">
              <w:rPr>
                <w:rFonts w:ascii="Segoe UI" w:hAnsi="Segoe UI" w:cs="Segoe UI"/>
              </w:rPr>
              <w:t>Regidora</w:t>
            </w:r>
          </w:p>
        </w:tc>
        <w:tc>
          <w:tcPr>
            <w:tcW w:w="1563" w:type="dxa"/>
          </w:tcPr>
          <w:p w14:paraId="201D8444" w14:textId="6653FB4A" w:rsidR="00E13D7F" w:rsidRPr="00953759" w:rsidRDefault="00E13D7F" w:rsidP="00E13D7F">
            <w:pPr>
              <w:spacing w:after="200" w:line="276" w:lineRule="auto"/>
              <w:jc w:val="center"/>
              <w:rPr>
                <w:rFonts w:ascii="Segoe UI" w:hAnsi="Segoe UI" w:cs="Segoe UI"/>
              </w:rPr>
            </w:pPr>
            <w:r w:rsidRPr="00953759">
              <w:rPr>
                <w:rFonts w:ascii="Segoe UI" w:hAnsi="Segoe UI" w:cs="Segoe UI"/>
              </w:rPr>
              <w:t>Presente</w:t>
            </w:r>
          </w:p>
        </w:tc>
      </w:tr>
      <w:tr w:rsidR="00E13D7F" w:rsidRPr="00953759" w14:paraId="5DE53410" w14:textId="77777777" w:rsidTr="00E13D7F">
        <w:trPr>
          <w:gridAfter w:val="1"/>
          <w:wAfter w:w="1563" w:type="dxa"/>
        </w:trPr>
        <w:tc>
          <w:tcPr>
            <w:tcW w:w="1663" w:type="dxa"/>
          </w:tcPr>
          <w:p w14:paraId="4232F52F" w14:textId="77777777" w:rsidR="00E13D7F" w:rsidRPr="00953759" w:rsidRDefault="00E13D7F" w:rsidP="00E13D7F">
            <w:pPr>
              <w:spacing w:after="200" w:line="276" w:lineRule="auto"/>
              <w:jc w:val="center"/>
              <w:rPr>
                <w:rFonts w:ascii="Segoe UI" w:hAnsi="Segoe UI" w:cs="Segoe UI"/>
              </w:rPr>
            </w:pPr>
            <w:r w:rsidRPr="00953759">
              <w:rPr>
                <w:rFonts w:ascii="Segoe UI" w:hAnsi="Segoe UI" w:cs="Segoe UI"/>
              </w:rPr>
              <w:lastRenderedPageBreak/>
              <w:t>12</w:t>
            </w:r>
          </w:p>
        </w:tc>
        <w:tc>
          <w:tcPr>
            <w:tcW w:w="4143" w:type="dxa"/>
            <w:gridSpan w:val="2"/>
            <w:tcBorders>
              <w:top w:val="single" w:sz="4" w:space="0" w:color="auto"/>
              <w:left w:val="single" w:sz="4" w:space="0" w:color="auto"/>
              <w:bottom w:val="single" w:sz="4" w:space="0" w:color="auto"/>
              <w:right w:val="single" w:sz="4" w:space="0" w:color="auto"/>
            </w:tcBorders>
          </w:tcPr>
          <w:p w14:paraId="37F4D834" w14:textId="77777777" w:rsidR="00E13D7F" w:rsidRPr="00953759" w:rsidRDefault="00E13D7F" w:rsidP="00E13D7F">
            <w:pPr>
              <w:spacing w:line="276" w:lineRule="auto"/>
              <w:ind w:left="143"/>
              <w:contextualSpacing/>
              <w:jc w:val="center"/>
              <w:rPr>
                <w:rFonts w:ascii="Segoe UI" w:hAnsi="Segoe UI" w:cs="Segoe UI"/>
              </w:rPr>
            </w:pPr>
            <w:r w:rsidRPr="00953759">
              <w:rPr>
                <w:rFonts w:ascii="Segoe UI" w:hAnsi="Segoe UI" w:cs="Segoe UI"/>
              </w:rPr>
              <w:t>C. Marisol Villa Nápoles</w:t>
            </w:r>
          </w:p>
        </w:tc>
        <w:tc>
          <w:tcPr>
            <w:tcW w:w="1703" w:type="dxa"/>
            <w:tcBorders>
              <w:top w:val="single" w:sz="4" w:space="0" w:color="auto"/>
              <w:left w:val="single" w:sz="4" w:space="0" w:color="auto"/>
              <w:bottom w:val="single" w:sz="4" w:space="0" w:color="auto"/>
              <w:right w:val="single" w:sz="4" w:space="0" w:color="auto"/>
            </w:tcBorders>
          </w:tcPr>
          <w:p w14:paraId="47170B59"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Regidora</w:t>
            </w:r>
          </w:p>
        </w:tc>
        <w:tc>
          <w:tcPr>
            <w:tcW w:w="1806" w:type="dxa"/>
            <w:gridSpan w:val="2"/>
          </w:tcPr>
          <w:p w14:paraId="5A1B219C" w14:textId="77777777" w:rsidR="00E13D7F" w:rsidRPr="00953759" w:rsidRDefault="00E13D7F" w:rsidP="00E13D7F">
            <w:pPr>
              <w:spacing w:after="200" w:line="276" w:lineRule="auto"/>
              <w:jc w:val="center"/>
              <w:rPr>
                <w:rFonts w:ascii="Segoe UI" w:hAnsi="Segoe UI" w:cs="Segoe UI"/>
              </w:rPr>
            </w:pPr>
            <w:r w:rsidRPr="00953759">
              <w:rPr>
                <w:rFonts w:ascii="Segoe UI" w:hAnsi="Segoe UI" w:cs="Segoe UI"/>
              </w:rPr>
              <w:t>Presente</w:t>
            </w:r>
          </w:p>
        </w:tc>
      </w:tr>
      <w:tr w:rsidR="00E13D7F" w:rsidRPr="00953759" w14:paraId="1B044754" w14:textId="77777777" w:rsidTr="00E13D7F">
        <w:trPr>
          <w:gridAfter w:val="1"/>
          <w:wAfter w:w="1563" w:type="dxa"/>
        </w:trPr>
        <w:tc>
          <w:tcPr>
            <w:tcW w:w="1663" w:type="dxa"/>
          </w:tcPr>
          <w:p w14:paraId="3D0B3436" w14:textId="77777777" w:rsidR="00E13D7F" w:rsidRPr="00953759" w:rsidRDefault="00E13D7F" w:rsidP="00E13D7F">
            <w:pPr>
              <w:spacing w:after="200" w:line="276" w:lineRule="auto"/>
              <w:jc w:val="center"/>
              <w:rPr>
                <w:rFonts w:ascii="Segoe UI" w:hAnsi="Segoe UI" w:cs="Segoe UI"/>
              </w:rPr>
            </w:pPr>
            <w:r w:rsidRPr="00953759">
              <w:rPr>
                <w:rFonts w:ascii="Segoe UI" w:hAnsi="Segoe UI" w:cs="Segoe UI"/>
              </w:rPr>
              <w:t>13</w:t>
            </w:r>
          </w:p>
        </w:tc>
        <w:tc>
          <w:tcPr>
            <w:tcW w:w="4143" w:type="dxa"/>
            <w:gridSpan w:val="2"/>
            <w:tcBorders>
              <w:top w:val="single" w:sz="4" w:space="0" w:color="auto"/>
              <w:left w:val="single" w:sz="4" w:space="0" w:color="auto"/>
              <w:bottom w:val="single" w:sz="4" w:space="0" w:color="auto"/>
              <w:right w:val="single" w:sz="4" w:space="0" w:color="auto"/>
            </w:tcBorders>
          </w:tcPr>
          <w:p w14:paraId="71DED2C2" w14:textId="77777777" w:rsidR="00E13D7F" w:rsidRPr="00953759" w:rsidRDefault="00E13D7F" w:rsidP="00E13D7F">
            <w:pPr>
              <w:spacing w:line="276" w:lineRule="auto"/>
              <w:ind w:left="143"/>
              <w:contextualSpacing/>
              <w:jc w:val="center"/>
              <w:rPr>
                <w:rFonts w:ascii="Segoe UI" w:hAnsi="Segoe UI" w:cs="Segoe UI"/>
              </w:rPr>
            </w:pPr>
            <w:r w:rsidRPr="00953759">
              <w:rPr>
                <w:rFonts w:ascii="Segoe UI" w:hAnsi="Segoe UI" w:cs="Segoe UI"/>
              </w:rPr>
              <w:t>C. Marcela Martínez Leal</w:t>
            </w:r>
          </w:p>
        </w:tc>
        <w:tc>
          <w:tcPr>
            <w:tcW w:w="1703" w:type="dxa"/>
            <w:tcBorders>
              <w:top w:val="single" w:sz="4" w:space="0" w:color="auto"/>
              <w:left w:val="single" w:sz="4" w:space="0" w:color="auto"/>
              <w:bottom w:val="single" w:sz="4" w:space="0" w:color="auto"/>
              <w:right w:val="single" w:sz="4" w:space="0" w:color="auto"/>
            </w:tcBorders>
          </w:tcPr>
          <w:p w14:paraId="0C483FD6"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Regidora</w:t>
            </w:r>
          </w:p>
        </w:tc>
        <w:tc>
          <w:tcPr>
            <w:tcW w:w="1806" w:type="dxa"/>
            <w:gridSpan w:val="2"/>
          </w:tcPr>
          <w:p w14:paraId="4AC5A2D3" w14:textId="77777777" w:rsidR="00E13D7F" w:rsidRPr="00953759" w:rsidRDefault="00E13D7F" w:rsidP="00E13D7F">
            <w:pPr>
              <w:spacing w:after="200" w:line="276" w:lineRule="auto"/>
              <w:jc w:val="center"/>
              <w:rPr>
                <w:rFonts w:ascii="Segoe UI" w:hAnsi="Segoe UI" w:cs="Segoe UI"/>
              </w:rPr>
            </w:pPr>
            <w:r w:rsidRPr="00953759">
              <w:rPr>
                <w:rFonts w:ascii="Segoe UI" w:hAnsi="Segoe UI" w:cs="Segoe UI"/>
              </w:rPr>
              <w:t>Presente</w:t>
            </w:r>
          </w:p>
        </w:tc>
      </w:tr>
      <w:tr w:rsidR="00E13D7F" w:rsidRPr="00953759" w14:paraId="790FEA97" w14:textId="77777777" w:rsidTr="00E13D7F">
        <w:trPr>
          <w:gridAfter w:val="1"/>
          <w:wAfter w:w="1563" w:type="dxa"/>
        </w:trPr>
        <w:tc>
          <w:tcPr>
            <w:tcW w:w="1663" w:type="dxa"/>
          </w:tcPr>
          <w:p w14:paraId="0E3130B8" w14:textId="77777777" w:rsidR="00E13D7F" w:rsidRPr="00953759" w:rsidRDefault="00E13D7F" w:rsidP="00E13D7F">
            <w:pPr>
              <w:spacing w:after="200" w:line="276" w:lineRule="auto"/>
              <w:jc w:val="center"/>
              <w:rPr>
                <w:rFonts w:ascii="Segoe UI" w:hAnsi="Segoe UI" w:cs="Segoe UI"/>
              </w:rPr>
            </w:pPr>
            <w:r w:rsidRPr="00953759">
              <w:rPr>
                <w:rFonts w:ascii="Segoe UI" w:hAnsi="Segoe UI" w:cs="Segoe UI"/>
              </w:rPr>
              <w:t>14</w:t>
            </w:r>
          </w:p>
        </w:tc>
        <w:tc>
          <w:tcPr>
            <w:tcW w:w="4143" w:type="dxa"/>
            <w:gridSpan w:val="2"/>
            <w:tcBorders>
              <w:top w:val="single" w:sz="4" w:space="0" w:color="auto"/>
              <w:left w:val="single" w:sz="4" w:space="0" w:color="auto"/>
              <w:bottom w:val="single" w:sz="4" w:space="0" w:color="auto"/>
              <w:right w:val="single" w:sz="4" w:space="0" w:color="auto"/>
            </w:tcBorders>
          </w:tcPr>
          <w:p w14:paraId="1026B619" w14:textId="77777777" w:rsidR="00E13D7F" w:rsidRPr="00953759" w:rsidRDefault="00E13D7F" w:rsidP="00E13D7F">
            <w:pPr>
              <w:spacing w:line="276" w:lineRule="auto"/>
              <w:ind w:left="143"/>
              <w:contextualSpacing/>
              <w:jc w:val="center"/>
              <w:rPr>
                <w:rFonts w:ascii="Segoe UI" w:hAnsi="Segoe UI" w:cs="Segoe UI"/>
              </w:rPr>
            </w:pPr>
            <w:r w:rsidRPr="00953759">
              <w:rPr>
                <w:rFonts w:ascii="Segoe UI" w:hAnsi="Segoe UI" w:cs="Segoe UI"/>
              </w:rPr>
              <w:t>C. Josué Ávila Moreno</w:t>
            </w:r>
          </w:p>
        </w:tc>
        <w:tc>
          <w:tcPr>
            <w:tcW w:w="1703" w:type="dxa"/>
            <w:tcBorders>
              <w:top w:val="single" w:sz="4" w:space="0" w:color="auto"/>
              <w:left w:val="single" w:sz="4" w:space="0" w:color="auto"/>
              <w:bottom w:val="single" w:sz="4" w:space="0" w:color="auto"/>
              <w:right w:val="single" w:sz="4" w:space="0" w:color="auto"/>
            </w:tcBorders>
          </w:tcPr>
          <w:p w14:paraId="382499DA"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w:t>
            </w:r>
          </w:p>
        </w:tc>
        <w:tc>
          <w:tcPr>
            <w:tcW w:w="1806" w:type="dxa"/>
            <w:gridSpan w:val="2"/>
          </w:tcPr>
          <w:p w14:paraId="6F2EFF95" w14:textId="77777777" w:rsidR="00E13D7F" w:rsidRPr="00953759" w:rsidRDefault="00E13D7F" w:rsidP="00E13D7F">
            <w:pPr>
              <w:spacing w:after="200" w:line="276" w:lineRule="auto"/>
              <w:jc w:val="center"/>
              <w:rPr>
                <w:rFonts w:ascii="Segoe UI" w:hAnsi="Segoe UI" w:cs="Segoe UI"/>
              </w:rPr>
            </w:pPr>
            <w:r w:rsidRPr="00953759">
              <w:rPr>
                <w:rFonts w:ascii="Segoe UI" w:hAnsi="Segoe UI" w:cs="Segoe UI"/>
              </w:rPr>
              <w:t>Ausente</w:t>
            </w:r>
          </w:p>
        </w:tc>
      </w:tr>
      <w:tr w:rsidR="00E13D7F" w:rsidRPr="00953759" w14:paraId="3FD77E10" w14:textId="77777777" w:rsidTr="00E13D7F">
        <w:trPr>
          <w:gridAfter w:val="1"/>
          <w:wAfter w:w="1563" w:type="dxa"/>
        </w:trPr>
        <w:tc>
          <w:tcPr>
            <w:tcW w:w="1663" w:type="dxa"/>
          </w:tcPr>
          <w:p w14:paraId="72A79F9C" w14:textId="77777777" w:rsidR="00E13D7F" w:rsidRPr="00953759" w:rsidRDefault="00E13D7F" w:rsidP="00E13D7F">
            <w:pPr>
              <w:spacing w:after="200" w:line="276" w:lineRule="auto"/>
              <w:jc w:val="center"/>
              <w:rPr>
                <w:rFonts w:ascii="Segoe UI" w:hAnsi="Segoe UI" w:cs="Segoe UI"/>
              </w:rPr>
            </w:pPr>
            <w:r w:rsidRPr="00953759">
              <w:rPr>
                <w:rFonts w:ascii="Segoe UI" w:hAnsi="Segoe UI" w:cs="Segoe UI"/>
              </w:rPr>
              <w:t>15</w:t>
            </w:r>
          </w:p>
        </w:tc>
        <w:tc>
          <w:tcPr>
            <w:tcW w:w="4143" w:type="dxa"/>
            <w:gridSpan w:val="2"/>
            <w:tcBorders>
              <w:top w:val="single" w:sz="4" w:space="0" w:color="auto"/>
              <w:left w:val="single" w:sz="4" w:space="0" w:color="auto"/>
              <w:bottom w:val="single" w:sz="4" w:space="0" w:color="auto"/>
              <w:right w:val="single" w:sz="4" w:space="0" w:color="auto"/>
            </w:tcBorders>
          </w:tcPr>
          <w:p w14:paraId="23A30E26" w14:textId="77777777" w:rsidR="00E13D7F" w:rsidRPr="00953759" w:rsidRDefault="00E13D7F" w:rsidP="00E13D7F">
            <w:pPr>
              <w:spacing w:line="276" w:lineRule="auto"/>
              <w:ind w:left="143"/>
              <w:contextualSpacing/>
              <w:jc w:val="center"/>
              <w:rPr>
                <w:rFonts w:ascii="Segoe UI" w:hAnsi="Segoe UI" w:cs="Segoe UI"/>
              </w:rPr>
            </w:pPr>
            <w:r w:rsidRPr="00953759">
              <w:rPr>
                <w:rFonts w:ascii="Segoe UI" w:hAnsi="Segoe UI" w:cs="Segoe UI"/>
              </w:rPr>
              <w:t>C. Raúl Sánchez Jiménez</w:t>
            </w:r>
          </w:p>
        </w:tc>
        <w:tc>
          <w:tcPr>
            <w:tcW w:w="1703" w:type="dxa"/>
            <w:tcBorders>
              <w:top w:val="single" w:sz="4" w:space="0" w:color="auto"/>
              <w:left w:val="single" w:sz="4" w:space="0" w:color="auto"/>
              <w:bottom w:val="single" w:sz="4" w:space="0" w:color="auto"/>
              <w:right w:val="single" w:sz="4" w:space="0" w:color="auto"/>
            </w:tcBorders>
          </w:tcPr>
          <w:p w14:paraId="41627FA0"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w:t>
            </w:r>
          </w:p>
        </w:tc>
        <w:tc>
          <w:tcPr>
            <w:tcW w:w="1806" w:type="dxa"/>
            <w:gridSpan w:val="2"/>
          </w:tcPr>
          <w:p w14:paraId="7AC70353" w14:textId="77777777" w:rsidR="00E13D7F" w:rsidRPr="00953759" w:rsidRDefault="00E13D7F" w:rsidP="00E13D7F">
            <w:pPr>
              <w:spacing w:after="200" w:line="276" w:lineRule="auto"/>
              <w:jc w:val="center"/>
              <w:rPr>
                <w:rFonts w:ascii="Segoe UI" w:hAnsi="Segoe UI" w:cs="Segoe UI"/>
              </w:rPr>
            </w:pPr>
            <w:r w:rsidRPr="00953759">
              <w:rPr>
                <w:rFonts w:ascii="Segoe UI" w:hAnsi="Segoe UI" w:cs="Segoe UI"/>
              </w:rPr>
              <w:t>Presente</w:t>
            </w:r>
          </w:p>
        </w:tc>
      </w:tr>
      <w:tr w:rsidR="00E13D7F" w:rsidRPr="00953759" w14:paraId="4F406717" w14:textId="77777777" w:rsidTr="00E13D7F">
        <w:trPr>
          <w:gridAfter w:val="1"/>
          <w:wAfter w:w="1563" w:type="dxa"/>
        </w:trPr>
        <w:tc>
          <w:tcPr>
            <w:tcW w:w="1663" w:type="dxa"/>
          </w:tcPr>
          <w:p w14:paraId="490C0FD7" w14:textId="77777777" w:rsidR="00E13D7F" w:rsidRPr="00953759" w:rsidRDefault="00E13D7F" w:rsidP="00E13D7F">
            <w:pPr>
              <w:spacing w:after="200" w:line="276" w:lineRule="auto"/>
              <w:jc w:val="center"/>
              <w:rPr>
                <w:rFonts w:ascii="Segoe UI" w:hAnsi="Segoe UI" w:cs="Segoe UI"/>
              </w:rPr>
            </w:pPr>
            <w:r w:rsidRPr="00953759">
              <w:rPr>
                <w:rFonts w:ascii="Segoe UI" w:hAnsi="Segoe UI" w:cs="Segoe UI"/>
              </w:rPr>
              <w:t>16</w:t>
            </w:r>
          </w:p>
        </w:tc>
        <w:tc>
          <w:tcPr>
            <w:tcW w:w="4143" w:type="dxa"/>
            <w:gridSpan w:val="2"/>
            <w:tcBorders>
              <w:top w:val="single" w:sz="4" w:space="0" w:color="auto"/>
              <w:left w:val="single" w:sz="4" w:space="0" w:color="auto"/>
              <w:bottom w:val="single" w:sz="4" w:space="0" w:color="auto"/>
              <w:right w:val="single" w:sz="4" w:space="0" w:color="auto"/>
            </w:tcBorders>
          </w:tcPr>
          <w:p w14:paraId="6EC897C0" w14:textId="77777777" w:rsidR="00E13D7F" w:rsidRPr="00953759" w:rsidRDefault="00E13D7F" w:rsidP="00E13D7F">
            <w:pPr>
              <w:spacing w:line="276" w:lineRule="auto"/>
              <w:ind w:left="143"/>
              <w:contextualSpacing/>
              <w:jc w:val="center"/>
              <w:rPr>
                <w:rFonts w:ascii="Segoe UI" w:hAnsi="Segoe UI" w:cs="Segoe UI"/>
              </w:rPr>
            </w:pPr>
            <w:r w:rsidRPr="00953759">
              <w:rPr>
                <w:rFonts w:ascii="Segoe UI" w:hAnsi="Segoe UI" w:cs="Segoe UI"/>
              </w:rPr>
              <w:t>C. José Alberto Águila Torres</w:t>
            </w:r>
          </w:p>
        </w:tc>
        <w:tc>
          <w:tcPr>
            <w:tcW w:w="1703" w:type="dxa"/>
            <w:tcBorders>
              <w:top w:val="single" w:sz="4" w:space="0" w:color="auto"/>
              <w:left w:val="single" w:sz="4" w:space="0" w:color="auto"/>
              <w:bottom w:val="single" w:sz="4" w:space="0" w:color="auto"/>
              <w:right w:val="single" w:sz="4" w:space="0" w:color="auto"/>
            </w:tcBorders>
          </w:tcPr>
          <w:p w14:paraId="20728921" w14:textId="77777777" w:rsidR="00E13D7F" w:rsidRPr="00953759" w:rsidRDefault="00E13D7F" w:rsidP="00E13D7F">
            <w:pPr>
              <w:spacing w:line="276" w:lineRule="auto"/>
              <w:jc w:val="center"/>
              <w:rPr>
                <w:rFonts w:ascii="Segoe UI" w:hAnsi="Segoe UI" w:cs="Segoe UI"/>
              </w:rPr>
            </w:pPr>
            <w:r w:rsidRPr="00953759">
              <w:rPr>
                <w:rFonts w:ascii="Segoe UI" w:hAnsi="Segoe UI" w:cs="Segoe UI"/>
              </w:rPr>
              <w:t>Regidor</w:t>
            </w:r>
          </w:p>
        </w:tc>
        <w:tc>
          <w:tcPr>
            <w:tcW w:w="1806" w:type="dxa"/>
            <w:gridSpan w:val="2"/>
          </w:tcPr>
          <w:p w14:paraId="65036B83" w14:textId="09911BC8" w:rsidR="00E13D7F" w:rsidRPr="00953759" w:rsidRDefault="00E13D7F" w:rsidP="00E13D7F">
            <w:pPr>
              <w:spacing w:after="200" w:line="276" w:lineRule="auto"/>
              <w:jc w:val="center"/>
              <w:rPr>
                <w:rFonts w:ascii="Segoe UI" w:hAnsi="Segoe UI" w:cs="Segoe UI"/>
              </w:rPr>
            </w:pPr>
            <w:r>
              <w:rPr>
                <w:rFonts w:ascii="Segoe UI" w:hAnsi="Segoe UI" w:cs="Segoe UI"/>
              </w:rPr>
              <w:t>Presente</w:t>
            </w:r>
          </w:p>
        </w:tc>
      </w:tr>
    </w:tbl>
    <w:p w14:paraId="74BFC9C6" w14:textId="77777777" w:rsidR="00C3173C" w:rsidRPr="00953759" w:rsidRDefault="00C3173C" w:rsidP="00C3173C">
      <w:pPr>
        <w:spacing w:after="0" w:line="276" w:lineRule="auto"/>
        <w:ind w:left="851" w:right="-705"/>
        <w:jc w:val="both"/>
        <w:rPr>
          <w:rFonts w:ascii="Segoe UI" w:eastAsia="Calibri" w:hAnsi="Segoe UI" w:cs="Segoe UI"/>
          <w:bCs/>
          <w:kern w:val="0"/>
          <w:lang w:eastAsia="es-ES"/>
          <w14:ligatures w14:val="none"/>
        </w:rPr>
      </w:pPr>
    </w:p>
    <w:p w14:paraId="3B894857" w14:textId="77777777" w:rsidR="00E13D7F" w:rsidRDefault="00C3173C" w:rsidP="00E13D7F">
      <w:pPr>
        <w:spacing w:after="0" w:line="360" w:lineRule="auto"/>
        <w:ind w:left="-851" w:right="855"/>
        <w:jc w:val="both"/>
        <w:rPr>
          <w:rFonts w:ascii="Segoe UI" w:eastAsia="Calibri" w:hAnsi="Segoe UI" w:cs="Segoe UI"/>
          <w:bCs/>
          <w:kern w:val="0"/>
          <w:lang w:eastAsia="es-ES"/>
          <w14:ligatures w14:val="none"/>
        </w:rPr>
      </w:pPr>
      <w:r w:rsidRPr="00953759">
        <w:rPr>
          <w:rFonts w:ascii="Segoe UI" w:eastAsia="Calibri" w:hAnsi="Segoe UI" w:cs="Segoe UI"/>
          <w:bCs/>
          <w:kern w:val="0"/>
          <w:lang w:eastAsia="es-ES"/>
          <w14:ligatures w14:val="none"/>
        </w:rPr>
        <w:t>Dada lectura a la lista de asistencia,</w:t>
      </w:r>
      <w:r w:rsidRPr="00953759">
        <w:t xml:space="preserve"> </w:t>
      </w:r>
      <w:r w:rsidRPr="00953759">
        <w:rPr>
          <w:rFonts w:ascii="Segoe UI" w:eastAsia="Calibri" w:hAnsi="Segoe UI" w:cs="Segoe UI"/>
          <w:bCs/>
          <w:kern w:val="0"/>
          <w:lang w:eastAsia="es-ES"/>
          <w14:ligatures w14:val="none"/>
        </w:rPr>
        <w:t xml:space="preserve">la Presidenta Municipal, </w:t>
      </w:r>
      <w:r w:rsidRPr="00953759">
        <w:rPr>
          <w:rFonts w:ascii="Segoe UI" w:eastAsia="Calibri" w:hAnsi="Segoe UI" w:cs="Segoe UI"/>
          <w:b/>
          <w:bCs/>
          <w:kern w:val="0"/>
          <w:lang w:eastAsia="es-ES"/>
          <w14:ligatures w14:val="none"/>
        </w:rPr>
        <w:t>C. Deysi Nallely Ángel Hernández</w:t>
      </w:r>
      <w:r w:rsidRPr="00953759">
        <w:rPr>
          <w:rFonts w:ascii="Segoe UI" w:eastAsia="Calibri" w:hAnsi="Segoe UI" w:cs="Segoe UI"/>
          <w:bCs/>
          <w:kern w:val="0"/>
          <w:lang w:eastAsia="es-ES"/>
          <w14:ligatures w14:val="none"/>
        </w:rPr>
        <w:t>, verificó que en la Sala de Pleno del Recinto Oficial se encontraban presentes 1</w:t>
      </w:r>
      <w:r w:rsidR="00E13D7F">
        <w:rPr>
          <w:rFonts w:ascii="Segoe UI" w:eastAsia="Calibri" w:hAnsi="Segoe UI" w:cs="Segoe UI"/>
          <w:bCs/>
          <w:kern w:val="0"/>
          <w:lang w:eastAsia="es-ES"/>
          <w14:ligatures w14:val="none"/>
        </w:rPr>
        <w:t>5</w:t>
      </w:r>
      <w:r w:rsidRPr="00953759">
        <w:rPr>
          <w:rFonts w:ascii="Segoe UI" w:eastAsia="Calibri" w:hAnsi="Segoe UI" w:cs="Segoe UI"/>
          <w:bCs/>
          <w:kern w:val="0"/>
          <w:lang w:eastAsia="es-ES"/>
          <w14:ligatures w14:val="none"/>
        </w:rPr>
        <w:t xml:space="preserve"> </w:t>
      </w:r>
      <w:r w:rsidR="00E13D7F">
        <w:rPr>
          <w:rFonts w:ascii="Segoe UI" w:eastAsia="Calibri" w:hAnsi="Segoe UI" w:cs="Segoe UI"/>
          <w:bCs/>
          <w:kern w:val="0"/>
          <w:lang w:eastAsia="es-ES"/>
          <w14:ligatures w14:val="none"/>
        </w:rPr>
        <w:t>quince</w:t>
      </w:r>
      <w:r w:rsidRPr="00953759">
        <w:rPr>
          <w:rFonts w:ascii="Segoe UI" w:eastAsia="Calibri" w:hAnsi="Segoe UI" w:cs="Segoe UI"/>
          <w:bCs/>
          <w:kern w:val="0"/>
          <w:lang w:eastAsia="es-ES"/>
          <w14:ligatures w14:val="none"/>
        </w:rPr>
        <w:t xml:space="preserve"> de los 16 dieciséis integrantes del H. Ayuntamiento, por lo que procedió a </w:t>
      </w:r>
      <w:r w:rsidRPr="00953759">
        <w:rPr>
          <w:rFonts w:ascii="Segoe UI" w:eastAsia="Calibri" w:hAnsi="Segoe UI" w:cs="Segoe UI"/>
          <w:b/>
          <w:bCs/>
          <w:kern w:val="0"/>
          <w:lang w:eastAsia="es-ES"/>
          <w14:ligatures w14:val="none"/>
        </w:rPr>
        <w:t>DECLARAR LA EXISTENCIA DE QUÓRUM LEGAL,</w:t>
      </w:r>
      <w:r w:rsidRPr="00953759">
        <w:rPr>
          <w:rFonts w:ascii="Segoe UI" w:eastAsia="Calibri" w:hAnsi="Segoe UI" w:cs="Segoe UI"/>
          <w:bCs/>
          <w:kern w:val="0"/>
          <w:lang w:eastAsia="es-ES"/>
          <w14:ligatures w14:val="none"/>
        </w:rPr>
        <w:t xml:space="preserve"> para llevar a cabo la sesión y como válidos los acuerdos que en ella se tomen,</w:t>
      </w:r>
      <w:r>
        <w:rPr>
          <w:rFonts w:ascii="Segoe UI" w:eastAsia="Calibri" w:hAnsi="Segoe UI" w:cs="Segoe UI"/>
          <w:bCs/>
          <w:kern w:val="0"/>
          <w:lang w:eastAsia="es-ES"/>
          <w14:ligatures w14:val="none"/>
        </w:rPr>
        <w:t xml:space="preserve"> </w:t>
      </w:r>
      <w:r w:rsidRPr="00953759">
        <w:rPr>
          <w:rFonts w:ascii="Segoe UI" w:eastAsia="Calibri" w:hAnsi="Segoe UI" w:cs="Segoe UI"/>
          <w:bCs/>
          <w:kern w:val="0"/>
          <w:lang w:eastAsia="es-ES"/>
          <w14:ligatures w14:val="none"/>
        </w:rPr>
        <w:t>esto de conformidad a lo establecido en el artículo 32 de la Ley del Gobierno y la Administración</w:t>
      </w:r>
      <w:r>
        <w:rPr>
          <w:rFonts w:ascii="Segoe UI" w:eastAsia="Calibri" w:hAnsi="Segoe UI" w:cs="Segoe UI"/>
          <w:bCs/>
          <w:kern w:val="0"/>
          <w:lang w:eastAsia="es-ES"/>
          <w14:ligatures w14:val="none"/>
        </w:rPr>
        <w:t xml:space="preserve"> </w:t>
      </w:r>
      <w:r w:rsidRPr="00953759">
        <w:rPr>
          <w:rFonts w:ascii="Segoe UI" w:eastAsia="Calibri" w:hAnsi="Segoe UI" w:cs="Segoe UI"/>
          <w:bCs/>
          <w:kern w:val="0"/>
          <w:lang w:eastAsia="es-ES"/>
          <w14:ligatures w14:val="none"/>
        </w:rPr>
        <w:t>Pública Municipal del Estado de Jalisco y artículo 13, párrafo</w:t>
      </w:r>
      <w:r w:rsidRPr="00953759">
        <w:rPr>
          <w:kern w:val="0"/>
          <w14:ligatures w14:val="none"/>
        </w:rPr>
        <w:t xml:space="preserve"> </w:t>
      </w:r>
      <w:r w:rsidRPr="00953759">
        <w:rPr>
          <w:rFonts w:ascii="Segoe UI" w:eastAsia="Calibri" w:hAnsi="Segoe UI" w:cs="Segoe UI"/>
          <w:bCs/>
          <w:kern w:val="0"/>
          <w:lang w:eastAsia="es-ES"/>
          <w14:ligatures w14:val="none"/>
        </w:rPr>
        <w:t>segundo, del Reglamento de Organización y Funcionamiento del Ayuntamiento de Ocotlán, Jalisco. - - - - - -</w:t>
      </w:r>
      <w:r>
        <w:rPr>
          <w:rFonts w:ascii="Segoe UI" w:eastAsia="Calibri" w:hAnsi="Segoe UI" w:cs="Segoe UI"/>
          <w:bCs/>
          <w:kern w:val="0"/>
          <w:lang w:eastAsia="es-ES"/>
          <w14:ligatures w14:val="none"/>
        </w:rPr>
        <w:t xml:space="preserve"> - - - - - - - - - - -</w:t>
      </w:r>
    </w:p>
    <w:p w14:paraId="1AF553ED" w14:textId="77777777" w:rsidR="00E13D7F" w:rsidRDefault="00E13D7F" w:rsidP="00E13D7F">
      <w:pPr>
        <w:spacing w:after="0" w:line="360" w:lineRule="auto"/>
        <w:ind w:left="-851" w:right="855"/>
        <w:jc w:val="both"/>
        <w:rPr>
          <w:rFonts w:ascii="Segoe UI" w:eastAsia="Calibri" w:hAnsi="Segoe UI" w:cs="Segoe UI"/>
          <w:bCs/>
          <w:kern w:val="0"/>
          <w:lang w:eastAsia="es-ES"/>
          <w14:ligatures w14:val="none"/>
        </w:rPr>
      </w:pPr>
    </w:p>
    <w:p w14:paraId="3ADF971F" w14:textId="3AB8AFD3" w:rsidR="00E13D7F" w:rsidRDefault="00C3173C" w:rsidP="00E13D7F">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kern w:val="0"/>
          <w:lang w:eastAsia="es-ES"/>
          <w14:ligatures w14:val="none"/>
        </w:rPr>
        <w:t>SEGUNDO PUNTO.</w:t>
      </w:r>
      <w:r>
        <w:rPr>
          <w:rFonts w:ascii="Segoe UI" w:hAnsi="Segoe UI" w:cs="Segoe UI"/>
          <w:b/>
          <w:kern w:val="0"/>
          <w:lang w:eastAsia="es-ES"/>
          <w14:ligatures w14:val="none"/>
        </w:rPr>
        <w:t xml:space="preserve"> </w:t>
      </w:r>
      <w:r w:rsidRPr="001802B3">
        <w:rPr>
          <w:rFonts w:ascii="Segoe UI" w:hAnsi="Segoe UI" w:cs="Segoe UI"/>
          <w:bCs/>
          <w:kern w:val="0"/>
          <w:lang w:eastAsia="es-ES"/>
          <w14:ligatures w14:val="none"/>
        </w:rPr>
        <w:t>Al</w:t>
      </w:r>
      <w:r>
        <w:rPr>
          <w:rFonts w:ascii="Segoe UI" w:hAnsi="Segoe UI" w:cs="Segoe UI"/>
          <w:bCs/>
          <w:kern w:val="0"/>
          <w:lang w:eastAsia="es-ES"/>
          <w14:ligatures w14:val="none"/>
        </w:rPr>
        <w:t xml:space="preserve"> </w:t>
      </w:r>
      <w:r w:rsidRPr="00953759">
        <w:rPr>
          <w:rFonts w:ascii="Segoe UI" w:hAnsi="Segoe UI" w:cs="Segoe UI"/>
          <w:kern w:val="0"/>
          <w:lang w:eastAsia="es-ES"/>
          <w14:ligatures w14:val="none"/>
        </w:rPr>
        <w:t>desahogo del segundo punto:</w:t>
      </w:r>
      <w:r>
        <w:rPr>
          <w:rFonts w:ascii="Segoe UI" w:hAnsi="Segoe UI" w:cs="Segoe UI"/>
          <w:kern w:val="0"/>
          <w14:ligatures w14:val="none"/>
        </w:rPr>
        <w:t xml:space="preserve"> </w:t>
      </w:r>
      <w:r w:rsidR="00E13D7F" w:rsidRPr="00E13D7F">
        <w:rPr>
          <w:rFonts w:ascii="Segoe UI" w:hAnsi="Segoe UI" w:cs="Segoe UI"/>
          <w:b/>
          <w:kern w:val="0"/>
          <w:lang w:eastAsia="es-ES"/>
          <w14:ligatures w14:val="none"/>
        </w:rPr>
        <w:t>LECTURA DEL ORDEN DEL DÍA, APROBACIÓN Y DISPENSA DE LOS DOCUMENTOS PREVIAMENTE ENTREGADOS, ASÍ COMO JUSTIFICACIÓN DE LA INASISTENCIA DEL REGIDOR C. JOSÉ ALBERTO ÁGUILA TORRES</w:t>
      </w:r>
      <w:r w:rsidRPr="00953759">
        <w:rPr>
          <w:rFonts w:ascii="Segoe UI" w:hAnsi="Segoe UI" w:cs="Segoe UI"/>
          <w:b/>
          <w:kern w:val="0"/>
          <w14:ligatures w14:val="none"/>
        </w:rPr>
        <w:t xml:space="preserve">; </w:t>
      </w:r>
      <w:r w:rsidRPr="00953759">
        <w:rPr>
          <w:rFonts w:ascii="Segoe UI" w:hAnsi="Segoe UI" w:cs="Segoe UI"/>
          <w:kern w:val="0"/>
          <w:lang w:eastAsia="es-ES"/>
          <w14:ligatures w14:val="none"/>
        </w:rPr>
        <w:t>la Presidenta Municipal</w:t>
      </w:r>
      <w:r w:rsidRPr="00953759">
        <w:rPr>
          <w:rFonts w:ascii="Segoe UI" w:hAnsi="Segoe UI" w:cs="Segoe UI"/>
          <w:b/>
          <w:kern w:val="0"/>
          <w:lang w:eastAsia="es-ES"/>
          <w14:ligatures w14:val="none"/>
        </w:rPr>
        <w:t xml:space="preserve">, </w:t>
      </w:r>
      <w:r w:rsidRPr="00953759">
        <w:rPr>
          <w:rFonts w:ascii="Segoe UI" w:eastAsia="Calibri" w:hAnsi="Segoe UI" w:cs="Segoe UI"/>
          <w:b/>
          <w:bCs/>
          <w:kern w:val="0"/>
          <w:lang w:eastAsia="es-ES"/>
          <w14:ligatures w14:val="none"/>
        </w:rPr>
        <w:t>Deysi Nallely Ángel Hernández</w:t>
      </w:r>
      <w:r w:rsidRPr="00953759">
        <w:rPr>
          <w:rFonts w:ascii="Segoe UI" w:hAnsi="Segoe UI" w:cs="Segoe UI"/>
          <w:kern w:val="0"/>
          <w14:ligatures w14:val="none"/>
        </w:rPr>
        <w:t>,</w:t>
      </w:r>
      <w:r w:rsidRPr="00953759">
        <w:rPr>
          <w:rFonts w:ascii="Segoe UI" w:hAnsi="Segoe UI" w:cs="Segoe UI"/>
          <w:kern w:val="0"/>
          <w:lang w:eastAsia="es-ES"/>
          <w14:ligatures w14:val="none"/>
        </w:rPr>
        <w:t xml:space="preserve"> </w:t>
      </w:r>
      <w:r>
        <w:rPr>
          <w:rFonts w:ascii="Segoe UI" w:hAnsi="Segoe UI" w:cs="Segoe UI"/>
          <w:kern w:val="0"/>
          <w:lang w:eastAsia="es-ES"/>
          <w14:ligatures w14:val="none"/>
        </w:rPr>
        <w:t>indic</w:t>
      </w:r>
      <w:r w:rsidRPr="00953759">
        <w:rPr>
          <w:rFonts w:ascii="Segoe UI" w:hAnsi="Segoe UI" w:cs="Segoe UI"/>
          <w:kern w:val="0"/>
          <w:lang w:eastAsia="es-ES"/>
          <w14:ligatures w14:val="none"/>
        </w:rPr>
        <w:t xml:space="preserve">ó: </w:t>
      </w:r>
      <w:r w:rsidRPr="00953759">
        <w:rPr>
          <w:rFonts w:ascii="Segoe UI" w:hAnsi="Segoe UI" w:cs="Segoe UI"/>
          <w:bCs/>
          <w:i/>
          <w:kern w:val="0"/>
          <w:lang w:eastAsia="es-ES"/>
          <w14:ligatures w14:val="none"/>
        </w:rPr>
        <w:t>“</w:t>
      </w:r>
      <w:r w:rsidR="00E13D7F">
        <w:rPr>
          <w:rFonts w:ascii="Segoe UI" w:hAnsi="Segoe UI" w:cs="Segoe UI"/>
          <w:bCs/>
          <w:i/>
          <w:kern w:val="0"/>
          <w:lang w:eastAsia="es-ES"/>
          <w14:ligatures w14:val="none"/>
        </w:rPr>
        <w:t>Hago</w:t>
      </w:r>
      <w:r w:rsidR="00E13D7F" w:rsidRPr="00E13D7F">
        <w:rPr>
          <w:rFonts w:ascii="Segoe UI" w:hAnsi="Segoe UI" w:cs="Segoe UI"/>
          <w:bCs/>
          <w:i/>
          <w:kern w:val="0"/>
          <w:lang w:eastAsia="es-ES"/>
          <w14:ligatures w14:val="none"/>
        </w:rPr>
        <w:t xml:space="preserve"> de su conocimiento que el regidor José Alberto Águila Torres mediante oficio, solicita sea justificada su inasistencia a la quinta sesión ordinaria 2025 celebrada de fecha 18 de marzo del 2025. Ello tomando en consideración que cada solicitud se acompaña debidamente de su respectivo justificante de conformidad a lo dispuesto en el artículo 21, fracción IV, inciso d) del Reglamento de Organización y Funcionamiento del Ayuntamiento de Ocotlán, Jalisco que a la letra señala</w:t>
      </w:r>
      <w:r w:rsidR="00E13D7F" w:rsidRPr="00E13D7F">
        <w:rPr>
          <w:rFonts w:ascii="Segoe UI" w:hAnsi="Segoe UI" w:cs="Segoe UI"/>
          <w:bCs/>
          <w:iCs/>
          <w:kern w:val="0"/>
          <w:lang w:eastAsia="es-ES"/>
          <w14:ligatures w14:val="none"/>
        </w:rPr>
        <w:t>: “En cualquier caso siempre se deberá de justificar las inasistencias con elementos de prueba objetivos que permitan conocer las razones de los acontecimientos que motivaron la ausencia”.</w:t>
      </w:r>
      <w:r w:rsidR="00E13D7F">
        <w:rPr>
          <w:rFonts w:ascii="Segoe UI" w:hAnsi="Segoe UI" w:cs="Segoe UI"/>
          <w:bCs/>
          <w:iCs/>
          <w:kern w:val="0"/>
          <w:lang w:eastAsia="es-ES"/>
          <w14:ligatures w14:val="none"/>
        </w:rPr>
        <w:t xml:space="preserve"> </w:t>
      </w:r>
      <w:r w:rsidR="00E13D7F" w:rsidRPr="00E13D7F">
        <w:rPr>
          <w:rFonts w:ascii="Segoe UI" w:hAnsi="Segoe UI" w:cs="Segoe UI"/>
          <w:bCs/>
          <w:i/>
          <w:kern w:val="0"/>
          <w:lang w:eastAsia="es-ES"/>
          <w14:ligatures w14:val="none"/>
        </w:rPr>
        <w:t>Por lo que se pone a consideración de los integrantes de este H. Ayuntamiento si es de aprobarse el orden del día, la dispensa de la lectura de los documentos previamente entregados, así como Justificar la inasistencia del regidor C. José Alberto Águila Torres. Ello en apego a lo establecido en los artículos 21 y 22, tercer párrafo, del Reglamento de Organización y Funcionamiento del Ayuntamiento de Ocotlán, Jalisco</w:t>
      </w:r>
      <w:r w:rsidR="00E13D7F">
        <w:rPr>
          <w:rFonts w:ascii="Segoe UI" w:hAnsi="Segoe UI" w:cs="Segoe UI"/>
          <w:bCs/>
          <w:i/>
          <w:kern w:val="0"/>
          <w:lang w:eastAsia="es-ES"/>
          <w14:ligatures w14:val="none"/>
        </w:rPr>
        <w:t xml:space="preserve">. </w:t>
      </w:r>
      <w:r w:rsidR="00E13D7F" w:rsidRPr="00E13D7F">
        <w:rPr>
          <w:rFonts w:ascii="Segoe UI" w:hAnsi="Segoe UI" w:cs="Segoe UI"/>
          <w:bCs/>
          <w:i/>
          <w:kern w:val="0"/>
          <w:lang w:eastAsia="es-ES"/>
          <w14:ligatures w14:val="none"/>
        </w:rPr>
        <w:t>Sí es de aprobarse, le solicito a los presentes favor de manifestarlo levantando su mano</w:t>
      </w:r>
      <w:r w:rsidRPr="0095375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w:t>
      </w:r>
      <w:r w:rsidR="00E13D7F">
        <w:rPr>
          <w:rFonts w:ascii="Segoe UI" w:hAnsi="Segoe UI" w:cs="Segoe UI"/>
          <w:bCs/>
          <w:i/>
          <w:kern w:val="0"/>
          <w:lang w:eastAsia="es-ES"/>
          <w14:ligatures w14:val="none"/>
        </w:rPr>
        <w:t xml:space="preserve"> - - - - - - - - - - - </w:t>
      </w:r>
    </w:p>
    <w:p w14:paraId="7B99A848" w14:textId="77777777" w:rsidR="00E13D7F" w:rsidRDefault="00E13D7F" w:rsidP="00E13D7F">
      <w:pPr>
        <w:spacing w:after="0" w:line="360" w:lineRule="auto"/>
        <w:ind w:left="-851" w:right="855"/>
        <w:jc w:val="both"/>
        <w:rPr>
          <w:rFonts w:ascii="Segoe UI" w:eastAsia="Segoe UI" w:hAnsi="Segoe UI" w:cs="Segoe UI"/>
          <w:kern w:val="0"/>
          <w14:ligatures w14:val="none"/>
        </w:rPr>
      </w:pPr>
    </w:p>
    <w:p w14:paraId="1DA12A03" w14:textId="77777777" w:rsidR="00E13D7F" w:rsidRDefault="00C3173C" w:rsidP="00E13D7F">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Resultando el orden del día,</w:t>
      </w:r>
      <w:r w:rsidR="00E13D7F">
        <w:rPr>
          <w:rFonts w:ascii="Segoe UI" w:eastAsia="Segoe UI" w:hAnsi="Segoe UI" w:cs="Segoe UI"/>
          <w:kern w:val="0"/>
          <w14:ligatures w14:val="none"/>
        </w:rPr>
        <w:t xml:space="preserve"> </w:t>
      </w:r>
      <w:r w:rsidRPr="00953759">
        <w:rPr>
          <w:rFonts w:ascii="Segoe UI" w:eastAsia="Segoe UI" w:hAnsi="Segoe UI" w:cs="Segoe UI"/>
          <w:kern w:val="0"/>
          <w14:ligatures w14:val="none"/>
        </w:rPr>
        <w:t>la dispensa de la lectura de los documentos previamente entregados</w:t>
      </w:r>
      <w:r w:rsidR="00E13D7F">
        <w:rPr>
          <w:rFonts w:ascii="Segoe UI" w:eastAsia="Segoe UI" w:hAnsi="Segoe UI" w:cs="Segoe UI"/>
          <w:kern w:val="0"/>
          <w14:ligatures w14:val="none"/>
        </w:rPr>
        <w:t xml:space="preserve">, </w:t>
      </w:r>
      <w:r w:rsidR="00E13D7F" w:rsidRPr="00E13D7F">
        <w:rPr>
          <w:rFonts w:ascii="Segoe UI" w:eastAsia="Segoe UI" w:hAnsi="Segoe UI" w:cs="Segoe UI"/>
          <w:kern w:val="0"/>
          <w14:ligatures w14:val="none"/>
        </w:rPr>
        <w:t>así com</w:t>
      </w:r>
      <w:r w:rsidR="00E13D7F">
        <w:rPr>
          <w:rFonts w:ascii="Segoe UI" w:eastAsia="Segoe UI" w:hAnsi="Segoe UI" w:cs="Segoe UI"/>
          <w:kern w:val="0"/>
          <w14:ligatures w14:val="none"/>
        </w:rPr>
        <w:t xml:space="preserve">o la </w:t>
      </w:r>
      <w:r w:rsidR="00E13D7F" w:rsidRPr="00E13D7F">
        <w:rPr>
          <w:rFonts w:ascii="Segoe UI" w:eastAsia="Segoe UI" w:hAnsi="Segoe UI" w:cs="Segoe UI"/>
          <w:kern w:val="0"/>
          <w14:ligatures w14:val="none"/>
        </w:rPr>
        <w:t>Justifica</w:t>
      </w:r>
      <w:r w:rsidR="00E13D7F">
        <w:rPr>
          <w:rFonts w:ascii="Segoe UI" w:eastAsia="Segoe UI" w:hAnsi="Segoe UI" w:cs="Segoe UI"/>
          <w:kern w:val="0"/>
          <w14:ligatures w14:val="none"/>
        </w:rPr>
        <w:t>ción de</w:t>
      </w:r>
      <w:r w:rsidR="00E13D7F" w:rsidRPr="00E13D7F">
        <w:rPr>
          <w:rFonts w:ascii="Segoe UI" w:eastAsia="Segoe UI" w:hAnsi="Segoe UI" w:cs="Segoe UI"/>
          <w:kern w:val="0"/>
          <w14:ligatures w14:val="none"/>
        </w:rPr>
        <w:t xml:space="preserve"> la inasistencia del regidor C. José Alberto Águila Torres</w:t>
      </w:r>
      <w:r w:rsidR="00E13D7F">
        <w:rPr>
          <w:rFonts w:ascii="Segoe UI" w:eastAsia="Segoe UI" w:hAnsi="Segoe UI" w:cs="Segoe UI"/>
          <w:kern w:val="0"/>
          <w14:ligatures w14:val="none"/>
        </w:rPr>
        <w:t>,</w:t>
      </w:r>
      <w:r w:rsidRPr="00953759">
        <w:rPr>
          <w:rFonts w:ascii="Segoe UI" w:eastAsia="Segoe UI" w:hAnsi="Segoe UI" w:cs="Segoe UI"/>
          <w:kern w:val="0"/>
          <w14:ligatures w14:val="none"/>
        </w:rPr>
        <w:t xml:space="preserve">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el voto favorable de </w:t>
      </w:r>
      <w:r>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de los </w:t>
      </w:r>
      <w:r>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regidores y regidoras que se encuentran presentes como sigue: - - - - - - - - - - - - - - - - - - - - -</w:t>
      </w:r>
      <w:r w:rsidR="00E13D7F">
        <w:rPr>
          <w:rFonts w:ascii="Segoe UI" w:eastAsia="Segoe UI" w:hAnsi="Segoe UI" w:cs="Segoe UI"/>
          <w:kern w:val="0"/>
          <w14:ligatures w14:val="none"/>
        </w:rPr>
        <w:t xml:space="preserve"> - - - - - - - - - - - - - - - - - - - -</w:t>
      </w:r>
    </w:p>
    <w:tbl>
      <w:tblPr>
        <w:tblStyle w:val="Tablaconcuadrcula10"/>
        <w:tblW w:w="10878" w:type="dxa"/>
        <w:tblInd w:w="-818" w:type="dxa"/>
        <w:tblLayout w:type="fixed"/>
        <w:tblLook w:val="04A0" w:firstRow="1" w:lastRow="0" w:firstColumn="1" w:lastColumn="0" w:noHBand="0" w:noVBand="1"/>
      </w:tblPr>
      <w:tblGrid>
        <w:gridCol w:w="671"/>
        <w:gridCol w:w="993"/>
        <w:gridCol w:w="992"/>
        <w:gridCol w:w="2977"/>
        <w:gridCol w:w="1843"/>
        <w:gridCol w:w="283"/>
        <w:gridCol w:w="1559"/>
        <w:gridCol w:w="284"/>
        <w:gridCol w:w="1276"/>
      </w:tblGrid>
      <w:tr w:rsidR="00F17201" w:rsidRPr="00953759" w14:paraId="63089971" w14:textId="77777777" w:rsidTr="000C2CD4">
        <w:trPr>
          <w:gridAfter w:val="2"/>
          <w:wAfter w:w="1560" w:type="dxa"/>
        </w:trPr>
        <w:tc>
          <w:tcPr>
            <w:tcW w:w="671" w:type="dxa"/>
          </w:tcPr>
          <w:p w14:paraId="34BEC80C" w14:textId="5B17E470" w:rsidR="00F17201" w:rsidRPr="00953759" w:rsidRDefault="00F17201" w:rsidP="00F17201">
            <w:pPr>
              <w:spacing w:after="200" w:line="276" w:lineRule="auto"/>
              <w:jc w:val="center"/>
              <w:rPr>
                <w:rFonts w:ascii="Segoe UI" w:hAnsi="Segoe UI" w:cs="Segoe UI"/>
              </w:rPr>
            </w:pPr>
            <w:r w:rsidRPr="00953759">
              <w:rPr>
                <w:rFonts w:ascii="Segoe UI" w:hAnsi="Segoe UI" w:cs="Segoe UI"/>
                <w:b/>
              </w:rPr>
              <w:t>No.</w:t>
            </w:r>
          </w:p>
        </w:tc>
        <w:tc>
          <w:tcPr>
            <w:tcW w:w="4962" w:type="dxa"/>
            <w:gridSpan w:val="3"/>
          </w:tcPr>
          <w:p w14:paraId="160D492F" w14:textId="3EA37D1A" w:rsidR="00F17201" w:rsidRPr="00953759" w:rsidRDefault="00F17201" w:rsidP="00F17201">
            <w:pPr>
              <w:spacing w:line="276" w:lineRule="auto"/>
              <w:ind w:left="143"/>
              <w:contextualSpacing/>
              <w:jc w:val="center"/>
              <w:rPr>
                <w:rFonts w:ascii="Segoe UI" w:hAnsi="Segoe UI" w:cs="Segoe UI"/>
              </w:rPr>
            </w:pPr>
            <w:r w:rsidRPr="00953759">
              <w:rPr>
                <w:rFonts w:ascii="Segoe UI" w:hAnsi="Segoe UI" w:cs="Segoe UI"/>
                <w:b/>
              </w:rPr>
              <w:t>Nombre</w:t>
            </w:r>
          </w:p>
        </w:tc>
        <w:tc>
          <w:tcPr>
            <w:tcW w:w="2126" w:type="dxa"/>
            <w:gridSpan w:val="2"/>
          </w:tcPr>
          <w:p w14:paraId="16BD4BDF" w14:textId="21032763" w:rsidR="00F17201" w:rsidRPr="00953759" w:rsidRDefault="00F17201" w:rsidP="00F17201">
            <w:pPr>
              <w:spacing w:line="276" w:lineRule="auto"/>
              <w:jc w:val="center"/>
              <w:rPr>
                <w:rFonts w:ascii="Segoe UI" w:hAnsi="Segoe UI" w:cs="Segoe UI"/>
              </w:rPr>
            </w:pPr>
            <w:r w:rsidRPr="00953759">
              <w:rPr>
                <w:rFonts w:ascii="Segoe UI" w:hAnsi="Segoe UI" w:cs="Segoe UI"/>
                <w:b/>
              </w:rPr>
              <w:t>Cargo</w:t>
            </w:r>
          </w:p>
        </w:tc>
        <w:tc>
          <w:tcPr>
            <w:tcW w:w="1559" w:type="dxa"/>
          </w:tcPr>
          <w:p w14:paraId="77145B89" w14:textId="110ACBBF" w:rsidR="00F17201" w:rsidRPr="00953759" w:rsidRDefault="00F17201" w:rsidP="00F17201">
            <w:pPr>
              <w:spacing w:after="200" w:line="276" w:lineRule="auto"/>
              <w:jc w:val="center"/>
              <w:rPr>
                <w:rFonts w:ascii="Segoe UI" w:hAnsi="Segoe UI" w:cs="Segoe UI"/>
              </w:rPr>
            </w:pPr>
            <w:r w:rsidRPr="00953759">
              <w:rPr>
                <w:rFonts w:ascii="Segoe UI" w:hAnsi="Segoe UI" w:cs="Segoe UI"/>
                <w:b/>
              </w:rPr>
              <w:t>Voto</w:t>
            </w:r>
          </w:p>
        </w:tc>
      </w:tr>
      <w:tr w:rsidR="00F17201" w:rsidRPr="00953759" w14:paraId="069B3571" w14:textId="77777777" w:rsidTr="000C2CD4">
        <w:trPr>
          <w:gridAfter w:val="2"/>
          <w:wAfter w:w="1560" w:type="dxa"/>
        </w:trPr>
        <w:tc>
          <w:tcPr>
            <w:tcW w:w="671" w:type="dxa"/>
          </w:tcPr>
          <w:p w14:paraId="5BF37BDC" w14:textId="66371C80" w:rsidR="00F17201" w:rsidRPr="00953759" w:rsidRDefault="00F17201" w:rsidP="00F17201">
            <w:pPr>
              <w:spacing w:after="200" w:line="276" w:lineRule="auto"/>
              <w:jc w:val="center"/>
              <w:rPr>
                <w:rFonts w:ascii="Segoe UI" w:hAnsi="Segoe UI" w:cs="Segoe UI"/>
              </w:rPr>
            </w:pPr>
            <w:r w:rsidRPr="00953759">
              <w:rPr>
                <w:rFonts w:ascii="Segoe UI" w:hAnsi="Segoe UI" w:cs="Segoe UI"/>
              </w:rPr>
              <w:t>1</w:t>
            </w:r>
          </w:p>
        </w:tc>
        <w:tc>
          <w:tcPr>
            <w:tcW w:w="4962" w:type="dxa"/>
            <w:gridSpan w:val="3"/>
            <w:tcBorders>
              <w:top w:val="single" w:sz="4" w:space="0" w:color="auto"/>
              <w:left w:val="single" w:sz="4" w:space="0" w:color="auto"/>
              <w:bottom w:val="single" w:sz="4" w:space="0" w:color="auto"/>
              <w:right w:val="single" w:sz="4" w:space="0" w:color="auto"/>
            </w:tcBorders>
          </w:tcPr>
          <w:p w14:paraId="26E391C5" w14:textId="6B4D4A97" w:rsidR="00F17201" w:rsidRPr="00953759" w:rsidRDefault="00F17201" w:rsidP="00F17201">
            <w:pPr>
              <w:spacing w:line="276" w:lineRule="auto"/>
              <w:ind w:left="143"/>
              <w:contextualSpacing/>
              <w:jc w:val="center"/>
              <w:rPr>
                <w:rFonts w:ascii="Segoe UI" w:hAnsi="Segoe UI" w:cs="Segoe UI"/>
              </w:rPr>
            </w:pPr>
            <w:r w:rsidRPr="00953759">
              <w:rPr>
                <w:rFonts w:ascii="Segoe UI" w:hAnsi="Segoe UI" w:cs="Segoe UI"/>
              </w:rPr>
              <w:t xml:space="preserve"> C. Deysi Nallely Ángel Hernández</w:t>
            </w:r>
          </w:p>
        </w:tc>
        <w:tc>
          <w:tcPr>
            <w:tcW w:w="2126" w:type="dxa"/>
            <w:gridSpan w:val="2"/>
            <w:tcBorders>
              <w:top w:val="single" w:sz="4" w:space="0" w:color="auto"/>
              <w:left w:val="single" w:sz="4" w:space="0" w:color="auto"/>
              <w:bottom w:val="single" w:sz="4" w:space="0" w:color="auto"/>
              <w:right w:val="single" w:sz="4" w:space="0" w:color="auto"/>
            </w:tcBorders>
          </w:tcPr>
          <w:p w14:paraId="035C0D29" w14:textId="0F3378DF" w:rsidR="00F17201" w:rsidRPr="00953759" w:rsidRDefault="00F17201" w:rsidP="00F17201">
            <w:pPr>
              <w:spacing w:line="276" w:lineRule="auto"/>
              <w:jc w:val="center"/>
              <w:rPr>
                <w:rFonts w:ascii="Segoe UI" w:hAnsi="Segoe UI" w:cs="Segoe UI"/>
              </w:rPr>
            </w:pPr>
            <w:r w:rsidRPr="00953759">
              <w:rPr>
                <w:rFonts w:ascii="Segoe UI" w:hAnsi="Segoe UI" w:cs="Segoe UI"/>
              </w:rPr>
              <w:t>Presidenta</w:t>
            </w:r>
          </w:p>
        </w:tc>
        <w:tc>
          <w:tcPr>
            <w:tcW w:w="1559" w:type="dxa"/>
          </w:tcPr>
          <w:p w14:paraId="7D718228" w14:textId="44B0B9C9" w:rsidR="00F17201" w:rsidRPr="00953759" w:rsidRDefault="00F17201" w:rsidP="00F17201">
            <w:pPr>
              <w:spacing w:after="200" w:line="276" w:lineRule="auto"/>
              <w:jc w:val="center"/>
              <w:rPr>
                <w:rFonts w:ascii="Segoe UI" w:hAnsi="Segoe UI" w:cs="Segoe UI"/>
              </w:rPr>
            </w:pPr>
            <w:r w:rsidRPr="00953759">
              <w:rPr>
                <w:rFonts w:ascii="Segoe UI" w:hAnsi="Segoe UI" w:cs="Segoe UI"/>
              </w:rPr>
              <w:t>A favor</w:t>
            </w:r>
          </w:p>
        </w:tc>
      </w:tr>
      <w:tr w:rsidR="00C3173C" w:rsidRPr="00953759" w14:paraId="588FF593" w14:textId="77777777" w:rsidTr="000C2CD4">
        <w:trPr>
          <w:gridBefore w:val="2"/>
          <w:wBefore w:w="1664" w:type="dxa"/>
        </w:trPr>
        <w:tc>
          <w:tcPr>
            <w:tcW w:w="992" w:type="dxa"/>
          </w:tcPr>
          <w:p w14:paraId="6C1E502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lastRenderedPageBreak/>
              <w:t>2</w:t>
            </w:r>
          </w:p>
        </w:tc>
        <w:tc>
          <w:tcPr>
            <w:tcW w:w="4820" w:type="dxa"/>
            <w:gridSpan w:val="2"/>
            <w:tcBorders>
              <w:top w:val="single" w:sz="4" w:space="0" w:color="auto"/>
              <w:left w:val="single" w:sz="4" w:space="0" w:color="auto"/>
              <w:bottom w:val="single" w:sz="4" w:space="0" w:color="auto"/>
              <w:right w:val="single" w:sz="4" w:space="0" w:color="auto"/>
            </w:tcBorders>
          </w:tcPr>
          <w:p w14:paraId="61F57760"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Ignacio Gómez Ornelas</w:t>
            </w:r>
          </w:p>
        </w:tc>
        <w:tc>
          <w:tcPr>
            <w:tcW w:w="2126" w:type="dxa"/>
            <w:gridSpan w:val="3"/>
            <w:tcBorders>
              <w:top w:val="single" w:sz="4" w:space="0" w:color="auto"/>
              <w:left w:val="single" w:sz="4" w:space="0" w:color="auto"/>
              <w:bottom w:val="single" w:sz="4" w:space="0" w:color="auto"/>
              <w:right w:val="single" w:sz="4" w:space="0" w:color="auto"/>
            </w:tcBorders>
          </w:tcPr>
          <w:p w14:paraId="20F19949"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276" w:type="dxa"/>
          </w:tcPr>
          <w:p w14:paraId="6F923F36"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1E3FED57" w14:textId="77777777" w:rsidTr="000C2CD4">
        <w:trPr>
          <w:gridBefore w:val="2"/>
          <w:wBefore w:w="1664" w:type="dxa"/>
        </w:trPr>
        <w:tc>
          <w:tcPr>
            <w:tcW w:w="992" w:type="dxa"/>
          </w:tcPr>
          <w:p w14:paraId="25CCE517" w14:textId="77777777" w:rsidR="00C3173C" w:rsidRPr="00953759" w:rsidRDefault="00C3173C" w:rsidP="003B0CB7">
            <w:pPr>
              <w:spacing w:after="200" w:line="276" w:lineRule="auto"/>
              <w:jc w:val="center"/>
              <w:rPr>
                <w:rFonts w:ascii="Segoe UI" w:hAnsi="Segoe UI" w:cs="Segoe UI"/>
                <w:bCs/>
                <w:i/>
                <w:lang w:eastAsia="es-ES"/>
              </w:rPr>
            </w:pPr>
            <w:r w:rsidRPr="00953759">
              <w:rPr>
                <w:rFonts w:ascii="Segoe UI" w:hAnsi="Segoe UI" w:cs="Segoe UI"/>
              </w:rPr>
              <w:t>3</w:t>
            </w:r>
          </w:p>
        </w:tc>
        <w:tc>
          <w:tcPr>
            <w:tcW w:w="4820" w:type="dxa"/>
            <w:gridSpan w:val="2"/>
            <w:tcBorders>
              <w:top w:val="single" w:sz="4" w:space="0" w:color="auto"/>
              <w:left w:val="single" w:sz="4" w:space="0" w:color="auto"/>
              <w:bottom w:val="single" w:sz="4" w:space="0" w:color="auto"/>
              <w:right w:val="single" w:sz="4" w:space="0" w:color="auto"/>
            </w:tcBorders>
          </w:tcPr>
          <w:p w14:paraId="407D7148"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Alejandra Contreras Hernández</w:t>
            </w:r>
          </w:p>
        </w:tc>
        <w:tc>
          <w:tcPr>
            <w:tcW w:w="2126" w:type="dxa"/>
            <w:gridSpan w:val="3"/>
            <w:tcBorders>
              <w:top w:val="single" w:sz="4" w:space="0" w:color="auto"/>
              <w:left w:val="single" w:sz="4" w:space="0" w:color="auto"/>
              <w:bottom w:val="single" w:sz="4" w:space="0" w:color="auto"/>
              <w:right w:val="single" w:sz="4" w:space="0" w:color="auto"/>
            </w:tcBorders>
          </w:tcPr>
          <w:p w14:paraId="276FAD67"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6" w:type="dxa"/>
          </w:tcPr>
          <w:p w14:paraId="025BFE85"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5CC2544" w14:textId="77777777" w:rsidTr="000C2CD4">
        <w:trPr>
          <w:gridBefore w:val="2"/>
          <w:wBefore w:w="1664" w:type="dxa"/>
        </w:trPr>
        <w:tc>
          <w:tcPr>
            <w:tcW w:w="992" w:type="dxa"/>
          </w:tcPr>
          <w:p w14:paraId="1580DEDA" w14:textId="77777777" w:rsidR="00C3173C" w:rsidRPr="00953759" w:rsidRDefault="00C3173C" w:rsidP="003B0CB7">
            <w:pPr>
              <w:spacing w:after="200" w:line="276" w:lineRule="auto"/>
              <w:jc w:val="center"/>
              <w:rPr>
                <w:rFonts w:ascii="Segoe UI" w:hAnsi="Segoe UI" w:cs="Segoe UI"/>
                <w:bCs/>
                <w:i/>
                <w:lang w:eastAsia="es-ES"/>
              </w:rPr>
            </w:pPr>
            <w:r w:rsidRPr="00953759">
              <w:rPr>
                <w:rFonts w:ascii="Segoe UI" w:hAnsi="Segoe UI" w:cs="Segoe UI"/>
              </w:rPr>
              <w:t>4</w:t>
            </w:r>
          </w:p>
        </w:tc>
        <w:tc>
          <w:tcPr>
            <w:tcW w:w="4820" w:type="dxa"/>
            <w:gridSpan w:val="2"/>
            <w:tcBorders>
              <w:top w:val="single" w:sz="4" w:space="0" w:color="auto"/>
              <w:left w:val="single" w:sz="4" w:space="0" w:color="auto"/>
              <w:bottom w:val="single" w:sz="4" w:space="0" w:color="auto"/>
              <w:right w:val="single" w:sz="4" w:space="0" w:color="auto"/>
            </w:tcBorders>
          </w:tcPr>
          <w:p w14:paraId="0BF21D2D"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Manuel Gutiérrez Muñoz</w:t>
            </w:r>
          </w:p>
        </w:tc>
        <w:tc>
          <w:tcPr>
            <w:tcW w:w="2126" w:type="dxa"/>
            <w:gridSpan w:val="3"/>
            <w:tcBorders>
              <w:top w:val="single" w:sz="4" w:space="0" w:color="auto"/>
              <w:left w:val="single" w:sz="4" w:space="0" w:color="auto"/>
              <w:bottom w:val="single" w:sz="4" w:space="0" w:color="auto"/>
              <w:right w:val="single" w:sz="4" w:space="0" w:color="auto"/>
            </w:tcBorders>
          </w:tcPr>
          <w:p w14:paraId="625601DD"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276" w:type="dxa"/>
          </w:tcPr>
          <w:p w14:paraId="1892762C"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37A65C7D" w14:textId="77777777" w:rsidTr="000C2CD4">
        <w:trPr>
          <w:gridBefore w:val="2"/>
          <w:wBefore w:w="1664" w:type="dxa"/>
        </w:trPr>
        <w:tc>
          <w:tcPr>
            <w:tcW w:w="992" w:type="dxa"/>
          </w:tcPr>
          <w:p w14:paraId="43BE6CC8" w14:textId="77777777" w:rsidR="00C3173C" w:rsidRPr="00953759" w:rsidRDefault="00C3173C" w:rsidP="003B0CB7">
            <w:pPr>
              <w:spacing w:after="200" w:line="276" w:lineRule="auto"/>
              <w:jc w:val="center"/>
              <w:rPr>
                <w:rFonts w:ascii="Segoe UI" w:hAnsi="Segoe UI" w:cs="Segoe UI"/>
                <w:bCs/>
                <w:i/>
                <w:lang w:eastAsia="es-ES"/>
              </w:rPr>
            </w:pPr>
            <w:r w:rsidRPr="00953759">
              <w:rPr>
                <w:rFonts w:ascii="Segoe UI" w:hAnsi="Segoe UI" w:cs="Segoe UI"/>
              </w:rPr>
              <w:t>5</w:t>
            </w:r>
          </w:p>
        </w:tc>
        <w:tc>
          <w:tcPr>
            <w:tcW w:w="4820" w:type="dxa"/>
            <w:gridSpan w:val="2"/>
            <w:tcBorders>
              <w:top w:val="single" w:sz="4" w:space="0" w:color="auto"/>
              <w:left w:val="single" w:sz="4" w:space="0" w:color="auto"/>
              <w:bottom w:val="single" w:sz="4" w:space="0" w:color="auto"/>
              <w:right w:val="single" w:sz="4" w:space="0" w:color="auto"/>
            </w:tcBorders>
          </w:tcPr>
          <w:p w14:paraId="7B600EA4"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Ana María Chapa Garza</w:t>
            </w:r>
          </w:p>
        </w:tc>
        <w:tc>
          <w:tcPr>
            <w:tcW w:w="2126" w:type="dxa"/>
            <w:gridSpan w:val="3"/>
            <w:tcBorders>
              <w:top w:val="single" w:sz="4" w:space="0" w:color="auto"/>
              <w:left w:val="single" w:sz="4" w:space="0" w:color="auto"/>
              <w:bottom w:val="single" w:sz="4" w:space="0" w:color="auto"/>
              <w:right w:val="single" w:sz="4" w:space="0" w:color="auto"/>
            </w:tcBorders>
          </w:tcPr>
          <w:p w14:paraId="2F1EAF8D"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6" w:type="dxa"/>
          </w:tcPr>
          <w:p w14:paraId="4741855F"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2D8FD60B" w14:textId="77777777" w:rsidTr="000C2CD4">
        <w:trPr>
          <w:gridBefore w:val="2"/>
          <w:wBefore w:w="1664" w:type="dxa"/>
        </w:trPr>
        <w:tc>
          <w:tcPr>
            <w:tcW w:w="992" w:type="dxa"/>
          </w:tcPr>
          <w:p w14:paraId="0436EC20" w14:textId="77777777" w:rsidR="00C3173C" w:rsidRPr="00953759" w:rsidRDefault="00C3173C" w:rsidP="003B0CB7">
            <w:pPr>
              <w:spacing w:after="200" w:line="276" w:lineRule="auto"/>
              <w:jc w:val="center"/>
              <w:rPr>
                <w:rFonts w:ascii="Segoe UI" w:hAnsi="Segoe UI" w:cs="Segoe UI"/>
                <w:bCs/>
                <w:i/>
                <w:lang w:eastAsia="es-ES"/>
              </w:rPr>
            </w:pPr>
            <w:r w:rsidRPr="00953759">
              <w:rPr>
                <w:rFonts w:ascii="Segoe UI" w:hAnsi="Segoe UI" w:cs="Segoe UI"/>
              </w:rPr>
              <w:t>6</w:t>
            </w:r>
          </w:p>
        </w:tc>
        <w:tc>
          <w:tcPr>
            <w:tcW w:w="4820" w:type="dxa"/>
            <w:gridSpan w:val="2"/>
            <w:tcBorders>
              <w:top w:val="single" w:sz="4" w:space="0" w:color="auto"/>
              <w:left w:val="single" w:sz="4" w:space="0" w:color="auto"/>
              <w:bottom w:val="single" w:sz="4" w:space="0" w:color="auto"/>
              <w:right w:val="single" w:sz="4" w:space="0" w:color="auto"/>
            </w:tcBorders>
          </w:tcPr>
          <w:p w14:paraId="4A0D2A64"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Rogelio García Castro</w:t>
            </w:r>
          </w:p>
        </w:tc>
        <w:tc>
          <w:tcPr>
            <w:tcW w:w="2126" w:type="dxa"/>
            <w:gridSpan w:val="3"/>
            <w:tcBorders>
              <w:top w:val="single" w:sz="4" w:space="0" w:color="auto"/>
              <w:left w:val="single" w:sz="4" w:space="0" w:color="auto"/>
              <w:bottom w:val="single" w:sz="4" w:space="0" w:color="auto"/>
              <w:right w:val="single" w:sz="4" w:space="0" w:color="auto"/>
            </w:tcBorders>
          </w:tcPr>
          <w:p w14:paraId="762022F4"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Sindico</w:t>
            </w:r>
          </w:p>
        </w:tc>
        <w:tc>
          <w:tcPr>
            <w:tcW w:w="1276" w:type="dxa"/>
          </w:tcPr>
          <w:p w14:paraId="49E9E8AB"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3797B0F9" w14:textId="77777777" w:rsidTr="000C2CD4">
        <w:trPr>
          <w:gridBefore w:val="2"/>
          <w:wBefore w:w="1664" w:type="dxa"/>
        </w:trPr>
        <w:tc>
          <w:tcPr>
            <w:tcW w:w="992" w:type="dxa"/>
          </w:tcPr>
          <w:p w14:paraId="02132962" w14:textId="77777777" w:rsidR="00C3173C" w:rsidRPr="00953759" w:rsidRDefault="00C3173C" w:rsidP="003B0CB7">
            <w:pPr>
              <w:spacing w:after="200" w:line="276" w:lineRule="auto"/>
              <w:jc w:val="center"/>
              <w:rPr>
                <w:rFonts w:ascii="Segoe UI" w:hAnsi="Segoe UI" w:cs="Segoe UI"/>
                <w:bCs/>
                <w:i/>
                <w:lang w:eastAsia="es-ES"/>
              </w:rPr>
            </w:pPr>
            <w:r w:rsidRPr="00953759">
              <w:rPr>
                <w:rFonts w:ascii="Segoe UI" w:hAnsi="Segoe UI" w:cs="Segoe UI"/>
              </w:rPr>
              <w:t>7</w:t>
            </w:r>
          </w:p>
        </w:tc>
        <w:tc>
          <w:tcPr>
            <w:tcW w:w="4820" w:type="dxa"/>
            <w:gridSpan w:val="2"/>
            <w:tcBorders>
              <w:top w:val="single" w:sz="4" w:space="0" w:color="auto"/>
              <w:left w:val="single" w:sz="4" w:space="0" w:color="auto"/>
              <w:bottom w:val="single" w:sz="4" w:space="0" w:color="auto"/>
              <w:right w:val="single" w:sz="4" w:space="0" w:color="auto"/>
            </w:tcBorders>
          </w:tcPr>
          <w:p w14:paraId="34274FB9"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Bertha Alicia Castellanos Salcedo</w:t>
            </w:r>
          </w:p>
        </w:tc>
        <w:tc>
          <w:tcPr>
            <w:tcW w:w="2126" w:type="dxa"/>
            <w:gridSpan w:val="3"/>
            <w:tcBorders>
              <w:top w:val="single" w:sz="4" w:space="0" w:color="auto"/>
              <w:left w:val="single" w:sz="4" w:space="0" w:color="auto"/>
              <w:bottom w:val="single" w:sz="4" w:space="0" w:color="auto"/>
              <w:right w:val="single" w:sz="4" w:space="0" w:color="auto"/>
            </w:tcBorders>
          </w:tcPr>
          <w:p w14:paraId="632A2BBF"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6" w:type="dxa"/>
          </w:tcPr>
          <w:p w14:paraId="63DD306D"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2969F7CD" w14:textId="77777777" w:rsidTr="000C2CD4">
        <w:trPr>
          <w:gridBefore w:val="2"/>
          <w:wBefore w:w="1664" w:type="dxa"/>
        </w:trPr>
        <w:tc>
          <w:tcPr>
            <w:tcW w:w="992" w:type="dxa"/>
          </w:tcPr>
          <w:p w14:paraId="516CFF19" w14:textId="77777777" w:rsidR="00C3173C" w:rsidRPr="00953759" w:rsidRDefault="00C3173C" w:rsidP="003B0CB7">
            <w:pPr>
              <w:spacing w:after="200" w:line="276" w:lineRule="auto"/>
              <w:jc w:val="center"/>
              <w:rPr>
                <w:rFonts w:ascii="Segoe UI" w:hAnsi="Segoe UI" w:cs="Segoe UI"/>
                <w:bCs/>
                <w:i/>
                <w:lang w:eastAsia="es-ES"/>
              </w:rPr>
            </w:pPr>
            <w:r w:rsidRPr="00953759">
              <w:rPr>
                <w:rFonts w:ascii="Segoe UI" w:hAnsi="Segoe UI" w:cs="Segoe UI"/>
              </w:rPr>
              <w:t>8</w:t>
            </w:r>
          </w:p>
        </w:tc>
        <w:tc>
          <w:tcPr>
            <w:tcW w:w="4820" w:type="dxa"/>
            <w:gridSpan w:val="2"/>
            <w:tcBorders>
              <w:top w:val="single" w:sz="4" w:space="0" w:color="auto"/>
              <w:left w:val="single" w:sz="4" w:space="0" w:color="auto"/>
              <w:bottom w:val="single" w:sz="4" w:space="0" w:color="auto"/>
              <w:right w:val="single" w:sz="4" w:space="0" w:color="auto"/>
            </w:tcBorders>
          </w:tcPr>
          <w:p w14:paraId="5D83363A"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Edwin Gilberto Fonseca Torres</w:t>
            </w:r>
          </w:p>
        </w:tc>
        <w:tc>
          <w:tcPr>
            <w:tcW w:w="2126" w:type="dxa"/>
            <w:gridSpan w:val="3"/>
            <w:tcBorders>
              <w:top w:val="single" w:sz="4" w:space="0" w:color="auto"/>
              <w:left w:val="single" w:sz="4" w:space="0" w:color="auto"/>
              <w:bottom w:val="single" w:sz="4" w:space="0" w:color="auto"/>
              <w:right w:val="single" w:sz="4" w:space="0" w:color="auto"/>
            </w:tcBorders>
          </w:tcPr>
          <w:p w14:paraId="0DC4283D"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276" w:type="dxa"/>
          </w:tcPr>
          <w:p w14:paraId="3948657B"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259D3B15" w14:textId="77777777" w:rsidTr="000C2CD4">
        <w:trPr>
          <w:gridBefore w:val="2"/>
          <w:wBefore w:w="1664" w:type="dxa"/>
        </w:trPr>
        <w:tc>
          <w:tcPr>
            <w:tcW w:w="992" w:type="dxa"/>
          </w:tcPr>
          <w:p w14:paraId="61543E53"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bCs/>
                <w:i/>
                <w:lang w:eastAsia="es-ES"/>
              </w:rPr>
              <w:t xml:space="preserve"> </w:t>
            </w:r>
            <w:r w:rsidRPr="00953759">
              <w:rPr>
                <w:rFonts w:ascii="Segoe UI" w:hAnsi="Segoe UI" w:cs="Segoe UI"/>
              </w:rPr>
              <w:t>9</w:t>
            </w:r>
          </w:p>
        </w:tc>
        <w:tc>
          <w:tcPr>
            <w:tcW w:w="4820" w:type="dxa"/>
            <w:gridSpan w:val="2"/>
            <w:tcBorders>
              <w:top w:val="single" w:sz="4" w:space="0" w:color="auto"/>
              <w:left w:val="single" w:sz="4" w:space="0" w:color="auto"/>
              <w:bottom w:val="single" w:sz="4" w:space="0" w:color="auto"/>
              <w:right w:val="single" w:sz="4" w:space="0" w:color="auto"/>
            </w:tcBorders>
          </w:tcPr>
          <w:p w14:paraId="77E7E199"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Silvia Iliana Villarruel Gutiérrez</w:t>
            </w:r>
          </w:p>
        </w:tc>
        <w:tc>
          <w:tcPr>
            <w:tcW w:w="2126" w:type="dxa"/>
            <w:gridSpan w:val="3"/>
            <w:tcBorders>
              <w:top w:val="single" w:sz="4" w:space="0" w:color="auto"/>
              <w:left w:val="single" w:sz="4" w:space="0" w:color="auto"/>
              <w:bottom w:val="single" w:sz="4" w:space="0" w:color="auto"/>
              <w:right w:val="single" w:sz="4" w:space="0" w:color="auto"/>
            </w:tcBorders>
          </w:tcPr>
          <w:p w14:paraId="15C6968E"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6" w:type="dxa"/>
          </w:tcPr>
          <w:p w14:paraId="7E8A95AE"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57FF75AE" w14:textId="77777777" w:rsidTr="000C2CD4">
        <w:trPr>
          <w:gridBefore w:val="2"/>
          <w:wBefore w:w="1664" w:type="dxa"/>
        </w:trPr>
        <w:tc>
          <w:tcPr>
            <w:tcW w:w="992" w:type="dxa"/>
          </w:tcPr>
          <w:p w14:paraId="1BF06CAC"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10</w:t>
            </w:r>
          </w:p>
        </w:tc>
        <w:tc>
          <w:tcPr>
            <w:tcW w:w="4820" w:type="dxa"/>
            <w:gridSpan w:val="2"/>
            <w:tcBorders>
              <w:top w:val="single" w:sz="4" w:space="0" w:color="auto"/>
              <w:left w:val="single" w:sz="4" w:space="0" w:color="auto"/>
              <w:bottom w:val="single" w:sz="4" w:space="0" w:color="auto"/>
              <w:right w:val="single" w:sz="4" w:space="0" w:color="auto"/>
            </w:tcBorders>
          </w:tcPr>
          <w:p w14:paraId="7185C65E"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Cristián Daniel Salas Bravo</w:t>
            </w:r>
          </w:p>
        </w:tc>
        <w:tc>
          <w:tcPr>
            <w:tcW w:w="2126" w:type="dxa"/>
            <w:gridSpan w:val="3"/>
            <w:tcBorders>
              <w:top w:val="single" w:sz="4" w:space="0" w:color="auto"/>
              <w:left w:val="single" w:sz="4" w:space="0" w:color="auto"/>
              <w:bottom w:val="single" w:sz="4" w:space="0" w:color="auto"/>
              <w:right w:val="single" w:sz="4" w:space="0" w:color="auto"/>
            </w:tcBorders>
          </w:tcPr>
          <w:p w14:paraId="3417F3B8"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276" w:type="dxa"/>
          </w:tcPr>
          <w:p w14:paraId="15ED9F28"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6049EDCB" w14:textId="77777777" w:rsidTr="000C2CD4">
        <w:trPr>
          <w:gridBefore w:val="2"/>
          <w:wBefore w:w="1664" w:type="dxa"/>
        </w:trPr>
        <w:tc>
          <w:tcPr>
            <w:tcW w:w="992" w:type="dxa"/>
          </w:tcPr>
          <w:p w14:paraId="7E527E3B"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11</w:t>
            </w:r>
          </w:p>
        </w:tc>
        <w:tc>
          <w:tcPr>
            <w:tcW w:w="4820" w:type="dxa"/>
            <w:gridSpan w:val="2"/>
            <w:tcBorders>
              <w:top w:val="single" w:sz="4" w:space="0" w:color="auto"/>
              <w:left w:val="single" w:sz="4" w:space="0" w:color="auto"/>
              <w:bottom w:val="single" w:sz="4" w:space="0" w:color="auto"/>
              <w:right w:val="single" w:sz="4" w:space="0" w:color="auto"/>
            </w:tcBorders>
          </w:tcPr>
          <w:p w14:paraId="3DC19E76"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Norma Mariana Navarro Gutiérrez</w:t>
            </w:r>
          </w:p>
        </w:tc>
        <w:tc>
          <w:tcPr>
            <w:tcW w:w="2126" w:type="dxa"/>
            <w:gridSpan w:val="3"/>
            <w:tcBorders>
              <w:top w:val="single" w:sz="4" w:space="0" w:color="auto"/>
              <w:left w:val="single" w:sz="4" w:space="0" w:color="auto"/>
              <w:bottom w:val="single" w:sz="4" w:space="0" w:color="auto"/>
              <w:right w:val="single" w:sz="4" w:space="0" w:color="auto"/>
            </w:tcBorders>
          </w:tcPr>
          <w:p w14:paraId="47E8E69D"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6" w:type="dxa"/>
          </w:tcPr>
          <w:p w14:paraId="4CE3F56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E9E694D" w14:textId="77777777" w:rsidTr="000C2CD4">
        <w:trPr>
          <w:gridBefore w:val="2"/>
          <w:wBefore w:w="1664" w:type="dxa"/>
        </w:trPr>
        <w:tc>
          <w:tcPr>
            <w:tcW w:w="992" w:type="dxa"/>
          </w:tcPr>
          <w:p w14:paraId="0F34773D"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12</w:t>
            </w:r>
          </w:p>
        </w:tc>
        <w:tc>
          <w:tcPr>
            <w:tcW w:w="4820" w:type="dxa"/>
            <w:gridSpan w:val="2"/>
            <w:tcBorders>
              <w:top w:val="single" w:sz="4" w:space="0" w:color="auto"/>
              <w:left w:val="single" w:sz="4" w:space="0" w:color="auto"/>
              <w:bottom w:val="single" w:sz="4" w:space="0" w:color="auto"/>
              <w:right w:val="single" w:sz="4" w:space="0" w:color="auto"/>
            </w:tcBorders>
          </w:tcPr>
          <w:p w14:paraId="6ACF279D"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Marisol Villa Nápoles</w:t>
            </w:r>
          </w:p>
        </w:tc>
        <w:tc>
          <w:tcPr>
            <w:tcW w:w="2126" w:type="dxa"/>
            <w:gridSpan w:val="3"/>
            <w:tcBorders>
              <w:top w:val="single" w:sz="4" w:space="0" w:color="auto"/>
              <w:left w:val="single" w:sz="4" w:space="0" w:color="auto"/>
              <w:bottom w:val="single" w:sz="4" w:space="0" w:color="auto"/>
              <w:right w:val="single" w:sz="4" w:space="0" w:color="auto"/>
            </w:tcBorders>
          </w:tcPr>
          <w:p w14:paraId="282FA4AD"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6" w:type="dxa"/>
          </w:tcPr>
          <w:p w14:paraId="46CD576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256EDCA4" w14:textId="77777777" w:rsidTr="000C2CD4">
        <w:trPr>
          <w:gridBefore w:val="2"/>
          <w:wBefore w:w="1664" w:type="dxa"/>
        </w:trPr>
        <w:tc>
          <w:tcPr>
            <w:tcW w:w="992" w:type="dxa"/>
          </w:tcPr>
          <w:p w14:paraId="2E3A7DE0"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13</w:t>
            </w:r>
          </w:p>
        </w:tc>
        <w:tc>
          <w:tcPr>
            <w:tcW w:w="4820" w:type="dxa"/>
            <w:gridSpan w:val="2"/>
            <w:tcBorders>
              <w:top w:val="single" w:sz="4" w:space="0" w:color="auto"/>
              <w:left w:val="single" w:sz="4" w:space="0" w:color="auto"/>
              <w:bottom w:val="single" w:sz="4" w:space="0" w:color="auto"/>
              <w:right w:val="single" w:sz="4" w:space="0" w:color="auto"/>
            </w:tcBorders>
          </w:tcPr>
          <w:p w14:paraId="14FBB81E" w14:textId="77777777" w:rsidR="00C3173C" w:rsidRPr="00953759" w:rsidRDefault="00C3173C" w:rsidP="003B0CB7">
            <w:pPr>
              <w:spacing w:line="276" w:lineRule="auto"/>
              <w:contextualSpacing/>
              <w:jc w:val="center"/>
              <w:rPr>
                <w:rFonts w:ascii="Segoe UI" w:hAnsi="Segoe UI" w:cs="Segoe UI"/>
              </w:rPr>
            </w:pPr>
            <w:r w:rsidRPr="00953759">
              <w:rPr>
                <w:rFonts w:ascii="Segoe UI" w:hAnsi="Segoe UI" w:cs="Segoe UI"/>
              </w:rPr>
              <w:t>C. Marcela Martínez Leal</w:t>
            </w:r>
          </w:p>
        </w:tc>
        <w:tc>
          <w:tcPr>
            <w:tcW w:w="2126" w:type="dxa"/>
            <w:gridSpan w:val="3"/>
            <w:tcBorders>
              <w:top w:val="single" w:sz="4" w:space="0" w:color="auto"/>
              <w:left w:val="single" w:sz="4" w:space="0" w:color="auto"/>
              <w:bottom w:val="single" w:sz="4" w:space="0" w:color="auto"/>
              <w:right w:val="single" w:sz="4" w:space="0" w:color="auto"/>
            </w:tcBorders>
          </w:tcPr>
          <w:p w14:paraId="17D32427"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6" w:type="dxa"/>
          </w:tcPr>
          <w:p w14:paraId="1A1EAA10"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4F64D5" w:rsidRPr="00953759" w14:paraId="5B8404D4" w14:textId="77777777" w:rsidTr="000C2CD4">
        <w:trPr>
          <w:gridBefore w:val="2"/>
          <w:wBefore w:w="1664" w:type="dxa"/>
        </w:trPr>
        <w:tc>
          <w:tcPr>
            <w:tcW w:w="992" w:type="dxa"/>
          </w:tcPr>
          <w:p w14:paraId="2913353A" w14:textId="245FA65C" w:rsidR="004F64D5" w:rsidRPr="00953759" w:rsidRDefault="004F64D5" w:rsidP="004F64D5">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4</w:t>
            </w:r>
          </w:p>
        </w:tc>
        <w:tc>
          <w:tcPr>
            <w:tcW w:w="4820" w:type="dxa"/>
            <w:gridSpan w:val="2"/>
            <w:tcBorders>
              <w:top w:val="single" w:sz="4" w:space="0" w:color="auto"/>
              <w:left w:val="single" w:sz="4" w:space="0" w:color="auto"/>
              <w:bottom w:val="single" w:sz="4" w:space="0" w:color="auto"/>
              <w:right w:val="single" w:sz="4" w:space="0" w:color="auto"/>
            </w:tcBorders>
          </w:tcPr>
          <w:p w14:paraId="60EDCE01" w14:textId="6F93573D" w:rsidR="004F64D5" w:rsidRPr="00953759" w:rsidRDefault="004F64D5" w:rsidP="004F64D5">
            <w:pPr>
              <w:spacing w:line="276" w:lineRule="auto"/>
              <w:contextualSpacing/>
              <w:jc w:val="center"/>
              <w:rPr>
                <w:rFonts w:ascii="Segoe UI" w:hAnsi="Segoe UI" w:cs="Segoe UI"/>
              </w:rPr>
            </w:pPr>
            <w:r w:rsidRPr="00953759">
              <w:rPr>
                <w:rFonts w:ascii="Segoe UI" w:hAnsi="Segoe UI" w:cs="Segoe UI"/>
              </w:rPr>
              <w:t>C. Raúl Sánchez Jiménez</w:t>
            </w:r>
          </w:p>
        </w:tc>
        <w:tc>
          <w:tcPr>
            <w:tcW w:w="2126" w:type="dxa"/>
            <w:gridSpan w:val="3"/>
            <w:tcBorders>
              <w:top w:val="single" w:sz="4" w:space="0" w:color="auto"/>
              <w:left w:val="single" w:sz="4" w:space="0" w:color="auto"/>
              <w:bottom w:val="single" w:sz="4" w:space="0" w:color="auto"/>
              <w:right w:val="single" w:sz="4" w:space="0" w:color="auto"/>
            </w:tcBorders>
          </w:tcPr>
          <w:p w14:paraId="1E04F7B3" w14:textId="0286B327" w:rsidR="004F64D5" w:rsidRPr="00953759" w:rsidRDefault="004F64D5" w:rsidP="004F64D5">
            <w:pPr>
              <w:spacing w:line="276" w:lineRule="auto"/>
              <w:jc w:val="center"/>
              <w:rPr>
                <w:rFonts w:ascii="Segoe UI" w:hAnsi="Segoe UI" w:cs="Segoe UI"/>
              </w:rPr>
            </w:pPr>
            <w:r w:rsidRPr="00953759">
              <w:rPr>
                <w:rFonts w:ascii="Segoe UI" w:hAnsi="Segoe UI" w:cs="Segoe UI"/>
              </w:rPr>
              <w:t>Regidor</w:t>
            </w:r>
          </w:p>
        </w:tc>
        <w:tc>
          <w:tcPr>
            <w:tcW w:w="1276" w:type="dxa"/>
          </w:tcPr>
          <w:p w14:paraId="3F9F40C1" w14:textId="0493998B" w:rsidR="004F64D5" w:rsidRPr="00953759" w:rsidRDefault="004F64D5" w:rsidP="004F64D5">
            <w:pPr>
              <w:spacing w:after="200" w:line="276" w:lineRule="auto"/>
              <w:jc w:val="center"/>
              <w:rPr>
                <w:rFonts w:ascii="Segoe UI" w:hAnsi="Segoe UI" w:cs="Segoe UI"/>
              </w:rPr>
            </w:pPr>
            <w:r w:rsidRPr="00953759">
              <w:rPr>
                <w:rFonts w:ascii="Segoe UI" w:hAnsi="Segoe UI" w:cs="Segoe UI"/>
              </w:rPr>
              <w:t>A favor</w:t>
            </w:r>
          </w:p>
        </w:tc>
      </w:tr>
      <w:tr w:rsidR="004F64D5" w:rsidRPr="00953759" w14:paraId="295B903B" w14:textId="77777777" w:rsidTr="000C2CD4">
        <w:trPr>
          <w:gridBefore w:val="2"/>
          <w:wBefore w:w="1664" w:type="dxa"/>
        </w:trPr>
        <w:tc>
          <w:tcPr>
            <w:tcW w:w="992" w:type="dxa"/>
          </w:tcPr>
          <w:p w14:paraId="72BA1540" w14:textId="6E655B88" w:rsidR="004F64D5" w:rsidRPr="00953759" w:rsidRDefault="004F64D5" w:rsidP="004F64D5">
            <w:pPr>
              <w:spacing w:after="200" w:line="276" w:lineRule="auto"/>
              <w:jc w:val="center"/>
              <w:rPr>
                <w:rFonts w:ascii="Segoe UI" w:hAnsi="Segoe UI" w:cs="Segoe UI"/>
              </w:rPr>
            </w:pPr>
            <w:r>
              <w:rPr>
                <w:rFonts w:ascii="Segoe UI" w:hAnsi="Segoe UI" w:cs="Segoe UI"/>
              </w:rPr>
              <w:t>15</w:t>
            </w:r>
          </w:p>
        </w:tc>
        <w:tc>
          <w:tcPr>
            <w:tcW w:w="4820" w:type="dxa"/>
            <w:gridSpan w:val="2"/>
            <w:tcBorders>
              <w:top w:val="single" w:sz="4" w:space="0" w:color="auto"/>
              <w:left w:val="single" w:sz="4" w:space="0" w:color="auto"/>
              <w:bottom w:val="single" w:sz="4" w:space="0" w:color="auto"/>
              <w:right w:val="single" w:sz="4" w:space="0" w:color="auto"/>
            </w:tcBorders>
          </w:tcPr>
          <w:p w14:paraId="67CE2917" w14:textId="27F33008" w:rsidR="004F64D5" w:rsidRPr="00953759" w:rsidRDefault="004F64D5" w:rsidP="004F64D5">
            <w:pPr>
              <w:spacing w:line="276" w:lineRule="auto"/>
              <w:contextualSpacing/>
              <w:jc w:val="center"/>
              <w:rPr>
                <w:rFonts w:ascii="Segoe UI" w:hAnsi="Segoe UI" w:cs="Segoe UI"/>
              </w:rPr>
            </w:pPr>
            <w:r w:rsidRPr="00953759">
              <w:rPr>
                <w:rFonts w:ascii="Segoe UI" w:hAnsi="Segoe UI" w:cs="Segoe UI"/>
              </w:rPr>
              <w:t>C. José Alberto Águila Torres</w:t>
            </w:r>
          </w:p>
        </w:tc>
        <w:tc>
          <w:tcPr>
            <w:tcW w:w="2126" w:type="dxa"/>
            <w:gridSpan w:val="3"/>
            <w:tcBorders>
              <w:top w:val="single" w:sz="4" w:space="0" w:color="auto"/>
              <w:left w:val="single" w:sz="4" w:space="0" w:color="auto"/>
              <w:bottom w:val="single" w:sz="4" w:space="0" w:color="auto"/>
              <w:right w:val="single" w:sz="4" w:space="0" w:color="auto"/>
            </w:tcBorders>
          </w:tcPr>
          <w:p w14:paraId="6B0B4679" w14:textId="37865AA7" w:rsidR="004F64D5" w:rsidRPr="00953759" w:rsidRDefault="004F64D5" w:rsidP="004F64D5">
            <w:pPr>
              <w:spacing w:line="276" w:lineRule="auto"/>
              <w:jc w:val="center"/>
              <w:rPr>
                <w:rFonts w:ascii="Segoe UI" w:hAnsi="Segoe UI" w:cs="Segoe UI"/>
              </w:rPr>
            </w:pPr>
            <w:r w:rsidRPr="00953759">
              <w:rPr>
                <w:rFonts w:ascii="Segoe UI" w:hAnsi="Segoe UI" w:cs="Segoe UI"/>
              </w:rPr>
              <w:t>Regidor</w:t>
            </w:r>
          </w:p>
        </w:tc>
        <w:tc>
          <w:tcPr>
            <w:tcW w:w="1276" w:type="dxa"/>
          </w:tcPr>
          <w:p w14:paraId="2A9B781C" w14:textId="761B020F" w:rsidR="004F64D5" w:rsidRPr="00953759" w:rsidRDefault="004F64D5" w:rsidP="004F64D5">
            <w:pPr>
              <w:spacing w:after="200" w:line="276" w:lineRule="auto"/>
              <w:jc w:val="center"/>
              <w:rPr>
                <w:rFonts w:ascii="Segoe UI" w:hAnsi="Segoe UI" w:cs="Segoe UI"/>
              </w:rPr>
            </w:pPr>
            <w:r>
              <w:rPr>
                <w:rFonts w:ascii="Segoe UI" w:hAnsi="Segoe UI" w:cs="Segoe UI"/>
              </w:rPr>
              <w:t>A favor</w:t>
            </w:r>
          </w:p>
        </w:tc>
      </w:tr>
    </w:tbl>
    <w:p w14:paraId="38B8FAE8" w14:textId="77777777" w:rsidR="00C3173C" w:rsidRPr="00953759" w:rsidRDefault="00C3173C" w:rsidP="00C3173C">
      <w:pPr>
        <w:spacing w:after="0" w:line="360" w:lineRule="auto"/>
        <w:ind w:left="-851" w:right="855"/>
        <w:jc w:val="both"/>
        <w:rPr>
          <w:rFonts w:ascii="Segoe UI" w:hAnsi="Segoe UI" w:cs="Segoe UI"/>
          <w:bCs/>
          <w:kern w:val="0"/>
          <w:lang w:eastAsia="es-ES"/>
          <w14:ligatures w14:val="none"/>
        </w:rPr>
      </w:pPr>
    </w:p>
    <w:p w14:paraId="0B015801" w14:textId="77777777" w:rsidR="00E67B58" w:rsidRDefault="00C3173C" w:rsidP="00E67B58">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kern w:val="0"/>
          <w:lang w:eastAsia="es-ES"/>
          <w14:ligatures w14:val="none"/>
        </w:rPr>
        <w:t xml:space="preserve">TERCER PUNTO. </w:t>
      </w:r>
      <w:r w:rsidRPr="00953759">
        <w:rPr>
          <w:rFonts w:ascii="Segoe UI" w:hAnsi="Segoe UI" w:cs="Segoe UI"/>
          <w:kern w:val="0"/>
          <w:lang w:eastAsia="es-ES"/>
          <w14:ligatures w14:val="none"/>
        </w:rPr>
        <w:t>En relación al tercer punto del orden del día:</w:t>
      </w:r>
      <w:r w:rsidRPr="00953759">
        <w:rPr>
          <w:rFonts w:ascii="Segoe UI" w:hAnsi="Segoe UI" w:cs="Segoe UI"/>
          <w:kern w:val="0"/>
          <w14:ligatures w14:val="none"/>
        </w:rPr>
        <w:t xml:space="preserve"> </w:t>
      </w:r>
      <w:r w:rsidR="004F64D5" w:rsidRPr="004F64D5">
        <w:rPr>
          <w:rFonts w:ascii="Segoe UI" w:hAnsi="Segoe UI" w:cs="Segoe UI"/>
          <w:b/>
          <w:kern w:val="0"/>
          <w:lang w:val="es-ES" w:eastAsia="es-ES"/>
          <w14:ligatures w14:val="none"/>
        </w:rPr>
        <w:t>APROBACIÓN DEL CONTENIDO DEL ACTA DE SESIÓN DEL PLENO DEL AYUNTAMIENTO DE FECHA 18 DE MARZO DEL AÑO 2025, EN LA CUAL CONSTAN LOS ASUNTOS TRATADOS Y ACUERDOS TOMADOS EN LA QUINTA SESIÓN ORDINARIA 2025, DE LA ADMINISTRACIÓN PÚBLICA MUNICIPAL 2024-2027</w:t>
      </w:r>
      <w:r w:rsidRPr="00953759">
        <w:rPr>
          <w:rFonts w:ascii="Segoe UI" w:hAnsi="Segoe UI" w:cs="Segoe UI"/>
          <w:kern w:val="0"/>
          <w14:ligatures w14:val="none"/>
        </w:rPr>
        <w:t xml:space="preserve">; </w:t>
      </w:r>
      <w:r w:rsidRPr="00953759">
        <w:rPr>
          <w:rFonts w:ascii="Segoe UI" w:hAnsi="Segoe UI" w:cs="Segoe UI"/>
          <w:kern w:val="0"/>
          <w:lang w:eastAsia="es-ES"/>
          <w14:ligatures w14:val="none"/>
        </w:rPr>
        <w:t>la Presidenta Municipal</w:t>
      </w:r>
      <w:r w:rsidRPr="00953759">
        <w:rPr>
          <w:rFonts w:ascii="Segoe UI" w:hAnsi="Segoe UI" w:cs="Segoe UI"/>
          <w:b/>
          <w:kern w:val="0"/>
          <w:lang w:eastAsia="es-ES"/>
          <w14:ligatures w14:val="none"/>
        </w:rPr>
        <w:t xml:space="preserve">, C. </w:t>
      </w:r>
      <w:r w:rsidRPr="00953759">
        <w:rPr>
          <w:rFonts w:ascii="Segoe UI" w:hAnsi="Segoe UI" w:cs="Segoe UI"/>
          <w:b/>
          <w:kern w:val="0"/>
          <w14:ligatures w14:val="none"/>
        </w:rPr>
        <w:t>Deysi Nallely Ángel Hernández</w:t>
      </w:r>
      <w:r w:rsidRPr="00953759">
        <w:rPr>
          <w:rFonts w:ascii="Segoe UI" w:hAnsi="Segoe UI" w:cs="Segoe UI"/>
          <w:kern w:val="0"/>
          <w:lang w:eastAsia="es-ES"/>
          <w14:ligatures w14:val="none"/>
        </w:rPr>
        <w:t xml:space="preserve"> </w:t>
      </w:r>
      <w:r w:rsidR="00E67B58">
        <w:rPr>
          <w:rFonts w:ascii="Segoe UI" w:hAnsi="Segoe UI" w:cs="Segoe UI"/>
          <w:kern w:val="0"/>
          <w:lang w:eastAsia="es-ES"/>
          <w14:ligatures w14:val="none"/>
        </w:rPr>
        <w:t>indic</w:t>
      </w:r>
      <w:r>
        <w:rPr>
          <w:rFonts w:ascii="Segoe UI" w:hAnsi="Segoe UI" w:cs="Segoe UI"/>
          <w:kern w:val="0"/>
          <w:lang w:eastAsia="es-ES"/>
          <w14:ligatures w14:val="none"/>
        </w:rPr>
        <w:t>ó</w:t>
      </w:r>
      <w:r w:rsidRPr="00953759">
        <w:rPr>
          <w:rFonts w:ascii="Segoe UI" w:hAnsi="Segoe UI" w:cs="Segoe UI"/>
          <w:kern w:val="0"/>
          <w:lang w:eastAsia="es-ES"/>
          <w14:ligatures w14:val="none"/>
        </w:rPr>
        <w:t xml:space="preserve">: </w:t>
      </w:r>
      <w:r w:rsidRPr="00953759">
        <w:rPr>
          <w:rFonts w:ascii="Segoe UI" w:hAnsi="Segoe UI" w:cs="Segoe UI"/>
          <w:i/>
          <w:kern w:val="0"/>
          <w:lang w:eastAsia="es-ES"/>
          <w14:ligatures w14:val="none"/>
        </w:rPr>
        <w:t>“</w:t>
      </w:r>
      <w:r w:rsidR="00E67B58">
        <w:rPr>
          <w:rFonts w:ascii="Segoe UI" w:hAnsi="Segoe UI" w:cs="Segoe UI"/>
          <w:i/>
          <w:kern w:val="0"/>
          <w:lang w:eastAsia="es-ES"/>
          <w14:ligatures w14:val="none"/>
        </w:rPr>
        <w:t>Se les informa que fueron tomadas en cuenta sus observaciones, de modo que si no hay más comentarios se pone a su consideración, sí es de aprobarse favor de manifestarlo levantando su mano</w:t>
      </w:r>
      <w:r>
        <w:rPr>
          <w:rFonts w:ascii="Segoe UI" w:hAnsi="Segoe UI" w:cs="Segoe UI"/>
          <w:i/>
          <w:kern w:val="0"/>
          <w:lang w:eastAsia="es-ES"/>
          <w14:ligatures w14:val="none"/>
        </w:rPr>
        <w:t>”</w:t>
      </w:r>
      <w:r w:rsidRPr="00953759">
        <w:rPr>
          <w:rFonts w:ascii="Segoe UI" w:hAnsi="Segoe UI" w:cs="Segoe UI"/>
          <w:bCs/>
          <w:i/>
          <w:kern w:val="0"/>
          <w:lang w:eastAsia="es-ES"/>
          <w14:ligatures w14:val="none"/>
        </w:rPr>
        <w:t>.</w:t>
      </w:r>
      <w:r w:rsidR="00E67B58">
        <w:rPr>
          <w:rFonts w:ascii="Segoe UI" w:hAnsi="Segoe UI" w:cs="Segoe UI"/>
          <w:bCs/>
          <w:i/>
          <w:kern w:val="0"/>
          <w:lang w:eastAsia="es-ES"/>
          <w14:ligatures w14:val="none"/>
        </w:rPr>
        <w:t xml:space="preserve"> - - - - - - - - - - -</w:t>
      </w:r>
    </w:p>
    <w:p w14:paraId="24559146" w14:textId="77777777" w:rsidR="00E67B58" w:rsidRDefault="00E67B58" w:rsidP="00E67B58">
      <w:pPr>
        <w:spacing w:after="0" w:line="360" w:lineRule="auto"/>
        <w:ind w:left="851" w:right="-705"/>
        <w:jc w:val="both"/>
        <w:rPr>
          <w:rFonts w:ascii="Segoe UI" w:eastAsia="Segoe UI" w:hAnsi="Segoe UI" w:cs="Segoe UI"/>
          <w:kern w:val="0"/>
          <w14:ligatures w14:val="none"/>
        </w:rPr>
      </w:pPr>
    </w:p>
    <w:p w14:paraId="07F554A3" w14:textId="01B2FDFB" w:rsidR="00C3173C" w:rsidRDefault="00C3173C" w:rsidP="00E67B58">
      <w:pPr>
        <w:spacing w:after="0" w:line="360" w:lineRule="auto"/>
        <w:ind w:left="851" w:right="-70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Pr="00953759">
        <w:rPr>
          <w:rFonts w:ascii="Segoe UI" w:eastAsia="Segoe UI" w:hAnsi="Segoe UI" w:cs="Segoe UI"/>
          <w:b/>
          <w:kern w:val="0"/>
          <w14:ligatures w14:val="none"/>
        </w:rPr>
        <w:t xml:space="preserve">tercer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con</w:t>
      </w:r>
      <w:r w:rsidRPr="00953759">
        <w:rPr>
          <w:kern w:val="0"/>
          <w14:ligatures w14:val="none"/>
        </w:rPr>
        <w:t xml:space="preserve"> </w:t>
      </w:r>
      <w:r>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regidores y regidoras que se encuentran presentes como sigue: - - - - - -</w:t>
      </w:r>
      <w:r>
        <w:rPr>
          <w:rFonts w:ascii="Segoe UI" w:eastAsia="Segoe UI" w:hAnsi="Segoe UI" w:cs="Segoe UI"/>
          <w:kern w:val="0"/>
          <w14:ligatures w14:val="none"/>
        </w:rPr>
        <w:t xml:space="preserve"> - - </w:t>
      </w:r>
    </w:p>
    <w:tbl>
      <w:tblPr>
        <w:tblStyle w:val="Tablaconcuadrcula10"/>
        <w:tblW w:w="10904" w:type="dxa"/>
        <w:tblInd w:w="-844" w:type="dxa"/>
        <w:tblLook w:val="04A0" w:firstRow="1" w:lastRow="0" w:firstColumn="1" w:lastColumn="0" w:noHBand="0" w:noVBand="1"/>
      </w:tblPr>
      <w:tblGrid>
        <w:gridCol w:w="852"/>
        <w:gridCol w:w="838"/>
        <w:gridCol w:w="850"/>
        <w:gridCol w:w="3415"/>
        <w:gridCol w:w="1782"/>
        <w:gridCol w:w="202"/>
        <w:gridCol w:w="1405"/>
        <w:gridCol w:w="284"/>
        <w:gridCol w:w="1276"/>
      </w:tblGrid>
      <w:tr w:rsidR="00E67B58" w:rsidRPr="00953759" w14:paraId="7A3FC784" w14:textId="77777777" w:rsidTr="00E67B58">
        <w:trPr>
          <w:gridBefore w:val="2"/>
          <w:wBefore w:w="1690" w:type="dxa"/>
        </w:trPr>
        <w:tc>
          <w:tcPr>
            <w:tcW w:w="850" w:type="dxa"/>
          </w:tcPr>
          <w:p w14:paraId="02DF8F5E" w14:textId="6820C38F" w:rsidR="00E67B58" w:rsidRPr="00953759" w:rsidRDefault="00E67B58" w:rsidP="00E67B58">
            <w:pPr>
              <w:spacing w:after="200" w:line="276" w:lineRule="auto"/>
              <w:jc w:val="center"/>
              <w:rPr>
                <w:rFonts w:ascii="Segoe UI" w:hAnsi="Segoe UI" w:cs="Segoe UI"/>
              </w:rPr>
            </w:pPr>
            <w:r w:rsidRPr="00953759">
              <w:rPr>
                <w:rFonts w:ascii="Segoe UI" w:hAnsi="Segoe UI" w:cs="Segoe UI"/>
                <w:b/>
              </w:rPr>
              <w:t>No.</w:t>
            </w:r>
          </w:p>
        </w:tc>
        <w:tc>
          <w:tcPr>
            <w:tcW w:w="5197" w:type="dxa"/>
            <w:gridSpan w:val="2"/>
          </w:tcPr>
          <w:p w14:paraId="558BCA1C" w14:textId="4BFB37AA" w:rsidR="00E67B58" w:rsidRPr="00953759" w:rsidRDefault="00E67B58" w:rsidP="00E67B58">
            <w:pPr>
              <w:spacing w:line="276" w:lineRule="auto"/>
              <w:contextualSpacing/>
              <w:jc w:val="center"/>
              <w:rPr>
                <w:rFonts w:ascii="Segoe UI" w:hAnsi="Segoe UI" w:cs="Segoe UI"/>
              </w:rPr>
            </w:pPr>
            <w:r w:rsidRPr="00953759">
              <w:rPr>
                <w:rFonts w:ascii="Segoe UI" w:hAnsi="Segoe UI" w:cs="Segoe UI"/>
                <w:b/>
              </w:rPr>
              <w:t>Nombre</w:t>
            </w:r>
          </w:p>
        </w:tc>
        <w:tc>
          <w:tcPr>
            <w:tcW w:w="1891" w:type="dxa"/>
            <w:gridSpan w:val="3"/>
          </w:tcPr>
          <w:p w14:paraId="6ED58085" w14:textId="7F93521D" w:rsidR="00E67B58" w:rsidRPr="00953759" w:rsidRDefault="00E67B58" w:rsidP="00E67B58">
            <w:pPr>
              <w:spacing w:line="276" w:lineRule="auto"/>
              <w:jc w:val="center"/>
              <w:rPr>
                <w:rFonts w:ascii="Segoe UI" w:hAnsi="Segoe UI" w:cs="Segoe UI"/>
              </w:rPr>
            </w:pPr>
            <w:r w:rsidRPr="00953759">
              <w:rPr>
                <w:rFonts w:ascii="Segoe UI" w:hAnsi="Segoe UI" w:cs="Segoe UI"/>
                <w:b/>
              </w:rPr>
              <w:t>Cargo</w:t>
            </w:r>
          </w:p>
        </w:tc>
        <w:tc>
          <w:tcPr>
            <w:tcW w:w="1276" w:type="dxa"/>
          </w:tcPr>
          <w:p w14:paraId="0FB051D3" w14:textId="51C22F2D" w:rsidR="00E67B58" w:rsidRPr="00953759" w:rsidRDefault="00E67B58" w:rsidP="00E67B58">
            <w:pPr>
              <w:spacing w:after="200" w:line="276" w:lineRule="auto"/>
              <w:jc w:val="center"/>
              <w:rPr>
                <w:rFonts w:ascii="Segoe UI" w:hAnsi="Segoe UI" w:cs="Segoe UI"/>
              </w:rPr>
            </w:pPr>
            <w:r w:rsidRPr="00953759">
              <w:rPr>
                <w:rFonts w:ascii="Segoe UI" w:hAnsi="Segoe UI" w:cs="Segoe UI"/>
                <w:b/>
              </w:rPr>
              <w:t>Voto</w:t>
            </w:r>
          </w:p>
        </w:tc>
      </w:tr>
      <w:tr w:rsidR="00E67B58" w:rsidRPr="00953759" w14:paraId="45C6725F" w14:textId="77777777" w:rsidTr="00E67B58">
        <w:trPr>
          <w:gridBefore w:val="2"/>
          <w:wBefore w:w="1690" w:type="dxa"/>
        </w:trPr>
        <w:tc>
          <w:tcPr>
            <w:tcW w:w="850" w:type="dxa"/>
          </w:tcPr>
          <w:p w14:paraId="7BD6182C" w14:textId="2198A8F1" w:rsidR="00E67B58" w:rsidRPr="00953759" w:rsidRDefault="00E67B58" w:rsidP="00E67B58">
            <w:pPr>
              <w:spacing w:after="200" w:line="276" w:lineRule="auto"/>
              <w:jc w:val="center"/>
              <w:rPr>
                <w:rFonts w:ascii="Segoe UI" w:hAnsi="Segoe UI" w:cs="Segoe UI"/>
                <w:bCs/>
                <w:i/>
                <w:lang w:eastAsia="es-ES"/>
              </w:rPr>
            </w:pPr>
            <w:r w:rsidRPr="00953759">
              <w:rPr>
                <w:rFonts w:ascii="Segoe UI" w:hAnsi="Segoe UI" w:cs="Segoe UI"/>
              </w:rPr>
              <w:t>1</w:t>
            </w:r>
          </w:p>
        </w:tc>
        <w:tc>
          <w:tcPr>
            <w:tcW w:w="5197" w:type="dxa"/>
            <w:gridSpan w:val="2"/>
            <w:tcBorders>
              <w:top w:val="single" w:sz="4" w:space="0" w:color="auto"/>
              <w:left w:val="single" w:sz="4" w:space="0" w:color="auto"/>
              <w:bottom w:val="single" w:sz="4" w:space="0" w:color="auto"/>
              <w:right w:val="single" w:sz="4" w:space="0" w:color="auto"/>
            </w:tcBorders>
          </w:tcPr>
          <w:p w14:paraId="5F6A4EB0" w14:textId="7895E5FC" w:rsidR="00E67B58" w:rsidRPr="00953759" w:rsidRDefault="00E67B58" w:rsidP="00E67B58">
            <w:pPr>
              <w:spacing w:line="276" w:lineRule="auto"/>
              <w:contextualSpacing/>
              <w:jc w:val="center"/>
              <w:rPr>
                <w:rFonts w:ascii="Segoe UI" w:hAnsi="Segoe UI" w:cs="Segoe UI"/>
              </w:rPr>
            </w:pPr>
            <w:r w:rsidRPr="00953759">
              <w:rPr>
                <w:rFonts w:ascii="Segoe UI" w:hAnsi="Segoe UI" w:cs="Segoe UI"/>
              </w:rPr>
              <w:t xml:space="preserve">  C. Deysi Nallely Ángel Hernández</w:t>
            </w:r>
          </w:p>
        </w:tc>
        <w:tc>
          <w:tcPr>
            <w:tcW w:w="1891" w:type="dxa"/>
            <w:gridSpan w:val="3"/>
            <w:tcBorders>
              <w:top w:val="single" w:sz="4" w:space="0" w:color="auto"/>
              <w:left w:val="single" w:sz="4" w:space="0" w:color="auto"/>
              <w:bottom w:val="single" w:sz="4" w:space="0" w:color="auto"/>
              <w:right w:val="single" w:sz="4" w:space="0" w:color="auto"/>
            </w:tcBorders>
          </w:tcPr>
          <w:p w14:paraId="0C5995C6" w14:textId="29A4FCD8" w:rsidR="00E67B58" w:rsidRPr="00953759" w:rsidRDefault="00E67B58" w:rsidP="00E67B58">
            <w:pPr>
              <w:spacing w:line="276" w:lineRule="auto"/>
              <w:jc w:val="center"/>
              <w:rPr>
                <w:rFonts w:ascii="Segoe UI" w:hAnsi="Segoe UI" w:cs="Segoe UI"/>
              </w:rPr>
            </w:pPr>
            <w:r w:rsidRPr="00953759">
              <w:rPr>
                <w:rFonts w:ascii="Segoe UI" w:hAnsi="Segoe UI" w:cs="Segoe UI"/>
              </w:rPr>
              <w:t>Presidenta</w:t>
            </w:r>
          </w:p>
        </w:tc>
        <w:tc>
          <w:tcPr>
            <w:tcW w:w="1276" w:type="dxa"/>
          </w:tcPr>
          <w:p w14:paraId="63D38C9E" w14:textId="3984AD88"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380D6BA7" w14:textId="77777777" w:rsidTr="00E67B58">
        <w:trPr>
          <w:gridBefore w:val="2"/>
          <w:wBefore w:w="1690" w:type="dxa"/>
        </w:trPr>
        <w:tc>
          <w:tcPr>
            <w:tcW w:w="850" w:type="dxa"/>
          </w:tcPr>
          <w:p w14:paraId="691E92B5" w14:textId="320203B0" w:rsidR="00E67B58" w:rsidRPr="00953759" w:rsidRDefault="00E67B58" w:rsidP="00E67B58">
            <w:pPr>
              <w:spacing w:after="200" w:line="276" w:lineRule="auto"/>
              <w:jc w:val="center"/>
              <w:rPr>
                <w:rFonts w:ascii="Segoe UI" w:hAnsi="Segoe UI" w:cs="Segoe UI"/>
                <w:bCs/>
                <w:i/>
                <w:lang w:eastAsia="es-ES"/>
              </w:rPr>
            </w:pPr>
            <w:r w:rsidRPr="00953759">
              <w:rPr>
                <w:rFonts w:ascii="Segoe UI" w:hAnsi="Segoe UI" w:cs="Segoe UI"/>
              </w:rPr>
              <w:t>2</w:t>
            </w:r>
          </w:p>
        </w:tc>
        <w:tc>
          <w:tcPr>
            <w:tcW w:w="5197" w:type="dxa"/>
            <w:gridSpan w:val="2"/>
            <w:tcBorders>
              <w:top w:val="single" w:sz="4" w:space="0" w:color="auto"/>
              <w:left w:val="single" w:sz="4" w:space="0" w:color="auto"/>
              <w:bottom w:val="single" w:sz="4" w:space="0" w:color="auto"/>
              <w:right w:val="single" w:sz="4" w:space="0" w:color="auto"/>
            </w:tcBorders>
          </w:tcPr>
          <w:p w14:paraId="54EF0EAE" w14:textId="12544325" w:rsidR="00E67B58" w:rsidRPr="00953759" w:rsidRDefault="00E67B58" w:rsidP="00E67B58">
            <w:pPr>
              <w:spacing w:line="276" w:lineRule="auto"/>
              <w:contextualSpacing/>
              <w:jc w:val="center"/>
              <w:rPr>
                <w:rFonts w:ascii="Segoe UI" w:hAnsi="Segoe UI" w:cs="Segoe UI"/>
              </w:rPr>
            </w:pPr>
            <w:r w:rsidRPr="00953759">
              <w:rPr>
                <w:rFonts w:ascii="Segoe UI" w:hAnsi="Segoe UI" w:cs="Segoe UI"/>
              </w:rPr>
              <w:t>C. Ignacio Gómez Ornelas</w:t>
            </w:r>
          </w:p>
        </w:tc>
        <w:tc>
          <w:tcPr>
            <w:tcW w:w="1891" w:type="dxa"/>
            <w:gridSpan w:val="3"/>
            <w:tcBorders>
              <w:top w:val="single" w:sz="4" w:space="0" w:color="auto"/>
              <w:left w:val="single" w:sz="4" w:space="0" w:color="auto"/>
              <w:bottom w:val="single" w:sz="4" w:space="0" w:color="auto"/>
              <w:right w:val="single" w:sz="4" w:space="0" w:color="auto"/>
            </w:tcBorders>
          </w:tcPr>
          <w:p w14:paraId="72131CBF" w14:textId="45A08B81" w:rsidR="00E67B58" w:rsidRPr="00953759" w:rsidRDefault="00E67B58" w:rsidP="00E67B58">
            <w:pPr>
              <w:spacing w:line="276" w:lineRule="auto"/>
              <w:jc w:val="center"/>
              <w:rPr>
                <w:rFonts w:ascii="Segoe UI" w:hAnsi="Segoe UI" w:cs="Segoe UI"/>
              </w:rPr>
            </w:pPr>
            <w:r w:rsidRPr="00953759">
              <w:rPr>
                <w:rFonts w:ascii="Segoe UI" w:hAnsi="Segoe UI" w:cs="Segoe UI"/>
              </w:rPr>
              <w:t>Regidor</w:t>
            </w:r>
          </w:p>
        </w:tc>
        <w:tc>
          <w:tcPr>
            <w:tcW w:w="1276" w:type="dxa"/>
          </w:tcPr>
          <w:p w14:paraId="6242CF09" w14:textId="3B149C05"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779DCDE4" w14:textId="77777777" w:rsidTr="00E67B58">
        <w:trPr>
          <w:gridBefore w:val="2"/>
          <w:wBefore w:w="1690" w:type="dxa"/>
        </w:trPr>
        <w:tc>
          <w:tcPr>
            <w:tcW w:w="850" w:type="dxa"/>
          </w:tcPr>
          <w:p w14:paraId="75E7C845" w14:textId="20B24296" w:rsidR="00E67B58" w:rsidRPr="00953759" w:rsidRDefault="00E67B58" w:rsidP="00E67B58">
            <w:pPr>
              <w:spacing w:after="200" w:line="276" w:lineRule="auto"/>
              <w:jc w:val="center"/>
              <w:rPr>
                <w:rFonts w:ascii="Segoe UI" w:hAnsi="Segoe UI" w:cs="Segoe UI"/>
                <w:bCs/>
                <w:i/>
                <w:lang w:eastAsia="es-ES"/>
              </w:rPr>
            </w:pPr>
            <w:r w:rsidRPr="00953759">
              <w:rPr>
                <w:rFonts w:ascii="Segoe UI" w:hAnsi="Segoe UI" w:cs="Segoe UI"/>
              </w:rPr>
              <w:t>3</w:t>
            </w:r>
          </w:p>
        </w:tc>
        <w:tc>
          <w:tcPr>
            <w:tcW w:w="5197" w:type="dxa"/>
            <w:gridSpan w:val="2"/>
            <w:tcBorders>
              <w:top w:val="single" w:sz="4" w:space="0" w:color="auto"/>
              <w:left w:val="single" w:sz="4" w:space="0" w:color="auto"/>
              <w:bottom w:val="single" w:sz="4" w:space="0" w:color="auto"/>
              <w:right w:val="single" w:sz="4" w:space="0" w:color="auto"/>
            </w:tcBorders>
          </w:tcPr>
          <w:p w14:paraId="57FB00C4" w14:textId="71B13501" w:rsidR="00E67B58" w:rsidRPr="00953759" w:rsidRDefault="00E67B58" w:rsidP="00E67B58">
            <w:pPr>
              <w:spacing w:line="276" w:lineRule="auto"/>
              <w:contextualSpacing/>
              <w:jc w:val="center"/>
              <w:rPr>
                <w:rFonts w:ascii="Segoe UI" w:hAnsi="Segoe UI" w:cs="Segoe UI"/>
              </w:rPr>
            </w:pPr>
            <w:r w:rsidRPr="00953759">
              <w:rPr>
                <w:rFonts w:ascii="Segoe UI" w:hAnsi="Segoe UI" w:cs="Segoe UI"/>
              </w:rPr>
              <w:t>C. Alejandra Contreras Hernández</w:t>
            </w:r>
          </w:p>
        </w:tc>
        <w:tc>
          <w:tcPr>
            <w:tcW w:w="1891" w:type="dxa"/>
            <w:gridSpan w:val="3"/>
            <w:tcBorders>
              <w:top w:val="single" w:sz="4" w:space="0" w:color="auto"/>
              <w:left w:val="single" w:sz="4" w:space="0" w:color="auto"/>
              <w:bottom w:val="single" w:sz="4" w:space="0" w:color="auto"/>
              <w:right w:val="single" w:sz="4" w:space="0" w:color="auto"/>
            </w:tcBorders>
          </w:tcPr>
          <w:p w14:paraId="5359493A" w14:textId="364B5044" w:rsidR="00E67B58" w:rsidRPr="00953759" w:rsidRDefault="00E67B58" w:rsidP="00E67B58">
            <w:pPr>
              <w:spacing w:line="276" w:lineRule="auto"/>
              <w:jc w:val="center"/>
              <w:rPr>
                <w:rFonts w:ascii="Segoe UI" w:hAnsi="Segoe UI" w:cs="Segoe UI"/>
              </w:rPr>
            </w:pPr>
            <w:r w:rsidRPr="00953759">
              <w:rPr>
                <w:rFonts w:ascii="Segoe UI" w:hAnsi="Segoe UI" w:cs="Segoe UI"/>
              </w:rPr>
              <w:t>Regidora</w:t>
            </w:r>
          </w:p>
        </w:tc>
        <w:tc>
          <w:tcPr>
            <w:tcW w:w="1276" w:type="dxa"/>
          </w:tcPr>
          <w:p w14:paraId="235B10BC" w14:textId="0252FF92"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44DC9197" w14:textId="77777777" w:rsidTr="00E67B58">
        <w:trPr>
          <w:gridBefore w:val="2"/>
          <w:wBefore w:w="1690" w:type="dxa"/>
        </w:trPr>
        <w:tc>
          <w:tcPr>
            <w:tcW w:w="850" w:type="dxa"/>
          </w:tcPr>
          <w:p w14:paraId="7BF09C9C" w14:textId="452346BA" w:rsidR="00E67B58" w:rsidRPr="00953759" w:rsidRDefault="00E67B58" w:rsidP="00E67B58">
            <w:pPr>
              <w:spacing w:after="200" w:line="276" w:lineRule="auto"/>
              <w:jc w:val="center"/>
              <w:rPr>
                <w:rFonts w:ascii="Segoe UI" w:hAnsi="Segoe UI" w:cs="Segoe UI"/>
                <w:bCs/>
                <w:i/>
                <w:lang w:eastAsia="es-ES"/>
              </w:rPr>
            </w:pPr>
            <w:r w:rsidRPr="00953759">
              <w:rPr>
                <w:rFonts w:ascii="Segoe UI" w:hAnsi="Segoe UI" w:cs="Segoe UI"/>
              </w:rPr>
              <w:t>4</w:t>
            </w:r>
          </w:p>
        </w:tc>
        <w:tc>
          <w:tcPr>
            <w:tcW w:w="5197" w:type="dxa"/>
            <w:gridSpan w:val="2"/>
            <w:tcBorders>
              <w:top w:val="single" w:sz="4" w:space="0" w:color="auto"/>
              <w:left w:val="single" w:sz="4" w:space="0" w:color="auto"/>
              <w:bottom w:val="single" w:sz="4" w:space="0" w:color="auto"/>
              <w:right w:val="single" w:sz="4" w:space="0" w:color="auto"/>
            </w:tcBorders>
          </w:tcPr>
          <w:p w14:paraId="58B50561" w14:textId="755D1A5F" w:rsidR="00E67B58" w:rsidRPr="00953759" w:rsidRDefault="00E67B58" w:rsidP="00E67B58">
            <w:pPr>
              <w:spacing w:line="276" w:lineRule="auto"/>
              <w:contextualSpacing/>
              <w:jc w:val="center"/>
              <w:rPr>
                <w:rFonts w:ascii="Segoe UI" w:hAnsi="Segoe UI" w:cs="Segoe UI"/>
              </w:rPr>
            </w:pPr>
            <w:r w:rsidRPr="00953759">
              <w:rPr>
                <w:rFonts w:ascii="Segoe UI" w:hAnsi="Segoe UI" w:cs="Segoe UI"/>
              </w:rPr>
              <w:t>C. Manuel Gutiérrez Muñoz</w:t>
            </w:r>
          </w:p>
        </w:tc>
        <w:tc>
          <w:tcPr>
            <w:tcW w:w="1891" w:type="dxa"/>
            <w:gridSpan w:val="3"/>
            <w:tcBorders>
              <w:top w:val="single" w:sz="4" w:space="0" w:color="auto"/>
              <w:left w:val="single" w:sz="4" w:space="0" w:color="auto"/>
              <w:bottom w:val="single" w:sz="4" w:space="0" w:color="auto"/>
              <w:right w:val="single" w:sz="4" w:space="0" w:color="auto"/>
            </w:tcBorders>
          </w:tcPr>
          <w:p w14:paraId="339C4C0E" w14:textId="0FC9A653" w:rsidR="00E67B58" w:rsidRPr="00953759" w:rsidRDefault="00E67B58" w:rsidP="00E67B58">
            <w:pPr>
              <w:spacing w:line="276" w:lineRule="auto"/>
              <w:jc w:val="center"/>
              <w:rPr>
                <w:rFonts w:ascii="Segoe UI" w:hAnsi="Segoe UI" w:cs="Segoe UI"/>
              </w:rPr>
            </w:pPr>
            <w:r w:rsidRPr="00953759">
              <w:rPr>
                <w:rFonts w:ascii="Segoe UI" w:hAnsi="Segoe UI" w:cs="Segoe UI"/>
              </w:rPr>
              <w:t>Regidor</w:t>
            </w:r>
          </w:p>
        </w:tc>
        <w:tc>
          <w:tcPr>
            <w:tcW w:w="1276" w:type="dxa"/>
          </w:tcPr>
          <w:p w14:paraId="0E1E8B8E" w14:textId="45FE82B6"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5B6AC670" w14:textId="77777777" w:rsidTr="00E67B58">
        <w:trPr>
          <w:gridBefore w:val="2"/>
          <w:wBefore w:w="1690" w:type="dxa"/>
        </w:trPr>
        <w:tc>
          <w:tcPr>
            <w:tcW w:w="850" w:type="dxa"/>
          </w:tcPr>
          <w:p w14:paraId="5CCA20E0" w14:textId="4FE961AC" w:rsidR="00E67B58" w:rsidRPr="00953759" w:rsidRDefault="00E67B58" w:rsidP="00E67B58">
            <w:pPr>
              <w:spacing w:after="200" w:line="276" w:lineRule="auto"/>
              <w:jc w:val="center"/>
              <w:rPr>
                <w:rFonts w:ascii="Segoe UI" w:hAnsi="Segoe UI" w:cs="Segoe UI"/>
                <w:bCs/>
                <w:i/>
                <w:lang w:eastAsia="es-ES"/>
              </w:rPr>
            </w:pPr>
            <w:r w:rsidRPr="00953759">
              <w:rPr>
                <w:rFonts w:ascii="Segoe UI" w:hAnsi="Segoe UI" w:cs="Segoe UI"/>
              </w:rPr>
              <w:t>5</w:t>
            </w:r>
          </w:p>
        </w:tc>
        <w:tc>
          <w:tcPr>
            <w:tcW w:w="5197" w:type="dxa"/>
            <w:gridSpan w:val="2"/>
            <w:tcBorders>
              <w:top w:val="single" w:sz="4" w:space="0" w:color="auto"/>
              <w:left w:val="single" w:sz="4" w:space="0" w:color="auto"/>
              <w:bottom w:val="single" w:sz="4" w:space="0" w:color="auto"/>
              <w:right w:val="single" w:sz="4" w:space="0" w:color="auto"/>
            </w:tcBorders>
          </w:tcPr>
          <w:p w14:paraId="515C151B" w14:textId="4754F05B" w:rsidR="00E67B58" w:rsidRPr="00953759" w:rsidRDefault="00E67B58" w:rsidP="00E67B58">
            <w:pPr>
              <w:spacing w:line="276" w:lineRule="auto"/>
              <w:contextualSpacing/>
              <w:jc w:val="center"/>
              <w:rPr>
                <w:rFonts w:ascii="Segoe UI" w:hAnsi="Segoe UI" w:cs="Segoe UI"/>
              </w:rPr>
            </w:pPr>
            <w:r w:rsidRPr="00953759">
              <w:rPr>
                <w:rFonts w:ascii="Segoe UI" w:hAnsi="Segoe UI" w:cs="Segoe UI"/>
              </w:rPr>
              <w:t>C. Ana María Chapa Garza</w:t>
            </w:r>
          </w:p>
        </w:tc>
        <w:tc>
          <w:tcPr>
            <w:tcW w:w="1891" w:type="dxa"/>
            <w:gridSpan w:val="3"/>
            <w:tcBorders>
              <w:top w:val="single" w:sz="4" w:space="0" w:color="auto"/>
              <w:left w:val="single" w:sz="4" w:space="0" w:color="auto"/>
              <w:bottom w:val="single" w:sz="4" w:space="0" w:color="auto"/>
              <w:right w:val="single" w:sz="4" w:space="0" w:color="auto"/>
            </w:tcBorders>
          </w:tcPr>
          <w:p w14:paraId="54A27D95" w14:textId="2095A9FA" w:rsidR="00E67B58" w:rsidRPr="00953759" w:rsidRDefault="00E67B58" w:rsidP="00E67B58">
            <w:pPr>
              <w:spacing w:line="276" w:lineRule="auto"/>
              <w:jc w:val="center"/>
              <w:rPr>
                <w:rFonts w:ascii="Segoe UI" w:hAnsi="Segoe UI" w:cs="Segoe UI"/>
              </w:rPr>
            </w:pPr>
            <w:r w:rsidRPr="00953759">
              <w:rPr>
                <w:rFonts w:ascii="Segoe UI" w:hAnsi="Segoe UI" w:cs="Segoe UI"/>
              </w:rPr>
              <w:t>Regidora</w:t>
            </w:r>
          </w:p>
        </w:tc>
        <w:tc>
          <w:tcPr>
            <w:tcW w:w="1276" w:type="dxa"/>
          </w:tcPr>
          <w:p w14:paraId="78B88F9F" w14:textId="28A6AA46"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6169B753" w14:textId="77777777" w:rsidTr="00E67B58">
        <w:trPr>
          <w:gridBefore w:val="2"/>
          <w:wBefore w:w="1690" w:type="dxa"/>
        </w:trPr>
        <w:tc>
          <w:tcPr>
            <w:tcW w:w="850" w:type="dxa"/>
          </w:tcPr>
          <w:p w14:paraId="2A4BA44F" w14:textId="1CDEF9BA" w:rsidR="00E67B58" w:rsidRPr="00953759" w:rsidRDefault="00E67B58" w:rsidP="00E67B58">
            <w:pPr>
              <w:spacing w:after="200" w:line="276" w:lineRule="auto"/>
              <w:jc w:val="center"/>
              <w:rPr>
                <w:rFonts w:ascii="Segoe UI" w:hAnsi="Segoe UI" w:cs="Segoe UI"/>
                <w:bCs/>
                <w:i/>
                <w:lang w:eastAsia="es-ES"/>
              </w:rPr>
            </w:pPr>
            <w:r w:rsidRPr="00953759">
              <w:rPr>
                <w:rFonts w:ascii="Segoe UI" w:hAnsi="Segoe UI" w:cs="Segoe UI"/>
              </w:rPr>
              <w:t>6</w:t>
            </w:r>
          </w:p>
        </w:tc>
        <w:tc>
          <w:tcPr>
            <w:tcW w:w="5197" w:type="dxa"/>
            <w:gridSpan w:val="2"/>
            <w:tcBorders>
              <w:top w:val="single" w:sz="4" w:space="0" w:color="auto"/>
              <w:left w:val="single" w:sz="4" w:space="0" w:color="auto"/>
              <w:bottom w:val="single" w:sz="4" w:space="0" w:color="auto"/>
              <w:right w:val="single" w:sz="4" w:space="0" w:color="auto"/>
            </w:tcBorders>
          </w:tcPr>
          <w:p w14:paraId="32EB3A93" w14:textId="311F1430" w:rsidR="00E67B58" w:rsidRPr="00953759" w:rsidRDefault="00E67B58" w:rsidP="00E67B58">
            <w:pPr>
              <w:spacing w:line="276" w:lineRule="auto"/>
              <w:contextualSpacing/>
              <w:jc w:val="center"/>
              <w:rPr>
                <w:rFonts w:ascii="Segoe UI" w:hAnsi="Segoe UI" w:cs="Segoe UI"/>
              </w:rPr>
            </w:pPr>
            <w:r w:rsidRPr="00953759">
              <w:rPr>
                <w:rFonts w:ascii="Segoe UI" w:hAnsi="Segoe UI" w:cs="Segoe UI"/>
              </w:rPr>
              <w:t>C. Rogelio García Castro</w:t>
            </w:r>
          </w:p>
        </w:tc>
        <w:tc>
          <w:tcPr>
            <w:tcW w:w="1891" w:type="dxa"/>
            <w:gridSpan w:val="3"/>
            <w:tcBorders>
              <w:top w:val="single" w:sz="4" w:space="0" w:color="auto"/>
              <w:left w:val="single" w:sz="4" w:space="0" w:color="auto"/>
              <w:bottom w:val="single" w:sz="4" w:space="0" w:color="auto"/>
              <w:right w:val="single" w:sz="4" w:space="0" w:color="auto"/>
            </w:tcBorders>
          </w:tcPr>
          <w:p w14:paraId="0532E502" w14:textId="10563115" w:rsidR="00E67B58" w:rsidRPr="00953759" w:rsidRDefault="00E67B58" w:rsidP="00E67B58">
            <w:pPr>
              <w:spacing w:line="276" w:lineRule="auto"/>
              <w:jc w:val="center"/>
              <w:rPr>
                <w:rFonts w:ascii="Segoe UI" w:hAnsi="Segoe UI" w:cs="Segoe UI"/>
              </w:rPr>
            </w:pPr>
            <w:r w:rsidRPr="00953759">
              <w:rPr>
                <w:rFonts w:ascii="Segoe UI" w:hAnsi="Segoe UI" w:cs="Segoe UI"/>
              </w:rPr>
              <w:t>Sindico</w:t>
            </w:r>
          </w:p>
        </w:tc>
        <w:tc>
          <w:tcPr>
            <w:tcW w:w="1276" w:type="dxa"/>
          </w:tcPr>
          <w:p w14:paraId="0C883BC5" w14:textId="55A5BC95"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578BEC2D" w14:textId="77777777" w:rsidTr="00E67B58">
        <w:trPr>
          <w:gridBefore w:val="2"/>
          <w:wBefore w:w="1690" w:type="dxa"/>
        </w:trPr>
        <w:tc>
          <w:tcPr>
            <w:tcW w:w="850" w:type="dxa"/>
          </w:tcPr>
          <w:p w14:paraId="2FAAE549" w14:textId="34920E39" w:rsidR="00E67B58" w:rsidRPr="00953759" w:rsidRDefault="00E67B58" w:rsidP="00E67B58">
            <w:pPr>
              <w:spacing w:after="200" w:line="276" w:lineRule="auto"/>
              <w:jc w:val="center"/>
              <w:rPr>
                <w:rFonts w:ascii="Segoe UI" w:hAnsi="Segoe UI" w:cs="Segoe UI"/>
              </w:rPr>
            </w:pPr>
            <w:r w:rsidRPr="00953759">
              <w:rPr>
                <w:rFonts w:ascii="Segoe UI" w:hAnsi="Segoe UI" w:cs="Segoe UI"/>
              </w:rPr>
              <w:t>7</w:t>
            </w:r>
          </w:p>
        </w:tc>
        <w:tc>
          <w:tcPr>
            <w:tcW w:w="5197" w:type="dxa"/>
            <w:gridSpan w:val="2"/>
            <w:tcBorders>
              <w:top w:val="single" w:sz="4" w:space="0" w:color="auto"/>
              <w:left w:val="single" w:sz="4" w:space="0" w:color="auto"/>
              <w:bottom w:val="single" w:sz="4" w:space="0" w:color="auto"/>
              <w:right w:val="single" w:sz="4" w:space="0" w:color="auto"/>
            </w:tcBorders>
          </w:tcPr>
          <w:p w14:paraId="4A2AFE35" w14:textId="6238724D" w:rsidR="00E67B58" w:rsidRPr="00953759" w:rsidRDefault="00E67B58" w:rsidP="00E67B58">
            <w:pPr>
              <w:spacing w:line="276" w:lineRule="auto"/>
              <w:contextualSpacing/>
              <w:jc w:val="center"/>
              <w:rPr>
                <w:rFonts w:ascii="Segoe UI" w:hAnsi="Segoe UI" w:cs="Segoe UI"/>
              </w:rPr>
            </w:pPr>
            <w:r w:rsidRPr="00953759">
              <w:rPr>
                <w:rFonts w:ascii="Segoe UI" w:hAnsi="Segoe UI" w:cs="Segoe UI"/>
              </w:rPr>
              <w:t>C. Bertha Alicia Castellanos Salcedo</w:t>
            </w:r>
          </w:p>
        </w:tc>
        <w:tc>
          <w:tcPr>
            <w:tcW w:w="1891" w:type="dxa"/>
            <w:gridSpan w:val="3"/>
            <w:tcBorders>
              <w:top w:val="single" w:sz="4" w:space="0" w:color="auto"/>
              <w:left w:val="single" w:sz="4" w:space="0" w:color="auto"/>
              <w:bottom w:val="single" w:sz="4" w:space="0" w:color="auto"/>
              <w:right w:val="single" w:sz="4" w:space="0" w:color="auto"/>
            </w:tcBorders>
          </w:tcPr>
          <w:p w14:paraId="6E67052D" w14:textId="2A85ECC2" w:rsidR="00E67B58" w:rsidRPr="00953759" w:rsidRDefault="00E67B58" w:rsidP="00E67B58">
            <w:pPr>
              <w:spacing w:line="276" w:lineRule="auto"/>
              <w:jc w:val="center"/>
              <w:rPr>
                <w:rFonts w:ascii="Segoe UI" w:hAnsi="Segoe UI" w:cs="Segoe UI"/>
              </w:rPr>
            </w:pPr>
            <w:r w:rsidRPr="00953759">
              <w:rPr>
                <w:rFonts w:ascii="Segoe UI" w:hAnsi="Segoe UI" w:cs="Segoe UI"/>
              </w:rPr>
              <w:t>Regidora</w:t>
            </w:r>
          </w:p>
        </w:tc>
        <w:tc>
          <w:tcPr>
            <w:tcW w:w="1276" w:type="dxa"/>
          </w:tcPr>
          <w:p w14:paraId="013E8BF5" w14:textId="6ED8A0D2"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41B05CF2" w14:textId="77777777" w:rsidTr="00E67B58">
        <w:trPr>
          <w:gridAfter w:val="2"/>
          <w:wAfter w:w="1560" w:type="dxa"/>
        </w:trPr>
        <w:tc>
          <w:tcPr>
            <w:tcW w:w="852" w:type="dxa"/>
          </w:tcPr>
          <w:p w14:paraId="6D0FE5FC"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lastRenderedPageBreak/>
              <w:t>8</w:t>
            </w:r>
          </w:p>
        </w:tc>
        <w:tc>
          <w:tcPr>
            <w:tcW w:w="5103" w:type="dxa"/>
            <w:gridSpan w:val="3"/>
            <w:tcBorders>
              <w:top w:val="single" w:sz="4" w:space="0" w:color="auto"/>
              <w:left w:val="single" w:sz="4" w:space="0" w:color="auto"/>
              <w:bottom w:val="single" w:sz="4" w:space="0" w:color="auto"/>
              <w:right w:val="single" w:sz="4" w:space="0" w:color="auto"/>
            </w:tcBorders>
          </w:tcPr>
          <w:p w14:paraId="15F6D715" w14:textId="77777777" w:rsidR="00E67B58" w:rsidRPr="00953759" w:rsidRDefault="00E67B58" w:rsidP="00E67B58">
            <w:pPr>
              <w:spacing w:line="276" w:lineRule="auto"/>
              <w:ind w:left="301"/>
              <w:contextualSpacing/>
              <w:jc w:val="center"/>
              <w:rPr>
                <w:rFonts w:ascii="Segoe UI" w:hAnsi="Segoe UI" w:cs="Segoe UI"/>
              </w:rPr>
            </w:pPr>
            <w:r w:rsidRPr="00953759">
              <w:rPr>
                <w:rFonts w:ascii="Segoe UI" w:hAnsi="Segoe UI" w:cs="Segoe UI"/>
              </w:rPr>
              <w:t>C. Edwin Gilberto Fonseca Torres</w:t>
            </w:r>
          </w:p>
        </w:tc>
        <w:tc>
          <w:tcPr>
            <w:tcW w:w="1984" w:type="dxa"/>
            <w:gridSpan w:val="2"/>
            <w:tcBorders>
              <w:top w:val="single" w:sz="4" w:space="0" w:color="auto"/>
              <w:left w:val="single" w:sz="4" w:space="0" w:color="auto"/>
              <w:bottom w:val="single" w:sz="4" w:space="0" w:color="auto"/>
              <w:right w:val="single" w:sz="4" w:space="0" w:color="auto"/>
            </w:tcBorders>
          </w:tcPr>
          <w:p w14:paraId="39A5EEB6" w14:textId="77777777" w:rsidR="00E67B58" w:rsidRPr="00953759" w:rsidRDefault="00E67B58" w:rsidP="00E67B58">
            <w:pPr>
              <w:spacing w:line="276" w:lineRule="auto"/>
              <w:jc w:val="center"/>
              <w:rPr>
                <w:rFonts w:ascii="Segoe UI" w:hAnsi="Segoe UI" w:cs="Segoe UI"/>
              </w:rPr>
            </w:pPr>
            <w:r w:rsidRPr="00953759">
              <w:rPr>
                <w:rFonts w:ascii="Segoe UI" w:hAnsi="Segoe UI" w:cs="Segoe UI"/>
              </w:rPr>
              <w:t>Regidor</w:t>
            </w:r>
          </w:p>
        </w:tc>
        <w:tc>
          <w:tcPr>
            <w:tcW w:w="1405" w:type="dxa"/>
          </w:tcPr>
          <w:p w14:paraId="2DC38ACB"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0EF8E629" w14:textId="77777777" w:rsidTr="00E67B58">
        <w:trPr>
          <w:gridAfter w:val="2"/>
          <w:wAfter w:w="1560" w:type="dxa"/>
        </w:trPr>
        <w:tc>
          <w:tcPr>
            <w:tcW w:w="852" w:type="dxa"/>
          </w:tcPr>
          <w:p w14:paraId="25EA8988"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31AAE32D" w14:textId="77777777" w:rsidR="00E67B58" w:rsidRPr="00953759" w:rsidRDefault="00E67B58" w:rsidP="00E67B58">
            <w:pPr>
              <w:spacing w:line="276" w:lineRule="auto"/>
              <w:ind w:left="301"/>
              <w:contextualSpacing/>
              <w:jc w:val="center"/>
              <w:rPr>
                <w:rFonts w:ascii="Segoe UI" w:hAnsi="Segoe UI" w:cs="Segoe UI"/>
              </w:rPr>
            </w:pPr>
            <w:r w:rsidRPr="00953759">
              <w:rPr>
                <w:rFonts w:ascii="Segoe UI" w:hAnsi="Segoe UI" w:cs="Segoe UI"/>
              </w:rPr>
              <w:t>C. Silvia Iliana Villarruel Gutiérrez</w:t>
            </w:r>
          </w:p>
        </w:tc>
        <w:tc>
          <w:tcPr>
            <w:tcW w:w="1984" w:type="dxa"/>
            <w:gridSpan w:val="2"/>
            <w:tcBorders>
              <w:top w:val="single" w:sz="4" w:space="0" w:color="auto"/>
              <w:left w:val="single" w:sz="4" w:space="0" w:color="auto"/>
              <w:bottom w:val="single" w:sz="4" w:space="0" w:color="auto"/>
              <w:right w:val="single" w:sz="4" w:space="0" w:color="auto"/>
            </w:tcBorders>
          </w:tcPr>
          <w:p w14:paraId="03D9F4BE" w14:textId="77777777" w:rsidR="00E67B58" w:rsidRPr="00953759" w:rsidRDefault="00E67B58" w:rsidP="00E67B58">
            <w:pPr>
              <w:spacing w:line="276" w:lineRule="auto"/>
              <w:jc w:val="center"/>
              <w:rPr>
                <w:rFonts w:ascii="Segoe UI" w:hAnsi="Segoe UI" w:cs="Segoe UI"/>
              </w:rPr>
            </w:pPr>
            <w:r w:rsidRPr="00953759">
              <w:rPr>
                <w:rFonts w:ascii="Segoe UI" w:hAnsi="Segoe UI" w:cs="Segoe UI"/>
              </w:rPr>
              <w:t>Regidora</w:t>
            </w:r>
          </w:p>
        </w:tc>
        <w:tc>
          <w:tcPr>
            <w:tcW w:w="1405" w:type="dxa"/>
          </w:tcPr>
          <w:p w14:paraId="5B8EC3C3"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19729E46" w14:textId="77777777" w:rsidTr="00E67B58">
        <w:trPr>
          <w:gridAfter w:val="2"/>
          <w:wAfter w:w="1560" w:type="dxa"/>
        </w:trPr>
        <w:tc>
          <w:tcPr>
            <w:tcW w:w="852" w:type="dxa"/>
          </w:tcPr>
          <w:p w14:paraId="7DA26FF5"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5BAE0BA1" w14:textId="77777777" w:rsidR="00E67B58" w:rsidRPr="00953759" w:rsidRDefault="00E67B58" w:rsidP="00E67B58">
            <w:pPr>
              <w:spacing w:line="276" w:lineRule="auto"/>
              <w:ind w:left="301"/>
              <w:contextualSpacing/>
              <w:jc w:val="center"/>
              <w:rPr>
                <w:rFonts w:ascii="Segoe UI" w:hAnsi="Segoe UI" w:cs="Segoe UI"/>
              </w:rPr>
            </w:pPr>
            <w:r w:rsidRPr="00953759">
              <w:rPr>
                <w:rFonts w:ascii="Segoe UI" w:hAnsi="Segoe UI" w:cs="Segoe UI"/>
              </w:rPr>
              <w:t>C. Cristián Daniel Salas Bravo</w:t>
            </w:r>
          </w:p>
        </w:tc>
        <w:tc>
          <w:tcPr>
            <w:tcW w:w="1984" w:type="dxa"/>
            <w:gridSpan w:val="2"/>
            <w:tcBorders>
              <w:top w:val="single" w:sz="4" w:space="0" w:color="auto"/>
              <w:left w:val="single" w:sz="4" w:space="0" w:color="auto"/>
              <w:bottom w:val="single" w:sz="4" w:space="0" w:color="auto"/>
              <w:right w:val="single" w:sz="4" w:space="0" w:color="auto"/>
            </w:tcBorders>
          </w:tcPr>
          <w:p w14:paraId="3F01029E" w14:textId="77777777" w:rsidR="00E67B58" w:rsidRPr="00953759" w:rsidRDefault="00E67B58" w:rsidP="00E67B58">
            <w:pPr>
              <w:spacing w:line="276" w:lineRule="auto"/>
              <w:jc w:val="center"/>
              <w:rPr>
                <w:rFonts w:ascii="Segoe UI" w:hAnsi="Segoe UI" w:cs="Segoe UI"/>
              </w:rPr>
            </w:pPr>
            <w:r w:rsidRPr="00953759">
              <w:rPr>
                <w:rFonts w:ascii="Segoe UI" w:hAnsi="Segoe UI" w:cs="Segoe UI"/>
              </w:rPr>
              <w:t>Regidor</w:t>
            </w:r>
          </w:p>
        </w:tc>
        <w:tc>
          <w:tcPr>
            <w:tcW w:w="1405" w:type="dxa"/>
          </w:tcPr>
          <w:p w14:paraId="24CE4D27"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4B8D4FC3" w14:textId="77777777" w:rsidTr="00E67B58">
        <w:trPr>
          <w:gridAfter w:val="2"/>
          <w:wAfter w:w="1560" w:type="dxa"/>
        </w:trPr>
        <w:tc>
          <w:tcPr>
            <w:tcW w:w="852" w:type="dxa"/>
          </w:tcPr>
          <w:p w14:paraId="5D2E9362"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5ED8FA08" w14:textId="77777777" w:rsidR="00E67B58" w:rsidRPr="00953759" w:rsidRDefault="00E67B58" w:rsidP="00E67B58">
            <w:pPr>
              <w:spacing w:line="276" w:lineRule="auto"/>
              <w:ind w:left="301"/>
              <w:contextualSpacing/>
              <w:jc w:val="center"/>
              <w:rPr>
                <w:rFonts w:ascii="Segoe UI" w:hAnsi="Segoe UI" w:cs="Segoe UI"/>
              </w:rPr>
            </w:pPr>
            <w:r w:rsidRPr="00953759">
              <w:rPr>
                <w:rFonts w:ascii="Segoe UI" w:hAnsi="Segoe UI" w:cs="Segoe UI"/>
              </w:rPr>
              <w:t>C. Norma Mariana Navarro Gutiérrez</w:t>
            </w:r>
          </w:p>
        </w:tc>
        <w:tc>
          <w:tcPr>
            <w:tcW w:w="1984" w:type="dxa"/>
            <w:gridSpan w:val="2"/>
            <w:tcBorders>
              <w:top w:val="single" w:sz="4" w:space="0" w:color="auto"/>
              <w:left w:val="single" w:sz="4" w:space="0" w:color="auto"/>
              <w:bottom w:val="single" w:sz="4" w:space="0" w:color="auto"/>
              <w:right w:val="single" w:sz="4" w:space="0" w:color="auto"/>
            </w:tcBorders>
          </w:tcPr>
          <w:p w14:paraId="44FCE02B" w14:textId="77777777" w:rsidR="00E67B58" w:rsidRPr="00953759" w:rsidRDefault="00E67B58" w:rsidP="00E67B58">
            <w:pPr>
              <w:spacing w:line="276" w:lineRule="auto"/>
              <w:jc w:val="center"/>
              <w:rPr>
                <w:rFonts w:ascii="Segoe UI" w:hAnsi="Segoe UI" w:cs="Segoe UI"/>
              </w:rPr>
            </w:pPr>
            <w:r w:rsidRPr="00953759">
              <w:rPr>
                <w:rFonts w:ascii="Segoe UI" w:hAnsi="Segoe UI" w:cs="Segoe UI"/>
              </w:rPr>
              <w:t>Regidora</w:t>
            </w:r>
          </w:p>
        </w:tc>
        <w:tc>
          <w:tcPr>
            <w:tcW w:w="1405" w:type="dxa"/>
          </w:tcPr>
          <w:p w14:paraId="3430B49A"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1415399E" w14:textId="77777777" w:rsidTr="00E67B58">
        <w:trPr>
          <w:gridAfter w:val="2"/>
          <w:wAfter w:w="1560" w:type="dxa"/>
        </w:trPr>
        <w:tc>
          <w:tcPr>
            <w:tcW w:w="852" w:type="dxa"/>
          </w:tcPr>
          <w:p w14:paraId="0739C130"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4DB4FDA4" w14:textId="77777777" w:rsidR="00E67B58" w:rsidRPr="00953759" w:rsidRDefault="00E67B58" w:rsidP="00E67B58">
            <w:pPr>
              <w:spacing w:line="276" w:lineRule="auto"/>
              <w:ind w:left="301"/>
              <w:contextualSpacing/>
              <w:jc w:val="center"/>
              <w:rPr>
                <w:rFonts w:ascii="Segoe UI" w:hAnsi="Segoe UI" w:cs="Segoe UI"/>
              </w:rPr>
            </w:pPr>
            <w:r w:rsidRPr="00953759">
              <w:rPr>
                <w:rFonts w:ascii="Segoe UI" w:hAnsi="Segoe UI" w:cs="Segoe UI"/>
              </w:rPr>
              <w:t>C. Marisol Villa Nápoles</w:t>
            </w:r>
          </w:p>
        </w:tc>
        <w:tc>
          <w:tcPr>
            <w:tcW w:w="1984" w:type="dxa"/>
            <w:gridSpan w:val="2"/>
            <w:tcBorders>
              <w:top w:val="single" w:sz="4" w:space="0" w:color="auto"/>
              <w:left w:val="single" w:sz="4" w:space="0" w:color="auto"/>
              <w:bottom w:val="single" w:sz="4" w:space="0" w:color="auto"/>
              <w:right w:val="single" w:sz="4" w:space="0" w:color="auto"/>
            </w:tcBorders>
          </w:tcPr>
          <w:p w14:paraId="3373670D" w14:textId="77777777" w:rsidR="00E67B58" w:rsidRPr="00953759" w:rsidRDefault="00E67B58" w:rsidP="00E67B58">
            <w:pPr>
              <w:spacing w:line="276" w:lineRule="auto"/>
              <w:jc w:val="center"/>
              <w:rPr>
                <w:rFonts w:ascii="Segoe UI" w:hAnsi="Segoe UI" w:cs="Segoe UI"/>
              </w:rPr>
            </w:pPr>
            <w:r w:rsidRPr="00953759">
              <w:rPr>
                <w:rFonts w:ascii="Segoe UI" w:hAnsi="Segoe UI" w:cs="Segoe UI"/>
              </w:rPr>
              <w:t>Regidora</w:t>
            </w:r>
          </w:p>
        </w:tc>
        <w:tc>
          <w:tcPr>
            <w:tcW w:w="1405" w:type="dxa"/>
          </w:tcPr>
          <w:p w14:paraId="6D453BD5"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20CA157C" w14:textId="77777777" w:rsidTr="00E67B58">
        <w:trPr>
          <w:gridAfter w:val="2"/>
          <w:wAfter w:w="1560" w:type="dxa"/>
        </w:trPr>
        <w:tc>
          <w:tcPr>
            <w:tcW w:w="852" w:type="dxa"/>
          </w:tcPr>
          <w:p w14:paraId="0D5010C8"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53A08CD7" w14:textId="77777777" w:rsidR="00E67B58" w:rsidRPr="00953759" w:rsidRDefault="00E67B58" w:rsidP="00E67B58">
            <w:pPr>
              <w:spacing w:line="276" w:lineRule="auto"/>
              <w:ind w:left="301"/>
              <w:contextualSpacing/>
              <w:jc w:val="center"/>
              <w:rPr>
                <w:rFonts w:ascii="Segoe UI" w:hAnsi="Segoe UI" w:cs="Segoe UI"/>
              </w:rPr>
            </w:pPr>
            <w:r w:rsidRPr="00953759">
              <w:rPr>
                <w:rFonts w:ascii="Segoe UI" w:hAnsi="Segoe UI" w:cs="Segoe UI"/>
              </w:rPr>
              <w:t>C. Marcela Martínez Leal</w:t>
            </w:r>
          </w:p>
        </w:tc>
        <w:tc>
          <w:tcPr>
            <w:tcW w:w="1984" w:type="dxa"/>
            <w:gridSpan w:val="2"/>
            <w:tcBorders>
              <w:top w:val="single" w:sz="4" w:space="0" w:color="auto"/>
              <w:left w:val="single" w:sz="4" w:space="0" w:color="auto"/>
              <w:bottom w:val="single" w:sz="4" w:space="0" w:color="auto"/>
              <w:right w:val="single" w:sz="4" w:space="0" w:color="auto"/>
            </w:tcBorders>
          </w:tcPr>
          <w:p w14:paraId="5147F92F" w14:textId="77777777" w:rsidR="00E67B58" w:rsidRPr="00953759" w:rsidRDefault="00E67B58" w:rsidP="00E67B58">
            <w:pPr>
              <w:spacing w:line="276" w:lineRule="auto"/>
              <w:jc w:val="center"/>
              <w:rPr>
                <w:rFonts w:ascii="Segoe UI" w:hAnsi="Segoe UI" w:cs="Segoe UI"/>
              </w:rPr>
            </w:pPr>
            <w:r w:rsidRPr="00953759">
              <w:rPr>
                <w:rFonts w:ascii="Segoe UI" w:hAnsi="Segoe UI" w:cs="Segoe UI"/>
              </w:rPr>
              <w:t>Regidora</w:t>
            </w:r>
          </w:p>
        </w:tc>
        <w:tc>
          <w:tcPr>
            <w:tcW w:w="1405" w:type="dxa"/>
          </w:tcPr>
          <w:p w14:paraId="512F5B30" w14:textId="77777777"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6D73B2B8" w14:textId="77777777" w:rsidTr="00E67B58">
        <w:trPr>
          <w:gridAfter w:val="2"/>
          <w:wAfter w:w="1560" w:type="dxa"/>
        </w:trPr>
        <w:tc>
          <w:tcPr>
            <w:tcW w:w="852" w:type="dxa"/>
          </w:tcPr>
          <w:p w14:paraId="03A6EFBF" w14:textId="3F8358A4" w:rsidR="00E67B58" w:rsidRPr="00953759" w:rsidRDefault="00E67B58" w:rsidP="00E67B58">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3648209E" w14:textId="2CEC5FB9" w:rsidR="00E67B58" w:rsidRPr="00953759" w:rsidRDefault="00E67B58" w:rsidP="00E67B58">
            <w:pPr>
              <w:spacing w:line="276" w:lineRule="auto"/>
              <w:ind w:left="301"/>
              <w:contextualSpacing/>
              <w:jc w:val="center"/>
              <w:rPr>
                <w:rFonts w:ascii="Segoe UI" w:hAnsi="Segoe UI" w:cs="Segoe UI"/>
              </w:rPr>
            </w:pPr>
            <w:r w:rsidRPr="00953759">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08182A03" w14:textId="03211560" w:rsidR="00E67B58" w:rsidRPr="00953759" w:rsidRDefault="00E67B58" w:rsidP="00E67B58">
            <w:pPr>
              <w:spacing w:line="276" w:lineRule="auto"/>
              <w:jc w:val="center"/>
              <w:rPr>
                <w:rFonts w:ascii="Segoe UI" w:hAnsi="Segoe UI" w:cs="Segoe UI"/>
              </w:rPr>
            </w:pPr>
            <w:r w:rsidRPr="00953759">
              <w:rPr>
                <w:rFonts w:ascii="Segoe UI" w:hAnsi="Segoe UI" w:cs="Segoe UI"/>
              </w:rPr>
              <w:t>Regidor</w:t>
            </w:r>
          </w:p>
        </w:tc>
        <w:tc>
          <w:tcPr>
            <w:tcW w:w="1405" w:type="dxa"/>
          </w:tcPr>
          <w:p w14:paraId="22107C0D" w14:textId="273DBD32" w:rsidR="00E67B58" w:rsidRPr="00953759" w:rsidRDefault="00E67B58" w:rsidP="00E67B58">
            <w:pPr>
              <w:spacing w:after="200" w:line="276" w:lineRule="auto"/>
              <w:jc w:val="center"/>
              <w:rPr>
                <w:rFonts w:ascii="Segoe UI" w:hAnsi="Segoe UI" w:cs="Segoe UI"/>
              </w:rPr>
            </w:pPr>
            <w:r w:rsidRPr="00953759">
              <w:rPr>
                <w:rFonts w:ascii="Segoe UI" w:hAnsi="Segoe UI" w:cs="Segoe UI"/>
              </w:rPr>
              <w:t>A favor</w:t>
            </w:r>
          </w:p>
        </w:tc>
      </w:tr>
      <w:tr w:rsidR="00E67B58" w:rsidRPr="00953759" w14:paraId="381786C5" w14:textId="77777777" w:rsidTr="00E67B58">
        <w:trPr>
          <w:gridAfter w:val="2"/>
          <w:wAfter w:w="1560" w:type="dxa"/>
        </w:trPr>
        <w:tc>
          <w:tcPr>
            <w:tcW w:w="852" w:type="dxa"/>
          </w:tcPr>
          <w:p w14:paraId="0A9C3F4C" w14:textId="068FFF49" w:rsidR="00E67B58" w:rsidRPr="00953759" w:rsidRDefault="00E67B58" w:rsidP="00E67B58">
            <w:pPr>
              <w:spacing w:after="200" w:line="276" w:lineRule="auto"/>
              <w:jc w:val="center"/>
              <w:rPr>
                <w:rFonts w:ascii="Segoe UI" w:hAnsi="Segoe UI" w:cs="Segoe UI"/>
              </w:rPr>
            </w:pPr>
            <w:r>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2735033A" w14:textId="5D414F03" w:rsidR="00E67B58" w:rsidRPr="00953759" w:rsidRDefault="00E67B58" w:rsidP="00E67B58">
            <w:pPr>
              <w:spacing w:line="276" w:lineRule="auto"/>
              <w:ind w:left="301"/>
              <w:contextualSpacing/>
              <w:jc w:val="center"/>
              <w:rPr>
                <w:rFonts w:ascii="Segoe UI" w:hAnsi="Segoe UI" w:cs="Segoe UI"/>
              </w:rPr>
            </w:pPr>
            <w:r w:rsidRPr="00953759">
              <w:rPr>
                <w:rFonts w:ascii="Segoe UI" w:hAnsi="Segoe UI" w:cs="Segoe UI"/>
              </w:rPr>
              <w:t>C. José Alberto Águila Torres</w:t>
            </w:r>
          </w:p>
        </w:tc>
        <w:tc>
          <w:tcPr>
            <w:tcW w:w="1984" w:type="dxa"/>
            <w:gridSpan w:val="2"/>
            <w:tcBorders>
              <w:top w:val="single" w:sz="4" w:space="0" w:color="auto"/>
              <w:left w:val="single" w:sz="4" w:space="0" w:color="auto"/>
              <w:bottom w:val="single" w:sz="4" w:space="0" w:color="auto"/>
              <w:right w:val="single" w:sz="4" w:space="0" w:color="auto"/>
            </w:tcBorders>
          </w:tcPr>
          <w:p w14:paraId="37C99FE3" w14:textId="2D810879" w:rsidR="00E67B58" w:rsidRPr="00953759" w:rsidRDefault="00E67B58" w:rsidP="00E67B58">
            <w:pPr>
              <w:spacing w:line="276" w:lineRule="auto"/>
              <w:jc w:val="center"/>
              <w:rPr>
                <w:rFonts w:ascii="Segoe UI" w:hAnsi="Segoe UI" w:cs="Segoe UI"/>
              </w:rPr>
            </w:pPr>
            <w:r w:rsidRPr="00953759">
              <w:rPr>
                <w:rFonts w:ascii="Segoe UI" w:hAnsi="Segoe UI" w:cs="Segoe UI"/>
              </w:rPr>
              <w:t>Regidor</w:t>
            </w:r>
          </w:p>
        </w:tc>
        <w:tc>
          <w:tcPr>
            <w:tcW w:w="1405" w:type="dxa"/>
          </w:tcPr>
          <w:p w14:paraId="4D079CCF" w14:textId="4A2ED064" w:rsidR="00E67B58" w:rsidRPr="00953759" w:rsidRDefault="00E67B58" w:rsidP="00E67B58">
            <w:pPr>
              <w:spacing w:after="200" w:line="276" w:lineRule="auto"/>
              <w:jc w:val="center"/>
              <w:rPr>
                <w:rFonts w:ascii="Segoe UI" w:hAnsi="Segoe UI" w:cs="Segoe UI"/>
              </w:rPr>
            </w:pPr>
            <w:r>
              <w:rPr>
                <w:rFonts w:ascii="Segoe UI" w:hAnsi="Segoe UI" w:cs="Segoe UI"/>
              </w:rPr>
              <w:t>A favor</w:t>
            </w:r>
          </w:p>
        </w:tc>
      </w:tr>
    </w:tbl>
    <w:p w14:paraId="7999F7AC" w14:textId="77777777" w:rsidR="00C3173C" w:rsidRDefault="00C3173C" w:rsidP="00C3173C">
      <w:pPr>
        <w:spacing w:after="0" w:line="360" w:lineRule="auto"/>
        <w:ind w:left="851" w:right="-705"/>
        <w:jc w:val="both"/>
        <w:rPr>
          <w:rFonts w:ascii="Segoe UI" w:eastAsia="Calibri" w:hAnsi="Segoe UI" w:cs="Segoe UI"/>
          <w:b/>
          <w:bCs/>
          <w:kern w:val="0"/>
          <w:lang w:eastAsia="es-ES"/>
          <w14:ligatures w14:val="none"/>
        </w:rPr>
      </w:pPr>
    </w:p>
    <w:p w14:paraId="7C9D3BAB" w14:textId="77777777" w:rsidR="00A3496F" w:rsidRDefault="00C3173C" w:rsidP="00A3496F">
      <w:pPr>
        <w:spacing w:after="0" w:line="360" w:lineRule="auto"/>
        <w:ind w:left="-851" w:right="855"/>
        <w:jc w:val="both"/>
        <w:rPr>
          <w:rFonts w:ascii="Segoe UI" w:eastAsia="Segoe UI" w:hAnsi="Segoe UI" w:cs="Segoe UI"/>
          <w:i/>
          <w:kern w:val="0"/>
          <w14:ligatures w14:val="none"/>
        </w:rPr>
      </w:pPr>
      <w:r w:rsidRPr="00C23DC8">
        <w:rPr>
          <w:rFonts w:ascii="Segoe UI" w:eastAsia="Calibri" w:hAnsi="Segoe UI" w:cs="Segoe UI"/>
          <w:b/>
          <w:bCs/>
          <w:kern w:val="0"/>
          <w:lang w:eastAsia="es-ES"/>
          <w14:ligatures w14:val="none"/>
        </w:rPr>
        <w:t xml:space="preserve">CUARTO </w:t>
      </w:r>
      <w:r w:rsidRPr="00C23DC8">
        <w:rPr>
          <w:rFonts w:ascii="Segoe UI" w:hAnsi="Segoe UI" w:cs="Segoe UI"/>
          <w:b/>
          <w:kern w:val="0"/>
          <w14:ligatures w14:val="none"/>
        </w:rPr>
        <w:t>PUNTO.</w:t>
      </w:r>
      <w:r w:rsidRPr="00C23DC8">
        <w:rPr>
          <w:rFonts w:ascii="Segoe UI" w:hAnsi="Segoe UI" w:cs="Segoe UI"/>
          <w:kern w:val="0"/>
          <w14:ligatures w14:val="none"/>
        </w:rPr>
        <w:t xml:space="preserve"> </w:t>
      </w:r>
      <w:r w:rsidR="00E67B58" w:rsidRPr="00C23DC8">
        <w:rPr>
          <w:rFonts w:ascii="Segoe UI" w:eastAsia="Segoe UI" w:hAnsi="Segoe UI" w:cs="Segoe UI"/>
          <w:kern w:val="0"/>
          <w14:ligatures w14:val="none"/>
        </w:rPr>
        <w:t>En relación al cuarto punto del orden del día</w:t>
      </w:r>
      <w:r w:rsidRPr="00C23DC8">
        <w:rPr>
          <w:rFonts w:ascii="Segoe UI" w:eastAsia="Segoe UI" w:hAnsi="Segoe UI" w:cs="Segoe UI"/>
          <w:kern w:val="0"/>
          <w14:ligatures w14:val="none"/>
        </w:rPr>
        <w:t>:</w:t>
      </w:r>
      <w:r w:rsidRPr="00C23DC8">
        <w:rPr>
          <w:rFonts w:ascii="Segoe UI" w:eastAsia="Calibri" w:hAnsi="Segoe UI" w:cs="Segoe UI"/>
          <w:kern w:val="0"/>
          <w14:ligatures w14:val="none"/>
        </w:rPr>
        <w:t xml:space="preserve"> </w:t>
      </w:r>
      <w:r w:rsidR="00E67B58" w:rsidRPr="00C23DC8">
        <w:rPr>
          <w:rFonts w:ascii="Segoe UI" w:eastAsia="Segoe UI" w:hAnsi="Segoe UI" w:cs="Segoe UI"/>
          <w:b/>
          <w:kern w:val="0"/>
          <w14:ligatures w14:val="none"/>
        </w:rPr>
        <w:t>ANÁLISIS, DISCUSIÓN Y EN SU CASO APROBACIÓN DE LA SOLICITUD CONTENIDA EN EL OFICIO DMA-080/2025, REMITIDO POR EL DIRECTOR DE MEDIO AMBIENTE, POR MEDIO DEL CUAL SE PROPONE QUE EL GOBIERNO MUNICIPAL DE OCOTLÁN, JALISCO PARTICIPE EN EL “PROGRAMA PARA EL DESARROLLO FORESTAL SUSTENTABLE DEL ESTADO DE JALISCO 2025”, A TRAVÉS DEL FIDEICOMISO PARA LA ADMINISTRACIÓN DEL PROGRAMA DE DESARROLLO FORESTAL DEL ESTADO DE JALISCO (FIPRODEFO)</w:t>
      </w:r>
      <w:r w:rsidRPr="00C23DC8">
        <w:rPr>
          <w:rFonts w:ascii="Segoe UI" w:eastAsia="Segoe UI" w:hAnsi="Segoe UI" w:cs="Segoe UI"/>
          <w:kern w:val="0"/>
          <w14:ligatures w14:val="none"/>
        </w:rPr>
        <w:t xml:space="preserve">; la Presidenta Municipal, </w:t>
      </w:r>
      <w:r w:rsidRPr="00C23DC8">
        <w:rPr>
          <w:rFonts w:ascii="Segoe UI" w:eastAsia="Segoe UI" w:hAnsi="Segoe UI" w:cs="Segoe UI"/>
          <w:b/>
          <w:kern w:val="0"/>
          <w14:ligatures w14:val="none"/>
        </w:rPr>
        <w:t>C.</w:t>
      </w:r>
      <w:r w:rsidRPr="00C23DC8">
        <w:rPr>
          <w:rFonts w:ascii="Segoe UI" w:eastAsia="Calibri" w:hAnsi="Segoe UI" w:cs="Segoe UI"/>
          <w:kern w:val="0"/>
          <w14:ligatures w14:val="none"/>
        </w:rPr>
        <w:t xml:space="preserve"> </w:t>
      </w:r>
      <w:r w:rsidRPr="00C23DC8">
        <w:rPr>
          <w:rFonts w:ascii="Segoe UI" w:eastAsia="Segoe UI" w:hAnsi="Segoe UI" w:cs="Segoe UI"/>
          <w:b/>
          <w:kern w:val="0"/>
          <w14:ligatures w14:val="none"/>
        </w:rPr>
        <w:t>Deysi Nallely Ángel Hernández</w:t>
      </w:r>
      <w:r w:rsidRPr="00C23DC8">
        <w:rPr>
          <w:rFonts w:ascii="Segoe UI" w:eastAsia="Segoe UI" w:hAnsi="Segoe UI" w:cs="Segoe UI"/>
          <w:kern w:val="0"/>
          <w14:ligatures w14:val="none"/>
        </w:rPr>
        <w:t xml:space="preserve">, señaló: </w:t>
      </w:r>
      <w:r w:rsidRPr="00C23DC8">
        <w:rPr>
          <w:rFonts w:ascii="Segoe UI" w:eastAsia="Segoe UI" w:hAnsi="Segoe UI" w:cs="Segoe UI"/>
          <w:i/>
          <w:iCs/>
          <w:kern w:val="0"/>
          <w14:ligatures w14:val="none"/>
        </w:rPr>
        <w:t>“Por lo que solicito a la Secretario General dé cuenta</w:t>
      </w:r>
      <w:r w:rsidRPr="00C23DC8">
        <w:rPr>
          <w:rFonts w:ascii="Segoe UI" w:eastAsia="Segoe UI" w:hAnsi="Segoe UI" w:cs="Segoe UI"/>
          <w:i/>
          <w:kern w:val="0"/>
          <w14:ligatures w14:val="none"/>
        </w:rPr>
        <w:t>”. - - - - -</w:t>
      </w:r>
      <w:r w:rsidR="00E2063B">
        <w:rPr>
          <w:rFonts w:ascii="Segoe UI" w:eastAsia="Segoe UI" w:hAnsi="Segoe UI" w:cs="Segoe UI"/>
          <w:i/>
          <w:kern w:val="0"/>
          <w14:ligatures w14:val="none"/>
        </w:rPr>
        <w:t xml:space="preserve"> - - - - - - - - - - </w:t>
      </w:r>
    </w:p>
    <w:p w14:paraId="229C2F14" w14:textId="77777777" w:rsidR="00A3496F" w:rsidRDefault="00A3496F" w:rsidP="00A3496F">
      <w:pPr>
        <w:spacing w:after="0" w:line="360" w:lineRule="auto"/>
        <w:ind w:left="-851" w:right="855"/>
        <w:jc w:val="both"/>
        <w:rPr>
          <w:rFonts w:ascii="Segoe UI" w:eastAsia="Segoe UI" w:hAnsi="Segoe UI" w:cs="Segoe UI"/>
          <w:iCs/>
          <w:kern w:val="0"/>
          <w14:ligatures w14:val="none"/>
        </w:rPr>
      </w:pPr>
    </w:p>
    <w:p w14:paraId="42E6355A" w14:textId="709E4D1D" w:rsidR="00925500" w:rsidRDefault="00C3173C" w:rsidP="00A3496F">
      <w:pPr>
        <w:spacing w:after="0" w:line="360" w:lineRule="auto"/>
        <w:ind w:left="-851" w:right="855"/>
        <w:jc w:val="both"/>
        <w:rPr>
          <w:rFonts w:ascii="Segoe UI" w:eastAsia="Segoe UI" w:hAnsi="Segoe UI" w:cs="Segoe UI"/>
          <w:i/>
          <w:kern w:val="0"/>
          <w14:ligatures w14:val="none"/>
        </w:rPr>
      </w:pPr>
      <w:r>
        <w:rPr>
          <w:rFonts w:ascii="Segoe UI" w:eastAsia="Segoe UI" w:hAnsi="Segoe UI" w:cs="Segoe UI"/>
          <w:iCs/>
          <w:kern w:val="0"/>
          <w14:ligatures w14:val="none"/>
        </w:rPr>
        <w:t>L</w:t>
      </w:r>
      <w:r w:rsidRPr="00953759">
        <w:rPr>
          <w:rFonts w:ascii="Segoe UI" w:eastAsia="Segoe UI" w:hAnsi="Segoe UI" w:cs="Segoe UI"/>
          <w:iCs/>
          <w:kern w:val="0"/>
          <w14:ligatures w14:val="none"/>
        </w:rPr>
        <w:t xml:space="preserve">a </w:t>
      </w:r>
      <w:r w:rsidR="003B0CB7">
        <w:rPr>
          <w:rFonts w:ascii="Segoe UI" w:eastAsia="Segoe UI" w:hAnsi="Segoe UI" w:cs="Segoe UI"/>
          <w:iCs/>
          <w:kern w:val="0"/>
          <w14:ligatures w14:val="none"/>
        </w:rPr>
        <w:t>S</w:t>
      </w:r>
      <w:r w:rsidRPr="00953759">
        <w:rPr>
          <w:rFonts w:ascii="Segoe UI" w:eastAsia="Segoe UI" w:hAnsi="Segoe UI" w:cs="Segoe UI"/>
          <w:iCs/>
          <w:kern w:val="0"/>
          <w14:ligatures w14:val="none"/>
        </w:rPr>
        <w:t xml:space="preserve">ecretario </w:t>
      </w:r>
      <w:r w:rsidR="003B0CB7">
        <w:rPr>
          <w:rFonts w:ascii="Segoe UI" w:eastAsia="Segoe UI" w:hAnsi="Segoe UI" w:cs="Segoe UI"/>
          <w:iCs/>
          <w:kern w:val="0"/>
          <w14:ligatures w14:val="none"/>
        </w:rPr>
        <w:t>G</w:t>
      </w:r>
      <w:r w:rsidRPr="00953759">
        <w:rPr>
          <w:rFonts w:ascii="Segoe UI" w:eastAsia="Segoe UI" w:hAnsi="Segoe UI" w:cs="Segoe UI"/>
          <w:iCs/>
          <w:kern w:val="0"/>
          <w14:ligatures w14:val="none"/>
        </w:rPr>
        <w:t xml:space="preserve">eneral, </w:t>
      </w:r>
      <w:r w:rsidRPr="00953759">
        <w:rPr>
          <w:rFonts w:ascii="Segoe UI" w:eastAsia="Segoe UI" w:hAnsi="Segoe UI" w:cs="Segoe UI"/>
          <w:b/>
          <w:bCs/>
          <w:iCs/>
          <w:kern w:val="0"/>
          <w14:ligatures w14:val="none"/>
        </w:rPr>
        <w:t>C. Sandra Flores Cervera</w:t>
      </w:r>
      <w:r w:rsidRPr="00953759">
        <w:rPr>
          <w:rFonts w:ascii="Segoe UI" w:eastAsia="Segoe UI" w:hAnsi="Segoe UI" w:cs="Segoe UI"/>
          <w:iCs/>
          <w:kern w:val="0"/>
          <w14:ligatures w14:val="none"/>
        </w:rPr>
        <w:t xml:space="preserve">, </w:t>
      </w:r>
      <w:r>
        <w:rPr>
          <w:rFonts w:ascii="Segoe UI" w:eastAsia="Segoe UI" w:hAnsi="Segoe UI" w:cs="Segoe UI"/>
          <w:iCs/>
          <w:kern w:val="0"/>
          <w14:ligatures w14:val="none"/>
        </w:rPr>
        <w:t>informó</w:t>
      </w:r>
      <w:r w:rsidRPr="00953759">
        <w:rPr>
          <w:rFonts w:ascii="Segoe UI" w:eastAsia="Segoe UI" w:hAnsi="Segoe UI" w:cs="Segoe UI"/>
          <w:iCs/>
          <w:kern w:val="0"/>
          <w14:ligatures w14:val="none"/>
        </w:rPr>
        <w:t xml:space="preserve">: </w:t>
      </w:r>
      <w:r w:rsidRPr="00953759">
        <w:rPr>
          <w:rFonts w:ascii="Segoe UI" w:eastAsia="Segoe UI" w:hAnsi="Segoe UI" w:cs="Segoe UI"/>
          <w:i/>
          <w:kern w:val="0"/>
          <w14:ligatures w14:val="none"/>
        </w:rPr>
        <w:t>“</w:t>
      </w:r>
      <w:r w:rsidR="00A3496F" w:rsidRPr="00A3496F">
        <w:rPr>
          <w:rFonts w:ascii="Segoe UI" w:eastAsia="Segoe UI" w:hAnsi="Segoe UI" w:cs="Segoe UI"/>
          <w:i/>
          <w:kern w:val="0"/>
          <w14:ligatures w14:val="none"/>
        </w:rPr>
        <w:t xml:space="preserve">Hago del conocimiento de los integrantes de este Pleno del Ayuntamiento que de fecha 21 de marzo del año en curso, se recibió en la Secretaría General oficio presentado por el Director de Medio Ambiente, </w:t>
      </w:r>
      <w:bookmarkStart w:id="2" w:name="_Hlk195038878"/>
      <w:r w:rsidR="00A3496F" w:rsidRPr="00A3496F">
        <w:rPr>
          <w:rFonts w:ascii="Segoe UI" w:eastAsia="Segoe UI" w:hAnsi="Segoe UI" w:cs="Segoe UI"/>
          <w:i/>
          <w:kern w:val="0"/>
          <w14:ligatures w14:val="none"/>
        </w:rPr>
        <w:t>C. Héctor Efrén Pérez Chávez</w:t>
      </w:r>
      <w:bookmarkEnd w:id="2"/>
      <w:r w:rsidR="00A3496F" w:rsidRPr="00A3496F">
        <w:rPr>
          <w:rFonts w:ascii="Segoe UI" w:eastAsia="Segoe UI" w:hAnsi="Segoe UI" w:cs="Segoe UI"/>
          <w:i/>
          <w:kern w:val="0"/>
          <w14:ligatures w14:val="none"/>
        </w:rPr>
        <w:t>, mediante el cual solicita la aprobación por parte del Pleno del Ayuntamiento a fin de participar en el “Programa para el Desarrollo Forestal Sustentable del Estado de Jalisco 2025” a efectuarse a través del Fideicomiso para la Administración del Programa de Desarrollo Forestal del Estado de Jalisco (FIPRODEFO).</w:t>
      </w:r>
      <w:r w:rsidR="00A3496F">
        <w:rPr>
          <w:rFonts w:ascii="Segoe UI" w:eastAsia="Segoe UI" w:hAnsi="Segoe UI" w:cs="Segoe UI"/>
          <w:i/>
          <w:kern w:val="0"/>
          <w14:ligatures w14:val="none"/>
        </w:rPr>
        <w:t xml:space="preserve"> </w:t>
      </w:r>
      <w:r w:rsidR="00A3496F" w:rsidRPr="00A3496F">
        <w:rPr>
          <w:rFonts w:ascii="Segoe UI" w:eastAsia="Segoe UI" w:hAnsi="Segoe UI" w:cs="Segoe UI"/>
          <w:i/>
          <w:kern w:val="0"/>
          <w14:ligatures w14:val="none"/>
        </w:rPr>
        <w:t xml:space="preserve">En este caso, se propone que como Gobierno Municipal se atienda a la Convocatoria así como también se cumplan los requisitos establecidos en las Reglas de Operación para concursar dentro del </w:t>
      </w:r>
      <w:r w:rsidR="00A3496F">
        <w:rPr>
          <w:rFonts w:ascii="Segoe UI" w:eastAsia="Segoe UI" w:hAnsi="Segoe UI" w:cs="Segoe UI"/>
          <w:i/>
          <w:kern w:val="0"/>
          <w14:ligatures w14:val="none"/>
        </w:rPr>
        <w:t xml:space="preserve">Componente </w:t>
      </w:r>
      <w:r w:rsidR="00A3496F" w:rsidRPr="00A3496F">
        <w:rPr>
          <w:rFonts w:ascii="Segoe UI" w:eastAsia="Segoe UI" w:hAnsi="Segoe UI" w:cs="Segoe UI"/>
          <w:i/>
          <w:kern w:val="0"/>
          <w14:ligatures w14:val="none"/>
        </w:rPr>
        <w:t>IV denominado Manejo de Ecosistemas Forestales de Uso Forrajero (MFF), y dentro de su inciso b) Habilitación y/o consolidación de viveros rústicos para producción de planta de uso multipropósito y forrajero vinculados a ECA (VRE), así como en su Modalidad 2 “Rehabilitación productiva de viveros rústicos”.</w:t>
      </w:r>
      <w:r w:rsidR="00A3496F">
        <w:rPr>
          <w:rFonts w:ascii="Segoe UI" w:eastAsia="Segoe UI" w:hAnsi="Segoe UI" w:cs="Segoe UI"/>
          <w:i/>
          <w:kern w:val="0"/>
          <w14:ligatures w14:val="none"/>
        </w:rPr>
        <w:t xml:space="preserve"> </w:t>
      </w:r>
      <w:r w:rsidR="00A3496F" w:rsidRPr="00A3496F">
        <w:rPr>
          <w:rFonts w:ascii="Segoe UI" w:eastAsia="Segoe UI" w:hAnsi="Segoe UI" w:cs="Segoe UI"/>
          <w:i/>
          <w:kern w:val="0"/>
          <w14:ligatures w14:val="none"/>
        </w:rPr>
        <w:t>Destacando que el programa pagará, en este caso, al municipio la cantidad de $10.00 diez pesos por árbol y se requiere la producción de un mínimo de diez mil plantas para ser donadas a la ciudadanía una vez hayan adquirido el tamaño adecuado para su plantación, así mismo, se subraya que el dinero captado será usado para las diferentes acciones de Rehabilitación del Vivero Municipal, es decir, ampliación del área de plantación, para la compra de Malla Sombra además de insumos como tierra, abono orgánico, aplicaciones agrícolas y herramientas para su mantenimiento.</w:t>
      </w:r>
      <w:r w:rsidR="00925500">
        <w:rPr>
          <w:rFonts w:ascii="Segoe UI" w:eastAsia="Segoe UI" w:hAnsi="Segoe UI" w:cs="Segoe UI"/>
          <w:i/>
          <w:kern w:val="0"/>
          <w14:ligatures w14:val="none"/>
        </w:rPr>
        <w:t xml:space="preserve"> </w:t>
      </w:r>
      <w:r w:rsidR="00A3496F" w:rsidRPr="00A3496F">
        <w:rPr>
          <w:rFonts w:ascii="Segoe UI" w:eastAsia="Segoe UI" w:hAnsi="Segoe UI" w:cs="Segoe UI"/>
          <w:i/>
          <w:kern w:val="0"/>
          <w14:ligatures w14:val="none"/>
        </w:rPr>
        <w:t>Y toda vez que este Gobierno Municipal prioriza la consolidación de una Ciudad Verde mediante acciones de reforestación,</w:t>
      </w:r>
    </w:p>
    <w:p w14:paraId="084F8925" w14:textId="77777777" w:rsidR="00925500" w:rsidRDefault="00A3496F" w:rsidP="00925500">
      <w:pPr>
        <w:spacing w:after="0" w:line="360" w:lineRule="auto"/>
        <w:ind w:left="851" w:right="-705"/>
        <w:jc w:val="both"/>
        <w:rPr>
          <w:rFonts w:ascii="Segoe UI" w:eastAsia="Segoe UI" w:hAnsi="Segoe UI" w:cs="Segoe UI"/>
          <w:i/>
          <w:kern w:val="0"/>
          <w14:ligatures w14:val="none"/>
        </w:rPr>
      </w:pPr>
      <w:r w:rsidRPr="00A3496F">
        <w:rPr>
          <w:rFonts w:ascii="Segoe UI" w:eastAsia="Segoe UI" w:hAnsi="Segoe UI" w:cs="Segoe UI"/>
          <w:i/>
          <w:kern w:val="0"/>
          <w14:ligatures w14:val="none"/>
        </w:rPr>
        <w:lastRenderedPageBreak/>
        <w:t xml:space="preserve">mejoras a nuestro medio ambiente y promoviendo en todo momento una cultura de cuidado de nuestro entorno, es que se pone a su consideración </w:t>
      </w:r>
      <w:r w:rsidR="00925500">
        <w:rPr>
          <w:rFonts w:ascii="Segoe UI" w:eastAsia="Segoe UI" w:hAnsi="Segoe UI" w:cs="Segoe UI"/>
          <w:i/>
          <w:kern w:val="0"/>
          <w14:ligatures w14:val="none"/>
        </w:rPr>
        <w:t>este asunto</w:t>
      </w:r>
      <w:r w:rsidR="00C3173C" w:rsidRPr="00953759">
        <w:rPr>
          <w:rFonts w:ascii="Segoe UI" w:eastAsia="Segoe UI" w:hAnsi="Segoe UI" w:cs="Segoe UI"/>
          <w:i/>
          <w:kern w:val="0"/>
          <w14:ligatures w14:val="none"/>
        </w:rPr>
        <w:t>”. -</w:t>
      </w:r>
      <w:r w:rsidR="00925500">
        <w:rPr>
          <w:rFonts w:ascii="Segoe UI" w:eastAsia="Segoe UI" w:hAnsi="Segoe UI" w:cs="Segoe UI"/>
          <w:i/>
          <w:kern w:val="0"/>
          <w14:ligatures w14:val="none"/>
        </w:rPr>
        <w:t xml:space="preserve"> - - - - - - - - - - - - - - - - - - - - </w:t>
      </w:r>
    </w:p>
    <w:p w14:paraId="1C3A38EF" w14:textId="77777777" w:rsidR="00925500" w:rsidRDefault="00925500" w:rsidP="00925500">
      <w:pPr>
        <w:spacing w:after="0" w:line="360" w:lineRule="auto"/>
        <w:ind w:left="851" w:right="-705"/>
        <w:jc w:val="both"/>
        <w:rPr>
          <w:rFonts w:ascii="Segoe UI" w:eastAsia="Segoe UI" w:hAnsi="Segoe UI" w:cs="Segoe UI"/>
          <w:i/>
          <w:kern w:val="0"/>
          <w14:ligatures w14:val="none"/>
        </w:rPr>
      </w:pPr>
    </w:p>
    <w:p w14:paraId="014A1F99" w14:textId="01D0ABD5" w:rsidR="00C3173C" w:rsidRDefault="00925500" w:rsidP="00925500">
      <w:pPr>
        <w:spacing w:after="0" w:line="360" w:lineRule="auto"/>
        <w:ind w:left="851" w:right="-705"/>
        <w:jc w:val="both"/>
        <w:rPr>
          <w:rFonts w:ascii="Segoe UI" w:eastAsia="Segoe UI" w:hAnsi="Segoe UI" w:cs="Segoe UI"/>
          <w:i/>
          <w:kern w:val="0"/>
          <w14:ligatures w14:val="none"/>
        </w:rPr>
      </w:pPr>
      <w:r>
        <w:rPr>
          <w:rFonts w:ascii="Segoe UI" w:eastAsia="Segoe UI" w:hAnsi="Segoe UI" w:cs="Segoe UI"/>
          <w:iCs/>
          <w:kern w:val="0"/>
          <w14:ligatures w14:val="none"/>
        </w:rPr>
        <w:t xml:space="preserve">La Presidenta Municipal, </w:t>
      </w:r>
      <w:r>
        <w:rPr>
          <w:rFonts w:ascii="Segoe UI" w:eastAsia="Segoe UI" w:hAnsi="Segoe UI" w:cs="Segoe UI"/>
          <w:b/>
          <w:bCs/>
          <w:iCs/>
          <w:kern w:val="0"/>
          <w14:ligatures w14:val="none"/>
        </w:rPr>
        <w:t>C. Deysi Nallely Ángel Hernández</w:t>
      </w:r>
      <w:r>
        <w:rPr>
          <w:rFonts w:ascii="Segoe UI" w:eastAsia="Segoe UI" w:hAnsi="Segoe UI" w:cs="Segoe UI"/>
          <w:iCs/>
          <w:kern w:val="0"/>
          <w14:ligatures w14:val="none"/>
        </w:rPr>
        <w:t xml:space="preserve">, subrayó: </w:t>
      </w:r>
      <w:r>
        <w:rPr>
          <w:rFonts w:ascii="Segoe UI" w:eastAsia="Segoe UI" w:hAnsi="Segoe UI" w:cs="Segoe UI"/>
          <w:i/>
          <w:kern w:val="0"/>
          <w14:ligatures w14:val="none"/>
        </w:rPr>
        <w:t>“</w:t>
      </w:r>
      <w:r w:rsidR="00003BEC">
        <w:rPr>
          <w:rFonts w:ascii="Segoe UI" w:eastAsia="Segoe UI" w:hAnsi="Segoe UI" w:cs="Segoe UI"/>
          <w:i/>
          <w:kern w:val="0"/>
          <w14:ligatures w14:val="none"/>
        </w:rPr>
        <w:t xml:space="preserve">Aprovechando que vamos a participar en esta convocatoria, su servidora hizo un compromiso con la ciudadanía de plantar durante nuestra administración cinco mil árboles. Por lo que en esta ocasión quiero decirles que el programa que se está manejando y el alcance al que creo que podemos llegar es por lo menos triplicar la meta que en su momento nos pusimos, en ese sentido, tenemos ahorita cuatro mil árboles </w:t>
      </w:r>
      <w:r w:rsidR="00480B67">
        <w:rPr>
          <w:rFonts w:ascii="Segoe UI" w:eastAsia="Segoe UI" w:hAnsi="Segoe UI" w:cs="Segoe UI"/>
          <w:i/>
          <w:kern w:val="0"/>
          <w14:ligatures w14:val="none"/>
        </w:rPr>
        <w:t xml:space="preserve">de tal manera que ya </w:t>
      </w:r>
      <w:r w:rsidR="00003BEC">
        <w:rPr>
          <w:rFonts w:ascii="Segoe UI" w:eastAsia="Segoe UI" w:hAnsi="Segoe UI" w:cs="Segoe UI"/>
          <w:i/>
          <w:kern w:val="0"/>
          <w14:ligatures w14:val="none"/>
        </w:rPr>
        <w:t xml:space="preserve">estamos en la consolidación, desde luego, </w:t>
      </w:r>
      <w:r w:rsidR="00480B67">
        <w:rPr>
          <w:rFonts w:ascii="Segoe UI" w:eastAsia="Segoe UI" w:hAnsi="Segoe UI" w:cs="Segoe UI"/>
          <w:i/>
          <w:kern w:val="0"/>
          <w14:ligatures w14:val="none"/>
        </w:rPr>
        <w:t>de lo que se está llevando a cabo como lo es desde los permisos que se otorgan para la tala de los árboles que ya se encuentran enfermos o que son de riesgo, peligro o que se encuentran en algunas zonas en las que pueden estar afectando la integridad y la salud de nuestros ciudadanos, siendo esas razones por las que se toma la decisión y a cambio de ello es que se tienen que estar haciendo las donaciones de los árboles a nuestro municipio. Así que hoy mi reconocimiento a la Dirección de</w:t>
      </w:r>
      <w:r w:rsidR="00480B67">
        <w:t xml:space="preserve"> </w:t>
      </w:r>
      <w:r w:rsidR="00480B67" w:rsidRPr="00480B67">
        <w:rPr>
          <w:rFonts w:ascii="Segoe UI" w:eastAsia="Segoe UI" w:hAnsi="Segoe UI" w:cs="Segoe UI"/>
          <w:i/>
          <w:kern w:val="0"/>
          <w14:ligatures w14:val="none"/>
        </w:rPr>
        <w:t>Medio Ambiente</w:t>
      </w:r>
      <w:r w:rsidR="00480B67">
        <w:rPr>
          <w:rFonts w:ascii="Segoe UI" w:eastAsia="Segoe UI" w:hAnsi="Segoe UI" w:cs="Segoe UI"/>
          <w:i/>
          <w:kern w:val="0"/>
          <w14:ligatures w14:val="none"/>
        </w:rPr>
        <w:t xml:space="preserve"> porque hemos logrado, creo en tiempo récord, tener ya cuatro mil árboles listos para </w:t>
      </w:r>
      <w:r w:rsidR="00AF4310">
        <w:rPr>
          <w:rFonts w:ascii="Segoe UI" w:eastAsia="Segoe UI" w:hAnsi="Segoe UI" w:cs="Segoe UI"/>
          <w:i/>
          <w:kern w:val="0"/>
          <w14:ligatures w14:val="none"/>
        </w:rPr>
        <w:t xml:space="preserve">que en este temporal de lluvias puedan ser plantados, pero no es nada más el que sean plantados y ahí se dejen sino que es toda la estrategia en conjunto que se va a estar trabajando para que pueda darse el mantenimiento, para ver quiénes también se pueden estar haciendo cargo de ellos y que puedan ser regados en el tiempo de estiaje como lo son estos tiempos que estamos viviendo. Y estoy segura de que con la suma de este mismo programa pues vamos a tener también un triple beneficio, es decir, vamos a poder triplicar la meta que </w:t>
      </w:r>
      <w:r w:rsidR="00AC4EF3">
        <w:rPr>
          <w:rFonts w:ascii="Segoe UI" w:eastAsia="Segoe UI" w:hAnsi="Segoe UI" w:cs="Segoe UI"/>
          <w:i/>
          <w:kern w:val="0"/>
          <w14:ligatures w14:val="none"/>
        </w:rPr>
        <w:t xml:space="preserve">se propuso como compromiso y desde esta parte mi reconocimiento para quiénes están </w:t>
      </w:r>
      <w:r w:rsidR="00771C4B">
        <w:rPr>
          <w:rFonts w:ascii="Segoe UI" w:eastAsia="Segoe UI" w:hAnsi="Segoe UI" w:cs="Segoe UI"/>
          <w:i/>
          <w:kern w:val="0"/>
          <w14:ligatures w14:val="none"/>
        </w:rPr>
        <w:t>trabajando en este programa. Por lo que se pone a su consideración los siguientes puntos de acuerdo:”. - - - - - - - - - - - - - - - - - - - - - - -</w:t>
      </w:r>
      <w:r w:rsidR="00AF4310">
        <w:rPr>
          <w:rFonts w:ascii="Segoe UI" w:eastAsia="Segoe UI" w:hAnsi="Segoe UI" w:cs="Segoe UI"/>
          <w:i/>
          <w:kern w:val="0"/>
          <w14:ligatures w14:val="none"/>
        </w:rPr>
        <w:t xml:space="preserve"> </w:t>
      </w:r>
      <w:r w:rsidR="00480B67">
        <w:rPr>
          <w:rFonts w:ascii="Segoe UI" w:eastAsia="Segoe UI" w:hAnsi="Segoe UI" w:cs="Segoe UI"/>
          <w:i/>
          <w:kern w:val="0"/>
          <w14:ligatures w14:val="none"/>
        </w:rPr>
        <w:t xml:space="preserve">    </w:t>
      </w:r>
      <w:r w:rsidR="00003BEC">
        <w:rPr>
          <w:rFonts w:ascii="Segoe UI" w:eastAsia="Segoe UI" w:hAnsi="Segoe UI" w:cs="Segoe UI"/>
          <w:i/>
          <w:kern w:val="0"/>
          <w14:ligatures w14:val="none"/>
        </w:rPr>
        <w:t xml:space="preserve">   </w:t>
      </w:r>
      <w:r w:rsidR="00C3173C" w:rsidRPr="00953759">
        <w:rPr>
          <w:rFonts w:ascii="Segoe UI" w:eastAsia="Segoe UI" w:hAnsi="Segoe UI" w:cs="Segoe UI"/>
          <w:i/>
          <w:kern w:val="0"/>
          <w14:ligatures w14:val="none"/>
        </w:rPr>
        <w:t xml:space="preserve"> </w:t>
      </w:r>
    </w:p>
    <w:p w14:paraId="13AAF36C" w14:textId="77777777" w:rsidR="00C3173C" w:rsidRDefault="00C3173C" w:rsidP="00C3173C">
      <w:pPr>
        <w:spacing w:after="0" w:line="360" w:lineRule="auto"/>
        <w:ind w:left="851" w:right="-705"/>
        <w:jc w:val="both"/>
        <w:rPr>
          <w:rFonts w:ascii="Segoe UI" w:eastAsia="Segoe UI" w:hAnsi="Segoe UI" w:cs="Segoe UI"/>
          <w:i/>
          <w:kern w:val="0"/>
          <w14:ligatures w14:val="none"/>
        </w:rPr>
      </w:pPr>
    </w:p>
    <w:p w14:paraId="01A3BF01" w14:textId="77777777" w:rsidR="00771C4B" w:rsidRDefault="00C3173C" w:rsidP="00771C4B">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Pr>
          <w:kern w:val="0"/>
          <w14:ligatures w14:val="none"/>
        </w:rPr>
        <w:t xml:space="preserve"> </w:t>
      </w:r>
      <w:r w:rsidR="00771C4B" w:rsidRPr="00771C4B">
        <w:rPr>
          <w:rFonts w:ascii="Segoe UI" w:hAnsi="Segoe UI" w:cs="Segoe UI"/>
          <w:bCs/>
          <w:i/>
          <w:kern w:val="0"/>
          <w:lang w:eastAsia="es-ES"/>
          <w14:ligatures w14:val="none"/>
        </w:rPr>
        <w:t>Se aprueba y autoriza al Gobierno Municipal de Ocotlán, Jalisco, para que participe en el “Programa para el Desarrollo Forestal Sustentable del Estado de Jalisco 2025” a efectuarse a través del Fideicomiso para la Administración del Programa de Desarrollo Forestal del Estado de Jalisco (FIPRODEFO)</w:t>
      </w:r>
      <w:r w:rsidRPr="00953759">
        <w:rPr>
          <w:rFonts w:ascii="Segoe UI" w:hAnsi="Segoe UI" w:cs="Segoe UI"/>
          <w:bCs/>
          <w:i/>
          <w:kern w:val="0"/>
          <w:lang w:eastAsia="es-ES"/>
          <w14:ligatures w14:val="none"/>
        </w:rPr>
        <w:t>”. - - - - - - - - - - - - - - - - - - - - -</w:t>
      </w:r>
      <w:r>
        <w:rPr>
          <w:rFonts w:ascii="Segoe UI" w:hAnsi="Segoe UI" w:cs="Segoe UI"/>
          <w:bCs/>
          <w:i/>
          <w:kern w:val="0"/>
          <w:lang w:eastAsia="es-ES"/>
          <w14:ligatures w14:val="none"/>
        </w:rPr>
        <w:t xml:space="preserve"> - - - - - - - - - - - -</w:t>
      </w:r>
      <w:r w:rsidR="00771C4B">
        <w:rPr>
          <w:rFonts w:ascii="Segoe UI" w:hAnsi="Segoe UI" w:cs="Segoe UI"/>
          <w:bCs/>
          <w:i/>
          <w:kern w:val="0"/>
          <w:lang w:eastAsia="es-ES"/>
          <w14:ligatures w14:val="none"/>
        </w:rPr>
        <w:t xml:space="preserve"> - - - - - - - - - - - - - - - </w:t>
      </w:r>
    </w:p>
    <w:p w14:paraId="05E112F0" w14:textId="77777777" w:rsidR="00771C4B" w:rsidRDefault="00771C4B" w:rsidP="00771C4B">
      <w:pPr>
        <w:spacing w:after="0" w:line="360" w:lineRule="auto"/>
        <w:ind w:left="851" w:right="-705"/>
        <w:jc w:val="both"/>
        <w:rPr>
          <w:rFonts w:ascii="Segoe UI" w:hAnsi="Segoe UI" w:cs="Segoe UI"/>
          <w:b/>
          <w:i/>
          <w:kern w:val="0"/>
          <w:lang w:eastAsia="es-ES"/>
          <w14:ligatures w14:val="none"/>
        </w:rPr>
      </w:pPr>
    </w:p>
    <w:p w14:paraId="4FFF7CCE" w14:textId="5436BCE7" w:rsidR="00C3173C" w:rsidRDefault="00C3173C" w:rsidP="00771C4B">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SEGUNDO</w:t>
      </w:r>
      <w:r w:rsidRPr="00953759">
        <w:rPr>
          <w:rFonts w:ascii="Segoe UI" w:hAnsi="Segoe UI" w:cs="Segoe UI"/>
          <w:b/>
          <w:i/>
          <w:kern w:val="0"/>
          <w:lang w:eastAsia="es-ES"/>
          <w14:ligatures w14:val="none"/>
        </w:rPr>
        <w:t>.</w:t>
      </w:r>
      <w:r>
        <w:rPr>
          <w:kern w:val="0"/>
          <w14:ligatures w14:val="none"/>
        </w:rPr>
        <w:t xml:space="preserve"> </w:t>
      </w:r>
      <w:r w:rsidR="00771C4B" w:rsidRPr="00771C4B">
        <w:rPr>
          <w:rFonts w:ascii="Segoe UI" w:hAnsi="Segoe UI" w:cs="Segoe UI"/>
          <w:bCs/>
          <w:i/>
          <w:kern w:val="0"/>
          <w:lang w:eastAsia="es-ES"/>
          <w14:ligatures w14:val="none"/>
        </w:rPr>
        <w:t xml:space="preserve">El H. Ayuntamiento Constitucional de Ocotlán, Jalisco, aprueba y faculta a los C.C. Deysi Nallely Ángel Hernández, Presidenta Municipal; C. Rogelio García Castro, Sindico; C. Jesús Martínez Navarro, Encargado de la Hacienda Municipal; y C. Sandra Flores Cervera, Secretario General; para que en nombre y representación del H. Ayuntamiento de Ocotlán, Jalisco celebren todos los instrumentos jurídicos y administrativos necesarios a efectos de dar cabal cumplimiento al presente </w:t>
      </w:r>
      <w:r w:rsidR="00771C4B">
        <w:rPr>
          <w:rFonts w:ascii="Segoe UI" w:hAnsi="Segoe UI" w:cs="Segoe UI"/>
          <w:bCs/>
          <w:i/>
          <w:kern w:val="0"/>
          <w:lang w:eastAsia="es-ES"/>
          <w14:ligatures w14:val="none"/>
        </w:rPr>
        <w:t>a</w:t>
      </w:r>
      <w:r w:rsidR="00771C4B" w:rsidRPr="00771C4B">
        <w:rPr>
          <w:rFonts w:ascii="Segoe UI" w:hAnsi="Segoe UI" w:cs="Segoe UI"/>
          <w:bCs/>
          <w:i/>
          <w:kern w:val="0"/>
          <w:lang w:eastAsia="es-ES"/>
          <w14:ligatures w14:val="none"/>
        </w:rPr>
        <w:t>cuerdo del Ayuntamiento</w:t>
      </w:r>
      <w:r>
        <w:rPr>
          <w:rFonts w:ascii="Segoe UI" w:hAnsi="Segoe UI" w:cs="Segoe UI"/>
          <w:bCs/>
          <w:i/>
          <w:kern w:val="0"/>
          <w:lang w:eastAsia="es-ES"/>
          <w14:ligatures w14:val="none"/>
        </w:rPr>
        <w:t>”. - - - - -</w:t>
      </w:r>
      <w:r w:rsidR="00771C4B">
        <w:rPr>
          <w:rFonts w:ascii="Segoe UI" w:hAnsi="Segoe UI" w:cs="Segoe UI"/>
          <w:bCs/>
          <w:i/>
          <w:kern w:val="0"/>
          <w:lang w:eastAsia="es-ES"/>
          <w14:ligatures w14:val="none"/>
        </w:rPr>
        <w:t xml:space="preserve"> - - - - - - - - - - - - - - - - - - - - - - - - - - - - - - - - </w:t>
      </w:r>
      <w:r>
        <w:rPr>
          <w:rFonts w:ascii="Segoe UI" w:hAnsi="Segoe UI" w:cs="Segoe UI"/>
          <w:bCs/>
          <w:i/>
          <w:kern w:val="0"/>
          <w:lang w:eastAsia="es-ES"/>
          <w14:ligatures w14:val="none"/>
        </w:rPr>
        <w:t xml:space="preserve"> </w:t>
      </w:r>
    </w:p>
    <w:p w14:paraId="30EE77EF" w14:textId="77777777" w:rsidR="00771C4B" w:rsidRDefault="00771C4B" w:rsidP="00771C4B">
      <w:pPr>
        <w:spacing w:after="0" w:line="360" w:lineRule="auto"/>
        <w:ind w:left="851" w:right="-705"/>
        <w:jc w:val="both"/>
        <w:rPr>
          <w:rFonts w:ascii="Segoe UI" w:hAnsi="Segoe UI" w:cs="Segoe UI"/>
          <w:bCs/>
          <w:i/>
          <w:kern w:val="0"/>
          <w:lang w:eastAsia="es-ES"/>
          <w14:ligatures w14:val="none"/>
        </w:rPr>
      </w:pPr>
    </w:p>
    <w:p w14:paraId="34C57B4D" w14:textId="77777777" w:rsidR="00771C4B" w:rsidRDefault="00771C4B" w:rsidP="00771C4B">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TERCERO</w:t>
      </w:r>
      <w:r w:rsidRPr="00953759">
        <w:rPr>
          <w:rFonts w:ascii="Segoe UI" w:hAnsi="Segoe UI" w:cs="Segoe UI"/>
          <w:b/>
          <w:i/>
          <w:kern w:val="0"/>
          <w:lang w:eastAsia="es-ES"/>
          <w14:ligatures w14:val="none"/>
        </w:rPr>
        <w:t>.</w:t>
      </w:r>
      <w:r>
        <w:rPr>
          <w:kern w:val="0"/>
          <w14:ligatures w14:val="none"/>
        </w:rPr>
        <w:t xml:space="preserve"> </w:t>
      </w:r>
      <w:r w:rsidRPr="00771C4B">
        <w:rPr>
          <w:rFonts w:ascii="Segoe UI" w:hAnsi="Segoe UI" w:cs="Segoe UI"/>
          <w:bCs/>
          <w:i/>
          <w:kern w:val="0"/>
          <w:lang w:eastAsia="es-ES"/>
          <w14:ligatures w14:val="none"/>
        </w:rPr>
        <w:t>El H. Ayuntamiento de Ocotlán, Jalisco, aprueba y autoriza designar al Director de Medio Ambiente, como enlace municipal para que represente a este H. Ayuntamiento dentro del “Programa para el Desarrollo Forestal Sustentable del Estado de Jalisco 2025”, desde su inicio hasta</w:t>
      </w:r>
    </w:p>
    <w:p w14:paraId="4018ABD9" w14:textId="250FAD7B" w:rsidR="00771C4B" w:rsidRPr="00953759" w:rsidRDefault="00771C4B" w:rsidP="00771C4B">
      <w:pPr>
        <w:spacing w:after="0" w:line="360" w:lineRule="auto"/>
        <w:ind w:left="-851" w:right="855"/>
        <w:jc w:val="both"/>
        <w:rPr>
          <w:rFonts w:ascii="Segoe UI" w:hAnsi="Segoe UI" w:cs="Segoe UI"/>
          <w:bCs/>
          <w:i/>
          <w:kern w:val="0"/>
          <w:lang w:eastAsia="es-ES"/>
          <w14:ligatures w14:val="none"/>
        </w:rPr>
      </w:pPr>
      <w:r w:rsidRPr="00771C4B">
        <w:rPr>
          <w:rFonts w:ascii="Segoe UI" w:hAnsi="Segoe UI" w:cs="Segoe UI"/>
          <w:bCs/>
          <w:i/>
          <w:kern w:val="0"/>
          <w:lang w:eastAsia="es-ES"/>
          <w14:ligatures w14:val="none"/>
        </w:rPr>
        <w:lastRenderedPageBreak/>
        <w:t>su conclusión, así mismo, se le faculta para que realice y suscriba todos los actos e instrumentos administrativos inherentes a la recepción, entrega y comprobación final de los apoyos sociales otorgados</w:t>
      </w:r>
      <w:r>
        <w:rPr>
          <w:rFonts w:ascii="Segoe UI" w:hAnsi="Segoe UI" w:cs="Segoe UI"/>
          <w:bCs/>
          <w:i/>
          <w:kern w:val="0"/>
          <w:lang w:eastAsia="es-ES"/>
          <w14:ligatures w14:val="none"/>
        </w:rPr>
        <w:t xml:space="preserve">”. - - - - - - - - - - - - - - - - - - - - - - - - - - - - - - - - - - - - - - - - - - - - - - - - - - - - - - - -  </w:t>
      </w:r>
    </w:p>
    <w:p w14:paraId="761288D8" w14:textId="77777777" w:rsidR="00771C4B" w:rsidRPr="00953759" w:rsidRDefault="00771C4B" w:rsidP="00771C4B">
      <w:pPr>
        <w:spacing w:after="0" w:line="360" w:lineRule="auto"/>
        <w:ind w:left="851" w:right="-705"/>
        <w:jc w:val="both"/>
        <w:rPr>
          <w:rFonts w:ascii="Segoe UI" w:hAnsi="Segoe UI" w:cs="Segoe UI"/>
          <w:bCs/>
          <w:i/>
          <w:kern w:val="0"/>
          <w:lang w:eastAsia="es-ES"/>
          <w14:ligatures w14:val="none"/>
        </w:rPr>
      </w:pPr>
    </w:p>
    <w:p w14:paraId="5E8ACAAE" w14:textId="4A01F672" w:rsidR="00BC1790" w:rsidRDefault="00F90B91" w:rsidP="00C3173C">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00BC1790">
        <w:rPr>
          <w:rFonts w:ascii="Segoe UI" w:eastAsia="Calibri" w:hAnsi="Segoe UI" w:cs="Segoe UI"/>
          <w:bCs/>
          <w:iCs/>
          <w:kern w:val="0"/>
          <w:lang w:eastAsia="es-ES"/>
          <w14:ligatures w14:val="none"/>
        </w:rPr>
        <w:t xml:space="preserve">a regidora, </w:t>
      </w:r>
      <w:r w:rsidR="00BC1790">
        <w:rPr>
          <w:rFonts w:ascii="Segoe UI" w:eastAsia="Calibri" w:hAnsi="Segoe UI" w:cs="Segoe UI"/>
          <w:b/>
          <w:iCs/>
          <w:kern w:val="0"/>
          <w:lang w:eastAsia="es-ES"/>
          <w14:ligatures w14:val="none"/>
        </w:rPr>
        <w:t>C. Marcela Martínez Leal</w:t>
      </w:r>
      <w:r w:rsidR="00BC1790">
        <w:rPr>
          <w:rFonts w:ascii="Segoe UI" w:eastAsia="Calibri" w:hAnsi="Segoe UI" w:cs="Segoe UI"/>
          <w:bCs/>
          <w:iCs/>
          <w:kern w:val="0"/>
          <w:lang w:eastAsia="es-ES"/>
          <w14:ligatures w14:val="none"/>
        </w:rPr>
        <w:t xml:space="preserve">, mencionó: </w:t>
      </w:r>
      <w:r w:rsidR="00BC1790">
        <w:rPr>
          <w:rFonts w:ascii="Segoe UI" w:eastAsia="Calibri" w:hAnsi="Segoe UI" w:cs="Segoe UI"/>
          <w:bCs/>
          <w:i/>
          <w:kern w:val="0"/>
          <w:lang w:eastAsia="es-ES"/>
          <w14:ligatures w14:val="none"/>
        </w:rPr>
        <w:t>“</w:t>
      </w:r>
      <w:r w:rsidR="006B3891">
        <w:rPr>
          <w:rFonts w:ascii="Segoe UI" w:eastAsia="Calibri" w:hAnsi="Segoe UI" w:cs="Segoe UI"/>
          <w:bCs/>
          <w:i/>
          <w:kern w:val="0"/>
          <w:lang w:eastAsia="es-ES"/>
          <w14:ligatures w14:val="none"/>
        </w:rPr>
        <w:t>Antes que nada quiero felicitar al Director de Medio Ambiente,</w:t>
      </w:r>
      <w:r w:rsidR="006B3891" w:rsidRPr="006B3891">
        <w:rPr>
          <w:rFonts w:ascii="Segoe UI" w:eastAsia="Segoe UI" w:hAnsi="Segoe UI" w:cs="Segoe UI"/>
          <w:i/>
          <w:kern w:val="0"/>
          <w14:ligatures w14:val="none"/>
        </w:rPr>
        <w:t xml:space="preserve"> </w:t>
      </w:r>
      <w:r w:rsidR="006B3891" w:rsidRPr="00A3496F">
        <w:rPr>
          <w:rFonts w:ascii="Segoe UI" w:eastAsia="Segoe UI" w:hAnsi="Segoe UI" w:cs="Segoe UI"/>
          <w:i/>
          <w:kern w:val="0"/>
          <w14:ligatures w14:val="none"/>
        </w:rPr>
        <w:t>C. Héctor Efrén Pérez Chávez</w:t>
      </w:r>
      <w:r w:rsidR="006B3891">
        <w:rPr>
          <w:rFonts w:ascii="Segoe UI" w:eastAsia="Segoe UI" w:hAnsi="Segoe UI" w:cs="Segoe UI"/>
          <w:i/>
          <w:kern w:val="0"/>
          <w14:ligatures w14:val="none"/>
        </w:rPr>
        <w:t>, por esta iniciativa que es para el bien de todo el municipio. Pero si me gustaría que me hicieras participe en este tipo de iniciativas ya que siempre</w:t>
      </w:r>
      <w:r w:rsidR="006B3891" w:rsidRPr="006B3891">
        <w:rPr>
          <w:rFonts w:ascii="Segoe UI" w:eastAsia="Calibri" w:hAnsi="Segoe UI" w:cs="Segoe UI"/>
          <w:bCs/>
          <w:i/>
          <w:kern w:val="0"/>
          <w:lang w:eastAsia="es-ES"/>
          <w14:ligatures w14:val="none"/>
        </w:rPr>
        <w:t xml:space="preserve"> </w:t>
      </w:r>
      <w:r w:rsidR="006B3891">
        <w:rPr>
          <w:rFonts w:ascii="Segoe UI" w:eastAsia="Calibri" w:hAnsi="Segoe UI" w:cs="Segoe UI"/>
          <w:bCs/>
          <w:i/>
          <w:kern w:val="0"/>
          <w:lang w:eastAsia="es-ES"/>
          <w14:ligatures w14:val="none"/>
        </w:rPr>
        <w:t>Director de Medio Ambiente,</w:t>
      </w:r>
      <w:r w:rsidR="006B3891" w:rsidRPr="006B3891">
        <w:rPr>
          <w:rFonts w:ascii="Segoe UI" w:eastAsia="Segoe UI" w:hAnsi="Segoe UI" w:cs="Segoe UI"/>
          <w:i/>
          <w:kern w:val="0"/>
          <w14:ligatures w14:val="none"/>
        </w:rPr>
        <w:t xml:space="preserve"> </w:t>
      </w:r>
      <w:r w:rsidR="006B3891" w:rsidRPr="00A3496F">
        <w:rPr>
          <w:rFonts w:ascii="Segoe UI" w:eastAsia="Segoe UI" w:hAnsi="Segoe UI" w:cs="Segoe UI"/>
          <w:i/>
          <w:kern w:val="0"/>
          <w14:ligatures w14:val="none"/>
        </w:rPr>
        <w:t>C. Héctor Efrén Pérez Chávez</w:t>
      </w:r>
      <w:r w:rsidR="006B3891">
        <w:rPr>
          <w:rFonts w:ascii="Segoe UI" w:eastAsia="Segoe UI" w:hAnsi="Segoe UI" w:cs="Segoe UI"/>
          <w:i/>
          <w:kern w:val="0"/>
          <w14:ligatures w14:val="none"/>
        </w:rPr>
        <w:t xml:space="preserve">, creo he tenido la disponibilidad para trabajarlo y pues al leer el orden del día veo que tienes esa iniciativa la cual, insisto, es muy buena </w:t>
      </w:r>
      <w:r w:rsidR="00D9592A">
        <w:rPr>
          <w:rFonts w:ascii="Segoe UI" w:eastAsia="Segoe UI" w:hAnsi="Segoe UI" w:cs="Segoe UI"/>
          <w:i/>
          <w:kern w:val="0"/>
          <w14:ligatures w14:val="none"/>
        </w:rPr>
        <w:t xml:space="preserve">pero si me gustaría que estuviéramos trabajando más en equipo. Por cierto, sí me llegan a tiempo tus informes </w:t>
      </w:r>
      <w:r w:rsidR="00D9592A">
        <w:rPr>
          <w:rFonts w:ascii="Segoe UI" w:eastAsia="Calibri" w:hAnsi="Segoe UI" w:cs="Segoe UI"/>
          <w:bCs/>
          <w:i/>
          <w:kern w:val="0"/>
          <w:lang w:eastAsia="es-ES"/>
          <w14:ligatures w14:val="none"/>
        </w:rPr>
        <w:t>Director de Medio Ambiente,</w:t>
      </w:r>
      <w:r w:rsidR="00D9592A" w:rsidRPr="006B3891">
        <w:rPr>
          <w:rFonts w:ascii="Segoe UI" w:eastAsia="Segoe UI" w:hAnsi="Segoe UI" w:cs="Segoe UI"/>
          <w:i/>
          <w:kern w:val="0"/>
          <w14:ligatures w14:val="none"/>
        </w:rPr>
        <w:t xml:space="preserve"> </w:t>
      </w:r>
      <w:r w:rsidR="00D9592A" w:rsidRPr="00A3496F">
        <w:rPr>
          <w:rFonts w:ascii="Segoe UI" w:eastAsia="Segoe UI" w:hAnsi="Segoe UI" w:cs="Segoe UI"/>
          <w:i/>
          <w:kern w:val="0"/>
          <w14:ligatures w14:val="none"/>
        </w:rPr>
        <w:t>C. Héctor Efrén Pérez Chávez</w:t>
      </w:r>
      <w:r w:rsidR="00D9592A">
        <w:rPr>
          <w:rFonts w:ascii="Segoe UI" w:eastAsia="Segoe UI" w:hAnsi="Segoe UI" w:cs="Segoe UI"/>
          <w:i/>
          <w:kern w:val="0"/>
          <w14:ligatures w14:val="none"/>
        </w:rPr>
        <w:t xml:space="preserve">, y te felicito por eso y por todo el trabajo que estás haciendo más me gustaría trabajar más de la mano contigo y felicidades”. </w:t>
      </w:r>
    </w:p>
    <w:p w14:paraId="30149B09" w14:textId="77777777" w:rsidR="00BC1790" w:rsidRPr="00BC1790" w:rsidRDefault="00BC1790" w:rsidP="00C3173C">
      <w:pPr>
        <w:spacing w:after="0" w:line="360" w:lineRule="auto"/>
        <w:ind w:left="-851" w:right="855"/>
        <w:jc w:val="both"/>
        <w:rPr>
          <w:rFonts w:ascii="Segoe UI" w:eastAsia="Calibri" w:hAnsi="Segoe UI" w:cs="Segoe UI"/>
          <w:bCs/>
          <w:i/>
          <w:kern w:val="0"/>
          <w:lang w:eastAsia="es-ES"/>
          <w14:ligatures w14:val="none"/>
        </w:rPr>
      </w:pPr>
    </w:p>
    <w:p w14:paraId="69A9808D" w14:textId="0A37456A" w:rsidR="00C3173C" w:rsidRPr="00953759" w:rsidRDefault="00C3173C" w:rsidP="00C3173C">
      <w:pPr>
        <w:spacing w:after="0" w:line="360" w:lineRule="auto"/>
        <w:ind w:left="-851" w:right="855"/>
        <w:jc w:val="both"/>
        <w:rPr>
          <w:rFonts w:ascii="Segoe UI" w:eastAsia="Calibri" w:hAnsi="Segoe UI" w:cs="Segoe UI"/>
          <w:bCs/>
          <w:i/>
          <w:kern w:val="0"/>
          <w:lang w:eastAsia="es-ES"/>
          <w14:ligatures w14:val="none"/>
        </w:rPr>
      </w:pPr>
      <w:r w:rsidRPr="00953759">
        <w:rPr>
          <w:rFonts w:ascii="Segoe UI" w:eastAsia="Calibri" w:hAnsi="Segoe UI" w:cs="Segoe UI"/>
          <w:bCs/>
          <w:iCs/>
          <w:kern w:val="0"/>
          <w:lang w:eastAsia="es-ES"/>
          <w14:ligatures w14:val="none"/>
        </w:rPr>
        <w:t>La</w:t>
      </w:r>
      <w:r w:rsidR="002F6569" w:rsidRPr="002F6569">
        <w:rPr>
          <w:rFonts w:ascii="Segoe UI" w:eastAsia="Segoe UI" w:hAnsi="Segoe UI" w:cs="Segoe UI"/>
          <w:iCs/>
          <w:kern w:val="0"/>
          <w14:ligatures w14:val="none"/>
        </w:rPr>
        <w:t xml:space="preserve"> </w:t>
      </w:r>
      <w:r w:rsidR="002F6569">
        <w:rPr>
          <w:rFonts w:ascii="Segoe UI" w:eastAsia="Segoe UI" w:hAnsi="Segoe UI" w:cs="Segoe UI"/>
          <w:iCs/>
          <w:kern w:val="0"/>
          <w14:ligatures w14:val="none"/>
        </w:rPr>
        <w:t xml:space="preserve">Presidenta Municipal, </w:t>
      </w:r>
      <w:r w:rsidR="002F6569">
        <w:rPr>
          <w:rFonts w:ascii="Segoe UI" w:eastAsia="Segoe UI" w:hAnsi="Segoe UI" w:cs="Segoe UI"/>
          <w:b/>
          <w:bCs/>
          <w:iCs/>
          <w:kern w:val="0"/>
          <w14:ligatures w14:val="none"/>
        </w:rPr>
        <w:t>C. Deysi Nallely Ángel Hernández</w:t>
      </w:r>
      <w:r w:rsidRPr="00953759">
        <w:rPr>
          <w:rFonts w:ascii="Segoe UI" w:eastAsia="Calibri" w:hAnsi="Segoe UI" w:cs="Segoe UI"/>
          <w:bCs/>
          <w:iCs/>
          <w:kern w:val="0"/>
          <w:lang w:eastAsia="es-ES"/>
          <w14:ligatures w14:val="none"/>
        </w:rPr>
        <w:t xml:space="preserve">, </w:t>
      </w:r>
      <w:r w:rsidR="002F6569">
        <w:rPr>
          <w:rFonts w:ascii="Segoe UI" w:eastAsia="Calibri" w:hAnsi="Segoe UI" w:cs="Segoe UI"/>
          <w:bCs/>
          <w:iCs/>
          <w:kern w:val="0"/>
          <w:lang w:eastAsia="es-ES"/>
          <w14:ligatures w14:val="none"/>
        </w:rPr>
        <w:t>inst</w:t>
      </w:r>
      <w:r w:rsidRPr="00953759">
        <w:rPr>
          <w:rFonts w:ascii="Segoe UI" w:eastAsia="Calibri" w:hAnsi="Segoe UI" w:cs="Segoe UI"/>
          <w:bCs/>
          <w:iCs/>
          <w:kern w:val="0"/>
          <w:lang w:eastAsia="es-ES"/>
          <w14:ligatures w14:val="none"/>
        </w:rPr>
        <w:t xml:space="preserve">ó: </w:t>
      </w:r>
      <w:r w:rsidRPr="00953759">
        <w:rPr>
          <w:rFonts w:ascii="Segoe UI" w:eastAsia="Calibri" w:hAnsi="Segoe UI" w:cs="Segoe UI"/>
          <w:bCs/>
          <w:i/>
          <w:kern w:val="0"/>
          <w:lang w:eastAsia="es-ES"/>
          <w14:ligatures w14:val="none"/>
        </w:rPr>
        <w:t>“</w:t>
      </w:r>
      <w:r w:rsidR="00D9592A">
        <w:rPr>
          <w:rFonts w:ascii="Segoe UI" w:eastAsia="Calibri" w:hAnsi="Segoe UI" w:cs="Segoe UI"/>
          <w:bCs/>
          <w:i/>
          <w:kern w:val="0"/>
          <w:lang w:eastAsia="es-ES"/>
          <w14:ligatures w14:val="none"/>
        </w:rPr>
        <w:t>Bien, al no haber más comentarios se pone a su consideración los citados puntos de acuerdo, por lo qu</w:t>
      </w:r>
      <w:r w:rsidRPr="00953759">
        <w:rPr>
          <w:rFonts w:ascii="Segoe UI" w:eastAsia="Calibri" w:hAnsi="Segoe UI" w:cs="Segoe UI"/>
          <w:bCs/>
          <w:i/>
          <w:kern w:val="0"/>
          <w:lang w:eastAsia="es-ES"/>
          <w14:ligatures w14:val="none"/>
        </w:rPr>
        <w:t xml:space="preserve">e </w:t>
      </w:r>
      <w:r w:rsidR="002F6569">
        <w:rPr>
          <w:rFonts w:ascii="Segoe UI" w:eastAsia="Calibri" w:hAnsi="Segoe UI" w:cs="Segoe UI"/>
          <w:bCs/>
          <w:i/>
          <w:kern w:val="0"/>
          <w:lang w:eastAsia="es-ES"/>
          <w14:ligatures w14:val="none"/>
        </w:rPr>
        <w:t>sí</w:t>
      </w:r>
      <w:r w:rsidRPr="00953759">
        <w:rPr>
          <w:rFonts w:ascii="Segoe UI" w:eastAsia="Calibri" w:hAnsi="Segoe UI" w:cs="Segoe UI"/>
          <w:bCs/>
          <w:i/>
          <w:kern w:val="0"/>
          <w:lang w:eastAsia="es-ES"/>
          <w14:ligatures w14:val="none"/>
        </w:rPr>
        <w:t xml:space="preserve"> </w:t>
      </w:r>
      <w:r w:rsidR="002F6569">
        <w:rPr>
          <w:rFonts w:ascii="Segoe UI" w:eastAsia="Calibri" w:hAnsi="Segoe UI" w:cs="Segoe UI"/>
          <w:bCs/>
          <w:i/>
          <w:kern w:val="0"/>
          <w:lang w:eastAsia="es-ES"/>
          <w14:ligatures w14:val="none"/>
        </w:rPr>
        <w:t>son</w:t>
      </w:r>
      <w:r w:rsidRPr="00953759">
        <w:rPr>
          <w:rFonts w:ascii="Segoe UI" w:eastAsia="Calibri" w:hAnsi="Segoe UI" w:cs="Segoe UI"/>
          <w:bCs/>
          <w:i/>
          <w:kern w:val="0"/>
          <w:lang w:eastAsia="es-ES"/>
          <w14:ligatures w14:val="none"/>
        </w:rPr>
        <w:t xml:space="preserve"> de aprobarse</w:t>
      </w:r>
      <w:r w:rsidR="00D9592A">
        <w:rPr>
          <w:rFonts w:ascii="Segoe UI" w:eastAsia="Calibri" w:hAnsi="Segoe UI" w:cs="Segoe UI"/>
          <w:bCs/>
          <w:i/>
          <w:kern w:val="0"/>
          <w:lang w:eastAsia="es-ES"/>
          <w14:ligatures w14:val="none"/>
        </w:rPr>
        <w:t xml:space="preserve"> </w:t>
      </w:r>
      <w:r w:rsidRPr="00953759">
        <w:rPr>
          <w:rFonts w:ascii="Segoe UI" w:eastAsia="Calibri" w:hAnsi="Segoe UI" w:cs="Segoe UI"/>
          <w:bCs/>
          <w:i/>
          <w:kern w:val="0"/>
          <w:lang w:eastAsia="es-ES"/>
          <w14:ligatures w14:val="none"/>
        </w:rPr>
        <w:t>le solicito a los presentes favor de manifestarlo levantando su mano”. - - - - - - - - - - - -</w:t>
      </w:r>
      <w:r w:rsidR="00D9592A">
        <w:rPr>
          <w:rFonts w:ascii="Segoe UI" w:eastAsia="Calibri" w:hAnsi="Segoe UI" w:cs="Segoe UI"/>
          <w:bCs/>
          <w:i/>
          <w:kern w:val="0"/>
          <w:lang w:eastAsia="es-ES"/>
          <w14:ligatures w14:val="none"/>
        </w:rPr>
        <w:t xml:space="preserve"> - - - - - - - </w:t>
      </w:r>
    </w:p>
    <w:p w14:paraId="26B58AF3" w14:textId="77777777" w:rsidR="00C3173C" w:rsidRPr="00953759" w:rsidRDefault="00C3173C" w:rsidP="00C3173C">
      <w:pPr>
        <w:spacing w:after="0" w:line="276" w:lineRule="auto"/>
        <w:ind w:left="-851" w:right="855"/>
        <w:jc w:val="both"/>
        <w:rPr>
          <w:rFonts w:ascii="Segoe UI" w:eastAsia="Segoe UI" w:hAnsi="Segoe UI" w:cs="Segoe UI"/>
          <w:kern w:val="0"/>
          <w14:ligatures w14:val="none"/>
        </w:rPr>
      </w:pPr>
    </w:p>
    <w:p w14:paraId="1DA04B12" w14:textId="77777777" w:rsidR="00C3173C" w:rsidRPr="00953759" w:rsidRDefault="00C3173C" w:rsidP="00C3173C">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Pr="00953759">
        <w:rPr>
          <w:rFonts w:ascii="Segoe UI" w:eastAsia="Segoe UI" w:hAnsi="Segoe UI" w:cs="Segoe UI"/>
          <w:b/>
          <w:kern w:val="0"/>
          <w14:ligatures w14:val="none"/>
        </w:rPr>
        <w:t xml:space="preserve">cuarto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votos a favor de los</w:t>
      </w:r>
      <w:r>
        <w:rPr>
          <w:rFonts w:ascii="Segoe UI" w:eastAsia="Segoe UI" w:hAnsi="Segoe UI" w:cs="Segoe UI"/>
          <w:kern w:val="0"/>
          <w14:ligatures w14:val="none"/>
        </w:rPr>
        <w:t xml:space="preserve"> quince</w:t>
      </w:r>
      <w:r w:rsidRPr="00953759">
        <w:rPr>
          <w:rFonts w:ascii="Segoe UI" w:eastAsia="Segoe UI" w:hAnsi="Segoe UI" w:cs="Segoe UI"/>
          <w:kern w:val="0"/>
          <w14:ligatures w14:val="none"/>
        </w:rPr>
        <w:t xml:space="preserve"> regidores y regidoras que se encuentran presentes como sigue: - - - - - -</w:t>
      </w:r>
      <w:r>
        <w:rPr>
          <w:rFonts w:ascii="Segoe UI" w:eastAsia="Segoe UI" w:hAnsi="Segoe UI" w:cs="Segoe UI"/>
          <w:kern w:val="0"/>
          <w14:ligatures w14:val="none"/>
        </w:rPr>
        <w:t xml:space="preserve"> - - - </w:t>
      </w:r>
      <w:r w:rsidRPr="00953759">
        <w:rPr>
          <w:rFonts w:ascii="Segoe UI" w:eastAsia="Segoe UI" w:hAnsi="Segoe UI" w:cs="Segoe UI"/>
          <w:kern w:val="0"/>
          <w14:ligatures w14:val="none"/>
        </w:rPr>
        <w:t xml:space="preserve">   </w:t>
      </w:r>
    </w:p>
    <w:tbl>
      <w:tblPr>
        <w:tblStyle w:val="Tablaconcuadrcula10"/>
        <w:tblW w:w="9318" w:type="dxa"/>
        <w:tblInd w:w="-818" w:type="dxa"/>
        <w:tblLook w:val="04A0" w:firstRow="1" w:lastRow="0" w:firstColumn="1" w:lastColumn="0" w:noHBand="0" w:noVBand="1"/>
      </w:tblPr>
      <w:tblGrid>
        <w:gridCol w:w="813"/>
        <w:gridCol w:w="5103"/>
        <w:gridCol w:w="2127"/>
        <w:gridCol w:w="1275"/>
      </w:tblGrid>
      <w:tr w:rsidR="00C3173C" w:rsidRPr="00953759" w14:paraId="04082D8F" w14:textId="77777777" w:rsidTr="003B0CB7">
        <w:tc>
          <w:tcPr>
            <w:tcW w:w="813" w:type="dxa"/>
          </w:tcPr>
          <w:p w14:paraId="296CAD42" w14:textId="77777777" w:rsidR="00C3173C" w:rsidRPr="00953759" w:rsidRDefault="00C3173C" w:rsidP="003B0CB7">
            <w:pPr>
              <w:spacing w:after="200" w:line="276" w:lineRule="auto"/>
              <w:jc w:val="center"/>
              <w:rPr>
                <w:rFonts w:ascii="Segoe UI" w:hAnsi="Segoe UI" w:cs="Segoe UI"/>
              </w:rPr>
            </w:pPr>
            <w:r w:rsidRPr="00953759">
              <w:rPr>
                <w:rFonts w:ascii="Segoe UI" w:eastAsia="Segoe UI" w:hAnsi="Segoe UI" w:cs="Segoe UI"/>
              </w:rPr>
              <w:t xml:space="preserve"> </w:t>
            </w:r>
            <w:r w:rsidRPr="00953759">
              <w:rPr>
                <w:rFonts w:ascii="Segoe UI" w:hAnsi="Segoe UI" w:cs="Segoe UI"/>
                <w:b/>
              </w:rPr>
              <w:t>No.</w:t>
            </w:r>
          </w:p>
        </w:tc>
        <w:tc>
          <w:tcPr>
            <w:tcW w:w="5103" w:type="dxa"/>
          </w:tcPr>
          <w:p w14:paraId="493F8DE6" w14:textId="77777777" w:rsidR="00C3173C" w:rsidRPr="00953759" w:rsidRDefault="00C3173C"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2127" w:type="dxa"/>
          </w:tcPr>
          <w:p w14:paraId="263390FD"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b/>
              </w:rPr>
              <w:t>Cargo</w:t>
            </w:r>
          </w:p>
        </w:tc>
        <w:tc>
          <w:tcPr>
            <w:tcW w:w="1275" w:type="dxa"/>
          </w:tcPr>
          <w:p w14:paraId="234E0AFC"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b/>
              </w:rPr>
              <w:t>Voto</w:t>
            </w:r>
          </w:p>
        </w:tc>
      </w:tr>
      <w:tr w:rsidR="00C3173C" w:rsidRPr="00953759" w14:paraId="10C323ED" w14:textId="77777777" w:rsidTr="003B0CB7">
        <w:tc>
          <w:tcPr>
            <w:tcW w:w="813" w:type="dxa"/>
          </w:tcPr>
          <w:p w14:paraId="48C8696B"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B80F6A0"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Deysi Nallely Ángel Hernández</w:t>
            </w:r>
          </w:p>
        </w:tc>
        <w:tc>
          <w:tcPr>
            <w:tcW w:w="2127" w:type="dxa"/>
            <w:tcBorders>
              <w:top w:val="single" w:sz="4" w:space="0" w:color="auto"/>
              <w:left w:val="single" w:sz="4" w:space="0" w:color="auto"/>
              <w:bottom w:val="single" w:sz="4" w:space="0" w:color="auto"/>
              <w:right w:val="single" w:sz="4" w:space="0" w:color="auto"/>
            </w:tcBorders>
          </w:tcPr>
          <w:p w14:paraId="2D824047"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Presidenta</w:t>
            </w:r>
          </w:p>
        </w:tc>
        <w:tc>
          <w:tcPr>
            <w:tcW w:w="1275" w:type="dxa"/>
          </w:tcPr>
          <w:p w14:paraId="78E8A9B3"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E3E63DA" w14:textId="77777777" w:rsidTr="003B0CB7">
        <w:tc>
          <w:tcPr>
            <w:tcW w:w="813" w:type="dxa"/>
          </w:tcPr>
          <w:p w14:paraId="29460428"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E1A29D3"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Ignacio Gómez Ornelas</w:t>
            </w:r>
          </w:p>
        </w:tc>
        <w:tc>
          <w:tcPr>
            <w:tcW w:w="2127" w:type="dxa"/>
            <w:tcBorders>
              <w:top w:val="single" w:sz="4" w:space="0" w:color="auto"/>
              <w:left w:val="single" w:sz="4" w:space="0" w:color="auto"/>
              <w:bottom w:val="single" w:sz="4" w:space="0" w:color="auto"/>
              <w:right w:val="single" w:sz="4" w:space="0" w:color="auto"/>
            </w:tcBorders>
          </w:tcPr>
          <w:p w14:paraId="4CC385CD"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275" w:type="dxa"/>
          </w:tcPr>
          <w:p w14:paraId="03F0F6F2"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16D6E387" w14:textId="77777777" w:rsidTr="003B0CB7">
        <w:tc>
          <w:tcPr>
            <w:tcW w:w="813" w:type="dxa"/>
          </w:tcPr>
          <w:p w14:paraId="4A89760A"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1682414A"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Alejandra Contreras Hernández</w:t>
            </w:r>
          </w:p>
        </w:tc>
        <w:tc>
          <w:tcPr>
            <w:tcW w:w="2127" w:type="dxa"/>
            <w:tcBorders>
              <w:top w:val="single" w:sz="4" w:space="0" w:color="auto"/>
              <w:left w:val="single" w:sz="4" w:space="0" w:color="auto"/>
              <w:bottom w:val="single" w:sz="4" w:space="0" w:color="auto"/>
              <w:right w:val="single" w:sz="4" w:space="0" w:color="auto"/>
            </w:tcBorders>
          </w:tcPr>
          <w:p w14:paraId="1E0F7DB1"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5" w:type="dxa"/>
          </w:tcPr>
          <w:p w14:paraId="53559F8E"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5C585709" w14:textId="77777777" w:rsidTr="003B0CB7">
        <w:tc>
          <w:tcPr>
            <w:tcW w:w="813" w:type="dxa"/>
          </w:tcPr>
          <w:p w14:paraId="4CE37CD2"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4E3868C4"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Manuel Gutiérrez Muñoz</w:t>
            </w:r>
          </w:p>
        </w:tc>
        <w:tc>
          <w:tcPr>
            <w:tcW w:w="2127" w:type="dxa"/>
            <w:tcBorders>
              <w:top w:val="single" w:sz="4" w:space="0" w:color="auto"/>
              <w:left w:val="single" w:sz="4" w:space="0" w:color="auto"/>
              <w:bottom w:val="single" w:sz="4" w:space="0" w:color="auto"/>
              <w:right w:val="single" w:sz="4" w:space="0" w:color="auto"/>
            </w:tcBorders>
          </w:tcPr>
          <w:p w14:paraId="6518174B"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275" w:type="dxa"/>
          </w:tcPr>
          <w:p w14:paraId="68428E42"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6AEA4678" w14:textId="77777777" w:rsidTr="003B0CB7">
        <w:tc>
          <w:tcPr>
            <w:tcW w:w="813" w:type="dxa"/>
          </w:tcPr>
          <w:p w14:paraId="440FE509"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0D27245"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Ana María Chapa Garza</w:t>
            </w:r>
          </w:p>
        </w:tc>
        <w:tc>
          <w:tcPr>
            <w:tcW w:w="2127" w:type="dxa"/>
            <w:tcBorders>
              <w:top w:val="single" w:sz="4" w:space="0" w:color="auto"/>
              <w:left w:val="single" w:sz="4" w:space="0" w:color="auto"/>
              <w:bottom w:val="single" w:sz="4" w:space="0" w:color="auto"/>
              <w:right w:val="single" w:sz="4" w:space="0" w:color="auto"/>
            </w:tcBorders>
          </w:tcPr>
          <w:p w14:paraId="14769F67"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5" w:type="dxa"/>
          </w:tcPr>
          <w:p w14:paraId="25CE0032"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552501D3" w14:textId="77777777" w:rsidTr="003B0CB7">
        <w:tc>
          <w:tcPr>
            <w:tcW w:w="813" w:type="dxa"/>
          </w:tcPr>
          <w:p w14:paraId="389E4E4C"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C2E983F"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Rogelio García Castro</w:t>
            </w:r>
          </w:p>
        </w:tc>
        <w:tc>
          <w:tcPr>
            <w:tcW w:w="2127" w:type="dxa"/>
            <w:tcBorders>
              <w:top w:val="single" w:sz="4" w:space="0" w:color="auto"/>
              <w:left w:val="single" w:sz="4" w:space="0" w:color="auto"/>
              <w:bottom w:val="single" w:sz="4" w:space="0" w:color="auto"/>
              <w:right w:val="single" w:sz="4" w:space="0" w:color="auto"/>
            </w:tcBorders>
          </w:tcPr>
          <w:p w14:paraId="12936C2D"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Sindico</w:t>
            </w:r>
          </w:p>
        </w:tc>
        <w:tc>
          <w:tcPr>
            <w:tcW w:w="1275" w:type="dxa"/>
          </w:tcPr>
          <w:p w14:paraId="3CA9B22B"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AF5DAAE" w14:textId="77777777" w:rsidTr="003B0CB7">
        <w:tc>
          <w:tcPr>
            <w:tcW w:w="813" w:type="dxa"/>
          </w:tcPr>
          <w:p w14:paraId="07C3CC3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D7DA47A"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2127" w:type="dxa"/>
            <w:tcBorders>
              <w:top w:val="single" w:sz="4" w:space="0" w:color="auto"/>
              <w:left w:val="single" w:sz="4" w:space="0" w:color="auto"/>
              <w:bottom w:val="single" w:sz="4" w:space="0" w:color="auto"/>
              <w:right w:val="single" w:sz="4" w:space="0" w:color="auto"/>
            </w:tcBorders>
          </w:tcPr>
          <w:p w14:paraId="581BE85C"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5" w:type="dxa"/>
          </w:tcPr>
          <w:p w14:paraId="41ADFDFE"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35081867" w14:textId="77777777" w:rsidTr="003B0CB7">
        <w:tc>
          <w:tcPr>
            <w:tcW w:w="813" w:type="dxa"/>
          </w:tcPr>
          <w:p w14:paraId="54D32425"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31E7E9A"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2127" w:type="dxa"/>
            <w:tcBorders>
              <w:top w:val="single" w:sz="4" w:space="0" w:color="auto"/>
              <w:left w:val="single" w:sz="4" w:space="0" w:color="auto"/>
              <w:bottom w:val="single" w:sz="4" w:space="0" w:color="auto"/>
              <w:right w:val="single" w:sz="4" w:space="0" w:color="auto"/>
            </w:tcBorders>
          </w:tcPr>
          <w:p w14:paraId="03EBA7A6"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275" w:type="dxa"/>
          </w:tcPr>
          <w:p w14:paraId="028B4CA5"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72D9B499" w14:textId="77777777" w:rsidTr="003B0CB7">
        <w:tc>
          <w:tcPr>
            <w:tcW w:w="813" w:type="dxa"/>
          </w:tcPr>
          <w:p w14:paraId="129D05AF"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2CEFC206"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2127" w:type="dxa"/>
            <w:tcBorders>
              <w:top w:val="single" w:sz="4" w:space="0" w:color="auto"/>
              <w:left w:val="single" w:sz="4" w:space="0" w:color="auto"/>
              <w:bottom w:val="single" w:sz="4" w:space="0" w:color="auto"/>
              <w:right w:val="single" w:sz="4" w:space="0" w:color="auto"/>
            </w:tcBorders>
          </w:tcPr>
          <w:p w14:paraId="04F3238B"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5" w:type="dxa"/>
          </w:tcPr>
          <w:p w14:paraId="7EA74A48"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33D9FD75" w14:textId="77777777" w:rsidTr="003B0CB7">
        <w:tc>
          <w:tcPr>
            <w:tcW w:w="813" w:type="dxa"/>
          </w:tcPr>
          <w:p w14:paraId="24F248F2"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7DE52D06"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2127" w:type="dxa"/>
            <w:tcBorders>
              <w:top w:val="single" w:sz="4" w:space="0" w:color="auto"/>
              <w:left w:val="single" w:sz="4" w:space="0" w:color="auto"/>
              <w:bottom w:val="single" w:sz="4" w:space="0" w:color="auto"/>
              <w:right w:val="single" w:sz="4" w:space="0" w:color="auto"/>
            </w:tcBorders>
          </w:tcPr>
          <w:p w14:paraId="5BFD3976"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275" w:type="dxa"/>
          </w:tcPr>
          <w:p w14:paraId="1C924E7E"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56F4185" w14:textId="77777777" w:rsidTr="003B0CB7">
        <w:tc>
          <w:tcPr>
            <w:tcW w:w="813" w:type="dxa"/>
          </w:tcPr>
          <w:p w14:paraId="4CDD487F"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6033058E"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2127" w:type="dxa"/>
            <w:tcBorders>
              <w:top w:val="single" w:sz="4" w:space="0" w:color="auto"/>
              <w:left w:val="single" w:sz="4" w:space="0" w:color="auto"/>
              <w:bottom w:val="single" w:sz="4" w:space="0" w:color="auto"/>
              <w:right w:val="single" w:sz="4" w:space="0" w:color="auto"/>
            </w:tcBorders>
          </w:tcPr>
          <w:p w14:paraId="2068F520"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5" w:type="dxa"/>
          </w:tcPr>
          <w:p w14:paraId="75908C9C"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25B3BBD2" w14:textId="77777777" w:rsidTr="003B0CB7">
        <w:tc>
          <w:tcPr>
            <w:tcW w:w="813" w:type="dxa"/>
          </w:tcPr>
          <w:p w14:paraId="5831671A"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A4D3DD6"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2127" w:type="dxa"/>
            <w:tcBorders>
              <w:top w:val="single" w:sz="4" w:space="0" w:color="auto"/>
              <w:left w:val="single" w:sz="4" w:space="0" w:color="auto"/>
              <w:bottom w:val="single" w:sz="4" w:space="0" w:color="auto"/>
              <w:right w:val="single" w:sz="4" w:space="0" w:color="auto"/>
            </w:tcBorders>
          </w:tcPr>
          <w:p w14:paraId="004A4271"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5" w:type="dxa"/>
          </w:tcPr>
          <w:p w14:paraId="3BE39ABB"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90D8492" w14:textId="77777777" w:rsidTr="003B0CB7">
        <w:tc>
          <w:tcPr>
            <w:tcW w:w="813" w:type="dxa"/>
          </w:tcPr>
          <w:p w14:paraId="7B393EE0"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E2E248A" w14:textId="77777777" w:rsidR="00C3173C" w:rsidRPr="00953759" w:rsidRDefault="00C3173C" w:rsidP="003B0CB7">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2127" w:type="dxa"/>
            <w:tcBorders>
              <w:top w:val="single" w:sz="4" w:space="0" w:color="auto"/>
              <w:left w:val="single" w:sz="4" w:space="0" w:color="auto"/>
              <w:bottom w:val="single" w:sz="4" w:space="0" w:color="auto"/>
              <w:right w:val="single" w:sz="4" w:space="0" w:color="auto"/>
            </w:tcBorders>
          </w:tcPr>
          <w:p w14:paraId="2B3CA411"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275" w:type="dxa"/>
          </w:tcPr>
          <w:p w14:paraId="506EE329"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D40FB8" w:rsidRPr="00953759" w14:paraId="222D8345" w14:textId="77777777" w:rsidTr="003B0CB7">
        <w:tc>
          <w:tcPr>
            <w:tcW w:w="813" w:type="dxa"/>
          </w:tcPr>
          <w:p w14:paraId="26A3A55D" w14:textId="3C86E062" w:rsidR="00D40FB8" w:rsidRPr="00953759" w:rsidRDefault="00D40FB8" w:rsidP="00D40FB8">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F0BAFD5" w14:textId="1D5AE1F3" w:rsidR="00D40FB8" w:rsidRPr="00953759" w:rsidRDefault="00D40FB8" w:rsidP="00D40FB8">
            <w:pPr>
              <w:spacing w:line="276" w:lineRule="auto"/>
              <w:ind w:left="172"/>
              <w:contextualSpacing/>
              <w:jc w:val="center"/>
              <w:rPr>
                <w:rFonts w:ascii="Segoe UI" w:hAnsi="Segoe UI" w:cs="Segoe UI"/>
              </w:rPr>
            </w:pPr>
            <w:r w:rsidRPr="00953759">
              <w:rPr>
                <w:rFonts w:ascii="Segoe UI" w:hAnsi="Segoe UI" w:cs="Segoe UI"/>
              </w:rPr>
              <w:t>C. Raúl Sánchez Jiménez</w:t>
            </w:r>
          </w:p>
        </w:tc>
        <w:tc>
          <w:tcPr>
            <w:tcW w:w="2127" w:type="dxa"/>
            <w:tcBorders>
              <w:top w:val="single" w:sz="4" w:space="0" w:color="auto"/>
              <w:left w:val="single" w:sz="4" w:space="0" w:color="auto"/>
              <w:bottom w:val="single" w:sz="4" w:space="0" w:color="auto"/>
              <w:right w:val="single" w:sz="4" w:space="0" w:color="auto"/>
            </w:tcBorders>
          </w:tcPr>
          <w:p w14:paraId="2E65706C" w14:textId="429AF2A8" w:rsidR="00D40FB8" w:rsidRPr="00953759" w:rsidRDefault="00D40FB8" w:rsidP="00D40FB8">
            <w:pPr>
              <w:spacing w:line="276" w:lineRule="auto"/>
              <w:jc w:val="center"/>
              <w:rPr>
                <w:rFonts w:ascii="Segoe UI" w:hAnsi="Segoe UI" w:cs="Segoe UI"/>
              </w:rPr>
            </w:pPr>
            <w:r w:rsidRPr="00953759">
              <w:rPr>
                <w:rFonts w:ascii="Segoe UI" w:hAnsi="Segoe UI" w:cs="Segoe UI"/>
              </w:rPr>
              <w:t>Regidor</w:t>
            </w:r>
          </w:p>
        </w:tc>
        <w:tc>
          <w:tcPr>
            <w:tcW w:w="1275" w:type="dxa"/>
          </w:tcPr>
          <w:p w14:paraId="0496A466" w14:textId="4D5BE688" w:rsidR="00D40FB8" w:rsidRPr="00953759" w:rsidRDefault="00D40FB8" w:rsidP="00D40FB8">
            <w:pPr>
              <w:spacing w:after="200" w:line="276" w:lineRule="auto"/>
              <w:jc w:val="center"/>
              <w:rPr>
                <w:rFonts w:ascii="Segoe UI" w:hAnsi="Segoe UI" w:cs="Segoe UI"/>
              </w:rPr>
            </w:pPr>
            <w:r w:rsidRPr="00953759">
              <w:rPr>
                <w:rFonts w:ascii="Segoe UI" w:hAnsi="Segoe UI" w:cs="Segoe UI"/>
              </w:rPr>
              <w:t>A favor</w:t>
            </w:r>
          </w:p>
        </w:tc>
      </w:tr>
      <w:tr w:rsidR="00D40FB8" w:rsidRPr="00953759" w14:paraId="2D6A6079" w14:textId="77777777" w:rsidTr="003B0CB7">
        <w:tc>
          <w:tcPr>
            <w:tcW w:w="813" w:type="dxa"/>
          </w:tcPr>
          <w:p w14:paraId="4711B9F8" w14:textId="59A7BE87" w:rsidR="00D40FB8" w:rsidRPr="00953759" w:rsidRDefault="00D40FB8" w:rsidP="00D40FB8">
            <w:pPr>
              <w:spacing w:after="200" w:line="276" w:lineRule="auto"/>
              <w:jc w:val="center"/>
              <w:rPr>
                <w:rFonts w:ascii="Segoe UI" w:hAnsi="Segoe UI" w:cs="Segoe UI"/>
              </w:rPr>
            </w:pPr>
            <w:r>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0E183903" w14:textId="13453A0E" w:rsidR="00D40FB8" w:rsidRPr="00953759" w:rsidRDefault="00D40FB8" w:rsidP="00D40FB8">
            <w:pPr>
              <w:spacing w:line="276" w:lineRule="auto"/>
              <w:ind w:left="172"/>
              <w:contextualSpacing/>
              <w:jc w:val="center"/>
              <w:rPr>
                <w:rFonts w:ascii="Segoe UI" w:hAnsi="Segoe UI" w:cs="Segoe UI"/>
              </w:rPr>
            </w:pPr>
            <w:r w:rsidRPr="00953759">
              <w:rPr>
                <w:rFonts w:ascii="Segoe UI" w:hAnsi="Segoe UI" w:cs="Segoe UI"/>
              </w:rPr>
              <w:t>C. José Alberto Águila Torres</w:t>
            </w:r>
          </w:p>
        </w:tc>
        <w:tc>
          <w:tcPr>
            <w:tcW w:w="2127" w:type="dxa"/>
            <w:tcBorders>
              <w:top w:val="single" w:sz="4" w:space="0" w:color="auto"/>
              <w:left w:val="single" w:sz="4" w:space="0" w:color="auto"/>
              <w:bottom w:val="single" w:sz="4" w:space="0" w:color="auto"/>
              <w:right w:val="single" w:sz="4" w:space="0" w:color="auto"/>
            </w:tcBorders>
          </w:tcPr>
          <w:p w14:paraId="524FDA5E" w14:textId="61D0EBF9" w:rsidR="00D40FB8" w:rsidRPr="00953759" w:rsidRDefault="00D40FB8" w:rsidP="00D40FB8">
            <w:pPr>
              <w:spacing w:line="276" w:lineRule="auto"/>
              <w:jc w:val="center"/>
              <w:rPr>
                <w:rFonts w:ascii="Segoe UI" w:hAnsi="Segoe UI" w:cs="Segoe UI"/>
              </w:rPr>
            </w:pPr>
            <w:r w:rsidRPr="00953759">
              <w:rPr>
                <w:rFonts w:ascii="Segoe UI" w:hAnsi="Segoe UI" w:cs="Segoe UI"/>
              </w:rPr>
              <w:t>Regidor</w:t>
            </w:r>
          </w:p>
        </w:tc>
        <w:tc>
          <w:tcPr>
            <w:tcW w:w="1275" w:type="dxa"/>
          </w:tcPr>
          <w:p w14:paraId="5C791D6A" w14:textId="26F994D6" w:rsidR="00D40FB8" w:rsidRPr="00953759" w:rsidRDefault="00D40FB8" w:rsidP="00D40FB8">
            <w:pPr>
              <w:spacing w:after="200" w:line="276" w:lineRule="auto"/>
              <w:jc w:val="center"/>
              <w:rPr>
                <w:rFonts w:ascii="Segoe UI" w:hAnsi="Segoe UI" w:cs="Segoe UI"/>
              </w:rPr>
            </w:pPr>
            <w:r>
              <w:rPr>
                <w:rFonts w:ascii="Segoe UI" w:hAnsi="Segoe UI" w:cs="Segoe UI"/>
              </w:rPr>
              <w:t>A favor</w:t>
            </w:r>
          </w:p>
        </w:tc>
      </w:tr>
    </w:tbl>
    <w:p w14:paraId="3DB287BE" w14:textId="1E869107" w:rsidR="00C3173C" w:rsidRDefault="00C3173C" w:rsidP="00F90B91">
      <w:pPr>
        <w:spacing w:after="0" w:line="360" w:lineRule="auto"/>
        <w:ind w:left="851" w:right="-705"/>
        <w:jc w:val="both"/>
        <w:rPr>
          <w:rFonts w:ascii="Segoe UI" w:eastAsia="Calibri" w:hAnsi="Segoe UI" w:cs="Segoe UI"/>
          <w:bCs/>
          <w:i/>
          <w:kern w:val="0"/>
          <w:lang w:eastAsia="es-ES"/>
          <w14:ligatures w14:val="none"/>
        </w:rPr>
      </w:pPr>
      <w:r w:rsidRPr="00953759">
        <w:rPr>
          <w:rFonts w:ascii="Segoe UI" w:eastAsia="Calibri" w:hAnsi="Segoe UI" w:cs="Segoe UI"/>
          <w:b/>
          <w:bCs/>
          <w:kern w:val="0"/>
          <w:lang w:eastAsia="es-ES"/>
          <w14:ligatures w14:val="none"/>
        </w:rPr>
        <w:lastRenderedPageBreak/>
        <w:t xml:space="preserve">QUINTO PUNTO.- </w:t>
      </w:r>
      <w:r w:rsidRPr="00953759">
        <w:rPr>
          <w:rFonts w:ascii="Segoe UI" w:eastAsia="Calibri" w:hAnsi="Segoe UI" w:cs="Segoe UI"/>
          <w:bCs/>
          <w:kern w:val="0"/>
          <w:lang w:eastAsia="es-ES"/>
          <w14:ligatures w14:val="none"/>
        </w:rPr>
        <w:t xml:space="preserve">En relación al quinto punto del orden del día: </w:t>
      </w:r>
      <w:r w:rsidR="00F90B91" w:rsidRPr="00F90B91">
        <w:rPr>
          <w:rFonts w:ascii="Segoe UI" w:eastAsia="Calibri" w:hAnsi="Segoe UI" w:cs="Segoe UI"/>
          <w:b/>
          <w:bCs/>
          <w:kern w:val="0"/>
          <w:lang w:eastAsia="es-ES"/>
          <w14:ligatures w14:val="none"/>
        </w:rPr>
        <w:t>ANÁLISIS, DISCUSIÓN Y EN SU CASO APROBACIÓN DE LA SOLICITUD CONTENIDA EN EL OFICIO CPPYVM/100/2025, REMITIDO TANTO POR EL ENCARGADO DEL DESPACHO ASÍ COMO POR EL JEFE ADMINISTRATIVO, AMBOS, DE LA COMISARÍA DE LA POLICÍA PREVENTIVA Y VIALIDAD MUNICIPAL</w:t>
      </w:r>
      <w:r w:rsidRPr="00953759">
        <w:rPr>
          <w:rFonts w:ascii="Segoe UI" w:eastAsia="Calibri" w:hAnsi="Segoe UI" w:cs="Segoe UI"/>
          <w:b/>
          <w:bCs/>
          <w:kern w:val="0"/>
          <w:lang w:eastAsia="es-ES"/>
          <w14:ligatures w14:val="none"/>
        </w:rPr>
        <w:t xml:space="preserve">; </w:t>
      </w:r>
      <w:r w:rsidRPr="00953759">
        <w:rPr>
          <w:rFonts w:ascii="Segoe UI" w:eastAsia="Calibri" w:hAnsi="Segoe UI" w:cs="Segoe UI"/>
          <w:bCs/>
          <w:kern w:val="0"/>
          <w:lang w:eastAsia="es-ES"/>
          <w14:ligatures w14:val="none"/>
        </w:rPr>
        <w:t xml:space="preserve">la Presidenta Municipal, </w:t>
      </w:r>
      <w:r w:rsidRPr="00953759">
        <w:rPr>
          <w:rFonts w:ascii="Segoe UI" w:eastAsia="Calibri" w:hAnsi="Segoe UI" w:cs="Segoe UI"/>
          <w:b/>
          <w:bCs/>
          <w:kern w:val="0"/>
          <w:lang w:eastAsia="es-ES"/>
          <w14:ligatures w14:val="none"/>
        </w:rPr>
        <w:t xml:space="preserve">C. Deysi Nallely Ángel Hernández </w:t>
      </w:r>
      <w:r>
        <w:rPr>
          <w:rFonts w:ascii="Segoe UI" w:eastAsia="Calibri" w:hAnsi="Segoe UI" w:cs="Segoe UI"/>
          <w:bCs/>
          <w:kern w:val="0"/>
          <w:lang w:eastAsia="es-ES"/>
          <w14:ligatures w14:val="none"/>
        </w:rPr>
        <w:t>instó</w:t>
      </w:r>
      <w:r w:rsidRPr="00953759">
        <w:rPr>
          <w:rFonts w:ascii="Segoe UI" w:eastAsia="Calibri" w:hAnsi="Segoe UI" w:cs="Segoe UI"/>
          <w:bCs/>
          <w:kern w:val="0"/>
          <w:lang w:eastAsia="es-ES"/>
          <w14:ligatures w14:val="none"/>
        </w:rPr>
        <w:t xml:space="preserve">: </w:t>
      </w:r>
      <w:r w:rsidRPr="00953759">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Por lo que </w:t>
      </w:r>
      <w:r w:rsidR="00F90B91">
        <w:rPr>
          <w:rFonts w:ascii="Segoe UI" w:eastAsia="Calibri" w:hAnsi="Segoe UI" w:cs="Segoe UI"/>
          <w:bCs/>
          <w:i/>
          <w:kern w:val="0"/>
          <w:lang w:eastAsia="es-ES"/>
          <w14:ligatures w14:val="none"/>
        </w:rPr>
        <w:t xml:space="preserve">solicito a la Secretario General </w:t>
      </w:r>
      <w:r>
        <w:rPr>
          <w:rFonts w:ascii="Segoe UI" w:eastAsia="Calibri" w:hAnsi="Segoe UI" w:cs="Segoe UI"/>
          <w:bCs/>
          <w:i/>
          <w:kern w:val="0"/>
          <w:lang w:eastAsia="es-ES"/>
          <w14:ligatures w14:val="none"/>
        </w:rPr>
        <w:t xml:space="preserve">informe lo </w:t>
      </w:r>
      <w:r w:rsidR="00F90B91">
        <w:rPr>
          <w:rFonts w:ascii="Segoe UI" w:eastAsia="Calibri" w:hAnsi="Segoe UI" w:cs="Segoe UI"/>
          <w:bCs/>
          <w:i/>
          <w:kern w:val="0"/>
          <w:lang w:eastAsia="es-ES"/>
          <w14:ligatures w14:val="none"/>
        </w:rPr>
        <w:t>relacionado a este tema</w:t>
      </w:r>
      <w:r w:rsidRPr="00953759">
        <w:rPr>
          <w:rFonts w:ascii="Segoe UI" w:eastAsia="Calibri" w:hAnsi="Segoe UI" w:cs="Segoe UI"/>
          <w:bCs/>
          <w:i/>
          <w:kern w:val="0"/>
          <w:lang w:eastAsia="es-ES"/>
          <w14:ligatures w14:val="none"/>
        </w:rPr>
        <w:t>”.</w:t>
      </w:r>
      <w:r w:rsidR="00F90B91">
        <w:rPr>
          <w:rFonts w:ascii="Segoe UI" w:eastAsia="Calibri" w:hAnsi="Segoe UI" w:cs="Segoe UI"/>
          <w:bCs/>
          <w:i/>
          <w:kern w:val="0"/>
          <w:lang w:eastAsia="es-ES"/>
          <w14:ligatures w14:val="none"/>
        </w:rPr>
        <w:t xml:space="preserve"> - - - - - - - - - - - - - - - - - - - </w:t>
      </w:r>
      <w:r w:rsidRPr="00953759">
        <w:rPr>
          <w:rFonts w:ascii="Segoe UI" w:eastAsia="Calibri" w:hAnsi="Segoe UI" w:cs="Segoe UI"/>
          <w:bCs/>
          <w:i/>
          <w:kern w:val="0"/>
          <w:lang w:eastAsia="es-ES"/>
          <w14:ligatures w14:val="none"/>
        </w:rPr>
        <w:t xml:space="preserve"> </w:t>
      </w:r>
    </w:p>
    <w:p w14:paraId="050E46F0" w14:textId="77777777" w:rsidR="00C3173C" w:rsidRDefault="00C3173C" w:rsidP="00C3173C">
      <w:pPr>
        <w:spacing w:after="0" w:line="276" w:lineRule="auto"/>
        <w:ind w:left="851" w:right="-705"/>
        <w:jc w:val="both"/>
        <w:rPr>
          <w:rFonts w:ascii="Segoe UI" w:eastAsia="Calibri" w:hAnsi="Segoe UI" w:cs="Segoe UI"/>
          <w:bCs/>
          <w:i/>
          <w:kern w:val="0"/>
          <w:lang w:eastAsia="es-ES"/>
          <w14:ligatures w14:val="none"/>
        </w:rPr>
      </w:pPr>
    </w:p>
    <w:p w14:paraId="0FC42089" w14:textId="4BF56151" w:rsidR="00C3173C" w:rsidRPr="00953759" w:rsidRDefault="000C2621" w:rsidP="000C2621">
      <w:pPr>
        <w:spacing w:after="0" w:line="360" w:lineRule="auto"/>
        <w:ind w:left="851" w:right="-705"/>
        <w:jc w:val="both"/>
        <w:rPr>
          <w:rFonts w:ascii="Segoe UI" w:eastAsia="Calibri" w:hAnsi="Segoe UI" w:cs="Segoe UI"/>
          <w:bCs/>
          <w:i/>
          <w:kern w:val="0"/>
          <w:lang w:eastAsia="es-ES"/>
          <w14:ligatures w14:val="none"/>
        </w:rPr>
      </w:pPr>
      <w:r>
        <w:rPr>
          <w:rFonts w:ascii="Segoe UI" w:eastAsia="Segoe UI" w:hAnsi="Segoe UI" w:cs="Segoe UI"/>
          <w:iCs/>
          <w:kern w:val="0"/>
          <w14:ligatures w14:val="none"/>
        </w:rPr>
        <w:t xml:space="preserve">Acto seguido y en uso de la voz, la </w:t>
      </w:r>
      <w:r w:rsidR="003B0CB7">
        <w:rPr>
          <w:rFonts w:ascii="Segoe UI" w:eastAsia="Segoe UI" w:hAnsi="Segoe UI" w:cs="Segoe UI"/>
          <w:iCs/>
          <w:kern w:val="0"/>
          <w14:ligatures w14:val="none"/>
        </w:rPr>
        <w:t>S</w:t>
      </w:r>
      <w:r>
        <w:rPr>
          <w:rFonts w:ascii="Segoe UI" w:eastAsia="Segoe UI" w:hAnsi="Segoe UI" w:cs="Segoe UI"/>
          <w:iCs/>
          <w:kern w:val="0"/>
          <w14:ligatures w14:val="none"/>
        </w:rPr>
        <w:t xml:space="preserve">ecretario </w:t>
      </w:r>
      <w:r w:rsidR="003B0CB7">
        <w:rPr>
          <w:rFonts w:ascii="Segoe UI" w:eastAsia="Segoe UI" w:hAnsi="Segoe UI" w:cs="Segoe UI"/>
          <w:iCs/>
          <w:kern w:val="0"/>
          <w14:ligatures w14:val="none"/>
        </w:rPr>
        <w:t>G</w:t>
      </w:r>
      <w:r>
        <w:rPr>
          <w:rFonts w:ascii="Segoe UI" w:eastAsia="Segoe UI" w:hAnsi="Segoe UI" w:cs="Segoe UI"/>
          <w:iCs/>
          <w:kern w:val="0"/>
          <w14:ligatures w14:val="none"/>
        </w:rPr>
        <w:t>ener</w:t>
      </w:r>
      <w:r w:rsidR="002D650F">
        <w:rPr>
          <w:rFonts w:ascii="Segoe UI" w:eastAsia="Segoe UI" w:hAnsi="Segoe UI" w:cs="Segoe UI"/>
          <w:iCs/>
          <w:kern w:val="0"/>
          <w14:ligatures w14:val="none"/>
        </w:rPr>
        <w:t>a</w:t>
      </w:r>
      <w:r>
        <w:rPr>
          <w:rFonts w:ascii="Segoe UI" w:eastAsia="Segoe UI" w:hAnsi="Segoe UI" w:cs="Segoe UI"/>
          <w:iCs/>
          <w:kern w:val="0"/>
          <w14:ligatures w14:val="none"/>
        </w:rPr>
        <w:t>l,</w:t>
      </w:r>
      <w:r w:rsidR="00C3173C" w:rsidRPr="00953759">
        <w:rPr>
          <w:rFonts w:ascii="Segoe UI" w:eastAsia="Segoe UI" w:hAnsi="Segoe UI" w:cs="Segoe UI"/>
          <w:iCs/>
          <w:kern w:val="0"/>
          <w14:ligatures w14:val="none"/>
        </w:rPr>
        <w:t xml:space="preserve"> </w:t>
      </w:r>
      <w:r w:rsidR="00C3173C" w:rsidRPr="00953759">
        <w:rPr>
          <w:rFonts w:ascii="Segoe UI" w:eastAsia="Segoe UI" w:hAnsi="Segoe UI" w:cs="Segoe UI"/>
          <w:b/>
          <w:bCs/>
          <w:iCs/>
          <w:kern w:val="0"/>
          <w14:ligatures w14:val="none"/>
        </w:rPr>
        <w:t>C. Sandra Flores Cervera</w:t>
      </w:r>
      <w:r w:rsidR="00C3173C" w:rsidRPr="00953759">
        <w:rPr>
          <w:rFonts w:ascii="Segoe UI" w:eastAsia="Segoe UI" w:hAnsi="Segoe UI" w:cs="Segoe UI"/>
          <w:iCs/>
          <w:kern w:val="0"/>
          <w14:ligatures w14:val="none"/>
        </w:rPr>
        <w:t xml:space="preserve">, </w:t>
      </w:r>
      <w:r w:rsidR="00C3173C">
        <w:rPr>
          <w:rFonts w:ascii="Segoe UI" w:eastAsia="Segoe UI" w:hAnsi="Segoe UI" w:cs="Segoe UI"/>
          <w:iCs/>
          <w:kern w:val="0"/>
          <w14:ligatures w14:val="none"/>
        </w:rPr>
        <w:t>expuso</w:t>
      </w:r>
      <w:r w:rsidR="00C3173C" w:rsidRPr="00953759">
        <w:rPr>
          <w:rFonts w:ascii="Segoe UI" w:eastAsia="Segoe UI" w:hAnsi="Segoe UI" w:cs="Segoe UI"/>
          <w:iCs/>
          <w:kern w:val="0"/>
          <w14:ligatures w14:val="none"/>
        </w:rPr>
        <w:t xml:space="preserve">: </w:t>
      </w:r>
      <w:r w:rsidR="00C3173C" w:rsidRPr="00953759">
        <w:rPr>
          <w:rFonts w:ascii="Segoe UI" w:eastAsia="Segoe UI" w:hAnsi="Segoe UI" w:cs="Segoe UI"/>
          <w:i/>
          <w:kern w:val="0"/>
          <w14:ligatures w14:val="none"/>
        </w:rPr>
        <w:t>“</w:t>
      </w:r>
      <w:r w:rsidRPr="000C2621">
        <w:rPr>
          <w:rFonts w:ascii="Segoe UI" w:eastAsia="Segoe UI" w:hAnsi="Segoe UI" w:cs="Segoe UI"/>
          <w:i/>
          <w:kern w:val="0"/>
          <w14:ligatures w14:val="none"/>
        </w:rPr>
        <w:t>Me permito informa a este cuerpo colegiado, que fue remitido de fecha 18 de marzo de la presente anualidad, oficio suscrito tanto por el Encargado del Despacho así como por el Jefe Administrativo, ambos, de la Comisaría de la Policía Preventiva y Vialidad Municipal, por medio del cual solicitan, en primer lugar, se realicen las gestiones necesarias para Migrar las plazas operativas a plazas administrativas y, en segundo lugar, solicitan la Creación de las plazas operativas de Policía Primero, Policía Segundo y Policía Tercero respectivamente.</w:t>
      </w:r>
      <w:r>
        <w:rPr>
          <w:rFonts w:ascii="Segoe UI" w:eastAsia="Segoe UI" w:hAnsi="Segoe UI" w:cs="Segoe UI"/>
          <w:i/>
          <w:kern w:val="0"/>
          <w14:ligatures w14:val="none"/>
        </w:rPr>
        <w:t xml:space="preserve"> </w:t>
      </w:r>
      <w:r w:rsidRPr="000C2621">
        <w:rPr>
          <w:rFonts w:ascii="Segoe UI" w:eastAsia="Segoe UI" w:hAnsi="Segoe UI" w:cs="Segoe UI"/>
          <w:i/>
          <w:kern w:val="0"/>
          <w14:ligatures w14:val="none"/>
        </w:rPr>
        <w:t xml:space="preserve">Al respecto es de subrayar que la petición de Migrar las plazas operativas a plazas administrativas, de 10 integrantes del personal señalado en el oficio y adscritos a la Comisaría de la Policía Preventiva y Vialidad Municipal, tiene su razón de ser así como también su fundamento acorde a lo indicado en el artículo 27, tercer párrafo, de la Ley del Sistema de Seguridad Pública para el Estado de Jalisco que a la letra dice: </w:t>
      </w:r>
      <w:r w:rsidRPr="000C2621">
        <w:rPr>
          <w:rFonts w:ascii="Segoe UI" w:eastAsia="Segoe UI" w:hAnsi="Segoe UI" w:cs="Segoe UI"/>
          <w:iCs/>
          <w:kern w:val="0"/>
          <w14:ligatures w14:val="none"/>
        </w:rPr>
        <w:t>“No forman parte de los cuerpos de seguridad pública aquellas personas que desempeñen funciones de carácter administrativo o que sean ajenas a la seguridad pública, aun cuando laboren en las dependencias encargadas de prestar ese servicio”.</w:t>
      </w:r>
      <w:r>
        <w:rPr>
          <w:rFonts w:ascii="Segoe UI" w:eastAsia="Segoe UI" w:hAnsi="Segoe UI" w:cs="Segoe UI"/>
          <w:i/>
          <w:kern w:val="0"/>
          <w14:ligatures w14:val="none"/>
        </w:rPr>
        <w:t xml:space="preserve"> </w:t>
      </w:r>
      <w:r w:rsidRPr="000C2621">
        <w:rPr>
          <w:rFonts w:ascii="Segoe UI" w:eastAsia="Segoe UI" w:hAnsi="Segoe UI" w:cs="Segoe UI"/>
          <w:i/>
          <w:kern w:val="0"/>
          <w14:ligatures w14:val="none"/>
        </w:rPr>
        <w:t>Sumado a lo anterior, es importante mencionar que en el caso de migrar las plazas en comento, el Municipio generará un ahorro presupuestario por la cantidad de $ 739,090.54 (setecientos treinta y nueve mil noventa pesos 54/100 M.N.) en razón de que al migrar las plazas y dejar de ser operativas, en consecuencia, no se ejercerá el pago por los diferentes conceptos en los que han venido participando los 10 integrantes adscritos a la Comisaría de la Policía Preventiva y Vialidad Municipal, es decir, como lo son los costos por el Trámite de portación de arma, Uniformes, Seguro de accidente protegido etc.</w:t>
      </w:r>
      <w:r w:rsidRPr="000C2621">
        <w:t xml:space="preserve"> </w:t>
      </w:r>
      <w:r w:rsidRPr="000C2621">
        <w:rPr>
          <w:rFonts w:ascii="Segoe UI" w:eastAsia="Segoe UI" w:hAnsi="Segoe UI" w:cs="Segoe UI"/>
          <w:i/>
          <w:kern w:val="0"/>
          <w14:ligatures w14:val="none"/>
        </w:rPr>
        <w:t>Así mismo, y con la finalidad de no afectar la organización operativa de la Comisaría de la Policía Preventiva, se requiere y plantea la creación de las siguientes plazas:</w:t>
      </w:r>
      <w:r>
        <w:rPr>
          <w:rFonts w:ascii="Segoe UI" w:eastAsia="Segoe UI" w:hAnsi="Segoe UI" w:cs="Segoe UI"/>
          <w:i/>
          <w:kern w:val="0"/>
          <w14:ligatures w14:val="none"/>
        </w:rPr>
        <w:t xml:space="preserve"> I.</w:t>
      </w:r>
      <w:r w:rsidRPr="000C2621">
        <w:t xml:space="preserve"> </w:t>
      </w:r>
      <w:r w:rsidRPr="000C2621">
        <w:rPr>
          <w:rFonts w:ascii="Segoe UI" w:eastAsia="Segoe UI" w:hAnsi="Segoe UI" w:cs="Segoe UI"/>
          <w:i/>
          <w:kern w:val="0"/>
          <w14:ligatures w14:val="none"/>
        </w:rPr>
        <w:t>Policía primero</w:t>
      </w:r>
      <w:r>
        <w:rPr>
          <w:rFonts w:ascii="Segoe UI" w:eastAsia="Segoe UI" w:hAnsi="Segoe UI" w:cs="Segoe UI"/>
          <w:i/>
          <w:kern w:val="0"/>
          <w14:ligatures w14:val="none"/>
        </w:rPr>
        <w:t xml:space="preserve"> (1 Plaza);</w:t>
      </w:r>
      <w:r w:rsidRPr="000C2621">
        <w:t xml:space="preserve"> </w:t>
      </w:r>
      <w:r w:rsidRPr="000C2621">
        <w:rPr>
          <w:rFonts w:ascii="Segoe UI" w:eastAsia="Segoe UI" w:hAnsi="Segoe UI" w:cs="Segoe UI"/>
          <w:i/>
          <w:kern w:val="0"/>
          <w14:ligatures w14:val="none"/>
        </w:rPr>
        <w:t>Policía segundo</w:t>
      </w:r>
      <w:r>
        <w:rPr>
          <w:rFonts w:ascii="Segoe UI" w:eastAsia="Segoe UI" w:hAnsi="Segoe UI" w:cs="Segoe UI"/>
          <w:i/>
          <w:kern w:val="0"/>
          <w14:ligatures w14:val="none"/>
        </w:rPr>
        <w:t xml:space="preserve"> (1 Plaza);</w:t>
      </w:r>
      <w:r w:rsidRPr="000C2621">
        <w:t xml:space="preserve"> </w:t>
      </w:r>
      <w:r w:rsidRPr="000C2621">
        <w:rPr>
          <w:rFonts w:ascii="Segoe UI" w:eastAsia="Segoe UI" w:hAnsi="Segoe UI" w:cs="Segoe UI"/>
          <w:i/>
          <w:kern w:val="0"/>
          <w14:ligatures w14:val="none"/>
        </w:rPr>
        <w:t>Policía Tercero</w:t>
      </w:r>
      <w:r>
        <w:rPr>
          <w:rFonts w:ascii="Segoe UI" w:eastAsia="Segoe UI" w:hAnsi="Segoe UI" w:cs="Segoe UI"/>
          <w:i/>
          <w:kern w:val="0"/>
          <w14:ligatures w14:val="none"/>
        </w:rPr>
        <w:t xml:space="preserve"> (1 Plaza).</w:t>
      </w:r>
      <w:r w:rsidRPr="000C2621">
        <w:t xml:space="preserve"> </w:t>
      </w:r>
      <w:r w:rsidRPr="000C2621">
        <w:rPr>
          <w:rFonts w:ascii="Segoe UI" w:eastAsia="Segoe UI" w:hAnsi="Segoe UI" w:cs="Segoe UI"/>
          <w:i/>
          <w:kern w:val="0"/>
          <w14:ligatures w14:val="none"/>
        </w:rPr>
        <w:t>Por lo que con total convicción y con el constante compromiso por parte de este Gobierno Municipal de brindar seguridad pública a la ciudadanía para garantizar un ambiente más seguro y de paz, es que se pone a su consideración los siguientes puntos de acuerdo</w:t>
      </w:r>
      <w:r>
        <w:rPr>
          <w:rFonts w:ascii="Segoe UI" w:eastAsia="Segoe UI" w:hAnsi="Segoe UI" w:cs="Segoe UI"/>
          <w:i/>
          <w:kern w:val="0"/>
          <w14:ligatures w14:val="none"/>
        </w:rPr>
        <w:t>:”</w:t>
      </w:r>
      <w:r w:rsidR="00C3173C">
        <w:rPr>
          <w:rFonts w:ascii="Segoe UI" w:eastAsia="Segoe UI" w:hAnsi="Segoe UI" w:cs="Segoe UI"/>
          <w:i/>
          <w:kern w:val="0"/>
          <w14:ligatures w14:val="none"/>
        </w:rPr>
        <w:t>. - -</w:t>
      </w:r>
      <w:r>
        <w:rPr>
          <w:rFonts w:ascii="Segoe UI" w:eastAsia="Segoe UI" w:hAnsi="Segoe UI" w:cs="Segoe UI"/>
          <w:i/>
          <w:kern w:val="0"/>
          <w14:ligatures w14:val="none"/>
        </w:rPr>
        <w:t xml:space="preserve"> - - - - - - - - - - - - - - - - - - - - - - - - - - - - - - - - - - - - - - </w:t>
      </w:r>
      <w:r w:rsidR="00C3173C">
        <w:rPr>
          <w:rFonts w:ascii="Segoe UI" w:eastAsia="Segoe UI" w:hAnsi="Segoe UI" w:cs="Segoe UI"/>
          <w:i/>
          <w:kern w:val="0"/>
          <w14:ligatures w14:val="none"/>
        </w:rPr>
        <w:t xml:space="preserve"> </w:t>
      </w:r>
    </w:p>
    <w:p w14:paraId="7220D5D9" w14:textId="77777777" w:rsidR="00C3173C" w:rsidRPr="00953759" w:rsidRDefault="00C3173C" w:rsidP="00C3173C">
      <w:pPr>
        <w:spacing w:after="0" w:line="276" w:lineRule="auto"/>
        <w:ind w:left="851" w:right="-705"/>
        <w:jc w:val="both"/>
        <w:rPr>
          <w:rFonts w:ascii="Segoe UI" w:hAnsi="Segoe UI" w:cs="Segoe UI"/>
          <w:b/>
          <w:i/>
          <w:kern w:val="0"/>
          <w:lang w:eastAsia="es-ES"/>
          <w14:ligatures w14:val="none"/>
        </w:rPr>
      </w:pPr>
    </w:p>
    <w:p w14:paraId="74275BA2" w14:textId="77777777" w:rsidR="00467711" w:rsidRDefault="00C3173C" w:rsidP="00C3173C">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Pr="00953759">
        <w:rPr>
          <w:kern w:val="0"/>
          <w14:ligatures w14:val="none"/>
        </w:rPr>
        <w:t xml:space="preserve"> </w:t>
      </w:r>
      <w:r w:rsidR="00467711" w:rsidRPr="00467711">
        <w:rPr>
          <w:rFonts w:ascii="Segoe UI" w:hAnsi="Segoe UI" w:cs="Segoe UI"/>
          <w:bCs/>
          <w:i/>
          <w:kern w:val="0"/>
          <w:lang w:eastAsia="es-ES"/>
          <w14:ligatures w14:val="none"/>
        </w:rPr>
        <w:t>El H. Ayuntamiento Constitucional de Ocotlán, Jalisco aprueba y autoriza efectuar la Migración de las diez plazas operativas a plazas administrativas de conformidad a lo dispuesto en el artículo 5 del Reglamento de la Policía Preventiva y Vialidad Municipal así como en el artículo 27, tercer párrafo, de la Ley del Sistema de Seguridad Pública para el Estado de Jalisco. Migración de plazas al personal adscrito a la Comisaría de la Policía Preventiva y Vialidad Municipal y</w:t>
      </w:r>
    </w:p>
    <w:p w14:paraId="70B8DADE" w14:textId="49C78C30" w:rsidR="00C3173C" w:rsidRPr="006B2F19" w:rsidRDefault="00467711" w:rsidP="00467711">
      <w:pPr>
        <w:spacing w:after="0" w:line="360" w:lineRule="auto"/>
        <w:ind w:left="-851" w:right="855"/>
        <w:jc w:val="both"/>
        <w:rPr>
          <w:rFonts w:ascii="Segoe UI" w:hAnsi="Segoe UI" w:cs="Segoe UI"/>
          <w:bCs/>
          <w:i/>
          <w:kern w:val="0"/>
          <w:lang w:eastAsia="es-ES"/>
          <w14:ligatures w14:val="none"/>
        </w:rPr>
      </w:pPr>
      <w:r w:rsidRPr="00467711">
        <w:rPr>
          <w:rFonts w:ascii="Segoe UI" w:hAnsi="Segoe UI" w:cs="Segoe UI"/>
          <w:bCs/>
          <w:i/>
          <w:kern w:val="0"/>
          <w:lang w:eastAsia="es-ES"/>
          <w14:ligatures w14:val="none"/>
        </w:rPr>
        <w:lastRenderedPageBreak/>
        <w:t xml:space="preserve">quiénes son enunciados dentro del oficio CPPYVM/100/2025, remitido tanto por el Encargado del </w:t>
      </w:r>
      <w:r w:rsidRPr="006B2F19">
        <w:rPr>
          <w:rFonts w:ascii="Segoe UI" w:hAnsi="Segoe UI" w:cs="Segoe UI"/>
          <w:bCs/>
          <w:i/>
          <w:kern w:val="0"/>
          <w:lang w:eastAsia="es-ES"/>
          <w14:ligatures w14:val="none"/>
        </w:rPr>
        <w:t>Despacho así como por el Jefe Administrativo, ambos, de la Comisaría de la Policía Preventiva y Vialidad Municipal, siendo los siguientes:</w:t>
      </w:r>
      <w:r w:rsidR="00C3173C" w:rsidRPr="006B2F19">
        <w:rPr>
          <w:rFonts w:ascii="Segoe UI" w:hAnsi="Segoe UI" w:cs="Segoe UI"/>
          <w:bCs/>
          <w:i/>
          <w:kern w:val="0"/>
          <w:lang w:eastAsia="es-ES"/>
          <w14:ligatures w14:val="none"/>
        </w:rPr>
        <w:t>”. - - - - - - - - - - - - - - - - - - - - - - - - - - - - - - - - -</w:t>
      </w:r>
      <w:r w:rsidRPr="006B2F19">
        <w:rPr>
          <w:rFonts w:ascii="Segoe UI" w:hAnsi="Segoe UI" w:cs="Segoe UI"/>
          <w:bCs/>
          <w:i/>
          <w:kern w:val="0"/>
          <w:lang w:eastAsia="es-ES"/>
          <w14:ligatures w14:val="none"/>
        </w:rPr>
        <w:t xml:space="preserve"> - - - </w:t>
      </w:r>
    </w:p>
    <w:tbl>
      <w:tblPr>
        <w:tblStyle w:val="Tablaconcuadrcula18"/>
        <w:tblW w:w="9356" w:type="dxa"/>
        <w:tblInd w:w="-856" w:type="dxa"/>
        <w:tblLook w:val="04A0" w:firstRow="1" w:lastRow="0" w:firstColumn="1" w:lastColumn="0" w:noHBand="0" w:noVBand="1"/>
      </w:tblPr>
      <w:tblGrid>
        <w:gridCol w:w="567"/>
        <w:gridCol w:w="4820"/>
        <w:gridCol w:w="2268"/>
        <w:gridCol w:w="1701"/>
      </w:tblGrid>
      <w:tr w:rsidR="00CE76A7" w:rsidRPr="00CE76A7" w14:paraId="5F90A079" w14:textId="77777777" w:rsidTr="00CE76A7">
        <w:tc>
          <w:tcPr>
            <w:tcW w:w="567" w:type="dxa"/>
          </w:tcPr>
          <w:p w14:paraId="3D10EE47" w14:textId="77777777" w:rsidR="00CE76A7" w:rsidRPr="00CE76A7" w:rsidRDefault="00CE76A7" w:rsidP="00CE76A7">
            <w:pPr>
              <w:spacing w:line="360" w:lineRule="auto"/>
              <w:jc w:val="center"/>
              <w:rPr>
                <w:rFonts w:ascii="Segoe UI" w:hAnsi="Segoe UI" w:cs="Segoe UI"/>
                <w:b/>
                <w:sz w:val="20"/>
                <w:szCs w:val="20"/>
              </w:rPr>
            </w:pPr>
            <w:r w:rsidRPr="00CE76A7">
              <w:rPr>
                <w:rFonts w:ascii="Segoe UI" w:hAnsi="Segoe UI" w:cs="Segoe UI"/>
                <w:b/>
                <w:sz w:val="20"/>
                <w:szCs w:val="20"/>
              </w:rPr>
              <w:t>No.</w:t>
            </w:r>
          </w:p>
        </w:tc>
        <w:tc>
          <w:tcPr>
            <w:tcW w:w="4820" w:type="dxa"/>
          </w:tcPr>
          <w:p w14:paraId="4D91DCEE" w14:textId="77777777" w:rsidR="00CE76A7" w:rsidRPr="00CE76A7" w:rsidRDefault="00CE76A7" w:rsidP="00CE76A7">
            <w:pPr>
              <w:spacing w:line="360" w:lineRule="auto"/>
              <w:jc w:val="center"/>
              <w:rPr>
                <w:rFonts w:ascii="Segoe UI" w:hAnsi="Segoe UI" w:cs="Segoe UI"/>
                <w:b/>
                <w:sz w:val="20"/>
                <w:szCs w:val="20"/>
              </w:rPr>
            </w:pPr>
            <w:r w:rsidRPr="00CE76A7">
              <w:rPr>
                <w:rFonts w:ascii="Segoe UI" w:hAnsi="Segoe UI" w:cs="Segoe UI"/>
                <w:b/>
                <w:sz w:val="20"/>
                <w:szCs w:val="20"/>
              </w:rPr>
              <w:t>Nombre</w:t>
            </w:r>
          </w:p>
        </w:tc>
        <w:tc>
          <w:tcPr>
            <w:tcW w:w="2268" w:type="dxa"/>
          </w:tcPr>
          <w:p w14:paraId="6FD566B5" w14:textId="77777777" w:rsidR="00CE76A7" w:rsidRPr="00CE76A7" w:rsidRDefault="00CE76A7" w:rsidP="00CE76A7">
            <w:pPr>
              <w:spacing w:line="360" w:lineRule="auto"/>
              <w:jc w:val="center"/>
              <w:rPr>
                <w:rFonts w:ascii="Segoe UI" w:hAnsi="Segoe UI" w:cs="Segoe UI"/>
                <w:b/>
                <w:sz w:val="20"/>
                <w:szCs w:val="20"/>
              </w:rPr>
            </w:pPr>
            <w:r w:rsidRPr="00CE76A7">
              <w:rPr>
                <w:rFonts w:ascii="Segoe UI" w:hAnsi="Segoe UI" w:cs="Segoe UI"/>
                <w:b/>
                <w:sz w:val="20"/>
                <w:szCs w:val="20"/>
              </w:rPr>
              <w:t>Cargo</w:t>
            </w:r>
          </w:p>
        </w:tc>
        <w:tc>
          <w:tcPr>
            <w:tcW w:w="1701" w:type="dxa"/>
          </w:tcPr>
          <w:p w14:paraId="68D21C32" w14:textId="77777777" w:rsidR="00CE76A7" w:rsidRPr="00CE76A7" w:rsidRDefault="00CE76A7" w:rsidP="00CE76A7">
            <w:pPr>
              <w:spacing w:line="360" w:lineRule="auto"/>
              <w:jc w:val="center"/>
              <w:rPr>
                <w:rFonts w:ascii="Segoe UI" w:hAnsi="Segoe UI" w:cs="Segoe UI"/>
                <w:b/>
                <w:sz w:val="20"/>
                <w:szCs w:val="20"/>
              </w:rPr>
            </w:pPr>
            <w:r w:rsidRPr="00CE76A7">
              <w:rPr>
                <w:rFonts w:ascii="Segoe UI" w:hAnsi="Segoe UI" w:cs="Segoe UI"/>
                <w:b/>
                <w:sz w:val="20"/>
                <w:szCs w:val="20"/>
              </w:rPr>
              <w:t>Antigüedad</w:t>
            </w:r>
          </w:p>
        </w:tc>
      </w:tr>
      <w:tr w:rsidR="00CE76A7" w:rsidRPr="00CE76A7" w14:paraId="68903660" w14:textId="77777777" w:rsidTr="00CE76A7">
        <w:tc>
          <w:tcPr>
            <w:tcW w:w="567" w:type="dxa"/>
          </w:tcPr>
          <w:p w14:paraId="4A693AE4"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1</w:t>
            </w:r>
          </w:p>
        </w:tc>
        <w:tc>
          <w:tcPr>
            <w:tcW w:w="4820" w:type="dxa"/>
          </w:tcPr>
          <w:p w14:paraId="42051D1C"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Blanca Estela Domínguez Navarro</w:t>
            </w:r>
          </w:p>
        </w:tc>
        <w:tc>
          <w:tcPr>
            <w:tcW w:w="2268" w:type="dxa"/>
          </w:tcPr>
          <w:p w14:paraId="593AA4AB"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Policía Segundo</w:t>
            </w:r>
          </w:p>
        </w:tc>
        <w:tc>
          <w:tcPr>
            <w:tcW w:w="1701" w:type="dxa"/>
          </w:tcPr>
          <w:p w14:paraId="39CC2ABC"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17 años</w:t>
            </w:r>
          </w:p>
        </w:tc>
      </w:tr>
      <w:tr w:rsidR="00CE76A7" w:rsidRPr="00CE76A7" w14:paraId="04068096" w14:textId="77777777" w:rsidTr="00CE76A7">
        <w:tc>
          <w:tcPr>
            <w:tcW w:w="567" w:type="dxa"/>
          </w:tcPr>
          <w:p w14:paraId="7F82F709"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2</w:t>
            </w:r>
          </w:p>
        </w:tc>
        <w:tc>
          <w:tcPr>
            <w:tcW w:w="4820" w:type="dxa"/>
          </w:tcPr>
          <w:p w14:paraId="5E4BFF44"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Laura Alejandra González Herrera</w:t>
            </w:r>
          </w:p>
        </w:tc>
        <w:tc>
          <w:tcPr>
            <w:tcW w:w="2268" w:type="dxa"/>
          </w:tcPr>
          <w:p w14:paraId="248CBC3B"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Policía Tercero</w:t>
            </w:r>
          </w:p>
        </w:tc>
        <w:tc>
          <w:tcPr>
            <w:tcW w:w="1701" w:type="dxa"/>
          </w:tcPr>
          <w:p w14:paraId="461DE5D2"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8 años</w:t>
            </w:r>
          </w:p>
        </w:tc>
      </w:tr>
      <w:tr w:rsidR="00CE76A7" w:rsidRPr="00CE76A7" w14:paraId="4388B3BD" w14:textId="77777777" w:rsidTr="00CE76A7">
        <w:tc>
          <w:tcPr>
            <w:tcW w:w="567" w:type="dxa"/>
          </w:tcPr>
          <w:p w14:paraId="087F9F10"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3</w:t>
            </w:r>
          </w:p>
        </w:tc>
        <w:tc>
          <w:tcPr>
            <w:tcW w:w="4820" w:type="dxa"/>
          </w:tcPr>
          <w:p w14:paraId="2305CE81"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Susana Nápoles Venegas</w:t>
            </w:r>
          </w:p>
        </w:tc>
        <w:tc>
          <w:tcPr>
            <w:tcW w:w="2268" w:type="dxa"/>
          </w:tcPr>
          <w:p w14:paraId="30CFEC5A"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Policía Tercero</w:t>
            </w:r>
          </w:p>
        </w:tc>
        <w:tc>
          <w:tcPr>
            <w:tcW w:w="1701" w:type="dxa"/>
          </w:tcPr>
          <w:p w14:paraId="33AB0918"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6 años</w:t>
            </w:r>
          </w:p>
        </w:tc>
      </w:tr>
      <w:tr w:rsidR="00CE76A7" w:rsidRPr="00CE76A7" w14:paraId="4C1A67F2" w14:textId="77777777" w:rsidTr="00CE76A7">
        <w:tc>
          <w:tcPr>
            <w:tcW w:w="567" w:type="dxa"/>
          </w:tcPr>
          <w:p w14:paraId="6E642137"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4</w:t>
            </w:r>
          </w:p>
        </w:tc>
        <w:tc>
          <w:tcPr>
            <w:tcW w:w="4820" w:type="dxa"/>
          </w:tcPr>
          <w:p w14:paraId="125B26BB"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Edith Venecia Zamora Álvarez</w:t>
            </w:r>
          </w:p>
        </w:tc>
        <w:tc>
          <w:tcPr>
            <w:tcW w:w="2268" w:type="dxa"/>
          </w:tcPr>
          <w:p w14:paraId="4DE98F34"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Policía Tercero</w:t>
            </w:r>
          </w:p>
        </w:tc>
        <w:tc>
          <w:tcPr>
            <w:tcW w:w="1701" w:type="dxa"/>
          </w:tcPr>
          <w:p w14:paraId="14278B5F"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12 años</w:t>
            </w:r>
          </w:p>
        </w:tc>
      </w:tr>
      <w:tr w:rsidR="00CE76A7" w:rsidRPr="00CE76A7" w14:paraId="52BFF005" w14:textId="77777777" w:rsidTr="00CE76A7">
        <w:tc>
          <w:tcPr>
            <w:tcW w:w="567" w:type="dxa"/>
          </w:tcPr>
          <w:p w14:paraId="2C127DBD"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5</w:t>
            </w:r>
          </w:p>
        </w:tc>
        <w:tc>
          <w:tcPr>
            <w:tcW w:w="4820" w:type="dxa"/>
          </w:tcPr>
          <w:p w14:paraId="5C6E98CB"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Zaira Esmeralda Valadez Zubieta</w:t>
            </w:r>
          </w:p>
        </w:tc>
        <w:tc>
          <w:tcPr>
            <w:tcW w:w="2268" w:type="dxa"/>
          </w:tcPr>
          <w:p w14:paraId="19E89B7C"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Policía Tercero</w:t>
            </w:r>
          </w:p>
        </w:tc>
        <w:tc>
          <w:tcPr>
            <w:tcW w:w="1701" w:type="dxa"/>
          </w:tcPr>
          <w:p w14:paraId="0BA1A191"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19 años</w:t>
            </w:r>
          </w:p>
        </w:tc>
      </w:tr>
      <w:tr w:rsidR="00CE76A7" w:rsidRPr="00CE76A7" w14:paraId="07324908" w14:textId="77777777" w:rsidTr="00CE76A7">
        <w:tc>
          <w:tcPr>
            <w:tcW w:w="567" w:type="dxa"/>
          </w:tcPr>
          <w:p w14:paraId="2867E06F"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6</w:t>
            </w:r>
          </w:p>
        </w:tc>
        <w:tc>
          <w:tcPr>
            <w:tcW w:w="4820" w:type="dxa"/>
          </w:tcPr>
          <w:p w14:paraId="3419DC64"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Dina Judith Hernández Hernández</w:t>
            </w:r>
          </w:p>
        </w:tc>
        <w:tc>
          <w:tcPr>
            <w:tcW w:w="2268" w:type="dxa"/>
          </w:tcPr>
          <w:p w14:paraId="5F28A88A"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Policía Tercero</w:t>
            </w:r>
          </w:p>
        </w:tc>
        <w:tc>
          <w:tcPr>
            <w:tcW w:w="1701" w:type="dxa"/>
          </w:tcPr>
          <w:p w14:paraId="35D6A986"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7 años</w:t>
            </w:r>
          </w:p>
        </w:tc>
      </w:tr>
      <w:tr w:rsidR="00CE76A7" w:rsidRPr="00CE76A7" w14:paraId="6DC25C3B" w14:textId="77777777" w:rsidTr="00CE76A7">
        <w:tc>
          <w:tcPr>
            <w:tcW w:w="567" w:type="dxa"/>
          </w:tcPr>
          <w:p w14:paraId="2F287918"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7</w:t>
            </w:r>
          </w:p>
        </w:tc>
        <w:tc>
          <w:tcPr>
            <w:tcW w:w="4820" w:type="dxa"/>
          </w:tcPr>
          <w:p w14:paraId="3EBA689B"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Selene Mireya Martínez Carrillo</w:t>
            </w:r>
          </w:p>
        </w:tc>
        <w:tc>
          <w:tcPr>
            <w:tcW w:w="2268" w:type="dxa"/>
          </w:tcPr>
          <w:p w14:paraId="104BE8D0"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Policía</w:t>
            </w:r>
          </w:p>
        </w:tc>
        <w:tc>
          <w:tcPr>
            <w:tcW w:w="1701" w:type="dxa"/>
          </w:tcPr>
          <w:p w14:paraId="4B2F399F"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12 años</w:t>
            </w:r>
          </w:p>
        </w:tc>
      </w:tr>
      <w:tr w:rsidR="00CE76A7" w:rsidRPr="00CE76A7" w14:paraId="52BE6EBB" w14:textId="77777777" w:rsidTr="00CE76A7">
        <w:tc>
          <w:tcPr>
            <w:tcW w:w="567" w:type="dxa"/>
          </w:tcPr>
          <w:p w14:paraId="54592A9C"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8</w:t>
            </w:r>
          </w:p>
        </w:tc>
        <w:tc>
          <w:tcPr>
            <w:tcW w:w="4820" w:type="dxa"/>
          </w:tcPr>
          <w:p w14:paraId="7BC48127"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Verónica Navarrete Herrera</w:t>
            </w:r>
          </w:p>
        </w:tc>
        <w:tc>
          <w:tcPr>
            <w:tcW w:w="2268" w:type="dxa"/>
          </w:tcPr>
          <w:p w14:paraId="3C9BB73E"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Policía</w:t>
            </w:r>
          </w:p>
        </w:tc>
        <w:tc>
          <w:tcPr>
            <w:tcW w:w="1701" w:type="dxa"/>
          </w:tcPr>
          <w:p w14:paraId="3CD1ABF3"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5 años</w:t>
            </w:r>
          </w:p>
        </w:tc>
      </w:tr>
      <w:tr w:rsidR="00CE76A7" w:rsidRPr="00CE76A7" w14:paraId="1AB64247" w14:textId="77777777" w:rsidTr="00CE76A7">
        <w:tc>
          <w:tcPr>
            <w:tcW w:w="567" w:type="dxa"/>
          </w:tcPr>
          <w:p w14:paraId="6EAAD386"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9</w:t>
            </w:r>
          </w:p>
        </w:tc>
        <w:tc>
          <w:tcPr>
            <w:tcW w:w="4820" w:type="dxa"/>
          </w:tcPr>
          <w:p w14:paraId="2A81A27C"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José Alberto Ochoa Saldaña</w:t>
            </w:r>
          </w:p>
        </w:tc>
        <w:tc>
          <w:tcPr>
            <w:tcW w:w="2268" w:type="dxa"/>
          </w:tcPr>
          <w:p w14:paraId="4A432A9D"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Policía</w:t>
            </w:r>
          </w:p>
        </w:tc>
        <w:tc>
          <w:tcPr>
            <w:tcW w:w="1701" w:type="dxa"/>
          </w:tcPr>
          <w:p w14:paraId="0DC6B263"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7 años</w:t>
            </w:r>
          </w:p>
        </w:tc>
      </w:tr>
      <w:tr w:rsidR="00CE76A7" w:rsidRPr="00CE76A7" w14:paraId="0CB6502C" w14:textId="77777777" w:rsidTr="00CE76A7">
        <w:tc>
          <w:tcPr>
            <w:tcW w:w="567" w:type="dxa"/>
          </w:tcPr>
          <w:p w14:paraId="5D196E1D"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10</w:t>
            </w:r>
          </w:p>
        </w:tc>
        <w:tc>
          <w:tcPr>
            <w:tcW w:w="4820" w:type="dxa"/>
          </w:tcPr>
          <w:p w14:paraId="33A243F3"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María de Jesús Velasco Hernández</w:t>
            </w:r>
          </w:p>
        </w:tc>
        <w:tc>
          <w:tcPr>
            <w:tcW w:w="2268" w:type="dxa"/>
          </w:tcPr>
          <w:p w14:paraId="73158CF4"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Policía</w:t>
            </w:r>
          </w:p>
        </w:tc>
        <w:tc>
          <w:tcPr>
            <w:tcW w:w="1701" w:type="dxa"/>
          </w:tcPr>
          <w:p w14:paraId="1CCD5804" w14:textId="77777777" w:rsidR="00CE76A7" w:rsidRPr="00CE76A7" w:rsidRDefault="00CE76A7" w:rsidP="00CE76A7">
            <w:pPr>
              <w:spacing w:line="360" w:lineRule="auto"/>
              <w:jc w:val="center"/>
              <w:rPr>
                <w:rFonts w:ascii="Segoe UI" w:hAnsi="Segoe UI" w:cs="Segoe UI"/>
                <w:bCs/>
                <w:sz w:val="20"/>
                <w:szCs w:val="20"/>
              </w:rPr>
            </w:pPr>
            <w:r w:rsidRPr="00CE76A7">
              <w:rPr>
                <w:rFonts w:ascii="Segoe UI" w:hAnsi="Segoe UI" w:cs="Segoe UI"/>
                <w:bCs/>
                <w:sz w:val="20"/>
                <w:szCs w:val="20"/>
              </w:rPr>
              <w:t>6 años</w:t>
            </w:r>
          </w:p>
        </w:tc>
      </w:tr>
    </w:tbl>
    <w:p w14:paraId="3433AA16" w14:textId="77777777" w:rsidR="00CE76A7" w:rsidRDefault="00CE76A7" w:rsidP="00467711">
      <w:pPr>
        <w:spacing w:after="0" w:line="360" w:lineRule="auto"/>
        <w:ind w:left="-851" w:right="855"/>
        <w:jc w:val="both"/>
        <w:rPr>
          <w:rFonts w:ascii="Segoe UI" w:hAnsi="Segoe UI" w:cs="Segoe UI"/>
          <w:bCs/>
          <w:i/>
          <w:kern w:val="0"/>
          <w:lang w:eastAsia="es-ES"/>
          <w14:ligatures w14:val="none"/>
        </w:rPr>
      </w:pPr>
    </w:p>
    <w:p w14:paraId="7796ED0B" w14:textId="6EA906A2" w:rsidR="00C3173C" w:rsidRDefault="00C3173C" w:rsidP="004338E6">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953759">
        <w:rPr>
          <w:rFonts w:ascii="Segoe UI" w:hAnsi="Segoe UI" w:cs="Segoe UI"/>
          <w:b/>
          <w:i/>
          <w:kern w:val="0"/>
          <w:lang w:eastAsia="es-ES"/>
          <w14:ligatures w14:val="none"/>
        </w:rPr>
        <w:t>O.</w:t>
      </w:r>
      <w:r w:rsidRPr="00953759">
        <w:rPr>
          <w:kern w:val="0"/>
          <w14:ligatures w14:val="none"/>
        </w:rPr>
        <w:t xml:space="preserve"> </w:t>
      </w:r>
      <w:r w:rsidR="004338E6" w:rsidRPr="004338E6">
        <w:rPr>
          <w:rFonts w:ascii="Segoe UI" w:hAnsi="Segoe UI" w:cs="Segoe UI"/>
          <w:bCs/>
          <w:i/>
          <w:kern w:val="0"/>
          <w:lang w:eastAsia="es-ES"/>
          <w14:ligatures w14:val="none"/>
        </w:rPr>
        <w:t>El H. Ayuntamiento Constitucional de Ocotlán, Jalisco, aprueba y autoriza la creación de 10 diez plazas administrativas, siendo las siguientes</w:t>
      </w:r>
      <w:r w:rsidR="006B2F1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 - </w:t>
      </w:r>
    </w:p>
    <w:tbl>
      <w:tblPr>
        <w:tblStyle w:val="Tablaconcuadrcula36"/>
        <w:tblW w:w="9369" w:type="dxa"/>
        <w:tblInd w:w="-869" w:type="dxa"/>
        <w:tblLayout w:type="fixed"/>
        <w:tblLook w:val="04A0" w:firstRow="1" w:lastRow="0" w:firstColumn="1" w:lastColumn="0" w:noHBand="0" w:noVBand="1"/>
      </w:tblPr>
      <w:tblGrid>
        <w:gridCol w:w="438"/>
        <w:gridCol w:w="1263"/>
        <w:gridCol w:w="1290"/>
        <w:gridCol w:w="1620"/>
        <w:gridCol w:w="1640"/>
        <w:gridCol w:w="1984"/>
        <w:gridCol w:w="1134"/>
      </w:tblGrid>
      <w:tr w:rsidR="00651ECB" w:rsidRPr="00991C88" w14:paraId="4E4F6AE5" w14:textId="77777777" w:rsidTr="00651ECB">
        <w:tc>
          <w:tcPr>
            <w:tcW w:w="438" w:type="dxa"/>
          </w:tcPr>
          <w:p w14:paraId="1CC3A17C" w14:textId="2E277ABC" w:rsidR="00651ECB" w:rsidRPr="006B2F19" w:rsidRDefault="00651ECB" w:rsidP="0016153B">
            <w:pPr>
              <w:ind w:right="-234"/>
              <w:rPr>
                <w:rFonts w:ascii="Segoe UI" w:hAnsi="Segoe UI" w:cs="Segoe UI"/>
                <w:b/>
                <w:bCs/>
                <w:sz w:val="20"/>
                <w:szCs w:val="20"/>
              </w:rPr>
            </w:pPr>
            <w:r w:rsidRPr="006B2F19">
              <w:rPr>
                <w:rFonts w:ascii="Segoe UI" w:hAnsi="Segoe UI" w:cs="Segoe UI"/>
                <w:b/>
                <w:bCs/>
                <w:sz w:val="20"/>
                <w:szCs w:val="20"/>
              </w:rPr>
              <w:t>No</w:t>
            </w:r>
          </w:p>
        </w:tc>
        <w:tc>
          <w:tcPr>
            <w:tcW w:w="4173" w:type="dxa"/>
            <w:gridSpan w:val="3"/>
          </w:tcPr>
          <w:p w14:paraId="1816C680" w14:textId="77777777" w:rsidR="00651ECB" w:rsidRPr="006B2F19" w:rsidRDefault="00651ECB" w:rsidP="0016153B">
            <w:pPr>
              <w:ind w:right="-234"/>
              <w:jc w:val="center"/>
              <w:rPr>
                <w:rFonts w:ascii="Segoe UI" w:hAnsi="Segoe UI" w:cs="Segoe UI"/>
                <w:b/>
                <w:bCs/>
                <w:sz w:val="20"/>
                <w:szCs w:val="20"/>
              </w:rPr>
            </w:pPr>
            <w:r w:rsidRPr="006B2F19">
              <w:rPr>
                <w:rFonts w:ascii="Segoe UI" w:hAnsi="Segoe UI" w:cs="Segoe UI"/>
                <w:b/>
                <w:bCs/>
                <w:sz w:val="20"/>
                <w:szCs w:val="20"/>
              </w:rPr>
              <w:t>NOMBRE</w:t>
            </w:r>
          </w:p>
        </w:tc>
        <w:tc>
          <w:tcPr>
            <w:tcW w:w="1640" w:type="dxa"/>
          </w:tcPr>
          <w:p w14:paraId="3CC9D5AC" w14:textId="77777777" w:rsidR="00651ECB" w:rsidRPr="006B2F19" w:rsidRDefault="00651ECB" w:rsidP="0016153B">
            <w:pPr>
              <w:ind w:right="-234"/>
              <w:rPr>
                <w:rFonts w:ascii="Segoe UI" w:hAnsi="Segoe UI" w:cs="Segoe UI"/>
                <w:b/>
                <w:bCs/>
                <w:sz w:val="20"/>
                <w:szCs w:val="20"/>
              </w:rPr>
            </w:pPr>
            <w:r w:rsidRPr="006B2F19">
              <w:rPr>
                <w:rFonts w:ascii="Segoe UI" w:hAnsi="Segoe UI" w:cs="Segoe UI"/>
                <w:b/>
                <w:bCs/>
                <w:sz w:val="20"/>
                <w:szCs w:val="20"/>
              </w:rPr>
              <w:t xml:space="preserve"> PUESTO</w:t>
            </w:r>
          </w:p>
        </w:tc>
        <w:tc>
          <w:tcPr>
            <w:tcW w:w="1984" w:type="dxa"/>
          </w:tcPr>
          <w:p w14:paraId="2616F1AA" w14:textId="77777777" w:rsidR="00651ECB" w:rsidRPr="006B2F19" w:rsidRDefault="00651ECB" w:rsidP="0016153B">
            <w:pPr>
              <w:ind w:right="-234"/>
              <w:jc w:val="center"/>
              <w:rPr>
                <w:rFonts w:ascii="Segoe UI" w:hAnsi="Segoe UI" w:cs="Segoe UI"/>
                <w:b/>
                <w:bCs/>
                <w:sz w:val="20"/>
                <w:szCs w:val="20"/>
              </w:rPr>
            </w:pPr>
            <w:r w:rsidRPr="006B2F19">
              <w:rPr>
                <w:rFonts w:ascii="Segoe UI" w:hAnsi="Segoe UI" w:cs="Segoe UI"/>
                <w:b/>
                <w:bCs/>
                <w:sz w:val="20"/>
                <w:szCs w:val="20"/>
              </w:rPr>
              <w:t>DEPENDENCIA</w:t>
            </w:r>
          </w:p>
        </w:tc>
        <w:tc>
          <w:tcPr>
            <w:tcW w:w="1134" w:type="dxa"/>
          </w:tcPr>
          <w:p w14:paraId="5941D9DA" w14:textId="77777777" w:rsidR="00651ECB" w:rsidRPr="006B2F19" w:rsidRDefault="00651ECB" w:rsidP="0016153B">
            <w:pPr>
              <w:ind w:right="-234"/>
              <w:rPr>
                <w:rFonts w:ascii="Segoe UI" w:hAnsi="Segoe UI" w:cs="Segoe UI"/>
                <w:b/>
                <w:bCs/>
                <w:sz w:val="20"/>
                <w:szCs w:val="20"/>
              </w:rPr>
            </w:pPr>
            <w:r w:rsidRPr="006B2F19">
              <w:rPr>
                <w:rFonts w:ascii="Segoe UI" w:hAnsi="Segoe UI" w:cs="Segoe UI"/>
                <w:b/>
                <w:bCs/>
                <w:sz w:val="20"/>
                <w:szCs w:val="20"/>
              </w:rPr>
              <w:t>SALARIO</w:t>
            </w:r>
          </w:p>
        </w:tc>
      </w:tr>
      <w:tr w:rsidR="0016153B" w:rsidRPr="00991C88" w14:paraId="5DF75E7C" w14:textId="77777777" w:rsidTr="00C4568C">
        <w:tc>
          <w:tcPr>
            <w:tcW w:w="438" w:type="dxa"/>
            <w:shd w:val="clear" w:color="000000" w:fill="FFFFFF"/>
            <w:vAlign w:val="center"/>
          </w:tcPr>
          <w:p w14:paraId="57C49FD8" w14:textId="28905294" w:rsidR="0016153B" w:rsidRPr="006B2F19" w:rsidRDefault="0016153B" w:rsidP="0016153B">
            <w:pPr>
              <w:jc w:val="center"/>
              <w:rPr>
                <w:rFonts w:ascii="Segoe UI" w:eastAsia="Times New Roman" w:hAnsi="Segoe UI" w:cs="Segoe UI"/>
                <w:bCs/>
                <w:sz w:val="20"/>
                <w:szCs w:val="20"/>
                <w:lang w:eastAsia="es-MX"/>
              </w:rPr>
            </w:pPr>
            <w:r w:rsidRPr="006B2F19">
              <w:rPr>
                <w:rFonts w:ascii="Segoe UI" w:eastAsia="Times New Roman" w:hAnsi="Segoe UI" w:cs="Segoe UI"/>
                <w:bCs/>
                <w:sz w:val="20"/>
                <w:szCs w:val="20"/>
                <w:lang w:eastAsia="es-MX"/>
              </w:rPr>
              <w:t>1</w:t>
            </w:r>
          </w:p>
        </w:tc>
        <w:tc>
          <w:tcPr>
            <w:tcW w:w="1263" w:type="dxa"/>
            <w:shd w:val="clear" w:color="000000" w:fill="FFFFFF"/>
            <w:vAlign w:val="center"/>
          </w:tcPr>
          <w:p w14:paraId="2D34F457" w14:textId="43BCD0EE"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Domínguez</w:t>
            </w:r>
          </w:p>
        </w:tc>
        <w:tc>
          <w:tcPr>
            <w:tcW w:w="1290" w:type="dxa"/>
            <w:shd w:val="clear" w:color="000000" w:fill="FFFFFF"/>
            <w:vAlign w:val="center"/>
          </w:tcPr>
          <w:p w14:paraId="638E8366" w14:textId="3DA81A25"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Navarro</w:t>
            </w:r>
          </w:p>
        </w:tc>
        <w:tc>
          <w:tcPr>
            <w:tcW w:w="1620" w:type="dxa"/>
            <w:shd w:val="clear" w:color="000000" w:fill="FFFFFF"/>
            <w:vAlign w:val="center"/>
          </w:tcPr>
          <w:p w14:paraId="6D53B911" w14:textId="74FFD58E"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Blanca Estela</w:t>
            </w:r>
          </w:p>
        </w:tc>
        <w:tc>
          <w:tcPr>
            <w:tcW w:w="1640" w:type="dxa"/>
            <w:shd w:val="clear" w:color="000000" w:fill="FFFFFF"/>
            <w:vAlign w:val="center"/>
          </w:tcPr>
          <w:p w14:paraId="3FEFB949" w14:textId="15B099CE" w:rsidR="0016153B" w:rsidRPr="006B2F19" w:rsidRDefault="0016153B" w:rsidP="0016153B">
            <w:pPr>
              <w:rPr>
                <w:rFonts w:ascii="Segoe UI" w:hAnsi="Segoe UI" w:cs="Segoe UI"/>
                <w:bCs/>
                <w:sz w:val="20"/>
                <w:szCs w:val="20"/>
              </w:rPr>
            </w:pPr>
            <w:r w:rsidRPr="006B2F19">
              <w:rPr>
                <w:rFonts w:ascii="Segoe UI" w:hAnsi="Segoe UI" w:cs="Segoe UI"/>
                <w:bCs/>
                <w:sz w:val="20"/>
                <w:szCs w:val="20"/>
              </w:rPr>
              <w:t>Auxiliar Administrativo</w:t>
            </w:r>
          </w:p>
        </w:tc>
        <w:tc>
          <w:tcPr>
            <w:tcW w:w="1984" w:type="dxa"/>
            <w:shd w:val="clear" w:color="000000" w:fill="FFFFFF"/>
            <w:vAlign w:val="center"/>
          </w:tcPr>
          <w:p w14:paraId="6AA405F3" w14:textId="330938FF" w:rsidR="0016153B" w:rsidRPr="006B2F19" w:rsidRDefault="0016153B" w:rsidP="0016153B">
            <w:pPr>
              <w:rPr>
                <w:rFonts w:ascii="Segoe UI" w:hAnsi="Segoe UI" w:cs="Segoe UI"/>
                <w:bCs/>
                <w:sz w:val="20"/>
                <w:szCs w:val="20"/>
              </w:rPr>
            </w:pPr>
            <w:r w:rsidRPr="006B2F19">
              <w:rPr>
                <w:rFonts w:ascii="Segoe UI" w:hAnsi="Segoe UI" w:cs="Segoe UI"/>
                <w:bCs/>
                <w:sz w:val="20"/>
                <w:szCs w:val="20"/>
              </w:rPr>
              <w:t>Comisaría de la Policía Preventiva y Vialidad Municipal</w:t>
            </w:r>
          </w:p>
        </w:tc>
        <w:tc>
          <w:tcPr>
            <w:tcW w:w="1134" w:type="dxa"/>
            <w:shd w:val="clear" w:color="000000" w:fill="FFFFFF"/>
            <w:vAlign w:val="center"/>
          </w:tcPr>
          <w:p w14:paraId="318532B7" w14:textId="5B59860B" w:rsidR="0016153B" w:rsidRPr="006B2F19" w:rsidRDefault="0016153B" w:rsidP="0016153B">
            <w:pPr>
              <w:rPr>
                <w:rFonts w:ascii="Segoe UI" w:hAnsi="Segoe UI" w:cs="Segoe UI"/>
                <w:bCs/>
                <w:sz w:val="20"/>
                <w:szCs w:val="20"/>
              </w:rPr>
            </w:pPr>
          </w:p>
        </w:tc>
      </w:tr>
      <w:tr w:rsidR="0016153B" w:rsidRPr="00991C88" w14:paraId="69F83704" w14:textId="77777777" w:rsidTr="00C4568C">
        <w:tc>
          <w:tcPr>
            <w:tcW w:w="438" w:type="dxa"/>
            <w:shd w:val="clear" w:color="000000" w:fill="FFFFFF"/>
            <w:vAlign w:val="center"/>
          </w:tcPr>
          <w:p w14:paraId="75F0AA3D" w14:textId="03DC5B38" w:rsidR="0016153B" w:rsidRPr="006B2F19" w:rsidRDefault="0016153B" w:rsidP="0016153B">
            <w:pPr>
              <w:jc w:val="center"/>
              <w:rPr>
                <w:rFonts w:ascii="Segoe UI" w:eastAsia="Times New Roman" w:hAnsi="Segoe UI" w:cs="Segoe UI"/>
                <w:bCs/>
                <w:sz w:val="20"/>
                <w:szCs w:val="20"/>
                <w:lang w:eastAsia="es-MX"/>
              </w:rPr>
            </w:pPr>
            <w:r w:rsidRPr="006B2F19">
              <w:rPr>
                <w:rFonts w:ascii="Segoe UI" w:eastAsia="Times New Roman" w:hAnsi="Segoe UI" w:cs="Segoe UI"/>
                <w:bCs/>
                <w:sz w:val="20"/>
                <w:szCs w:val="20"/>
                <w:lang w:eastAsia="es-MX"/>
              </w:rPr>
              <w:t>2</w:t>
            </w:r>
          </w:p>
        </w:tc>
        <w:tc>
          <w:tcPr>
            <w:tcW w:w="1263" w:type="dxa"/>
            <w:shd w:val="clear" w:color="000000" w:fill="FFFFFF"/>
            <w:vAlign w:val="center"/>
          </w:tcPr>
          <w:p w14:paraId="2CBFD548" w14:textId="37A418E2"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 xml:space="preserve">González </w:t>
            </w:r>
          </w:p>
        </w:tc>
        <w:tc>
          <w:tcPr>
            <w:tcW w:w="1290" w:type="dxa"/>
            <w:shd w:val="clear" w:color="000000" w:fill="FFFFFF"/>
            <w:vAlign w:val="center"/>
          </w:tcPr>
          <w:p w14:paraId="5665ED04" w14:textId="2D5B7004"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Herrera</w:t>
            </w:r>
          </w:p>
        </w:tc>
        <w:tc>
          <w:tcPr>
            <w:tcW w:w="1620" w:type="dxa"/>
            <w:shd w:val="clear" w:color="000000" w:fill="FFFFFF"/>
            <w:vAlign w:val="center"/>
          </w:tcPr>
          <w:p w14:paraId="1F42A5B2" w14:textId="27E52218"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Laura Alejandra</w:t>
            </w:r>
          </w:p>
        </w:tc>
        <w:tc>
          <w:tcPr>
            <w:tcW w:w="1640" w:type="dxa"/>
            <w:shd w:val="clear" w:color="000000" w:fill="FFFFFF"/>
            <w:vAlign w:val="center"/>
          </w:tcPr>
          <w:p w14:paraId="5ADB5F13" w14:textId="1C59C7FD"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Auxiliar Administrativo</w:t>
            </w:r>
          </w:p>
        </w:tc>
        <w:tc>
          <w:tcPr>
            <w:tcW w:w="1984" w:type="dxa"/>
            <w:shd w:val="clear" w:color="000000" w:fill="FFFFFF"/>
            <w:vAlign w:val="center"/>
          </w:tcPr>
          <w:p w14:paraId="2CDB4BB2" w14:textId="3B5A0383"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Comisaría de la Policía Preventiva y Vialidad Municipal</w:t>
            </w:r>
          </w:p>
        </w:tc>
        <w:tc>
          <w:tcPr>
            <w:tcW w:w="1134" w:type="dxa"/>
            <w:shd w:val="clear" w:color="000000" w:fill="FFFFFF"/>
            <w:vAlign w:val="center"/>
          </w:tcPr>
          <w:p w14:paraId="73F3C5CD" w14:textId="34708008" w:rsidR="0016153B" w:rsidRPr="006B2F19" w:rsidRDefault="0016153B" w:rsidP="0016153B">
            <w:pPr>
              <w:rPr>
                <w:rFonts w:ascii="Segoe UI" w:hAnsi="Segoe UI" w:cs="Segoe UI"/>
                <w:bCs/>
                <w:sz w:val="20"/>
                <w:szCs w:val="20"/>
              </w:rPr>
            </w:pPr>
          </w:p>
        </w:tc>
      </w:tr>
      <w:tr w:rsidR="0016153B" w:rsidRPr="00991C88" w14:paraId="55A647CA" w14:textId="77777777" w:rsidTr="00C4568C">
        <w:tc>
          <w:tcPr>
            <w:tcW w:w="438" w:type="dxa"/>
            <w:shd w:val="clear" w:color="000000" w:fill="FFFFFF"/>
            <w:vAlign w:val="center"/>
          </w:tcPr>
          <w:p w14:paraId="6FEB43A4" w14:textId="074580D3" w:rsidR="0016153B" w:rsidRPr="006B2F19" w:rsidRDefault="0016153B" w:rsidP="0016153B">
            <w:pPr>
              <w:jc w:val="center"/>
              <w:rPr>
                <w:rFonts w:ascii="Segoe UI" w:eastAsia="Times New Roman" w:hAnsi="Segoe UI" w:cs="Segoe UI"/>
                <w:bCs/>
                <w:sz w:val="20"/>
                <w:szCs w:val="20"/>
                <w:lang w:eastAsia="es-MX"/>
              </w:rPr>
            </w:pPr>
            <w:r w:rsidRPr="006B2F19">
              <w:rPr>
                <w:rFonts w:ascii="Segoe UI" w:eastAsia="Times New Roman" w:hAnsi="Segoe UI" w:cs="Segoe UI"/>
                <w:bCs/>
                <w:sz w:val="20"/>
                <w:szCs w:val="20"/>
                <w:lang w:eastAsia="es-MX"/>
              </w:rPr>
              <w:t>3</w:t>
            </w:r>
          </w:p>
        </w:tc>
        <w:tc>
          <w:tcPr>
            <w:tcW w:w="1263" w:type="dxa"/>
            <w:shd w:val="clear" w:color="000000" w:fill="FFFFFF"/>
            <w:vAlign w:val="center"/>
          </w:tcPr>
          <w:p w14:paraId="2F8EF0B3" w14:textId="106BD607"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 xml:space="preserve">Hernández </w:t>
            </w:r>
          </w:p>
        </w:tc>
        <w:tc>
          <w:tcPr>
            <w:tcW w:w="1290" w:type="dxa"/>
            <w:shd w:val="clear" w:color="000000" w:fill="FFFFFF"/>
            <w:vAlign w:val="center"/>
          </w:tcPr>
          <w:p w14:paraId="19B4E244" w14:textId="13FE86F0"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Hernández</w:t>
            </w:r>
          </w:p>
        </w:tc>
        <w:tc>
          <w:tcPr>
            <w:tcW w:w="1620" w:type="dxa"/>
            <w:shd w:val="clear" w:color="000000" w:fill="FFFFFF"/>
            <w:vAlign w:val="center"/>
          </w:tcPr>
          <w:p w14:paraId="4B58F902" w14:textId="268B681A"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Dina Judith</w:t>
            </w:r>
          </w:p>
        </w:tc>
        <w:tc>
          <w:tcPr>
            <w:tcW w:w="1640" w:type="dxa"/>
            <w:shd w:val="clear" w:color="000000" w:fill="FFFFFF"/>
            <w:vAlign w:val="center"/>
          </w:tcPr>
          <w:p w14:paraId="2F55A54F" w14:textId="4D2568CA"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Auxiliar Administrativo</w:t>
            </w:r>
          </w:p>
        </w:tc>
        <w:tc>
          <w:tcPr>
            <w:tcW w:w="1984" w:type="dxa"/>
            <w:shd w:val="clear" w:color="000000" w:fill="FFFFFF"/>
            <w:vAlign w:val="center"/>
          </w:tcPr>
          <w:p w14:paraId="03B38A8A" w14:textId="2F31E1D4"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Comisaría de la Policía Preventiva y Vialidad Municipal</w:t>
            </w:r>
          </w:p>
        </w:tc>
        <w:tc>
          <w:tcPr>
            <w:tcW w:w="1134" w:type="dxa"/>
            <w:shd w:val="clear" w:color="000000" w:fill="FFFFFF"/>
            <w:vAlign w:val="center"/>
          </w:tcPr>
          <w:p w14:paraId="19D68483" w14:textId="77777777" w:rsidR="0016153B" w:rsidRPr="006B2F19" w:rsidRDefault="0016153B" w:rsidP="0016153B">
            <w:pPr>
              <w:rPr>
                <w:rFonts w:ascii="Segoe UI" w:hAnsi="Segoe UI" w:cs="Segoe UI"/>
                <w:bCs/>
                <w:sz w:val="20"/>
                <w:szCs w:val="20"/>
              </w:rPr>
            </w:pPr>
          </w:p>
        </w:tc>
      </w:tr>
      <w:tr w:rsidR="0016153B" w:rsidRPr="00991C88" w14:paraId="7102CDA0" w14:textId="77777777" w:rsidTr="00C4568C">
        <w:tc>
          <w:tcPr>
            <w:tcW w:w="438" w:type="dxa"/>
            <w:shd w:val="clear" w:color="000000" w:fill="FFFFFF"/>
            <w:vAlign w:val="center"/>
          </w:tcPr>
          <w:p w14:paraId="671D050B" w14:textId="27B150B1" w:rsidR="0016153B" w:rsidRPr="006B2F19" w:rsidRDefault="0016153B" w:rsidP="0016153B">
            <w:pPr>
              <w:jc w:val="center"/>
              <w:rPr>
                <w:rFonts w:ascii="Segoe UI" w:eastAsia="Times New Roman" w:hAnsi="Segoe UI" w:cs="Segoe UI"/>
                <w:bCs/>
                <w:sz w:val="20"/>
                <w:szCs w:val="20"/>
                <w:lang w:eastAsia="es-MX"/>
              </w:rPr>
            </w:pPr>
            <w:r w:rsidRPr="006B2F19">
              <w:rPr>
                <w:rFonts w:ascii="Segoe UI" w:eastAsia="Times New Roman" w:hAnsi="Segoe UI" w:cs="Segoe UI"/>
                <w:bCs/>
                <w:sz w:val="20"/>
                <w:szCs w:val="20"/>
                <w:lang w:eastAsia="es-MX"/>
              </w:rPr>
              <w:t>4</w:t>
            </w:r>
          </w:p>
        </w:tc>
        <w:tc>
          <w:tcPr>
            <w:tcW w:w="1263" w:type="dxa"/>
            <w:shd w:val="clear" w:color="000000" w:fill="FFFFFF"/>
            <w:vAlign w:val="center"/>
          </w:tcPr>
          <w:p w14:paraId="5F577014" w14:textId="58716580"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 xml:space="preserve">Martínez </w:t>
            </w:r>
          </w:p>
        </w:tc>
        <w:tc>
          <w:tcPr>
            <w:tcW w:w="1290" w:type="dxa"/>
            <w:shd w:val="clear" w:color="000000" w:fill="FFFFFF"/>
            <w:vAlign w:val="center"/>
          </w:tcPr>
          <w:p w14:paraId="38739D7C" w14:textId="114FB91E"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 xml:space="preserve">Carrillo </w:t>
            </w:r>
          </w:p>
        </w:tc>
        <w:tc>
          <w:tcPr>
            <w:tcW w:w="1620" w:type="dxa"/>
            <w:shd w:val="clear" w:color="000000" w:fill="FFFFFF"/>
            <w:vAlign w:val="center"/>
          </w:tcPr>
          <w:p w14:paraId="466D7F4E" w14:textId="3A7D70AA"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Selene Mireya</w:t>
            </w:r>
          </w:p>
        </w:tc>
        <w:tc>
          <w:tcPr>
            <w:tcW w:w="1640" w:type="dxa"/>
            <w:shd w:val="clear" w:color="000000" w:fill="FFFFFF"/>
            <w:vAlign w:val="center"/>
          </w:tcPr>
          <w:p w14:paraId="71B9A455" w14:textId="79580F82"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Auxiliar Administrativo</w:t>
            </w:r>
          </w:p>
        </w:tc>
        <w:tc>
          <w:tcPr>
            <w:tcW w:w="1984" w:type="dxa"/>
            <w:shd w:val="clear" w:color="000000" w:fill="FFFFFF"/>
            <w:vAlign w:val="center"/>
          </w:tcPr>
          <w:p w14:paraId="79E23847" w14:textId="4257E1B1"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Comisaría de la Policía Preventiva y Vialidad Municipal</w:t>
            </w:r>
          </w:p>
        </w:tc>
        <w:tc>
          <w:tcPr>
            <w:tcW w:w="1134" w:type="dxa"/>
            <w:shd w:val="clear" w:color="000000" w:fill="FFFFFF"/>
            <w:vAlign w:val="center"/>
          </w:tcPr>
          <w:p w14:paraId="7695EF1B" w14:textId="77777777" w:rsidR="0016153B" w:rsidRPr="006B2F19" w:rsidRDefault="0016153B" w:rsidP="0016153B">
            <w:pPr>
              <w:rPr>
                <w:rFonts w:ascii="Segoe UI" w:hAnsi="Segoe UI" w:cs="Segoe UI"/>
                <w:bCs/>
                <w:sz w:val="20"/>
                <w:szCs w:val="20"/>
              </w:rPr>
            </w:pPr>
          </w:p>
        </w:tc>
      </w:tr>
      <w:tr w:rsidR="0016153B" w:rsidRPr="00991C88" w14:paraId="4840E053" w14:textId="77777777" w:rsidTr="00C4568C">
        <w:tc>
          <w:tcPr>
            <w:tcW w:w="438" w:type="dxa"/>
            <w:shd w:val="clear" w:color="000000" w:fill="FFFFFF"/>
            <w:vAlign w:val="center"/>
          </w:tcPr>
          <w:p w14:paraId="0402B94C" w14:textId="407A19B2" w:rsidR="0016153B" w:rsidRPr="006B2F19" w:rsidRDefault="0016153B" w:rsidP="0016153B">
            <w:pPr>
              <w:jc w:val="center"/>
              <w:rPr>
                <w:rFonts w:ascii="Segoe UI" w:eastAsia="Times New Roman" w:hAnsi="Segoe UI" w:cs="Segoe UI"/>
                <w:bCs/>
                <w:sz w:val="20"/>
                <w:szCs w:val="20"/>
                <w:lang w:eastAsia="es-MX"/>
              </w:rPr>
            </w:pPr>
            <w:r w:rsidRPr="006B2F19">
              <w:rPr>
                <w:rFonts w:ascii="Segoe UI" w:eastAsia="Times New Roman" w:hAnsi="Segoe UI" w:cs="Segoe UI"/>
                <w:bCs/>
                <w:sz w:val="20"/>
                <w:szCs w:val="20"/>
                <w:lang w:eastAsia="es-MX"/>
              </w:rPr>
              <w:t>5</w:t>
            </w:r>
          </w:p>
        </w:tc>
        <w:tc>
          <w:tcPr>
            <w:tcW w:w="1263" w:type="dxa"/>
            <w:shd w:val="clear" w:color="000000" w:fill="FFFFFF"/>
            <w:vAlign w:val="center"/>
          </w:tcPr>
          <w:p w14:paraId="778B4590" w14:textId="273885B3"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Nápoles</w:t>
            </w:r>
          </w:p>
        </w:tc>
        <w:tc>
          <w:tcPr>
            <w:tcW w:w="1290" w:type="dxa"/>
            <w:shd w:val="clear" w:color="000000" w:fill="FFFFFF"/>
            <w:vAlign w:val="center"/>
          </w:tcPr>
          <w:p w14:paraId="34F8A4EB" w14:textId="3E6DFB2B"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Venegas</w:t>
            </w:r>
          </w:p>
        </w:tc>
        <w:tc>
          <w:tcPr>
            <w:tcW w:w="1620" w:type="dxa"/>
            <w:shd w:val="clear" w:color="000000" w:fill="FFFFFF"/>
            <w:vAlign w:val="center"/>
          </w:tcPr>
          <w:p w14:paraId="41DB8BBC" w14:textId="1C4983FA"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Susana</w:t>
            </w:r>
          </w:p>
        </w:tc>
        <w:tc>
          <w:tcPr>
            <w:tcW w:w="1640" w:type="dxa"/>
            <w:shd w:val="clear" w:color="000000" w:fill="FFFFFF"/>
            <w:vAlign w:val="center"/>
          </w:tcPr>
          <w:p w14:paraId="1E8C8643" w14:textId="4B58E21D"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Auxiliar Administrativo</w:t>
            </w:r>
          </w:p>
        </w:tc>
        <w:tc>
          <w:tcPr>
            <w:tcW w:w="1984" w:type="dxa"/>
            <w:shd w:val="clear" w:color="000000" w:fill="FFFFFF"/>
            <w:vAlign w:val="center"/>
          </w:tcPr>
          <w:p w14:paraId="10077F73" w14:textId="2BE759A3"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Comisaría de la Policía Preventiva y Vialidad Municipal</w:t>
            </w:r>
          </w:p>
        </w:tc>
        <w:tc>
          <w:tcPr>
            <w:tcW w:w="1134" w:type="dxa"/>
            <w:shd w:val="clear" w:color="000000" w:fill="FFFFFF"/>
            <w:vAlign w:val="center"/>
          </w:tcPr>
          <w:p w14:paraId="0AB120B8" w14:textId="77777777" w:rsidR="0016153B" w:rsidRPr="006B2F19" w:rsidRDefault="0016153B" w:rsidP="0016153B">
            <w:pPr>
              <w:rPr>
                <w:rFonts w:ascii="Segoe UI" w:hAnsi="Segoe UI" w:cs="Segoe UI"/>
                <w:bCs/>
                <w:sz w:val="20"/>
                <w:szCs w:val="20"/>
              </w:rPr>
            </w:pPr>
          </w:p>
        </w:tc>
      </w:tr>
      <w:tr w:rsidR="0016153B" w:rsidRPr="00991C88" w14:paraId="53B21898" w14:textId="77777777" w:rsidTr="00C4568C">
        <w:tc>
          <w:tcPr>
            <w:tcW w:w="438" w:type="dxa"/>
            <w:shd w:val="clear" w:color="000000" w:fill="FFFFFF"/>
            <w:vAlign w:val="center"/>
          </w:tcPr>
          <w:p w14:paraId="7BEAB3CE" w14:textId="656699A7" w:rsidR="0016153B" w:rsidRPr="006B2F19" w:rsidRDefault="0016153B" w:rsidP="0016153B">
            <w:pPr>
              <w:jc w:val="center"/>
              <w:rPr>
                <w:rFonts w:ascii="Segoe UI" w:eastAsia="Times New Roman" w:hAnsi="Segoe UI" w:cs="Segoe UI"/>
                <w:bCs/>
                <w:sz w:val="20"/>
                <w:szCs w:val="20"/>
                <w:lang w:eastAsia="es-MX"/>
              </w:rPr>
            </w:pPr>
            <w:r w:rsidRPr="006B2F19">
              <w:rPr>
                <w:rFonts w:ascii="Segoe UI" w:eastAsia="Times New Roman" w:hAnsi="Segoe UI" w:cs="Segoe UI"/>
                <w:bCs/>
                <w:sz w:val="20"/>
                <w:szCs w:val="20"/>
                <w:lang w:eastAsia="es-MX"/>
              </w:rPr>
              <w:t>6</w:t>
            </w:r>
          </w:p>
        </w:tc>
        <w:tc>
          <w:tcPr>
            <w:tcW w:w="1263" w:type="dxa"/>
            <w:shd w:val="clear" w:color="000000" w:fill="FFFFFF"/>
            <w:vAlign w:val="center"/>
          </w:tcPr>
          <w:p w14:paraId="7600D600" w14:textId="2C219AE6"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Navarrete</w:t>
            </w:r>
          </w:p>
        </w:tc>
        <w:tc>
          <w:tcPr>
            <w:tcW w:w="1290" w:type="dxa"/>
            <w:shd w:val="clear" w:color="000000" w:fill="FFFFFF"/>
            <w:vAlign w:val="center"/>
          </w:tcPr>
          <w:p w14:paraId="191EBB0F" w14:textId="20402D5E"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Herrera</w:t>
            </w:r>
          </w:p>
        </w:tc>
        <w:tc>
          <w:tcPr>
            <w:tcW w:w="1620" w:type="dxa"/>
            <w:shd w:val="clear" w:color="000000" w:fill="FFFFFF"/>
            <w:vAlign w:val="center"/>
          </w:tcPr>
          <w:p w14:paraId="4AFAE812" w14:textId="59193162"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Verónica</w:t>
            </w:r>
          </w:p>
        </w:tc>
        <w:tc>
          <w:tcPr>
            <w:tcW w:w="1640" w:type="dxa"/>
            <w:shd w:val="clear" w:color="000000" w:fill="FFFFFF"/>
            <w:vAlign w:val="center"/>
          </w:tcPr>
          <w:p w14:paraId="16A5C82B" w14:textId="36886C52"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Auxiliar Administrativo</w:t>
            </w:r>
          </w:p>
        </w:tc>
        <w:tc>
          <w:tcPr>
            <w:tcW w:w="1984" w:type="dxa"/>
            <w:shd w:val="clear" w:color="000000" w:fill="FFFFFF"/>
            <w:vAlign w:val="center"/>
          </w:tcPr>
          <w:p w14:paraId="70FCD3FD" w14:textId="2AB058F6"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Comisaría de la Policía Preventiva y Vialidad Municipal</w:t>
            </w:r>
          </w:p>
        </w:tc>
        <w:tc>
          <w:tcPr>
            <w:tcW w:w="1134" w:type="dxa"/>
            <w:shd w:val="clear" w:color="000000" w:fill="FFFFFF"/>
            <w:vAlign w:val="center"/>
          </w:tcPr>
          <w:p w14:paraId="2E5D7DDB" w14:textId="77777777" w:rsidR="0016153B" w:rsidRPr="006B2F19" w:rsidRDefault="0016153B" w:rsidP="0016153B">
            <w:pPr>
              <w:rPr>
                <w:rFonts w:ascii="Segoe UI" w:hAnsi="Segoe UI" w:cs="Segoe UI"/>
                <w:bCs/>
                <w:sz w:val="20"/>
                <w:szCs w:val="20"/>
              </w:rPr>
            </w:pPr>
          </w:p>
        </w:tc>
      </w:tr>
      <w:tr w:rsidR="0016153B" w:rsidRPr="00991C88" w14:paraId="66DF12D3" w14:textId="77777777" w:rsidTr="00C4568C">
        <w:tc>
          <w:tcPr>
            <w:tcW w:w="438" w:type="dxa"/>
            <w:shd w:val="clear" w:color="000000" w:fill="FFFFFF"/>
            <w:vAlign w:val="center"/>
          </w:tcPr>
          <w:p w14:paraId="606E3028" w14:textId="4A51A0AB" w:rsidR="0016153B" w:rsidRPr="006B2F19" w:rsidRDefault="0016153B" w:rsidP="0016153B">
            <w:pPr>
              <w:jc w:val="center"/>
              <w:rPr>
                <w:rFonts w:ascii="Segoe UI" w:eastAsia="Times New Roman" w:hAnsi="Segoe UI" w:cs="Segoe UI"/>
                <w:bCs/>
                <w:sz w:val="20"/>
                <w:szCs w:val="20"/>
                <w:lang w:eastAsia="es-MX"/>
              </w:rPr>
            </w:pPr>
            <w:r w:rsidRPr="006B2F19">
              <w:rPr>
                <w:rFonts w:ascii="Segoe UI" w:eastAsia="Times New Roman" w:hAnsi="Segoe UI" w:cs="Segoe UI"/>
                <w:bCs/>
                <w:sz w:val="20"/>
                <w:szCs w:val="20"/>
                <w:lang w:eastAsia="es-MX"/>
              </w:rPr>
              <w:t>7</w:t>
            </w:r>
          </w:p>
        </w:tc>
        <w:tc>
          <w:tcPr>
            <w:tcW w:w="1263" w:type="dxa"/>
            <w:shd w:val="clear" w:color="000000" w:fill="FFFFFF"/>
            <w:vAlign w:val="center"/>
          </w:tcPr>
          <w:p w14:paraId="7E3A5541" w14:textId="388DAF04"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 xml:space="preserve">Ochoa </w:t>
            </w:r>
          </w:p>
        </w:tc>
        <w:tc>
          <w:tcPr>
            <w:tcW w:w="1290" w:type="dxa"/>
            <w:shd w:val="clear" w:color="000000" w:fill="FFFFFF"/>
            <w:vAlign w:val="center"/>
          </w:tcPr>
          <w:p w14:paraId="1EE59FF1" w14:textId="2E7FFFB3"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Saldaña</w:t>
            </w:r>
          </w:p>
        </w:tc>
        <w:tc>
          <w:tcPr>
            <w:tcW w:w="1620" w:type="dxa"/>
            <w:shd w:val="clear" w:color="000000" w:fill="FFFFFF"/>
            <w:vAlign w:val="center"/>
          </w:tcPr>
          <w:p w14:paraId="6A35A7CE" w14:textId="7F81484C"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José Alberto</w:t>
            </w:r>
          </w:p>
        </w:tc>
        <w:tc>
          <w:tcPr>
            <w:tcW w:w="1640" w:type="dxa"/>
            <w:shd w:val="clear" w:color="000000" w:fill="FFFFFF"/>
            <w:vAlign w:val="center"/>
          </w:tcPr>
          <w:p w14:paraId="27738013" w14:textId="1DBF7662"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Auxiliar Administrativo</w:t>
            </w:r>
          </w:p>
        </w:tc>
        <w:tc>
          <w:tcPr>
            <w:tcW w:w="1984" w:type="dxa"/>
            <w:shd w:val="clear" w:color="000000" w:fill="FFFFFF"/>
            <w:vAlign w:val="center"/>
          </w:tcPr>
          <w:p w14:paraId="15052482" w14:textId="552D614C"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Comisaría de la Policía Preventiva y Vialidad Municipal</w:t>
            </w:r>
          </w:p>
        </w:tc>
        <w:tc>
          <w:tcPr>
            <w:tcW w:w="1134" w:type="dxa"/>
            <w:shd w:val="clear" w:color="000000" w:fill="FFFFFF"/>
            <w:vAlign w:val="center"/>
          </w:tcPr>
          <w:p w14:paraId="01564D45" w14:textId="77777777" w:rsidR="0016153B" w:rsidRPr="006B2F19" w:rsidRDefault="0016153B" w:rsidP="0016153B">
            <w:pPr>
              <w:rPr>
                <w:rFonts w:ascii="Segoe UI" w:hAnsi="Segoe UI" w:cs="Segoe UI"/>
                <w:bCs/>
                <w:sz w:val="20"/>
                <w:szCs w:val="20"/>
              </w:rPr>
            </w:pPr>
          </w:p>
        </w:tc>
      </w:tr>
      <w:tr w:rsidR="0016153B" w:rsidRPr="00991C88" w14:paraId="5BAB14C0" w14:textId="77777777" w:rsidTr="00C4568C">
        <w:tc>
          <w:tcPr>
            <w:tcW w:w="438" w:type="dxa"/>
            <w:shd w:val="clear" w:color="000000" w:fill="FFFFFF"/>
            <w:vAlign w:val="center"/>
          </w:tcPr>
          <w:p w14:paraId="16E222CA" w14:textId="48FA7654" w:rsidR="0016153B" w:rsidRPr="006B2F19" w:rsidRDefault="0016153B" w:rsidP="0016153B">
            <w:pPr>
              <w:jc w:val="center"/>
              <w:rPr>
                <w:rFonts w:ascii="Segoe UI" w:eastAsia="Times New Roman" w:hAnsi="Segoe UI" w:cs="Segoe UI"/>
                <w:bCs/>
                <w:sz w:val="20"/>
                <w:szCs w:val="20"/>
                <w:lang w:eastAsia="es-MX"/>
              </w:rPr>
            </w:pPr>
            <w:r w:rsidRPr="006B2F19">
              <w:rPr>
                <w:rFonts w:ascii="Segoe UI" w:eastAsia="Times New Roman" w:hAnsi="Segoe UI" w:cs="Segoe UI"/>
                <w:bCs/>
                <w:sz w:val="20"/>
                <w:szCs w:val="20"/>
                <w:lang w:eastAsia="es-MX"/>
              </w:rPr>
              <w:t>8</w:t>
            </w:r>
          </w:p>
        </w:tc>
        <w:tc>
          <w:tcPr>
            <w:tcW w:w="1263" w:type="dxa"/>
            <w:shd w:val="clear" w:color="000000" w:fill="FFFFFF"/>
            <w:vAlign w:val="center"/>
          </w:tcPr>
          <w:p w14:paraId="7C5D612B" w14:textId="4B9A4690"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Valadez</w:t>
            </w:r>
          </w:p>
        </w:tc>
        <w:tc>
          <w:tcPr>
            <w:tcW w:w="1290" w:type="dxa"/>
            <w:shd w:val="clear" w:color="000000" w:fill="FFFFFF"/>
            <w:vAlign w:val="center"/>
          </w:tcPr>
          <w:p w14:paraId="25659AE5" w14:textId="7891D82D"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Zubieta</w:t>
            </w:r>
          </w:p>
        </w:tc>
        <w:tc>
          <w:tcPr>
            <w:tcW w:w="1620" w:type="dxa"/>
            <w:shd w:val="clear" w:color="000000" w:fill="FFFFFF"/>
            <w:vAlign w:val="center"/>
          </w:tcPr>
          <w:p w14:paraId="45F408CD" w14:textId="0E1F3CB3"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Zaira Esmeralda</w:t>
            </w:r>
          </w:p>
        </w:tc>
        <w:tc>
          <w:tcPr>
            <w:tcW w:w="1640" w:type="dxa"/>
            <w:shd w:val="clear" w:color="000000" w:fill="FFFFFF"/>
            <w:vAlign w:val="center"/>
          </w:tcPr>
          <w:p w14:paraId="3E02707F" w14:textId="5F68465D"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Auxiliar Administrativo</w:t>
            </w:r>
          </w:p>
        </w:tc>
        <w:tc>
          <w:tcPr>
            <w:tcW w:w="1984" w:type="dxa"/>
            <w:shd w:val="clear" w:color="000000" w:fill="FFFFFF"/>
            <w:vAlign w:val="center"/>
          </w:tcPr>
          <w:p w14:paraId="7EA291AC" w14:textId="3E60457D"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Comisaría de la Policía Preventiva y Vialidad Municipal</w:t>
            </w:r>
          </w:p>
        </w:tc>
        <w:tc>
          <w:tcPr>
            <w:tcW w:w="1134" w:type="dxa"/>
            <w:shd w:val="clear" w:color="000000" w:fill="FFFFFF"/>
            <w:vAlign w:val="center"/>
          </w:tcPr>
          <w:p w14:paraId="3DBB7603" w14:textId="77777777" w:rsidR="0016153B" w:rsidRPr="006B2F19" w:rsidRDefault="0016153B" w:rsidP="0016153B">
            <w:pPr>
              <w:rPr>
                <w:rFonts w:ascii="Segoe UI" w:hAnsi="Segoe UI" w:cs="Segoe UI"/>
                <w:bCs/>
                <w:sz w:val="20"/>
                <w:szCs w:val="20"/>
              </w:rPr>
            </w:pPr>
          </w:p>
        </w:tc>
      </w:tr>
      <w:tr w:rsidR="0016153B" w:rsidRPr="00991C88" w14:paraId="488F06C4" w14:textId="77777777" w:rsidTr="00C4568C">
        <w:tc>
          <w:tcPr>
            <w:tcW w:w="438" w:type="dxa"/>
            <w:shd w:val="clear" w:color="000000" w:fill="FFFFFF"/>
            <w:vAlign w:val="center"/>
          </w:tcPr>
          <w:p w14:paraId="143DDFF3" w14:textId="0E568EE0" w:rsidR="0016153B" w:rsidRPr="006B2F19" w:rsidRDefault="0016153B" w:rsidP="0016153B">
            <w:pPr>
              <w:jc w:val="center"/>
              <w:rPr>
                <w:rFonts w:ascii="Segoe UI" w:eastAsia="Times New Roman" w:hAnsi="Segoe UI" w:cs="Segoe UI"/>
                <w:bCs/>
                <w:sz w:val="20"/>
                <w:szCs w:val="20"/>
                <w:lang w:eastAsia="es-MX"/>
              </w:rPr>
            </w:pPr>
            <w:r w:rsidRPr="006B2F19">
              <w:rPr>
                <w:rFonts w:ascii="Segoe UI" w:eastAsia="Times New Roman" w:hAnsi="Segoe UI" w:cs="Segoe UI"/>
                <w:bCs/>
                <w:sz w:val="20"/>
                <w:szCs w:val="20"/>
                <w:lang w:eastAsia="es-MX"/>
              </w:rPr>
              <w:t>9</w:t>
            </w:r>
          </w:p>
        </w:tc>
        <w:tc>
          <w:tcPr>
            <w:tcW w:w="1263" w:type="dxa"/>
            <w:shd w:val="clear" w:color="000000" w:fill="FFFFFF"/>
            <w:vAlign w:val="center"/>
          </w:tcPr>
          <w:p w14:paraId="24C52E3E" w14:textId="29B3DF46"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 xml:space="preserve">Velasco </w:t>
            </w:r>
          </w:p>
        </w:tc>
        <w:tc>
          <w:tcPr>
            <w:tcW w:w="1290" w:type="dxa"/>
            <w:shd w:val="clear" w:color="000000" w:fill="FFFFFF"/>
            <w:vAlign w:val="center"/>
          </w:tcPr>
          <w:p w14:paraId="3B8BC682" w14:textId="7489473C"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 xml:space="preserve">Hernández </w:t>
            </w:r>
          </w:p>
        </w:tc>
        <w:tc>
          <w:tcPr>
            <w:tcW w:w="1620" w:type="dxa"/>
            <w:shd w:val="clear" w:color="000000" w:fill="FFFFFF"/>
            <w:vAlign w:val="center"/>
          </w:tcPr>
          <w:p w14:paraId="7C4B35BA" w14:textId="517EBB96"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María de Jesús</w:t>
            </w:r>
          </w:p>
        </w:tc>
        <w:tc>
          <w:tcPr>
            <w:tcW w:w="1640" w:type="dxa"/>
            <w:shd w:val="clear" w:color="000000" w:fill="FFFFFF"/>
            <w:vAlign w:val="center"/>
          </w:tcPr>
          <w:p w14:paraId="6C590BDE" w14:textId="05EF4DD3"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Auxiliar Administrativo</w:t>
            </w:r>
          </w:p>
        </w:tc>
        <w:tc>
          <w:tcPr>
            <w:tcW w:w="1984" w:type="dxa"/>
            <w:shd w:val="clear" w:color="000000" w:fill="FFFFFF"/>
            <w:vAlign w:val="center"/>
          </w:tcPr>
          <w:p w14:paraId="2F2921AF" w14:textId="48895372"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Comisaría de la Policía Preventiva y Vialidad Municipal</w:t>
            </w:r>
          </w:p>
        </w:tc>
        <w:tc>
          <w:tcPr>
            <w:tcW w:w="1134" w:type="dxa"/>
            <w:shd w:val="clear" w:color="000000" w:fill="FFFFFF"/>
            <w:vAlign w:val="center"/>
          </w:tcPr>
          <w:p w14:paraId="57FE0EEA" w14:textId="77777777" w:rsidR="0016153B" w:rsidRPr="006B2F19" w:rsidRDefault="0016153B" w:rsidP="0016153B">
            <w:pPr>
              <w:rPr>
                <w:rFonts w:ascii="Segoe UI" w:hAnsi="Segoe UI" w:cs="Segoe UI"/>
                <w:bCs/>
                <w:sz w:val="20"/>
                <w:szCs w:val="20"/>
              </w:rPr>
            </w:pPr>
          </w:p>
        </w:tc>
      </w:tr>
      <w:tr w:rsidR="0016153B" w:rsidRPr="00991C88" w14:paraId="4FCD4EED" w14:textId="77777777" w:rsidTr="00C4568C">
        <w:tc>
          <w:tcPr>
            <w:tcW w:w="438" w:type="dxa"/>
            <w:shd w:val="clear" w:color="000000" w:fill="FFFFFF"/>
            <w:vAlign w:val="center"/>
          </w:tcPr>
          <w:p w14:paraId="32036C4A" w14:textId="7BA26C85" w:rsidR="0016153B" w:rsidRPr="006B2F19" w:rsidRDefault="0016153B" w:rsidP="0016153B">
            <w:pPr>
              <w:jc w:val="center"/>
              <w:rPr>
                <w:rFonts w:ascii="Segoe UI" w:eastAsia="Times New Roman" w:hAnsi="Segoe UI" w:cs="Segoe UI"/>
                <w:bCs/>
                <w:sz w:val="20"/>
                <w:szCs w:val="20"/>
                <w:lang w:eastAsia="es-MX"/>
              </w:rPr>
            </w:pPr>
            <w:r w:rsidRPr="006B2F19">
              <w:rPr>
                <w:rFonts w:ascii="Segoe UI" w:eastAsia="Times New Roman" w:hAnsi="Segoe UI" w:cs="Segoe UI"/>
                <w:bCs/>
                <w:sz w:val="20"/>
                <w:szCs w:val="20"/>
                <w:lang w:eastAsia="es-MX"/>
              </w:rPr>
              <w:t>10</w:t>
            </w:r>
          </w:p>
        </w:tc>
        <w:tc>
          <w:tcPr>
            <w:tcW w:w="1263" w:type="dxa"/>
            <w:shd w:val="clear" w:color="000000" w:fill="FFFFFF"/>
            <w:vAlign w:val="center"/>
          </w:tcPr>
          <w:p w14:paraId="485E199D" w14:textId="212A1B3C"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Zamora</w:t>
            </w:r>
          </w:p>
        </w:tc>
        <w:tc>
          <w:tcPr>
            <w:tcW w:w="1290" w:type="dxa"/>
            <w:shd w:val="clear" w:color="000000" w:fill="FFFFFF"/>
            <w:vAlign w:val="center"/>
          </w:tcPr>
          <w:p w14:paraId="5D0987DB" w14:textId="67639C72"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Álvarez</w:t>
            </w:r>
          </w:p>
        </w:tc>
        <w:tc>
          <w:tcPr>
            <w:tcW w:w="1620" w:type="dxa"/>
            <w:shd w:val="clear" w:color="000000" w:fill="FFFFFF"/>
            <w:vAlign w:val="center"/>
          </w:tcPr>
          <w:p w14:paraId="51ADC502" w14:textId="73759E79" w:rsidR="0016153B" w:rsidRPr="006B2F19" w:rsidRDefault="0016153B" w:rsidP="0016153B">
            <w:pPr>
              <w:rPr>
                <w:rFonts w:ascii="Segoe UI" w:eastAsia="Times New Roman" w:hAnsi="Segoe UI" w:cs="Segoe UI"/>
                <w:bCs/>
                <w:color w:val="000000"/>
                <w:sz w:val="20"/>
                <w:szCs w:val="20"/>
                <w:lang w:eastAsia="es-MX"/>
              </w:rPr>
            </w:pPr>
            <w:r w:rsidRPr="006B2F19">
              <w:rPr>
                <w:rFonts w:ascii="Segoe UI" w:eastAsia="Times New Roman" w:hAnsi="Segoe UI" w:cs="Segoe UI"/>
                <w:bCs/>
                <w:color w:val="000000"/>
                <w:sz w:val="20"/>
                <w:szCs w:val="20"/>
                <w:lang w:eastAsia="es-MX"/>
              </w:rPr>
              <w:t>Edith Venecia</w:t>
            </w:r>
          </w:p>
        </w:tc>
        <w:tc>
          <w:tcPr>
            <w:tcW w:w="1640" w:type="dxa"/>
            <w:shd w:val="clear" w:color="000000" w:fill="FFFFFF"/>
            <w:vAlign w:val="center"/>
          </w:tcPr>
          <w:p w14:paraId="126BBF83" w14:textId="024D78BA"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Auxiliar Administrativo</w:t>
            </w:r>
          </w:p>
        </w:tc>
        <w:tc>
          <w:tcPr>
            <w:tcW w:w="1984" w:type="dxa"/>
            <w:shd w:val="clear" w:color="000000" w:fill="FFFFFF"/>
            <w:vAlign w:val="center"/>
          </w:tcPr>
          <w:p w14:paraId="4A9EB9A4" w14:textId="711D3948" w:rsidR="0016153B" w:rsidRPr="006B2F19" w:rsidRDefault="0016153B" w:rsidP="0016153B">
            <w:pPr>
              <w:rPr>
                <w:rFonts w:ascii="Segoe UI" w:hAnsi="Segoe UI" w:cs="Segoe UI"/>
                <w:bCs/>
                <w:color w:val="000000"/>
                <w:sz w:val="20"/>
                <w:szCs w:val="20"/>
              </w:rPr>
            </w:pPr>
            <w:r w:rsidRPr="006B2F19">
              <w:rPr>
                <w:rFonts w:ascii="Segoe UI" w:hAnsi="Segoe UI" w:cs="Segoe UI"/>
                <w:bCs/>
                <w:sz w:val="20"/>
                <w:szCs w:val="20"/>
              </w:rPr>
              <w:t>Comisaría de la Policía Preventiva y Vialidad Municipal</w:t>
            </w:r>
          </w:p>
        </w:tc>
        <w:tc>
          <w:tcPr>
            <w:tcW w:w="1134" w:type="dxa"/>
            <w:shd w:val="clear" w:color="000000" w:fill="FFFFFF"/>
            <w:vAlign w:val="center"/>
          </w:tcPr>
          <w:p w14:paraId="46449322" w14:textId="77777777" w:rsidR="0016153B" w:rsidRPr="006B2F19" w:rsidRDefault="0016153B" w:rsidP="0016153B">
            <w:pPr>
              <w:rPr>
                <w:rFonts w:ascii="Segoe UI" w:hAnsi="Segoe UI" w:cs="Segoe UI"/>
                <w:bCs/>
                <w:sz w:val="20"/>
                <w:szCs w:val="20"/>
              </w:rPr>
            </w:pPr>
          </w:p>
        </w:tc>
      </w:tr>
    </w:tbl>
    <w:p w14:paraId="536675D7" w14:textId="77777777" w:rsidR="00651ECB" w:rsidRDefault="00651ECB" w:rsidP="004338E6">
      <w:pPr>
        <w:spacing w:after="0" w:line="360" w:lineRule="auto"/>
        <w:ind w:left="-851" w:right="855"/>
        <w:jc w:val="both"/>
        <w:rPr>
          <w:rFonts w:ascii="Segoe UI" w:hAnsi="Segoe UI" w:cs="Segoe UI"/>
          <w:bCs/>
          <w:i/>
          <w:kern w:val="0"/>
          <w:lang w:eastAsia="es-ES"/>
          <w14:ligatures w14:val="none"/>
        </w:rPr>
      </w:pPr>
    </w:p>
    <w:p w14:paraId="32EB7301" w14:textId="4C773F1B" w:rsidR="006B2F19" w:rsidRDefault="006B2F19" w:rsidP="006B2F19">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953759">
        <w:rPr>
          <w:rFonts w:ascii="Segoe UI" w:hAnsi="Segoe UI" w:cs="Segoe UI"/>
          <w:b/>
          <w:i/>
          <w:kern w:val="0"/>
          <w:lang w:eastAsia="es-ES"/>
          <w14:ligatures w14:val="none"/>
        </w:rPr>
        <w:t>O.</w:t>
      </w:r>
      <w:r w:rsidRPr="00953759">
        <w:rPr>
          <w:kern w:val="0"/>
          <w14:ligatures w14:val="none"/>
        </w:rPr>
        <w:t xml:space="preserve"> </w:t>
      </w:r>
      <w:r w:rsidRPr="006B2F19">
        <w:rPr>
          <w:rFonts w:ascii="Segoe UI" w:hAnsi="Segoe UI" w:cs="Segoe UI"/>
          <w:bCs/>
          <w:i/>
          <w:kern w:val="0"/>
          <w:lang w:eastAsia="es-ES"/>
          <w14:ligatures w14:val="none"/>
        </w:rPr>
        <w:t>El H. Ayuntamiento Constitucional de Ocotlán, Jalisco, aprueba y autoriza la creación de 3 tres plazas, siendo las siguientes</w:t>
      </w:r>
      <w:r>
        <w:rPr>
          <w:rFonts w:ascii="Segoe UI" w:hAnsi="Segoe UI" w:cs="Segoe UI"/>
          <w:bCs/>
          <w:i/>
          <w:kern w:val="0"/>
          <w:lang w:eastAsia="es-ES"/>
          <w14:ligatures w14:val="none"/>
        </w:rPr>
        <w:t xml:space="preserve">”. - - - - - - - - - - - - - - - - - - - - - - - - - - - - - - - - - - - - - -  </w:t>
      </w:r>
    </w:p>
    <w:tbl>
      <w:tblPr>
        <w:tblStyle w:val="Tablaconcuadrcula19"/>
        <w:tblW w:w="9214" w:type="dxa"/>
        <w:tblInd w:w="846" w:type="dxa"/>
        <w:tblLook w:val="04A0" w:firstRow="1" w:lastRow="0" w:firstColumn="1" w:lastColumn="0" w:noHBand="0" w:noVBand="1"/>
      </w:tblPr>
      <w:tblGrid>
        <w:gridCol w:w="1139"/>
        <w:gridCol w:w="6090"/>
        <w:gridCol w:w="1985"/>
      </w:tblGrid>
      <w:tr w:rsidR="003067A6" w:rsidRPr="00A82764" w14:paraId="4222296E" w14:textId="77777777" w:rsidTr="001107DB">
        <w:tc>
          <w:tcPr>
            <w:tcW w:w="1139" w:type="dxa"/>
            <w:shd w:val="clear" w:color="auto" w:fill="BFBFBF" w:themeFill="background1" w:themeFillShade="BF"/>
          </w:tcPr>
          <w:p w14:paraId="79D99BFE" w14:textId="23E0D2D0" w:rsidR="00A82764" w:rsidRPr="00A82764" w:rsidRDefault="001107DB" w:rsidP="00AE696F">
            <w:pPr>
              <w:spacing w:after="200"/>
              <w:ind w:right="-234"/>
              <w:rPr>
                <w:rFonts w:ascii="Segoe UI" w:hAnsi="Segoe UI" w:cs="Segoe UI"/>
                <w:b/>
                <w:bCs/>
                <w:sz w:val="20"/>
                <w:szCs w:val="20"/>
              </w:rPr>
            </w:pPr>
            <w:r>
              <w:rPr>
                <w:rFonts w:ascii="Segoe UI" w:hAnsi="Segoe UI" w:cs="Segoe UI"/>
                <w:b/>
                <w:bCs/>
                <w:sz w:val="20"/>
                <w:szCs w:val="20"/>
              </w:rPr>
              <w:lastRenderedPageBreak/>
              <w:t xml:space="preserve">  PUESTO</w:t>
            </w:r>
          </w:p>
        </w:tc>
        <w:tc>
          <w:tcPr>
            <w:tcW w:w="6090" w:type="dxa"/>
            <w:shd w:val="clear" w:color="auto" w:fill="BFBFBF" w:themeFill="background1" w:themeFillShade="BF"/>
          </w:tcPr>
          <w:p w14:paraId="2C4263C0" w14:textId="299BF161" w:rsidR="00A82764" w:rsidRPr="00A82764" w:rsidRDefault="001107DB" w:rsidP="00AE696F">
            <w:pPr>
              <w:spacing w:after="200"/>
              <w:ind w:right="-234"/>
              <w:jc w:val="center"/>
              <w:rPr>
                <w:rFonts w:ascii="Segoe UI" w:hAnsi="Segoe UI" w:cs="Segoe UI"/>
                <w:b/>
                <w:bCs/>
                <w:sz w:val="20"/>
                <w:szCs w:val="20"/>
              </w:rPr>
            </w:pPr>
            <w:r w:rsidRPr="00A82764">
              <w:rPr>
                <w:rFonts w:ascii="Segoe UI" w:hAnsi="Segoe UI" w:cs="Segoe UI"/>
                <w:b/>
                <w:bCs/>
                <w:sz w:val="20"/>
                <w:szCs w:val="20"/>
              </w:rPr>
              <w:t>D</w:t>
            </w:r>
            <w:r>
              <w:rPr>
                <w:rFonts w:ascii="Segoe UI" w:hAnsi="Segoe UI" w:cs="Segoe UI"/>
                <w:b/>
                <w:bCs/>
                <w:sz w:val="20"/>
                <w:szCs w:val="20"/>
              </w:rPr>
              <w:t>EPENDENCIA</w:t>
            </w:r>
          </w:p>
        </w:tc>
        <w:tc>
          <w:tcPr>
            <w:tcW w:w="1985" w:type="dxa"/>
            <w:shd w:val="clear" w:color="auto" w:fill="BFBFBF" w:themeFill="background1" w:themeFillShade="BF"/>
          </w:tcPr>
          <w:p w14:paraId="09F975A0" w14:textId="4F5BF8A8" w:rsidR="00A82764" w:rsidRPr="00A82764" w:rsidRDefault="001107DB" w:rsidP="00AE696F">
            <w:pPr>
              <w:spacing w:after="200"/>
              <w:ind w:left="-255" w:right="-234"/>
              <w:jc w:val="center"/>
              <w:rPr>
                <w:rFonts w:ascii="Segoe UI" w:hAnsi="Segoe UI" w:cs="Segoe UI"/>
                <w:b/>
                <w:bCs/>
                <w:sz w:val="20"/>
                <w:szCs w:val="20"/>
              </w:rPr>
            </w:pPr>
            <w:r>
              <w:rPr>
                <w:rFonts w:ascii="Segoe UI" w:hAnsi="Segoe UI" w:cs="Segoe UI"/>
                <w:b/>
                <w:bCs/>
                <w:sz w:val="20"/>
                <w:szCs w:val="20"/>
              </w:rPr>
              <w:t>SALARIO MENSUAL ASIGNADO</w:t>
            </w:r>
          </w:p>
        </w:tc>
      </w:tr>
      <w:tr w:rsidR="003067A6" w:rsidRPr="00A82764" w14:paraId="25E243F7" w14:textId="77777777" w:rsidTr="001107DB">
        <w:tc>
          <w:tcPr>
            <w:tcW w:w="1139" w:type="dxa"/>
          </w:tcPr>
          <w:p w14:paraId="339C448B" w14:textId="390F6F28" w:rsidR="00A82764" w:rsidRPr="00A82764" w:rsidRDefault="00636C85" w:rsidP="00AE696F">
            <w:pPr>
              <w:spacing w:after="200"/>
              <w:jc w:val="center"/>
              <w:rPr>
                <w:rFonts w:ascii="Segoe UI" w:eastAsia="Times New Roman" w:hAnsi="Segoe UI" w:cs="Segoe UI"/>
                <w:color w:val="000000"/>
                <w:sz w:val="20"/>
                <w:szCs w:val="20"/>
                <w:lang w:eastAsia="es-MX"/>
              </w:rPr>
            </w:pPr>
            <w:r>
              <w:rPr>
                <w:rFonts w:ascii="Segoe UI" w:hAnsi="Segoe UI" w:cs="Segoe UI"/>
                <w:sz w:val="20"/>
                <w:szCs w:val="20"/>
              </w:rPr>
              <w:t>POLICÍA PRIMERO</w:t>
            </w:r>
          </w:p>
        </w:tc>
        <w:tc>
          <w:tcPr>
            <w:tcW w:w="6090" w:type="dxa"/>
            <w:shd w:val="clear" w:color="000000" w:fill="FFFFFF"/>
            <w:vAlign w:val="center"/>
          </w:tcPr>
          <w:p w14:paraId="0CFE4B56" w14:textId="695B6377" w:rsidR="00A82764" w:rsidRPr="00A82764" w:rsidRDefault="00636C85" w:rsidP="00AE696F">
            <w:pPr>
              <w:spacing w:after="200"/>
              <w:rPr>
                <w:rFonts w:ascii="Segoe UI" w:eastAsia="Times New Roman" w:hAnsi="Segoe UI" w:cs="Segoe UI"/>
                <w:bCs/>
                <w:color w:val="000000"/>
                <w:sz w:val="20"/>
                <w:szCs w:val="20"/>
                <w:lang w:eastAsia="es-MX"/>
              </w:rPr>
            </w:pPr>
            <w:r>
              <w:rPr>
                <w:rFonts w:ascii="Segoe UI" w:eastAsia="Times New Roman" w:hAnsi="Segoe UI" w:cs="Segoe UI"/>
                <w:bCs/>
                <w:color w:val="000000"/>
                <w:sz w:val="20"/>
                <w:szCs w:val="20"/>
                <w:lang w:eastAsia="es-MX"/>
              </w:rPr>
              <w:t>C</w:t>
            </w:r>
            <w:r w:rsidRPr="00A82764">
              <w:rPr>
                <w:rFonts w:ascii="Segoe UI" w:eastAsia="Times New Roman" w:hAnsi="Segoe UI" w:cs="Segoe UI"/>
                <w:bCs/>
                <w:color w:val="000000"/>
                <w:sz w:val="20"/>
                <w:szCs w:val="20"/>
                <w:lang w:eastAsia="es-MX"/>
              </w:rPr>
              <w:t xml:space="preserve">OMISARÍA DE LA </w:t>
            </w:r>
            <w:r>
              <w:rPr>
                <w:rFonts w:ascii="Segoe UI" w:eastAsia="Times New Roman" w:hAnsi="Segoe UI" w:cs="Segoe UI"/>
                <w:bCs/>
                <w:color w:val="000000"/>
                <w:sz w:val="20"/>
                <w:szCs w:val="20"/>
                <w:lang w:eastAsia="es-MX"/>
              </w:rPr>
              <w:t>P</w:t>
            </w:r>
            <w:r w:rsidRPr="00A82764">
              <w:rPr>
                <w:rFonts w:ascii="Segoe UI" w:eastAsia="Times New Roman" w:hAnsi="Segoe UI" w:cs="Segoe UI"/>
                <w:bCs/>
                <w:color w:val="000000"/>
                <w:sz w:val="20"/>
                <w:szCs w:val="20"/>
                <w:lang w:eastAsia="es-MX"/>
              </w:rPr>
              <w:t xml:space="preserve">OLICÍA </w:t>
            </w:r>
            <w:r>
              <w:rPr>
                <w:rFonts w:ascii="Segoe UI" w:eastAsia="Times New Roman" w:hAnsi="Segoe UI" w:cs="Segoe UI"/>
                <w:bCs/>
                <w:color w:val="000000"/>
                <w:sz w:val="20"/>
                <w:szCs w:val="20"/>
                <w:lang w:eastAsia="es-MX"/>
              </w:rPr>
              <w:t>P</w:t>
            </w:r>
            <w:r w:rsidRPr="00A82764">
              <w:rPr>
                <w:rFonts w:ascii="Segoe UI" w:eastAsia="Times New Roman" w:hAnsi="Segoe UI" w:cs="Segoe UI"/>
                <w:bCs/>
                <w:color w:val="000000"/>
                <w:sz w:val="20"/>
                <w:szCs w:val="20"/>
                <w:lang w:eastAsia="es-MX"/>
              </w:rPr>
              <w:t xml:space="preserve">REVENTIVA Y </w:t>
            </w:r>
            <w:r>
              <w:rPr>
                <w:rFonts w:ascii="Segoe UI" w:eastAsia="Times New Roman" w:hAnsi="Segoe UI" w:cs="Segoe UI"/>
                <w:bCs/>
                <w:color w:val="000000"/>
                <w:sz w:val="20"/>
                <w:szCs w:val="20"/>
                <w:lang w:eastAsia="es-MX"/>
              </w:rPr>
              <w:t>V</w:t>
            </w:r>
            <w:r w:rsidRPr="00A82764">
              <w:rPr>
                <w:rFonts w:ascii="Segoe UI" w:eastAsia="Times New Roman" w:hAnsi="Segoe UI" w:cs="Segoe UI"/>
                <w:bCs/>
                <w:color w:val="000000"/>
                <w:sz w:val="20"/>
                <w:szCs w:val="20"/>
                <w:lang w:eastAsia="es-MX"/>
              </w:rPr>
              <w:t xml:space="preserve">IALIDAD </w:t>
            </w:r>
            <w:r>
              <w:rPr>
                <w:rFonts w:ascii="Segoe UI" w:eastAsia="Times New Roman" w:hAnsi="Segoe UI" w:cs="Segoe UI"/>
                <w:bCs/>
                <w:color w:val="000000"/>
                <w:sz w:val="20"/>
                <w:szCs w:val="20"/>
                <w:lang w:eastAsia="es-MX"/>
              </w:rPr>
              <w:t>M</w:t>
            </w:r>
            <w:r w:rsidRPr="00A82764">
              <w:rPr>
                <w:rFonts w:ascii="Segoe UI" w:eastAsia="Times New Roman" w:hAnsi="Segoe UI" w:cs="Segoe UI"/>
                <w:bCs/>
                <w:color w:val="000000"/>
                <w:sz w:val="20"/>
                <w:szCs w:val="20"/>
                <w:lang w:eastAsia="es-MX"/>
              </w:rPr>
              <w:t>UNICIPAL</w:t>
            </w:r>
          </w:p>
        </w:tc>
        <w:tc>
          <w:tcPr>
            <w:tcW w:w="1985" w:type="dxa"/>
            <w:shd w:val="clear" w:color="000000" w:fill="FFFFFF"/>
            <w:vAlign w:val="center"/>
          </w:tcPr>
          <w:p w14:paraId="129CD69F" w14:textId="77777777" w:rsidR="00A82764" w:rsidRPr="00A82764" w:rsidRDefault="00A82764" w:rsidP="00AE696F">
            <w:pPr>
              <w:spacing w:after="200"/>
              <w:jc w:val="center"/>
              <w:rPr>
                <w:rFonts w:ascii="Segoe UI" w:eastAsia="Times New Roman" w:hAnsi="Segoe UI" w:cs="Segoe UI"/>
                <w:bCs/>
                <w:sz w:val="20"/>
                <w:szCs w:val="20"/>
                <w:lang w:eastAsia="es-MX"/>
              </w:rPr>
            </w:pPr>
          </w:p>
        </w:tc>
      </w:tr>
      <w:tr w:rsidR="003067A6" w:rsidRPr="00A82764" w14:paraId="255C133A" w14:textId="77777777" w:rsidTr="001107DB">
        <w:tc>
          <w:tcPr>
            <w:tcW w:w="1139" w:type="dxa"/>
          </w:tcPr>
          <w:p w14:paraId="74562907" w14:textId="14F7C4D2" w:rsidR="00A82764" w:rsidRPr="00A82764" w:rsidRDefault="00636C85" w:rsidP="00AE696F">
            <w:pPr>
              <w:spacing w:after="200"/>
              <w:jc w:val="center"/>
              <w:rPr>
                <w:rFonts w:ascii="Segoe UI" w:eastAsia="Times New Roman" w:hAnsi="Segoe UI" w:cs="Segoe UI"/>
                <w:color w:val="000000"/>
                <w:sz w:val="20"/>
                <w:szCs w:val="20"/>
                <w:lang w:eastAsia="es-MX"/>
              </w:rPr>
            </w:pPr>
            <w:r>
              <w:rPr>
                <w:rFonts w:ascii="Segoe UI" w:hAnsi="Segoe UI" w:cs="Segoe UI"/>
                <w:sz w:val="20"/>
                <w:szCs w:val="20"/>
              </w:rPr>
              <w:t>POLICÍA SEGUNDO</w:t>
            </w:r>
          </w:p>
        </w:tc>
        <w:tc>
          <w:tcPr>
            <w:tcW w:w="6090" w:type="dxa"/>
            <w:shd w:val="clear" w:color="000000" w:fill="FFFFFF"/>
          </w:tcPr>
          <w:p w14:paraId="2870EAA1" w14:textId="5BBF1104" w:rsidR="00A82764" w:rsidRPr="00A82764" w:rsidRDefault="00636C85" w:rsidP="00AE696F">
            <w:pPr>
              <w:spacing w:after="200"/>
              <w:rPr>
                <w:rFonts w:ascii="Segoe UI" w:eastAsia="Times New Roman" w:hAnsi="Segoe UI" w:cs="Segoe UI"/>
                <w:bCs/>
                <w:color w:val="000000"/>
                <w:sz w:val="20"/>
                <w:szCs w:val="20"/>
                <w:lang w:eastAsia="es-MX"/>
              </w:rPr>
            </w:pPr>
            <w:r>
              <w:rPr>
                <w:rFonts w:ascii="Segoe UI" w:eastAsia="Times New Roman" w:hAnsi="Segoe UI" w:cs="Segoe UI"/>
                <w:bCs/>
                <w:color w:val="000000"/>
                <w:sz w:val="20"/>
                <w:szCs w:val="20"/>
                <w:lang w:eastAsia="es-MX"/>
              </w:rPr>
              <w:t>C</w:t>
            </w:r>
            <w:r w:rsidRPr="00A82764">
              <w:rPr>
                <w:rFonts w:ascii="Segoe UI" w:eastAsia="Times New Roman" w:hAnsi="Segoe UI" w:cs="Segoe UI"/>
                <w:bCs/>
                <w:color w:val="000000"/>
                <w:sz w:val="20"/>
                <w:szCs w:val="20"/>
                <w:lang w:eastAsia="es-MX"/>
              </w:rPr>
              <w:t xml:space="preserve">OMISARÍA DE LA </w:t>
            </w:r>
            <w:r>
              <w:rPr>
                <w:rFonts w:ascii="Segoe UI" w:eastAsia="Times New Roman" w:hAnsi="Segoe UI" w:cs="Segoe UI"/>
                <w:bCs/>
                <w:color w:val="000000"/>
                <w:sz w:val="20"/>
                <w:szCs w:val="20"/>
                <w:lang w:eastAsia="es-MX"/>
              </w:rPr>
              <w:t>P</w:t>
            </w:r>
            <w:r w:rsidRPr="00A82764">
              <w:rPr>
                <w:rFonts w:ascii="Segoe UI" w:eastAsia="Times New Roman" w:hAnsi="Segoe UI" w:cs="Segoe UI"/>
                <w:bCs/>
                <w:color w:val="000000"/>
                <w:sz w:val="20"/>
                <w:szCs w:val="20"/>
                <w:lang w:eastAsia="es-MX"/>
              </w:rPr>
              <w:t xml:space="preserve">OLICÍA </w:t>
            </w:r>
            <w:r>
              <w:rPr>
                <w:rFonts w:ascii="Segoe UI" w:eastAsia="Times New Roman" w:hAnsi="Segoe UI" w:cs="Segoe UI"/>
                <w:bCs/>
                <w:color w:val="000000"/>
                <w:sz w:val="20"/>
                <w:szCs w:val="20"/>
                <w:lang w:eastAsia="es-MX"/>
              </w:rPr>
              <w:t>P</w:t>
            </w:r>
            <w:r w:rsidRPr="00A82764">
              <w:rPr>
                <w:rFonts w:ascii="Segoe UI" w:eastAsia="Times New Roman" w:hAnsi="Segoe UI" w:cs="Segoe UI"/>
                <w:bCs/>
                <w:color w:val="000000"/>
                <w:sz w:val="20"/>
                <w:szCs w:val="20"/>
                <w:lang w:eastAsia="es-MX"/>
              </w:rPr>
              <w:t xml:space="preserve">REVENTIVA Y </w:t>
            </w:r>
            <w:r>
              <w:rPr>
                <w:rFonts w:ascii="Segoe UI" w:eastAsia="Times New Roman" w:hAnsi="Segoe UI" w:cs="Segoe UI"/>
                <w:bCs/>
                <w:color w:val="000000"/>
                <w:sz w:val="20"/>
                <w:szCs w:val="20"/>
                <w:lang w:eastAsia="es-MX"/>
              </w:rPr>
              <w:t>V</w:t>
            </w:r>
            <w:r w:rsidRPr="00A82764">
              <w:rPr>
                <w:rFonts w:ascii="Segoe UI" w:eastAsia="Times New Roman" w:hAnsi="Segoe UI" w:cs="Segoe UI"/>
                <w:bCs/>
                <w:color w:val="000000"/>
                <w:sz w:val="20"/>
                <w:szCs w:val="20"/>
                <w:lang w:eastAsia="es-MX"/>
              </w:rPr>
              <w:t xml:space="preserve">IALIDAD </w:t>
            </w:r>
            <w:r>
              <w:rPr>
                <w:rFonts w:ascii="Segoe UI" w:eastAsia="Times New Roman" w:hAnsi="Segoe UI" w:cs="Segoe UI"/>
                <w:bCs/>
                <w:color w:val="000000"/>
                <w:sz w:val="20"/>
                <w:szCs w:val="20"/>
                <w:lang w:eastAsia="es-MX"/>
              </w:rPr>
              <w:t>M</w:t>
            </w:r>
            <w:r w:rsidRPr="00A82764">
              <w:rPr>
                <w:rFonts w:ascii="Segoe UI" w:eastAsia="Times New Roman" w:hAnsi="Segoe UI" w:cs="Segoe UI"/>
                <w:bCs/>
                <w:color w:val="000000"/>
                <w:sz w:val="20"/>
                <w:szCs w:val="20"/>
                <w:lang w:eastAsia="es-MX"/>
              </w:rPr>
              <w:t>UNICIPAL</w:t>
            </w:r>
          </w:p>
        </w:tc>
        <w:tc>
          <w:tcPr>
            <w:tcW w:w="1985" w:type="dxa"/>
            <w:shd w:val="clear" w:color="000000" w:fill="FFFFFF"/>
            <w:vAlign w:val="center"/>
          </w:tcPr>
          <w:p w14:paraId="0EE5EA59" w14:textId="77777777" w:rsidR="00A82764" w:rsidRPr="00A82764" w:rsidRDefault="00A82764" w:rsidP="00AE696F">
            <w:pPr>
              <w:spacing w:after="200"/>
              <w:jc w:val="center"/>
              <w:rPr>
                <w:rFonts w:ascii="Segoe UI" w:eastAsia="Times New Roman" w:hAnsi="Segoe UI" w:cs="Segoe UI"/>
                <w:bCs/>
                <w:sz w:val="20"/>
                <w:szCs w:val="20"/>
                <w:lang w:eastAsia="es-MX"/>
              </w:rPr>
            </w:pPr>
          </w:p>
        </w:tc>
      </w:tr>
      <w:tr w:rsidR="003067A6" w:rsidRPr="00A82764" w14:paraId="02CD853B" w14:textId="77777777" w:rsidTr="001107DB">
        <w:tc>
          <w:tcPr>
            <w:tcW w:w="1139" w:type="dxa"/>
          </w:tcPr>
          <w:p w14:paraId="585A6911" w14:textId="34E07774" w:rsidR="00A82764" w:rsidRPr="00A82764" w:rsidRDefault="00636C85" w:rsidP="00AE696F">
            <w:pPr>
              <w:spacing w:after="200"/>
              <w:jc w:val="center"/>
              <w:rPr>
                <w:rFonts w:ascii="Segoe UI" w:eastAsia="Times New Roman" w:hAnsi="Segoe UI" w:cs="Segoe UI"/>
                <w:color w:val="000000"/>
                <w:sz w:val="20"/>
                <w:szCs w:val="20"/>
                <w:lang w:eastAsia="es-MX"/>
              </w:rPr>
            </w:pPr>
            <w:r>
              <w:rPr>
                <w:rFonts w:ascii="Segoe UI" w:hAnsi="Segoe UI" w:cs="Segoe UI"/>
                <w:sz w:val="20"/>
                <w:szCs w:val="20"/>
              </w:rPr>
              <w:t>POLICÍA TERCERO</w:t>
            </w:r>
          </w:p>
        </w:tc>
        <w:tc>
          <w:tcPr>
            <w:tcW w:w="6090" w:type="dxa"/>
            <w:shd w:val="clear" w:color="000000" w:fill="FFFFFF"/>
          </w:tcPr>
          <w:p w14:paraId="1F7D9894" w14:textId="5892DEE4" w:rsidR="00A82764" w:rsidRPr="00A82764" w:rsidRDefault="00636C85" w:rsidP="00AE696F">
            <w:pPr>
              <w:spacing w:after="200"/>
              <w:rPr>
                <w:rFonts w:ascii="Segoe UI" w:eastAsia="Times New Roman" w:hAnsi="Segoe UI" w:cs="Segoe UI"/>
                <w:bCs/>
                <w:color w:val="000000"/>
                <w:sz w:val="20"/>
                <w:szCs w:val="20"/>
                <w:lang w:eastAsia="es-MX"/>
              </w:rPr>
            </w:pPr>
            <w:r>
              <w:rPr>
                <w:rFonts w:ascii="Segoe UI" w:eastAsia="Times New Roman" w:hAnsi="Segoe UI" w:cs="Segoe UI"/>
                <w:bCs/>
                <w:color w:val="000000"/>
                <w:sz w:val="20"/>
                <w:szCs w:val="20"/>
                <w:lang w:eastAsia="es-MX"/>
              </w:rPr>
              <w:t>C</w:t>
            </w:r>
            <w:r w:rsidRPr="00A82764">
              <w:rPr>
                <w:rFonts w:ascii="Segoe UI" w:eastAsia="Times New Roman" w:hAnsi="Segoe UI" w:cs="Segoe UI"/>
                <w:bCs/>
                <w:color w:val="000000"/>
                <w:sz w:val="20"/>
                <w:szCs w:val="20"/>
                <w:lang w:eastAsia="es-MX"/>
              </w:rPr>
              <w:t xml:space="preserve">OMISARÍA DE LA </w:t>
            </w:r>
            <w:r>
              <w:rPr>
                <w:rFonts w:ascii="Segoe UI" w:eastAsia="Times New Roman" w:hAnsi="Segoe UI" w:cs="Segoe UI"/>
                <w:bCs/>
                <w:color w:val="000000"/>
                <w:sz w:val="20"/>
                <w:szCs w:val="20"/>
                <w:lang w:eastAsia="es-MX"/>
              </w:rPr>
              <w:t>P</w:t>
            </w:r>
            <w:r w:rsidRPr="00A82764">
              <w:rPr>
                <w:rFonts w:ascii="Segoe UI" w:eastAsia="Times New Roman" w:hAnsi="Segoe UI" w:cs="Segoe UI"/>
                <w:bCs/>
                <w:color w:val="000000"/>
                <w:sz w:val="20"/>
                <w:szCs w:val="20"/>
                <w:lang w:eastAsia="es-MX"/>
              </w:rPr>
              <w:t xml:space="preserve">OLICÍA </w:t>
            </w:r>
            <w:r>
              <w:rPr>
                <w:rFonts w:ascii="Segoe UI" w:eastAsia="Times New Roman" w:hAnsi="Segoe UI" w:cs="Segoe UI"/>
                <w:bCs/>
                <w:color w:val="000000"/>
                <w:sz w:val="20"/>
                <w:szCs w:val="20"/>
                <w:lang w:eastAsia="es-MX"/>
              </w:rPr>
              <w:t>P</w:t>
            </w:r>
            <w:r w:rsidRPr="00A82764">
              <w:rPr>
                <w:rFonts w:ascii="Segoe UI" w:eastAsia="Times New Roman" w:hAnsi="Segoe UI" w:cs="Segoe UI"/>
                <w:bCs/>
                <w:color w:val="000000"/>
                <w:sz w:val="20"/>
                <w:szCs w:val="20"/>
                <w:lang w:eastAsia="es-MX"/>
              </w:rPr>
              <w:t xml:space="preserve">REVENTIVA Y </w:t>
            </w:r>
            <w:r>
              <w:rPr>
                <w:rFonts w:ascii="Segoe UI" w:eastAsia="Times New Roman" w:hAnsi="Segoe UI" w:cs="Segoe UI"/>
                <w:bCs/>
                <w:color w:val="000000"/>
                <w:sz w:val="20"/>
                <w:szCs w:val="20"/>
                <w:lang w:eastAsia="es-MX"/>
              </w:rPr>
              <w:t>V</w:t>
            </w:r>
            <w:r w:rsidRPr="00A82764">
              <w:rPr>
                <w:rFonts w:ascii="Segoe UI" w:eastAsia="Times New Roman" w:hAnsi="Segoe UI" w:cs="Segoe UI"/>
                <w:bCs/>
                <w:color w:val="000000"/>
                <w:sz w:val="20"/>
                <w:szCs w:val="20"/>
                <w:lang w:eastAsia="es-MX"/>
              </w:rPr>
              <w:t xml:space="preserve">IALIDAD </w:t>
            </w:r>
            <w:r>
              <w:rPr>
                <w:rFonts w:ascii="Segoe UI" w:eastAsia="Times New Roman" w:hAnsi="Segoe UI" w:cs="Segoe UI"/>
                <w:bCs/>
                <w:color w:val="000000"/>
                <w:sz w:val="20"/>
                <w:szCs w:val="20"/>
                <w:lang w:eastAsia="es-MX"/>
              </w:rPr>
              <w:t>M</w:t>
            </w:r>
            <w:r w:rsidRPr="00A82764">
              <w:rPr>
                <w:rFonts w:ascii="Segoe UI" w:eastAsia="Times New Roman" w:hAnsi="Segoe UI" w:cs="Segoe UI"/>
                <w:bCs/>
                <w:color w:val="000000"/>
                <w:sz w:val="20"/>
                <w:szCs w:val="20"/>
                <w:lang w:eastAsia="es-MX"/>
              </w:rPr>
              <w:t>UNICIPAL</w:t>
            </w:r>
          </w:p>
        </w:tc>
        <w:tc>
          <w:tcPr>
            <w:tcW w:w="1985" w:type="dxa"/>
            <w:shd w:val="clear" w:color="000000" w:fill="FFFFFF"/>
            <w:vAlign w:val="center"/>
          </w:tcPr>
          <w:p w14:paraId="305332B8" w14:textId="77777777" w:rsidR="00A82764" w:rsidRPr="00A82764" w:rsidRDefault="00A82764" w:rsidP="00AE696F">
            <w:pPr>
              <w:spacing w:after="200"/>
              <w:jc w:val="center"/>
              <w:rPr>
                <w:rFonts w:ascii="Segoe UI" w:eastAsia="Times New Roman" w:hAnsi="Segoe UI" w:cs="Segoe UI"/>
                <w:bCs/>
                <w:sz w:val="20"/>
                <w:szCs w:val="20"/>
                <w:lang w:eastAsia="es-MX"/>
              </w:rPr>
            </w:pPr>
          </w:p>
        </w:tc>
      </w:tr>
    </w:tbl>
    <w:p w14:paraId="33022A29" w14:textId="77777777" w:rsidR="006B2F19" w:rsidRDefault="006B2F19" w:rsidP="006B2F19">
      <w:pPr>
        <w:spacing w:after="0" w:line="360" w:lineRule="auto"/>
        <w:ind w:left="851" w:right="-705"/>
        <w:jc w:val="both"/>
        <w:rPr>
          <w:rFonts w:ascii="Segoe UI" w:hAnsi="Segoe UI" w:cs="Segoe UI"/>
          <w:b/>
          <w:i/>
          <w:kern w:val="0"/>
          <w:lang w:eastAsia="es-ES"/>
          <w14:ligatures w14:val="none"/>
        </w:rPr>
      </w:pPr>
    </w:p>
    <w:p w14:paraId="1F12F580" w14:textId="7960DD16" w:rsidR="006B2F19" w:rsidRDefault="006B2F19" w:rsidP="006B2F19">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953759">
        <w:rPr>
          <w:rFonts w:ascii="Segoe UI" w:hAnsi="Segoe UI" w:cs="Segoe UI"/>
          <w:b/>
          <w:i/>
          <w:kern w:val="0"/>
          <w:lang w:eastAsia="es-ES"/>
          <w14:ligatures w14:val="none"/>
        </w:rPr>
        <w:t>O.</w:t>
      </w:r>
      <w:r w:rsidRPr="00953759">
        <w:rPr>
          <w:kern w:val="0"/>
          <w14:ligatures w14:val="none"/>
        </w:rPr>
        <w:t xml:space="preserve"> </w:t>
      </w:r>
      <w:r w:rsidRPr="006B2F19">
        <w:rPr>
          <w:rFonts w:ascii="Segoe UI" w:hAnsi="Segoe UI" w:cs="Segoe UI"/>
          <w:bCs/>
          <w:i/>
          <w:kern w:val="0"/>
          <w:lang w:eastAsia="es-ES"/>
          <w14:ligatures w14:val="none"/>
        </w:rPr>
        <w:t>Se faculta y autoriza al Encargado de la Hacienda Municipal a efectuar las modificaciones presupuestales correspondientes y los procedimientos administrativos a que haya lugar para cumplimentar el presente punto de acuerdo</w:t>
      </w:r>
      <w:r>
        <w:rPr>
          <w:rFonts w:ascii="Segoe UI" w:hAnsi="Segoe UI" w:cs="Segoe UI"/>
          <w:bCs/>
          <w:i/>
          <w:kern w:val="0"/>
          <w:lang w:eastAsia="es-ES"/>
          <w14:ligatures w14:val="none"/>
        </w:rPr>
        <w:t xml:space="preserve">”. - - - - - - - - - - - - - - - - - - - - - - - - - - </w:t>
      </w:r>
    </w:p>
    <w:p w14:paraId="65CD0A7E" w14:textId="77777777" w:rsidR="006B2F19" w:rsidRDefault="006B2F19" w:rsidP="006B2F19">
      <w:pPr>
        <w:spacing w:after="0" w:line="360" w:lineRule="auto"/>
        <w:ind w:left="851" w:right="-705"/>
        <w:jc w:val="both"/>
        <w:rPr>
          <w:rFonts w:ascii="Segoe UI" w:hAnsi="Segoe UI" w:cs="Segoe UI"/>
          <w:bCs/>
          <w:i/>
          <w:kern w:val="0"/>
          <w:lang w:eastAsia="es-ES"/>
          <w14:ligatures w14:val="none"/>
        </w:rPr>
      </w:pPr>
    </w:p>
    <w:p w14:paraId="02D26FB6" w14:textId="126AE8EB" w:rsidR="006B2F19" w:rsidRDefault="006B2F19" w:rsidP="006B2F19">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QUINT</w:t>
      </w:r>
      <w:r w:rsidRPr="00953759">
        <w:rPr>
          <w:rFonts w:ascii="Segoe UI" w:hAnsi="Segoe UI" w:cs="Segoe UI"/>
          <w:b/>
          <w:i/>
          <w:kern w:val="0"/>
          <w:lang w:eastAsia="es-ES"/>
          <w14:ligatures w14:val="none"/>
        </w:rPr>
        <w:t>O.</w:t>
      </w:r>
      <w:r w:rsidRPr="00953759">
        <w:rPr>
          <w:kern w:val="0"/>
          <w14:ligatures w14:val="none"/>
        </w:rPr>
        <w:t xml:space="preserve"> </w:t>
      </w:r>
      <w:r w:rsidRPr="006B2F19">
        <w:rPr>
          <w:rFonts w:ascii="Segoe UI" w:hAnsi="Segoe UI" w:cs="Segoe UI"/>
          <w:bCs/>
          <w:i/>
          <w:kern w:val="0"/>
          <w:lang w:eastAsia="es-ES"/>
          <w14:ligatures w14:val="none"/>
        </w:rPr>
        <w:t>Notifíquese el contenido del presente Acuerdo al Director de Administración y Recursos Humanos para la expedición de nombramientos y con el propósito de ejecutar lo autorizado</w:t>
      </w:r>
      <w:r>
        <w:rPr>
          <w:rFonts w:ascii="Segoe UI" w:hAnsi="Segoe UI" w:cs="Segoe UI"/>
          <w:bCs/>
          <w:i/>
          <w:kern w:val="0"/>
          <w:lang w:eastAsia="es-ES"/>
          <w14:ligatures w14:val="none"/>
        </w:rPr>
        <w:t xml:space="preserve">”. - - </w:t>
      </w:r>
    </w:p>
    <w:p w14:paraId="0362CD42" w14:textId="77777777" w:rsidR="006B2F19" w:rsidRDefault="006B2F19" w:rsidP="00AD50F6">
      <w:pPr>
        <w:spacing w:after="0" w:line="276" w:lineRule="auto"/>
        <w:ind w:left="851" w:right="-705"/>
        <w:jc w:val="both"/>
        <w:rPr>
          <w:rFonts w:ascii="Segoe UI" w:eastAsia="Calibri" w:hAnsi="Segoe UI" w:cs="Segoe UI"/>
          <w:bCs/>
          <w:iCs/>
          <w:kern w:val="0"/>
          <w:lang w:eastAsia="es-ES"/>
          <w14:ligatures w14:val="none"/>
        </w:rPr>
      </w:pPr>
    </w:p>
    <w:p w14:paraId="43318769" w14:textId="77777777" w:rsidR="006347FF" w:rsidRDefault="00C3173C" w:rsidP="006B2F19">
      <w:pPr>
        <w:spacing w:after="0" w:line="360" w:lineRule="auto"/>
        <w:ind w:left="851" w:right="-705"/>
        <w:jc w:val="both"/>
        <w:rPr>
          <w:rFonts w:ascii="Segoe UI" w:eastAsia="Calibri" w:hAnsi="Segoe UI" w:cs="Segoe UI"/>
          <w:bCs/>
          <w:i/>
          <w:kern w:val="0"/>
          <w:lang w:eastAsia="es-ES"/>
          <w14:ligatures w14:val="none"/>
        </w:rPr>
      </w:pPr>
      <w:r w:rsidRPr="00953759">
        <w:rPr>
          <w:rFonts w:ascii="Segoe UI" w:eastAsia="Calibri" w:hAnsi="Segoe UI" w:cs="Segoe UI"/>
          <w:bCs/>
          <w:iCs/>
          <w:kern w:val="0"/>
          <w:lang w:eastAsia="es-ES"/>
          <w14:ligatures w14:val="none"/>
        </w:rPr>
        <w:t xml:space="preserve">La </w:t>
      </w:r>
      <w:r>
        <w:rPr>
          <w:rFonts w:ascii="Segoe UI" w:eastAsia="Calibri" w:hAnsi="Segoe UI" w:cs="Segoe UI"/>
          <w:bCs/>
          <w:iCs/>
          <w:kern w:val="0"/>
          <w:lang w:eastAsia="es-ES"/>
          <w14:ligatures w14:val="none"/>
        </w:rPr>
        <w:t>Secretario General</w:t>
      </w:r>
      <w:r w:rsidRPr="00953759">
        <w:rPr>
          <w:rFonts w:ascii="Segoe UI" w:eastAsia="Calibri" w:hAnsi="Segoe UI" w:cs="Segoe UI"/>
          <w:bCs/>
          <w:iCs/>
          <w:kern w:val="0"/>
          <w:lang w:eastAsia="es-ES"/>
          <w14:ligatures w14:val="none"/>
        </w:rPr>
        <w:t xml:space="preserve">, </w:t>
      </w:r>
      <w:r w:rsidRPr="00953759">
        <w:rPr>
          <w:rFonts w:ascii="Segoe UI" w:eastAsia="Calibri" w:hAnsi="Segoe UI" w:cs="Segoe UI"/>
          <w:b/>
          <w:iCs/>
          <w:kern w:val="0"/>
          <w:lang w:eastAsia="es-ES"/>
          <w14:ligatures w14:val="none"/>
        </w:rPr>
        <w:t xml:space="preserve">C. </w:t>
      </w:r>
      <w:r>
        <w:rPr>
          <w:rFonts w:ascii="Segoe UI" w:eastAsia="Calibri" w:hAnsi="Segoe UI" w:cs="Segoe UI"/>
          <w:b/>
          <w:iCs/>
          <w:kern w:val="0"/>
          <w:lang w:eastAsia="es-ES"/>
          <w14:ligatures w14:val="none"/>
        </w:rPr>
        <w:t>Sandra Flores Cervera</w:t>
      </w:r>
      <w:r w:rsidRPr="00953759">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mencio</w:t>
      </w:r>
      <w:r w:rsidRPr="00953759">
        <w:rPr>
          <w:rFonts w:ascii="Segoe UI" w:eastAsia="Calibri" w:hAnsi="Segoe UI" w:cs="Segoe UI"/>
          <w:bCs/>
          <w:iCs/>
          <w:kern w:val="0"/>
          <w:lang w:eastAsia="es-ES"/>
          <w14:ligatures w14:val="none"/>
        </w:rPr>
        <w:t xml:space="preserve">nó: </w:t>
      </w:r>
      <w:r w:rsidRPr="00953759">
        <w:rPr>
          <w:rFonts w:ascii="Segoe UI" w:eastAsia="Calibri" w:hAnsi="Segoe UI" w:cs="Segoe UI"/>
          <w:bCs/>
          <w:i/>
          <w:kern w:val="0"/>
          <w:lang w:eastAsia="es-ES"/>
          <w14:ligatures w14:val="none"/>
        </w:rPr>
        <w:t xml:space="preserve">“Por lo que sí </w:t>
      </w:r>
      <w:r w:rsidR="00AE696F">
        <w:rPr>
          <w:rFonts w:ascii="Segoe UI" w:eastAsia="Calibri" w:hAnsi="Segoe UI" w:cs="Segoe UI"/>
          <w:bCs/>
          <w:i/>
          <w:kern w:val="0"/>
          <w:lang w:eastAsia="es-ES"/>
          <w14:ligatures w14:val="none"/>
        </w:rPr>
        <w:t>son</w:t>
      </w:r>
      <w:r w:rsidRPr="00953759">
        <w:rPr>
          <w:rFonts w:ascii="Segoe UI" w:eastAsia="Calibri" w:hAnsi="Segoe UI" w:cs="Segoe UI"/>
          <w:bCs/>
          <w:i/>
          <w:kern w:val="0"/>
          <w:lang w:eastAsia="es-ES"/>
          <w14:ligatures w14:val="none"/>
        </w:rPr>
        <w:t xml:space="preserve"> de aprobarse, le solicito a los </w:t>
      </w:r>
      <w:r w:rsidR="00AE696F">
        <w:rPr>
          <w:rFonts w:ascii="Segoe UI" w:eastAsia="Calibri" w:hAnsi="Segoe UI" w:cs="Segoe UI"/>
          <w:bCs/>
          <w:i/>
          <w:kern w:val="0"/>
          <w:lang w:eastAsia="es-ES"/>
          <w14:ligatures w14:val="none"/>
        </w:rPr>
        <w:t>presentes</w:t>
      </w:r>
      <w:r w:rsidRPr="00953759">
        <w:rPr>
          <w:rFonts w:ascii="Segoe UI" w:eastAsia="Calibri" w:hAnsi="Segoe UI" w:cs="Segoe UI"/>
          <w:bCs/>
          <w:i/>
          <w:kern w:val="0"/>
          <w:lang w:eastAsia="es-ES"/>
          <w14:ligatures w14:val="none"/>
        </w:rPr>
        <w:t xml:space="preserve"> favor de manifestarlo levantando su mano”.</w:t>
      </w:r>
      <w:r w:rsidR="006347FF">
        <w:rPr>
          <w:rFonts w:ascii="Segoe UI" w:eastAsia="Calibri" w:hAnsi="Segoe UI" w:cs="Segoe UI"/>
          <w:bCs/>
          <w:i/>
          <w:kern w:val="0"/>
          <w:lang w:eastAsia="es-ES"/>
          <w14:ligatures w14:val="none"/>
        </w:rPr>
        <w:t xml:space="preserve"> - - - - - - - - - - - - - - - - - - - </w:t>
      </w:r>
    </w:p>
    <w:p w14:paraId="3F156BA6" w14:textId="77777777" w:rsidR="006347FF" w:rsidRDefault="006347FF" w:rsidP="006B2F19">
      <w:pPr>
        <w:spacing w:after="0" w:line="360" w:lineRule="auto"/>
        <w:ind w:left="851" w:right="-705"/>
        <w:jc w:val="both"/>
        <w:rPr>
          <w:rFonts w:ascii="Segoe UI" w:eastAsia="Calibri" w:hAnsi="Segoe UI" w:cs="Segoe UI"/>
          <w:bCs/>
          <w:i/>
          <w:kern w:val="0"/>
          <w:lang w:eastAsia="es-ES"/>
          <w14:ligatures w14:val="none"/>
        </w:rPr>
      </w:pPr>
    </w:p>
    <w:p w14:paraId="493A95DB" w14:textId="77777777" w:rsidR="006347FF" w:rsidRDefault="006347FF" w:rsidP="006347FF">
      <w:pPr>
        <w:spacing w:after="0" w:line="360" w:lineRule="auto"/>
        <w:ind w:left="851" w:right="-705"/>
        <w:jc w:val="both"/>
        <w:rPr>
          <w:rFonts w:ascii="Segoe UI" w:hAnsi="Segoe UI" w:cs="Segoe UI"/>
          <w:bCs/>
          <w:lang w:eastAsia="es-ES"/>
        </w:rPr>
      </w:pPr>
      <w:r w:rsidRPr="00953759">
        <w:rPr>
          <w:rFonts w:ascii="Segoe UI" w:hAnsi="Segoe UI" w:cs="Segoe UI"/>
          <w:bCs/>
          <w:lang w:eastAsia="es-ES"/>
        </w:rPr>
        <w:t xml:space="preserve">Siendo las </w:t>
      </w:r>
      <w:r>
        <w:rPr>
          <w:rFonts w:ascii="Segoe UI" w:hAnsi="Segoe UI" w:cs="Segoe UI"/>
          <w:bCs/>
          <w:lang w:eastAsia="es-ES"/>
        </w:rPr>
        <w:t xml:space="preserve">dieciocho </w:t>
      </w:r>
      <w:r w:rsidRPr="00953759">
        <w:rPr>
          <w:rFonts w:ascii="Segoe UI" w:hAnsi="Segoe UI" w:cs="Segoe UI"/>
          <w:bCs/>
          <w:lang w:eastAsia="es-ES"/>
        </w:rPr>
        <w:t xml:space="preserve">horas con </w:t>
      </w:r>
      <w:r>
        <w:rPr>
          <w:rFonts w:ascii="Segoe UI" w:hAnsi="Segoe UI" w:cs="Segoe UI"/>
          <w:bCs/>
          <w:lang w:eastAsia="es-ES"/>
        </w:rPr>
        <w:t>treinta y ocho</w:t>
      </w:r>
      <w:r w:rsidRPr="00953759">
        <w:rPr>
          <w:rFonts w:ascii="Segoe UI" w:hAnsi="Segoe UI" w:cs="Segoe UI"/>
          <w:bCs/>
          <w:lang w:eastAsia="es-ES"/>
        </w:rPr>
        <w:t xml:space="preserve"> minutos, la Presidenta Municipal, </w:t>
      </w:r>
      <w:r w:rsidRPr="00953759">
        <w:rPr>
          <w:rFonts w:ascii="Segoe UI" w:hAnsi="Segoe UI" w:cs="Segoe UI"/>
          <w:b/>
          <w:bCs/>
          <w:lang w:eastAsia="es-ES"/>
        </w:rPr>
        <w:t xml:space="preserve">C. </w:t>
      </w:r>
      <w:r w:rsidRPr="00953759">
        <w:rPr>
          <w:rFonts w:ascii="Segoe UI" w:eastAsia="Calibri" w:hAnsi="Segoe UI" w:cs="Segoe UI"/>
          <w:b/>
          <w:bCs/>
          <w:lang w:eastAsia="es-ES"/>
        </w:rPr>
        <w:t>Deysi Nallely Ángel Hernández</w:t>
      </w:r>
      <w:r w:rsidRPr="00953759">
        <w:rPr>
          <w:rFonts w:ascii="Segoe UI" w:hAnsi="Segoe UI" w:cs="Segoe UI"/>
          <w:bCs/>
          <w:lang w:eastAsia="es-ES"/>
        </w:rPr>
        <w:t xml:space="preserve"> informa al Pleno del Ayuntamiento el ingreso al Recinto Oficial</w:t>
      </w:r>
      <w:r w:rsidRPr="00953759">
        <w:rPr>
          <w:rFonts w:ascii="Segoe UI" w:hAnsi="Segoe UI" w:cs="Segoe UI"/>
          <w:b/>
          <w:bCs/>
          <w:lang w:eastAsia="es-ES"/>
        </w:rPr>
        <w:t xml:space="preserve"> </w:t>
      </w:r>
      <w:r w:rsidRPr="00953759">
        <w:rPr>
          <w:rFonts w:ascii="Segoe UI" w:hAnsi="Segoe UI" w:cs="Segoe UI"/>
          <w:bCs/>
          <w:lang w:eastAsia="es-ES"/>
        </w:rPr>
        <w:t xml:space="preserve">del regidor </w:t>
      </w:r>
      <w:r w:rsidRPr="00953759">
        <w:rPr>
          <w:rFonts w:ascii="Segoe UI" w:hAnsi="Segoe UI" w:cs="Segoe UI"/>
          <w:b/>
          <w:bCs/>
          <w:lang w:eastAsia="es-ES"/>
        </w:rPr>
        <w:t>C.</w:t>
      </w:r>
      <w:r w:rsidRPr="00953759">
        <w:t xml:space="preserve"> </w:t>
      </w:r>
      <w:r w:rsidRPr="00953759">
        <w:rPr>
          <w:rFonts w:ascii="Segoe UI" w:hAnsi="Segoe UI" w:cs="Segoe UI"/>
          <w:b/>
          <w:bCs/>
          <w:lang w:eastAsia="es-ES"/>
        </w:rPr>
        <w:t xml:space="preserve">Josué Ávila Moreno </w:t>
      </w:r>
      <w:r w:rsidRPr="00953759">
        <w:rPr>
          <w:rFonts w:ascii="Segoe UI" w:hAnsi="Segoe UI" w:cs="Segoe UI"/>
          <w:bCs/>
          <w:lang w:eastAsia="es-ES"/>
        </w:rPr>
        <w:t>quien se incorpora a la Sesión de Pleno en curso. - - - - - - - - - - - - - - - -</w:t>
      </w:r>
    </w:p>
    <w:p w14:paraId="2DF54121" w14:textId="77777777" w:rsidR="006347FF" w:rsidRDefault="006347FF" w:rsidP="006347FF">
      <w:pPr>
        <w:spacing w:after="0" w:line="360" w:lineRule="auto"/>
        <w:ind w:left="851" w:right="-705"/>
        <w:jc w:val="both"/>
        <w:rPr>
          <w:rFonts w:ascii="Segoe UI" w:eastAsia="Segoe UI" w:hAnsi="Segoe UI" w:cs="Segoe UI"/>
          <w:kern w:val="0"/>
          <w14:ligatures w14:val="none"/>
        </w:rPr>
      </w:pPr>
    </w:p>
    <w:p w14:paraId="7FE7DF0D" w14:textId="7988D346" w:rsidR="00C3173C" w:rsidRPr="00953759" w:rsidRDefault="00C3173C" w:rsidP="006347FF">
      <w:pPr>
        <w:spacing w:after="0" w:line="360" w:lineRule="auto"/>
        <w:ind w:left="851" w:right="-705"/>
        <w:jc w:val="both"/>
        <w:rPr>
          <w:rFonts w:ascii="Segoe UI" w:eastAsia="Calibri" w:hAnsi="Segoe UI" w:cs="Segoe UI"/>
          <w:kern w:val="0"/>
          <w:lang w:eastAsia="es-ES"/>
          <w14:ligatures w14:val="none"/>
        </w:rPr>
      </w:pPr>
      <w:r w:rsidRPr="00953759">
        <w:rPr>
          <w:rFonts w:ascii="Segoe UI" w:eastAsia="Segoe UI" w:hAnsi="Segoe UI" w:cs="Segoe UI"/>
          <w:kern w:val="0"/>
          <w14:ligatures w14:val="none"/>
        </w:rPr>
        <w:t xml:space="preserve">Resultando el </w:t>
      </w:r>
      <w:r w:rsidRPr="00953759">
        <w:rPr>
          <w:rFonts w:ascii="Segoe UI" w:eastAsia="Segoe UI" w:hAnsi="Segoe UI" w:cs="Segoe UI"/>
          <w:b/>
          <w:kern w:val="0"/>
          <w14:ligatures w14:val="none"/>
        </w:rPr>
        <w:t xml:space="preserve">quinto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sidR="006347FF">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 </w:t>
      </w:r>
      <w:r w:rsidR="006347FF">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 </w:t>
      </w:r>
      <w:r w:rsidRPr="00953759">
        <w:rPr>
          <w:rFonts w:ascii="Segoe UI" w:eastAsia="Segoe UI" w:hAnsi="Segoe UI" w:cs="Segoe UI"/>
        </w:rPr>
        <w:t>- - - - - - - - - - - - - -</w:t>
      </w:r>
      <w:r>
        <w:rPr>
          <w:rFonts w:ascii="Segoe UI" w:eastAsia="Segoe UI" w:hAnsi="Segoe UI" w:cs="Segoe UI"/>
        </w:rPr>
        <w:t xml:space="preserve"> </w:t>
      </w:r>
    </w:p>
    <w:tbl>
      <w:tblPr>
        <w:tblStyle w:val="Tablaconcuadrcula10"/>
        <w:tblW w:w="10878" w:type="dxa"/>
        <w:tblInd w:w="-818" w:type="dxa"/>
        <w:tblLook w:val="04A0" w:firstRow="1" w:lastRow="0" w:firstColumn="1" w:lastColumn="0" w:noHBand="0" w:noVBand="1"/>
      </w:tblPr>
      <w:tblGrid>
        <w:gridCol w:w="813"/>
        <w:gridCol w:w="851"/>
        <w:gridCol w:w="852"/>
        <w:gridCol w:w="3400"/>
        <w:gridCol w:w="1703"/>
        <w:gridCol w:w="424"/>
        <w:gridCol w:w="1275"/>
        <w:gridCol w:w="142"/>
        <w:gridCol w:w="1418"/>
      </w:tblGrid>
      <w:tr w:rsidR="00C3173C" w:rsidRPr="00953759" w14:paraId="31C79AA5" w14:textId="77777777" w:rsidTr="00AD50F6">
        <w:trPr>
          <w:gridBefore w:val="2"/>
          <w:wBefore w:w="1664" w:type="dxa"/>
        </w:trPr>
        <w:tc>
          <w:tcPr>
            <w:tcW w:w="852" w:type="dxa"/>
          </w:tcPr>
          <w:p w14:paraId="7D64EF41"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b/>
              </w:rPr>
              <w:t>No.</w:t>
            </w:r>
          </w:p>
        </w:tc>
        <w:tc>
          <w:tcPr>
            <w:tcW w:w="5103" w:type="dxa"/>
            <w:gridSpan w:val="2"/>
          </w:tcPr>
          <w:p w14:paraId="243B826E" w14:textId="77777777" w:rsidR="00C3173C" w:rsidRPr="00953759" w:rsidRDefault="00C3173C"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841" w:type="dxa"/>
            <w:gridSpan w:val="3"/>
          </w:tcPr>
          <w:p w14:paraId="1A078C81"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b/>
              </w:rPr>
              <w:t>Cargo</w:t>
            </w:r>
          </w:p>
        </w:tc>
        <w:tc>
          <w:tcPr>
            <w:tcW w:w="1418" w:type="dxa"/>
          </w:tcPr>
          <w:p w14:paraId="2EA602D6"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b/>
              </w:rPr>
              <w:t>Voto</w:t>
            </w:r>
          </w:p>
        </w:tc>
      </w:tr>
      <w:tr w:rsidR="00C3173C" w:rsidRPr="00953759" w14:paraId="26BD839C" w14:textId="77777777" w:rsidTr="00AD50F6">
        <w:trPr>
          <w:gridBefore w:val="2"/>
          <w:wBefore w:w="1664" w:type="dxa"/>
        </w:trPr>
        <w:tc>
          <w:tcPr>
            <w:tcW w:w="852" w:type="dxa"/>
          </w:tcPr>
          <w:p w14:paraId="518469AE"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5FD72BD3"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 xml:space="preserve"> C. Deysi Nallely Ángel Hernández</w:t>
            </w:r>
          </w:p>
        </w:tc>
        <w:tc>
          <w:tcPr>
            <w:tcW w:w="1841" w:type="dxa"/>
            <w:gridSpan w:val="3"/>
            <w:tcBorders>
              <w:top w:val="single" w:sz="4" w:space="0" w:color="auto"/>
              <w:left w:val="single" w:sz="4" w:space="0" w:color="auto"/>
              <w:bottom w:val="single" w:sz="4" w:space="0" w:color="auto"/>
              <w:right w:val="single" w:sz="4" w:space="0" w:color="auto"/>
            </w:tcBorders>
          </w:tcPr>
          <w:p w14:paraId="5CB921E8"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Presidenta</w:t>
            </w:r>
          </w:p>
        </w:tc>
        <w:tc>
          <w:tcPr>
            <w:tcW w:w="1418" w:type="dxa"/>
          </w:tcPr>
          <w:p w14:paraId="45569C78"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1E1E10E" w14:textId="77777777" w:rsidTr="00AD50F6">
        <w:trPr>
          <w:gridBefore w:val="2"/>
          <w:wBefore w:w="1664" w:type="dxa"/>
        </w:trPr>
        <w:tc>
          <w:tcPr>
            <w:tcW w:w="852" w:type="dxa"/>
          </w:tcPr>
          <w:p w14:paraId="4F6EAD3F"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63F91EDB"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Ignacio Gómez Ornelas</w:t>
            </w:r>
          </w:p>
        </w:tc>
        <w:tc>
          <w:tcPr>
            <w:tcW w:w="1841" w:type="dxa"/>
            <w:gridSpan w:val="3"/>
            <w:tcBorders>
              <w:top w:val="single" w:sz="4" w:space="0" w:color="auto"/>
              <w:left w:val="single" w:sz="4" w:space="0" w:color="auto"/>
              <w:bottom w:val="single" w:sz="4" w:space="0" w:color="auto"/>
              <w:right w:val="single" w:sz="4" w:space="0" w:color="auto"/>
            </w:tcBorders>
          </w:tcPr>
          <w:p w14:paraId="672190A5"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0DB70906"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5F2EA8C" w14:textId="77777777" w:rsidTr="00AD50F6">
        <w:trPr>
          <w:gridBefore w:val="2"/>
          <w:wBefore w:w="1664" w:type="dxa"/>
        </w:trPr>
        <w:tc>
          <w:tcPr>
            <w:tcW w:w="852" w:type="dxa"/>
          </w:tcPr>
          <w:p w14:paraId="1183A091"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01B3A349"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Alejandra Contreras Hernández</w:t>
            </w:r>
          </w:p>
        </w:tc>
        <w:tc>
          <w:tcPr>
            <w:tcW w:w="1841" w:type="dxa"/>
            <w:gridSpan w:val="3"/>
            <w:tcBorders>
              <w:top w:val="single" w:sz="4" w:space="0" w:color="auto"/>
              <w:left w:val="single" w:sz="4" w:space="0" w:color="auto"/>
              <w:bottom w:val="single" w:sz="4" w:space="0" w:color="auto"/>
              <w:right w:val="single" w:sz="4" w:space="0" w:color="auto"/>
            </w:tcBorders>
          </w:tcPr>
          <w:p w14:paraId="638BDB5E"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076B99AB"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D6E7237" w14:textId="77777777" w:rsidTr="00AD50F6">
        <w:trPr>
          <w:gridBefore w:val="2"/>
          <w:wBefore w:w="1664" w:type="dxa"/>
        </w:trPr>
        <w:tc>
          <w:tcPr>
            <w:tcW w:w="852" w:type="dxa"/>
          </w:tcPr>
          <w:p w14:paraId="131CC3E5"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5193E329"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Manuel Gutiérrez Muñoz</w:t>
            </w:r>
          </w:p>
        </w:tc>
        <w:tc>
          <w:tcPr>
            <w:tcW w:w="1841" w:type="dxa"/>
            <w:gridSpan w:val="3"/>
            <w:tcBorders>
              <w:top w:val="single" w:sz="4" w:space="0" w:color="auto"/>
              <w:left w:val="single" w:sz="4" w:space="0" w:color="auto"/>
              <w:bottom w:val="single" w:sz="4" w:space="0" w:color="auto"/>
              <w:right w:val="single" w:sz="4" w:space="0" w:color="auto"/>
            </w:tcBorders>
          </w:tcPr>
          <w:p w14:paraId="317E73DD"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5B2FA233"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151FD6A0" w14:textId="77777777" w:rsidTr="00AD50F6">
        <w:trPr>
          <w:gridBefore w:val="2"/>
          <w:wBefore w:w="1664" w:type="dxa"/>
        </w:trPr>
        <w:tc>
          <w:tcPr>
            <w:tcW w:w="852" w:type="dxa"/>
          </w:tcPr>
          <w:p w14:paraId="2120933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79BC08F4"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Ana María Chapa Garza</w:t>
            </w:r>
          </w:p>
        </w:tc>
        <w:tc>
          <w:tcPr>
            <w:tcW w:w="1841" w:type="dxa"/>
            <w:gridSpan w:val="3"/>
            <w:tcBorders>
              <w:top w:val="single" w:sz="4" w:space="0" w:color="auto"/>
              <w:left w:val="single" w:sz="4" w:space="0" w:color="auto"/>
              <w:bottom w:val="single" w:sz="4" w:space="0" w:color="auto"/>
              <w:right w:val="single" w:sz="4" w:space="0" w:color="auto"/>
            </w:tcBorders>
          </w:tcPr>
          <w:p w14:paraId="3DB07B64"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367A83D2"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5797B2D0" w14:textId="77777777" w:rsidTr="00AD50F6">
        <w:trPr>
          <w:gridBefore w:val="2"/>
          <w:wBefore w:w="1664" w:type="dxa"/>
        </w:trPr>
        <w:tc>
          <w:tcPr>
            <w:tcW w:w="852" w:type="dxa"/>
          </w:tcPr>
          <w:p w14:paraId="0179689C"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29AEC9CB"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Rogelio García Castro</w:t>
            </w:r>
          </w:p>
        </w:tc>
        <w:tc>
          <w:tcPr>
            <w:tcW w:w="1841" w:type="dxa"/>
            <w:gridSpan w:val="3"/>
            <w:tcBorders>
              <w:top w:val="single" w:sz="4" w:space="0" w:color="auto"/>
              <w:left w:val="single" w:sz="4" w:space="0" w:color="auto"/>
              <w:bottom w:val="single" w:sz="4" w:space="0" w:color="auto"/>
              <w:right w:val="single" w:sz="4" w:space="0" w:color="auto"/>
            </w:tcBorders>
          </w:tcPr>
          <w:p w14:paraId="31802F2A"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Sindico</w:t>
            </w:r>
          </w:p>
        </w:tc>
        <w:tc>
          <w:tcPr>
            <w:tcW w:w="1418" w:type="dxa"/>
          </w:tcPr>
          <w:p w14:paraId="1D9E2900"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0C5C6B77" w14:textId="77777777" w:rsidTr="00AD50F6">
        <w:trPr>
          <w:gridBefore w:val="2"/>
          <w:wBefore w:w="1664" w:type="dxa"/>
        </w:trPr>
        <w:tc>
          <w:tcPr>
            <w:tcW w:w="852" w:type="dxa"/>
          </w:tcPr>
          <w:p w14:paraId="71B3B488"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1621BB32"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Bertha Alicia Castellanos Salcedo</w:t>
            </w:r>
          </w:p>
        </w:tc>
        <w:tc>
          <w:tcPr>
            <w:tcW w:w="1841" w:type="dxa"/>
            <w:gridSpan w:val="3"/>
            <w:tcBorders>
              <w:top w:val="single" w:sz="4" w:space="0" w:color="auto"/>
              <w:left w:val="single" w:sz="4" w:space="0" w:color="auto"/>
              <w:bottom w:val="single" w:sz="4" w:space="0" w:color="auto"/>
              <w:right w:val="single" w:sz="4" w:space="0" w:color="auto"/>
            </w:tcBorders>
          </w:tcPr>
          <w:p w14:paraId="27173552"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4065618E"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34CEE5B6" w14:textId="77777777" w:rsidTr="00AD50F6">
        <w:trPr>
          <w:gridBefore w:val="2"/>
          <w:wBefore w:w="1664" w:type="dxa"/>
        </w:trPr>
        <w:tc>
          <w:tcPr>
            <w:tcW w:w="852" w:type="dxa"/>
          </w:tcPr>
          <w:p w14:paraId="509376C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4440226E"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Edwin Gilberto Fonseca Torres</w:t>
            </w:r>
          </w:p>
        </w:tc>
        <w:tc>
          <w:tcPr>
            <w:tcW w:w="1841" w:type="dxa"/>
            <w:gridSpan w:val="3"/>
            <w:tcBorders>
              <w:top w:val="single" w:sz="4" w:space="0" w:color="auto"/>
              <w:left w:val="single" w:sz="4" w:space="0" w:color="auto"/>
              <w:bottom w:val="single" w:sz="4" w:space="0" w:color="auto"/>
              <w:right w:val="single" w:sz="4" w:space="0" w:color="auto"/>
            </w:tcBorders>
          </w:tcPr>
          <w:p w14:paraId="6B75BF02"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1F2DA2E5"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075425B1" w14:textId="77777777" w:rsidTr="00AD50F6">
        <w:trPr>
          <w:gridBefore w:val="2"/>
          <w:wBefore w:w="1664" w:type="dxa"/>
        </w:trPr>
        <w:tc>
          <w:tcPr>
            <w:tcW w:w="852" w:type="dxa"/>
          </w:tcPr>
          <w:p w14:paraId="004F4BA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7D1581DB"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Silvia Iliana Villarruel Gutiérrez</w:t>
            </w:r>
          </w:p>
        </w:tc>
        <w:tc>
          <w:tcPr>
            <w:tcW w:w="1841" w:type="dxa"/>
            <w:gridSpan w:val="3"/>
            <w:tcBorders>
              <w:top w:val="single" w:sz="4" w:space="0" w:color="auto"/>
              <w:left w:val="single" w:sz="4" w:space="0" w:color="auto"/>
              <w:bottom w:val="single" w:sz="4" w:space="0" w:color="auto"/>
              <w:right w:val="single" w:sz="4" w:space="0" w:color="auto"/>
            </w:tcBorders>
          </w:tcPr>
          <w:p w14:paraId="3D23A001"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1ABE0861"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09CBBC36" w14:textId="77777777" w:rsidTr="00AD50F6">
        <w:trPr>
          <w:gridBefore w:val="2"/>
          <w:wBefore w:w="1664" w:type="dxa"/>
        </w:trPr>
        <w:tc>
          <w:tcPr>
            <w:tcW w:w="852" w:type="dxa"/>
          </w:tcPr>
          <w:p w14:paraId="4236B079"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471CDC23"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Cristián Daniel Salas Bravo</w:t>
            </w:r>
          </w:p>
        </w:tc>
        <w:tc>
          <w:tcPr>
            <w:tcW w:w="1841" w:type="dxa"/>
            <w:gridSpan w:val="3"/>
            <w:tcBorders>
              <w:top w:val="single" w:sz="4" w:space="0" w:color="auto"/>
              <w:left w:val="single" w:sz="4" w:space="0" w:color="auto"/>
              <w:bottom w:val="single" w:sz="4" w:space="0" w:color="auto"/>
              <w:right w:val="single" w:sz="4" w:space="0" w:color="auto"/>
            </w:tcBorders>
          </w:tcPr>
          <w:p w14:paraId="3935FDD0"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6756D8E5"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584393F9" w14:textId="77777777" w:rsidTr="00AD50F6">
        <w:trPr>
          <w:gridBefore w:val="2"/>
          <w:wBefore w:w="1664" w:type="dxa"/>
        </w:trPr>
        <w:tc>
          <w:tcPr>
            <w:tcW w:w="852" w:type="dxa"/>
          </w:tcPr>
          <w:p w14:paraId="6800101F"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6577716A"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Norma Mariana Navarro Gutiérrez</w:t>
            </w:r>
          </w:p>
        </w:tc>
        <w:tc>
          <w:tcPr>
            <w:tcW w:w="1841" w:type="dxa"/>
            <w:gridSpan w:val="3"/>
            <w:tcBorders>
              <w:top w:val="single" w:sz="4" w:space="0" w:color="auto"/>
              <w:left w:val="single" w:sz="4" w:space="0" w:color="auto"/>
              <w:bottom w:val="single" w:sz="4" w:space="0" w:color="auto"/>
              <w:right w:val="single" w:sz="4" w:space="0" w:color="auto"/>
            </w:tcBorders>
          </w:tcPr>
          <w:p w14:paraId="3246EEE3"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66474C36"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AD50F6" w:rsidRPr="00953759" w14:paraId="73988EFC" w14:textId="77777777" w:rsidTr="00AD50F6">
        <w:trPr>
          <w:gridAfter w:val="2"/>
          <w:wAfter w:w="1560" w:type="dxa"/>
        </w:trPr>
        <w:tc>
          <w:tcPr>
            <w:tcW w:w="813" w:type="dxa"/>
          </w:tcPr>
          <w:p w14:paraId="690A3E94" w14:textId="77777777" w:rsidR="00AD50F6" w:rsidRPr="00953759" w:rsidRDefault="00AD50F6" w:rsidP="003B0CB7">
            <w:pPr>
              <w:spacing w:after="200" w:line="276" w:lineRule="auto"/>
              <w:jc w:val="center"/>
              <w:rPr>
                <w:rFonts w:ascii="Segoe UI" w:hAnsi="Segoe UI" w:cs="Segoe UI"/>
              </w:rPr>
            </w:pPr>
            <w:r w:rsidRPr="00953759">
              <w:rPr>
                <w:rFonts w:ascii="Segoe UI" w:hAnsi="Segoe UI" w:cs="Segoe UI"/>
              </w:rPr>
              <w:lastRenderedPageBreak/>
              <w:t>12</w:t>
            </w:r>
          </w:p>
        </w:tc>
        <w:tc>
          <w:tcPr>
            <w:tcW w:w="5103" w:type="dxa"/>
            <w:gridSpan w:val="3"/>
            <w:tcBorders>
              <w:top w:val="single" w:sz="4" w:space="0" w:color="auto"/>
              <w:left w:val="single" w:sz="4" w:space="0" w:color="auto"/>
              <w:bottom w:val="single" w:sz="4" w:space="0" w:color="auto"/>
              <w:right w:val="single" w:sz="4" w:space="0" w:color="auto"/>
            </w:tcBorders>
          </w:tcPr>
          <w:p w14:paraId="490FB3BE" w14:textId="77777777" w:rsidR="00AD50F6" w:rsidRPr="00953759" w:rsidRDefault="00AD50F6" w:rsidP="003B0CB7">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2127" w:type="dxa"/>
            <w:gridSpan w:val="2"/>
            <w:tcBorders>
              <w:top w:val="single" w:sz="4" w:space="0" w:color="auto"/>
              <w:left w:val="single" w:sz="4" w:space="0" w:color="auto"/>
              <w:bottom w:val="single" w:sz="4" w:space="0" w:color="auto"/>
              <w:right w:val="single" w:sz="4" w:space="0" w:color="auto"/>
            </w:tcBorders>
          </w:tcPr>
          <w:p w14:paraId="7A6F6326" w14:textId="77777777" w:rsidR="00AD50F6" w:rsidRPr="00953759" w:rsidRDefault="00AD50F6" w:rsidP="003B0CB7">
            <w:pPr>
              <w:spacing w:line="276" w:lineRule="auto"/>
              <w:jc w:val="center"/>
              <w:rPr>
                <w:rFonts w:ascii="Segoe UI" w:hAnsi="Segoe UI" w:cs="Segoe UI"/>
              </w:rPr>
            </w:pPr>
            <w:r w:rsidRPr="00953759">
              <w:rPr>
                <w:rFonts w:ascii="Segoe UI" w:hAnsi="Segoe UI" w:cs="Segoe UI"/>
              </w:rPr>
              <w:t>Regidora</w:t>
            </w:r>
          </w:p>
        </w:tc>
        <w:tc>
          <w:tcPr>
            <w:tcW w:w="1275" w:type="dxa"/>
          </w:tcPr>
          <w:p w14:paraId="1E3BB4EC" w14:textId="77777777" w:rsidR="00AD50F6" w:rsidRPr="00953759" w:rsidRDefault="00AD50F6" w:rsidP="003B0CB7">
            <w:pPr>
              <w:spacing w:after="200" w:line="276" w:lineRule="auto"/>
              <w:jc w:val="center"/>
              <w:rPr>
                <w:rFonts w:ascii="Segoe UI" w:hAnsi="Segoe UI" w:cs="Segoe UI"/>
              </w:rPr>
            </w:pPr>
            <w:r w:rsidRPr="00953759">
              <w:rPr>
                <w:rFonts w:ascii="Segoe UI" w:hAnsi="Segoe UI" w:cs="Segoe UI"/>
              </w:rPr>
              <w:t>A favor</w:t>
            </w:r>
          </w:p>
        </w:tc>
      </w:tr>
      <w:tr w:rsidR="00AD50F6" w:rsidRPr="00953759" w14:paraId="084AA839" w14:textId="77777777" w:rsidTr="00AD50F6">
        <w:trPr>
          <w:gridAfter w:val="2"/>
          <w:wAfter w:w="1560" w:type="dxa"/>
        </w:trPr>
        <w:tc>
          <w:tcPr>
            <w:tcW w:w="813" w:type="dxa"/>
          </w:tcPr>
          <w:p w14:paraId="3EB23DCD" w14:textId="77777777" w:rsidR="00AD50F6" w:rsidRPr="00953759" w:rsidRDefault="00AD50F6" w:rsidP="003B0CB7">
            <w:pPr>
              <w:spacing w:after="200" w:line="276" w:lineRule="auto"/>
              <w:jc w:val="center"/>
              <w:rPr>
                <w:rFonts w:ascii="Segoe UI" w:hAnsi="Segoe UI" w:cs="Segoe UI"/>
              </w:rPr>
            </w:pPr>
            <w:r w:rsidRPr="00953759">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56F9BCCF" w14:textId="77777777" w:rsidR="00AD50F6" w:rsidRPr="00953759" w:rsidRDefault="00AD50F6" w:rsidP="003B0CB7">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2127" w:type="dxa"/>
            <w:gridSpan w:val="2"/>
            <w:tcBorders>
              <w:top w:val="single" w:sz="4" w:space="0" w:color="auto"/>
              <w:left w:val="single" w:sz="4" w:space="0" w:color="auto"/>
              <w:bottom w:val="single" w:sz="4" w:space="0" w:color="auto"/>
              <w:right w:val="single" w:sz="4" w:space="0" w:color="auto"/>
            </w:tcBorders>
          </w:tcPr>
          <w:p w14:paraId="45CD3B26" w14:textId="77777777" w:rsidR="00AD50F6" w:rsidRPr="00953759" w:rsidRDefault="00AD50F6" w:rsidP="003B0CB7">
            <w:pPr>
              <w:spacing w:line="276" w:lineRule="auto"/>
              <w:jc w:val="center"/>
              <w:rPr>
                <w:rFonts w:ascii="Segoe UI" w:hAnsi="Segoe UI" w:cs="Segoe UI"/>
              </w:rPr>
            </w:pPr>
            <w:r w:rsidRPr="00953759">
              <w:rPr>
                <w:rFonts w:ascii="Segoe UI" w:hAnsi="Segoe UI" w:cs="Segoe UI"/>
              </w:rPr>
              <w:t>Regidora</w:t>
            </w:r>
          </w:p>
        </w:tc>
        <w:tc>
          <w:tcPr>
            <w:tcW w:w="1275" w:type="dxa"/>
          </w:tcPr>
          <w:p w14:paraId="6D62F47F" w14:textId="77777777" w:rsidR="00AD50F6" w:rsidRPr="00953759" w:rsidRDefault="00AD50F6" w:rsidP="003B0CB7">
            <w:pPr>
              <w:spacing w:after="200" w:line="276" w:lineRule="auto"/>
              <w:jc w:val="center"/>
              <w:rPr>
                <w:rFonts w:ascii="Segoe UI" w:hAnsi="Segoe UI" w:cs="Segoe UI"/>
              </w:rPr>
            </w:pPr>
            <w:r w:rsidRPr="00953759">
              <w:rPr>
                <w:rFonts w:ascii="Segoe UI" w:hAnsi="Segoe UI" w:cs="Segoe UI"/>
              </w:rPr>
              <w:t>A favor</w:t>
            </w:r>
          </w:p>
        </w:tc>
      </w:tr>
      <w:tr w:rsidR="00AD50F6" w:rsidRPr="00953759" w14:paraId="0D3705B2" w14:textId="77777777" w:rsidTr="00AD50F6">
        <w:trPr>
          <w:gridAfter w:val="2"/>
          <w:wAfter w:w="1560" w:type="dxa"/>
        </w:trPr>
        <w:tc>
          <w:tcPr>
            <w:tcW w:w="813" w:type="dxa"/>
          </w:tcPr>
          <w:p w14:paraId="33243E64" w14:textId="1C8B515A" w:rsidR="00AD50F6" w:rsidRPr="00953759" w:rsidRDefault="00AD50F6" w:rsidP="00AD50F6">
            <w:pPr>
              <w:spacing w:after="200" w:line="276" w:lineRule="auto"/>
              <w:jc w:val="center"/>
              <w:rPr>
                <w:rFonts w:ascii="Segoe UI" w:hAnsi="Segoe UI" w:cs="Segoe UI"/>
              </w:rPr>
            </w:pPr>
            <w:r>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107A5833" w14:textId="6A975779" w:rsidR="00AD50F6" w:rsidRPr="00953759" w:rsidRDefault="00AD50F6" w:rsidP="00AD50F6">
            <w:pPr>
              <w:spacing w:line="276" w:lineRule="auto"/>
              <w:ind w:left="172"/>
              <w:contextualSpacing/>
              <w:jc w:val="center"/>
              <w:rPr>
                <w:rFonts w:ascii="Segoe UI" w:hAnsi="Segoe UI" w:cs="Segoe UI"/>
              </w:rPr>
            </w:pPr>
            <w:r>
              <w:rPr>
                <w:rFonts w:ascii="Segoe UI" w:hAnsi="Segoe UI" w:cs="Segoe UI"/>
              </w:rPr>
              <w:t>C. Josué Ávila Moreno</w:t>
            </w:r>
          </w:p>
        </w:tc>
        <w:tc>
          <w:tcPr>
            <w:tcW w:w="2127" w:type="dxa"/>
            <w:gridSpan w:val="2"/>
            <w:tcBorders>
              <w:top w:val="single" w:sz="4" w:space="0" w:color="auto"/>
              <w:left w:val="single" w:sz="4" w:space="0" w:color="auto"/>
              <w:bottom w:val="single" w:sz="4" w:space="0" w:color="auto"/>
              <w:right w:val="single" w:sz="4" w:space="0" w:color="auto"/>
            </w:tcBorders>
          </w:tcPr>
          <w:p w14:paraId="40965626" w14:textId="7C7AAFB6" w:rsidR="00AD50F6" w:rsidRPr="00953759" w:rsidRDefault="00AD50F6" w:rsidP="00AD50F6">
            <w:pPr>
              <w:spacing w:line="276" w:lineRule="auto"/>
              <w:jc w:val="center"/>
              <w:rPr>
                <w:rFonts w:ascii="Segoe UI" w:hAnsi="Segoe UI" w:cs="Segoe UI"/>
              </w:rPr>
            </w:pPr>
            <w:r w:rsidRPr="00953759">
              <w:rPr>
                <w:rFonts w:ascii="Segoe UI" w:hAnsi="Segoe UI" w:cs="Segoe UI"/>
              </w:rPr>
              <w:t>Regidor</w:t>
            </w:r>
          </w:p>
        </w:tc>
        <w:tc>
          <w:tcPr>
            <w:tcW w:w="1275" w:type="dxa"/>
          </w:tcPr>
          <w:p w14:paraId="6273BD6E" w14:textId="09B3D4E7" w:rsidR="00AD50F6" w:rsidRPr="00953759" w:rsidRDefault="00AD50F6" w:rsidP="00AD50F6">
            <w:pPr>
              <w:spacing w:after="200" w:line="276" w:lineRule="auto"/>
              <w:jc w:val="center"/>
              <w:rPr>
                <w:rFonts w:ascii="Segoe UI" w:hAnsi="Segoe UI" w:cs="Segoe UI"/>
              </w:rPr>
            </w:pPr>
            <w:r w:rsidRPr="00953759">
              <w:rPr>
                <w:rFonts w:ascii="Segoe UI" w:hAnsi="Segoe UI" w:cs="Segoe UI"/>
              </w:rPr>
              <w:t>A favor</w:t>
            </w:r>
          </w:p>
        </w:tc>
      </w:tr>
      <w:tr w:rsidR="00AD50F6" w:rsidRPr="00953759" w14:paraId="3D7A702F" w14:textId="77777777" w:rsidTr="00AD50F6">
        <w:trPr>
          <w:gridAfter w:val="2"/>
          <w:wAfter w:w="1560" w:type="dxa"/>
        </w:trPr>
        <w:tc>
          <w:tcPr>
            <w:tcW w:w="813" w:type="dxa"/>
          </w:tcPr>
          <w:p w14:paraId="12E24440" w14:textId="69097A63" w:rsidR="00AD50F6" w:rsidRPr="00953759" w:rsidRDefault="00AD50F6" w:rsidP="00AD50F6">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0D6102C6" w14:textId="4BDA3463" w:rsidR="00AD50F6" w:rsidRPr="00953759" w:rsidRDefault="00AD50F6" w:rsidP="00AD50F6">
            <w:pPr>
              <w:spacing w:line="276" w:lineRule="auto"/>
              <w:ind w:left="172"/>
              <w:contextualSpacing/>
              <w:jc w:val="center"/>
              <w:rPr>
                <w:rFonts w:ascii="Segoe UI" w:hAnsi="Segoe UI" w:cs="Segoe UI"/>
              </w:rPr>
            </w:pPr>
            <w:r w:rsidRPr="00953759">
              <w:rPr>
                <w:rFonts w:ascii="Segoe UI" w:hAnsi="Segoe UI" w:cs="Segoe UI"/>
              </w:rPr>
              <w:t>C. Raúl Sánchez Jiménez</w:t>
            </w:r>
          </w:p>
        </w:tc>
        <w:tc>
          <w:tcPr>
            <w:tcW w:w="2127" w:type="dxa"/>
            <w:gridSpan w:val="2"/>
            <w:tcBorders>
              <w:top w:val="single" w:sz="4" w:space="0" w:color="auto"/>
              <w:left w:val="single" w:sz="4" w:space="0" w:color="auto"/>
              <w:bottom w:val="single" w:sz="4" w:space="0" w:color="auto"/>
              <w:right w:val="single" w:sz="4" w:space="0" w:color="auto"/>
            </w:tcBorders>
          </w:tcPr>
          <w:p w14:paraId="5DB43042" w14:textId="0D18A44B" w:rsidR="00AD50F6" w:rsidRPr="00953759" w:rsidRDefault="00AD50F6" w:rsidP="00AD50F6">
            <w:pPr>
              <w:spacing w:line="276" w:lineRule="auto"/>
              <w:jc w:val="center"/>
              <w:rPr>
                <w:rFonts w:ascii="Segoe UI" w:hAnsi="Segoe UI" w:cs="Segoe UI"/>
              </w:rPr>
            </w:pPr>
            <w:r w:rsidRPr="00953759">
              <w:rPr>
                <w:rFonts w:ascii="Segoe UI" w:hAnsi="Segoe UI" w:cs="Segoe UI"/>
              </w:rPr>
              <w:t>Regidor</w:t>
            </w:r>
          </w:p>
        </w:tc>
        <w:tc>
          <w:tcPr>
            <w:tcW w:w="1275" w:type="dxa"/>
          </w:tcPr>
          <w:p w14:paraId="64AC3502" w14:textId="05637B0F" w:rsidR="00AD50F6" w:rsidRPr="00953759" w:rsidRDefault="00AD50F6" w:rsidP="00AD50F6">
            <w:pPr>
              <w:spacing w:after="200" w:line="276" w:lineRule="auto"/>
              <w:jc w:val="center"/>
              <w:rPr>
                <w:rFonts w:ascii="Segoe UI" w:hAnsi="Segoe UI" w:cs="Segoe UI"/>
              </w:rPr>
            </w:pPr>
            <w:r w:rsidRPr="00953759">
              <w:rPr>
                <w:rFonts w:ascii="Segoe UI" w:hAnsi="Segoe UI" w:cs="Segoe UI"/>
              </w:rPr>
              <w:t>A favor</w:t>
            </w:r>
          </w:p>
        </w:tc>
      </w:tr>
      <w:tr w:rsidR="00AD50F6" w:rsidRPr="00953759" w14:paraId="6518D926" w14:textId="77777777" w:rsidTr="00AD50F6">
        <w:trPr>
          <w:gridAfter w:val="2"/>
          <w:wAfter w:w="1560" w:type="dxa"/>
        </w:trPr>
        <w:tc>
          <w:tcPr>
            <w:tcW w:w="813" w:type="dxa"/>
          </w:tcPr>
          <w:p w14:paraId="673A607B" w14:textId="55687BEC" w:rsidR="00AD50F6" w:rsidRDefault="00AD50F6" w:rsidP="00AD50F6">
            <w:pPr>
              <w:spacing w:after="200" w:line="276" w:lineRule="auto"/>
              <w:jc w:val="center"/>
              <w:rPr>
                <w:rFonts w:ascii="Segoe UI" w:hAnsi="Segoe UI" w:cs="Segoe UI"/>
              </w:rPr>
            </w:pPr>
            <w:r>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4594472B" w14:textId="1B7FFB3C" w:rsidR="00AD50F6" w:rsidRPr="00953759" w:rsidRDefault="00AD50F6" w:rsidP="00AD50F6">
            <w:pPr>
              <w:spacing w:line="276" w:lineRule="auto"/>
              <w:ind w:left="172"/>
              <w:contextualSpacing/>
              <w:jc w:val="center"/>
              <w:rPr>
                <w:rFonts w:ascii="Segoe UI" w:hAnsi="Segoe UI" w:cs="Segoe UI"/>
              </w:rPr>
            </w:pPr>
            <w:r w:rsidRPr="00953759">
              <w:rPr>
                <w:rFonts w:ascii="Segoe UI" w:hAnsi="Segoe UI" w:cs="Segoe UI"/>
              </w:rPr>
              <w:t>C. José Alberto Águila Torres</w:t>
            </w:r>
          </w:p>
        </w:tc>
        <w:tc>
          <w:tcPr>
            <w:tcW w:w="2127" w:type="dxa"/>
            <w:gridSpan w:val="2"/>
            <w:tcBorders>
              <w:top w:val="single" w:sz="4" w:space="0" w:color="auto"/>
              <w:left w:val="single" w:sz="4" w:space="0" w:color="auto"/>
              <w:bottom w:val="single" w:sz="4" w:space="0" w:color="auto"/>
              <w:right w:val="single" w:sz="4" w:space="0" w:color="auto"/>
            </w:tcBorders>
          </w:tcPr>
          <w:p w14:paraId="647B1975" w14:textId="17D5F10F" w:rsidR="00AD50F6" w:rsidRPr="00953759" w:rsidRDefault="00AD50F6" w:rsidP="00AD50F6">
            <w:pPr>
              <w:spacing w:line="276" w:lineRule="auto"/>
              <w:jc w:val="center"/>
              <w:rPr>
                <w:rFonts w:ascii="Segoe UI" w:hAnsi="Segoe UI" w:cs="Segoe UI"/>
              </w:rPr>
            </w:pPr>
            <w:r w:rsidRPr="00953759">
              <w:rPr>
                <w:rFonts w:ascii="Segoe UI" w:hAnsi="Segoe UI" w:cs="Segoe UI"/>
              </w:rPr>
              <w:t>Regidor</w:t>
            </w:r>
          </w:p>
        </w:tc>
        <w:tc>
          <w:tcPr>
            <w:tcW w:w="1275" w:type="dxa"/>
          </w:tcPr>
          <w:p w14:paraId="618C795D" w14:textId="058D9223" w:rsidR="00AD50F6" w:rsidRDefault="00AD50F6" w:rsidP="00AD50F6">
            <w:pPr>
              <w:spacing w:after="200" w:line="276" w:lineRule="auto"/>
              <w:jc w:val="center"/>
              <w:rPr>
                <w:rFonts w:ascii="Segoe UI" w:hAnsi="Segoe UI" w:cs="Segoe UI"/>
              </w:rPr>
            </w:pPr>
            <w:r>
              <w:rPr>
                <w:rFonts w:ascii="Segoe UI" w:hAnsi="Segoe UI" w:cs="Segoe UI"/>
              </w:rPr>
              <w:t>A favor</w:t>
            </w:r>
          </w:p>
        </w:tc>
      </w:tr>
    </w:tbl>
    <w:p w14:paraId="48D5D9AF" w14:textId="77777777" w:rsidR="00C3173C" w:rsidRPr="00953759" w:rsidRDefault="00C3173C" w:rsidP="00AD50F6">
      <w:pPr>
        <w:spacing w:after="0" w:line="360" w:lineRule="auto"/>
        <w:ind w:left="-851" w:right="855"/>
        <w:jc w:val="both"/>
        <w:rPr>
          <w:rFonts w:ascii="Segoe UI" w:hAnsi="Segoe UI" w:cs="Segoe UI"/>
          <w:b/>
          <w:bCs/>
          <w:kern w:val="0"/>
          <w:lang w:eastAsia="es-ES"/>
          <w14:ligatures w14:val="none"/>
        </w:rPr>
      </w:pPr>
    </w:p>
    <w:p w14:paraId="4F0CEF88" w14:textId="151C73E9" w:rsidR="00C3173C" w:rsidRDefault="00C3173C" w:rsidP="00C3173C">
      <w:pPr>
        <w:spacing w:after="0" w:line="360" w:lineRule="auto"/>
        <w:ind w:left="-851" w:right="855"/>
        <w:jc w:val="both"/>
        <w:rPr>
          <w:rFonts w:ascii="Segoe UI" w:hAnsi="Segoe UI" w:cs="Segoe UI"/>
          <w:bCs/>
          <w:i/>
          <w:iCs/>
          <w:kern w:val="0"/>
          <w:lang w:eastAsia="es-ES"/>
          <w14:ligatures w14:val="none"/>
        </w:rPr>
      </w:pPr>
      <w:r w:rsidRPr="00953759">
        <w:rPr>
          <w:rFonts w:ascii="Segoe UI" w:hAnsi="Segoe UI" w:cs="Segoe UI"/>
          <w:b/>
          <w:bCs/>
          <w:kern w:val="0"/>
          <w:lang w:eastAsia="es-ES"/>
          <w14:ligatures w14:val="none"/>
        </w:rPr>
        <w:t>SEXTO PUNTO.-</w:t>
      </w:r>
      <w:r w:rsidRPr="00953759">
        <w:rPr>
          <w:rFonts w:ascii="Segoe UI" w:hAnsi="Segoe UI" w:cs="Segoe UI"/>
          <w:bCs/>
          <w:kern w:val="0"/>
          <w:lang w:eastAsia="es-ES"/>
          <w14:ligatures w14:val="none"/>
        </w:rPr>
        <w:t xml:space="preserve"> </w:t>
      </w:r>
      <w:r>
        <w:rPr>
          <w:rFonts w:ascii="Segoe UI" w:hAnsi="Segoe UI" w:cs="Segoe UI"/>
          <w:bCs/>
          <w:kern w:val="0"/>
          <w:lang w:eastAsia="es-ES"/>
          <w14:ligatures w14:val="none"/>
        </w:rPr>
        <w:t>En relación al sexto punto del orden del día</w:t>
      </w:r>
      <w:r w:rsidRPr="00953759">
        <w:rPr>
          <w:rFonts w:ascii="Segoe UI" w:hAnsi="Segoe UI" w:cs="Segoe UI"/>
          <w:bCs/>
          <w:kern w:val="0"/>
          <w:lang w:eastAsia="es-ES"/>
          <w14:ligatures w14:val="none"/>
        </w:rPr>
        <w:t>:</w:t>
      </w:r>
      <w:r>
        <w:rPr>
          <w:rFonts w:ascii="Segoe UI" w:hAnsi="Segoe UI" w:cs="Segoe UI"/>
          <w:bCs/>
          <w:kern w:val="0"/>
          <w:lang w:eastAsia="es-ES"/>
          <w14:ligatures w14:val="none"/>
        </w:rPr>
        <w:t xml:space="preserve"> </w:t>
      </w:r>
      <w:r w:rsidR="00430C14" w:rsidRPr="00430C14">
        <w:rPr>
          <w:rFonts w:ascii="Segoe UI" w:hAnsi="Segoe UI" w:cs="Segoe UI"/>
          <w:b/>
          <w:bCs/>
          <w:kern w:val="0"/>
          <w:lang w:eastAsia="es-ES"/>
          <w14:ligatures w14:val="none"/>
        </w:rPr>
        <w:t>ANÁLISIS, DISCUSIÓN Y EN SU CASO APROBACIÓN DE LA SOLICITUD CONTENIDA EN EL OFICIO S.I/DGG-068/2025, REMITIDO POR EL DIRECTOR GENERAL DE GESTORÍA DE LA SECRETARÍA GENERAL DE GOBIERNO DEL ESTADO DE JALISCO, POR MEDIO DEL CUAL SE PROPONE QUE EL GOBIERNO MUNICIPAL DE OCOTLÁN, JALISCO, PARTICIPE EN LA “GUÍA CONSULTIVA DE DESEMPEÑO MUNICIPAL 2025-2027”</w:t>
      </w:r>
      <w:r w:rsidRPr="00953759">
        <w:rPr>
          <w:rFonts w:ascii="Segoe UI" w:hAnsi="Segoe UI" w:cs="Segoe UI"/>
          <w:bCs/>
          <w:kern w:val="0"/>
          <w:lang w:eastAsia="es-ES"/>
          <w14:ligatures w14:val="none"/>
        </w:rPr>
        <w:t>;</w:t>
      </w:r>
      <w:r w:rsidRPr="00953759">
        <w:rPr>
          <w:rFonts w:ascii="Segoe UI" w:hAnsi="Segoe UI" w:cs="Segoe UI"/>
          <w:b/>
          <w:bCs/>
          <w:kern w:val="0"/>
          <w:lang w:eastAsia="es-ES"/>
          <w14:ligatures w14:val="none"/>
        </w:rPr>
        <w:t xml:space="preserve"> </w:t>
      </w:r>
      <w:r w:rsidRPr="00953759">
        <w:rPr>
          <w:rFonts w:ascii="Segoe UI" w:hAnsi="Segoe UI" w:cs="Segoe UI"/>
          <w:bCs/>
          <w:kern w:val="0"/>
          <w:lang w:eastAsia="es-ES"/>
          <w14:ligatures w14:val="none"/>
        </w:rPr>
        <w:t xml:space="preserve">la Presidenta Municipal, </w:t>
      </w:r>
      <w:r w:rsidRPr="00953759">
        <w:rPr>
          <w:rFonts w:ascii="Segoe UI" w:hAnsi="Segoe UI" w:cs="Segoe UI"/>
          <w:b/>
          <w:bCs/>
          <w:kern w:val="0"/>
          <w:lang w:eastAsia="es-ES"/>
          <w14:ligatures w14:val="none"/>
        </w:rPr>
        <w:t xml:space="preserve">C. Deysi Nallely Ángel Hernández, </w:t>
      </w:r>
      <w:r w:rsidR="00433613">
        <w:rPr>
          <w:rFonts w:ascii="Segoe UI" w:hAnsi="Segoe UI" w:cs="Segoe UI"/>
          <w:bCs/>
          <w:kern w:val="0"/>
          <w:lang w:eastAsia="es-ES"/>
          <w14:ligatures w14:val="none"/>
        </w:rPr>
        <w:t>plante</w:t>
      </w:r>
      <w:r w:rsidRPr="00953759">
        <w:rPr>
          <w:rFonts w:ascii="Segoe UI" w:hAnsi="Segoe UI" w:cs="Segoe UI"/>
          <w:bCs/>
          <w:kern w:val="0"/>
          <w:lang w:eastAsia="es-ES"/>
          <w14:ligatures w14:val="none"/>
        </w:rPr>
        <w:t xml:space="preserve">ó: </w:t>
      </w:r>
      <w:r w:rsidRPr="00953759">
        <w:rPr>
          <w:rFonts w:ascii="Segoe UI" w:hAnsi="Segoe UI" w:cs="Segoe UI"/>
          <w:bCs/>
          <w:i/>
          <w:iCs/>
          <w:kern w:val="0"/>
          <w:lang w:eastAsia="es-ES"/>
          <w14:ligatures w14:val="none"/>
        </w:rPr>
        <w:t>“</w:t>
      </w:r>
      <w:r w:rsidR="00430C14">
        <w:rPr>
          <w:rFonts w:ascii="Segoe UI" w:hAnsi="Segoe UI" w:cs="Segoe UI"/>
          <w:bCs/>
          <w:i/>
          <w:iCs/>
          <w:kern w:val="0"/>
          <w:lang w:eastAsia="es-ES"/>
          <w14:ligatures w14:val="none"/>
        </w:rPr>
        <w:t>En virtud de lo cual se proponen los siguientes puntos de acuerdo:</w:t>
      </w:r>
      <w:r w:rsidRPr="00953759">
        <w:rPr>
          <w:rFonts w:ascii="Segoe UI" w:hAnsi="Segoe UI" w:cs="Segoe UI"/>
          <w:bCs/>
          <w:i/>
          <w:iCs/>
          <w:kern w:val="0"/>
          <w:lang w:eastAsia="es-ES"/>
          <w14:ligatures w14:val="none"/>
        </w:rPr>
        <w:t>”.</w:t>
      </w:r>
      <w:r w:rsidR="00430C14">
        <w:rPr>
          <w:rFonts w:ascii="Segoe UI" w:hAnsi="Segoe UI" w:cs="Segoe UI"/>
          <w:bCs/>
          <w:i/>
          <w:iCs/>
          <w:kern w:val="0"/>
          <w:lang w:eastAsia="es-ES"/>
          <w14:ligatures w14:val="none"/>
        </w:rPr>
        <w:t xml:space="preserve"> - - - - - </w:t>
      </w:r>
    </w:p>
    <w:p w14:paraId="3E4E0FE5" w14:textId="77777777" w:rsidR="00C3173C" w:rsidRDefault="00C3173C" w:rsidP="00C3173C">
      <w:pPr>
        <w:spacing w:after="0" w:line="360" w:lineRule="auto"/>
        <w:ind w:left="-851" w:right="855"/>
        <w:jc w:val="both"/>
        <w:rPr>
          <w:rFonts w:ascii="Segoe UI" w:eastAsia="Segoe UI" w:hAnsi="Segoe UI" w:cs="Segoe UI"/>
          <w:iCs/>
          <w:kern w:val="0"/>
          <w14:ligatures w14:val="none"/>
        </w:rPr>
      </w:pPr>
    </w:p>
    <w:p w14:paraId="4659302A" w14:textId="58934BE8" w:rsidR="00430C14" w:rsidRPr="00430C14" w:rsidRDefault="00C3173C" w:rsidP="00430C14">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sidR="00430C14">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Pr="00953759">
        <w:rPr>
          <w:kern w:val="0"/>
          <w14:ligatures w14:val="none"/>
        </w:rPr>
        <w:t xml:space="preserve"> </w:t>
      </w:r>
      <w:r w:rsidR="00430C14" w:rsidRPr="00430C14">
        <w:rPr>
          <w:rFonts w:ascii="Segoe UI" w:hAnsi="Segoe UI" w:cs="Segoe UI"/>
          <w:bCs/>
          <w:i/>
          <w:kern w:val="0"/>
          <w:lang w:eastAsia="es-ES"/>
          <w14:ligatures w14:val="none"/>
        </w:rPr>
        <w:t xml:space="preserve">El H. Ayuntamiento Constitucional de Ocotlán, Jalisco, aprueba la propuesta presentada por la C. Deysi Nallely Ángel Hernández, Presidenta Municipal, para que el municipio de Ocotlán, Jalisco, participe en la “Guía Consultiva de Desempeño Municipal”. Por ello se le autoriza a realizar las gestiones correspondientes para inscribir al municipio en la Guía. </w:t>
      </w:r>
    </w:p>
    <w:p w14:paraId="6699A07C" w14:textId="77777777" w:rsidR="00430C14" w:rsidRPr="00430C14" w:rsidRDefault="00430C14" w:rsidP="00430C14">
      <w:pPr>
        <w:spacing w:after="0" w:line="360" w:lineRule="auto"/>
        <w:ind w:left="-851" w:right="855"/>
        <w:jc w:val="both"/>
        <w:rPr>
          <w:rFonts w:ascii="Segoe UI" w:hAnsi="Segoe UI" w:cs="Segoe UI"/>
          <w:bCs/>
          <w:i/>
          <w:kern w:val="0"/>
          <w:lang w:eastAsia="es-ES"/>
          <w14:ligatures w14:val="none"/>
        </w:rPr>
      </w:pPr>
    </w:p>
    <w:p w14:paraId="7A1E0387" w14:textId="25D3F732" w:rsidR="00C3173C" w:rsidRDefault="00430C14" w:rsidP="00430C14">
      <w:pPr>
        <w:spacing w:after="0" w:line="360" w:lineRule="auto"/>
        <w:ind w:left="-851" w:right="855"/>
        <w:jc w:val="both"/>
        <w:rPr>
          <w:rFonts w:ascii="Segoe UI" w:hAnsi="Segoe UI" w:cs="Segoe UI"/>
          <w:bCs/>
          <w:i/>
          <w:kern w:val="0"/>
          <w:lang w:eastAsia="es-ES"/>
          <w14:ligatures w14:val="none"/>
        </w:rPr>
      </w:pPr>
      <w:r w:rsidRPr="00430C14">
        <w:rPr>
          <w:rFonts w:ascii="Segoe UI" w:hAnsi="Segoe UI" w:cs="Segoe UI"/>
          <w:bCs/>
          <w:i/>
          <w:kern w:val="0"/>
          <w:lang w:eastAsia="es-ES"/>
          <w14:ligatures w14:val="none"/>
        </w:rPr>
        <w:t>Asimismo, las autoridades municipales manifiestan su compromiso de respaldar la aplicación de la Guía durante el periodo de la presente Administración y entregar, de manera documentada, los resultados alcanzados durante la misma a las nuevas autoridades, al inicio de su respectiva gestión</w:t>
      </w:r>
      <w:r w:rsidR="00C3173C" w:rsidRPr="00953759">
        <w:rPr>
          <w:rFonts w:ascii="Segoe UI" w:hAnsi="Segoe UI" w:cs="Segoe UI"/>
          <w:bCs/>
          <w:i/>
          <w:kern w:val="0"/>
          <w:lang w:eastAsia="es-ES"/>
          <w14:ligatures w14:val="none"/>
        </w:rPr>
        <w:t xml:space="preserve">”. </w:t>
      </w:r>
    </w:p>
    <w:p w14:paraId="6984BE5F" w14:textId="77777777" w:rsidR="00430C14" w:rsidRDefault="00430C14" w:rsidP="00C3173C">
      <w:pPr>
        <w:spacing w:after="0" w:line="360" w:lineRule="auto"/>
        <w:ind w:left="-851" w:right="855"/>
        <w:jc w:val="both"/>
        <w:rPr>
          <w:rFonts w:ascii="Segoe UI" w:hAnsi="Segoe UI" w:cs="Segoe UI"/>
          <w:bCs/>
          <w:i/>
          <w:kern w:val="0"/>
          <w:lang w:eastAsia="es-ES"/>
          <w14:ligatures w14:val="none"/>
        </w:rPr>
      </w:pPr>
    </w:p>
    <w:p w14:paraId="452EF70B" w14:textId="08CDF177" w:rsidR="00430C14" w:rsidRDefault="00430C14" w:rsidP="00430C14">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953759">
        <w:rPr>
          <w:rFonts w:ascii="Segoe UI" w:hAnsi="Segoe UI" w:cs="Segoe UI"/>
          <w:b/>
          <w:i/>
          <w:kern w:val="0"/>
          <w:lang w:eastAsia="es-ES"/>
          <w14:ligatures w14:val="none"/>
        </w:rPr>
        <w:t>O.</w:t>
      </w:r>
      <w:r w:rsidRPr="00953759">
        <w:rPr>
          <w:kern w:val="0"/>
          <w14:ligatures w14:val="none"/>
        </w:rPr>
        <w:t xml:space="preserve"> </w:t>
      </w:r>
      <w:r w:rsidRPr="00430C14">
        <w:rPr>
          <w:rFonts w:ascii="Segoe UI" w:hAnsi="Segoe UI" w:cs="Segoe UI"/>
          <w:bCs/>
          <w:i/>
          <w:kern w:val="0"/>
          <w:lang w:eastAsia="es-ES"/>
          <w14:ligatures w14:val="none"/>
        </w:rPr>
        <w:t>El H. Ayuntamiento Constitucional de Ocotlán, Jalisco, aprueba, faculta y autoriza al Gobierno Municipal de Ocotlán, Jalisco para participar en la Guía Consultiva de Desempeño Municipal 2025-2027, del Instituto Nacional para el Federalismo y el Desarrollo Municipal (INAFED)</w:t>
      </w:r>
      <w:r w:rsidRPr="00953759">
        <w:rPr>
          <w:rFonts w:ascii="Segoe UI" w:hAnsi="Segoe UI" w:cs="Segoe UI"/>
          <w:bCs/>
          <w:i/>
          <w:kern w:val="0"/>
          <w:lang w:eastAsia="es-ES"/>
          <w14:ligatures w14:val="none"/>
        </w:rPr>
        <w:t>”. - - - - - - - - - - - - - - - - - - -</w:t>
      </w:r>
      <w:r>
        <w:rPr>
          <w:rFonts w:ascii="Segoe UI" w:hAnsi="Segoe UI" w:cs="Segoe UI"/>
          <w:bCs/>
          <w:i/>
          <w:kern w:val="0"/>
          <w:lang w:eastAsia="es-ES"/>
          <w14:ligatures w14:val="none"/>
        </w:rPr>
        <w:t xml:space="preserve"> - - - - - - - - - - - - - - - - - - - - - - - - - - - - - - - - - - - - - </w:t>
      </w:r>
      <w:r w:rsidRPr="00953759">
        <w:rPr>
          <w:rFonts w:ascii="Segoe UI" w:hAnsi="Segoe UI" w:cs="Segoe UI"/>
          <w:bCs/>
          <w:i/>
          <w:kern w:val="0"/>
          <w:lang w:eastAsia="es-ES"/>
          <w14:ligatures w14:val="none"/>
        </w:rPr>
        <w:t xml:space="preserve"> </w:t>
      </w:r>
    </w:p>
    <w:p w14:paraId="15C86DF4" w14:textId="77777777" w:rsidR="00430C14" w:rsidRDefault="00430C14" w:rsidP="00C3173C">
      <w:pPr>
        <w:spacing w:after="0" w:line="360" w:lineRule="auto"/>
        <w:ind w:left="-851" w:right="855"/>
        <w:jc w:val="both"/>
        <w:rPr>
          <w:rFonts w:ascii="Segoe UI" w:hAnsi="Segoe UI" w:cs="Segoe UI"/>
          <w:bCs/>
          <w:i/>
          <w:kern w:val="0"/>
          <w:lang w:eastAsia="es-ES"/>
          <w14:ligatures w14:val="none"/>
        </w:rPr>
      </w:pPr>
    </w:p>
    <w:p w14:paraId="69B56357" w14:textId="5128834B" w:rsidR="00430C14" w:rsidRDefault="00430C14" w:rsidP="00430C14">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953759">
        <w:rPr>
          <w:rFonts w:ascii="Segoe UI" w:hAnsi="Segoe UI" w:cs="Segoe UI"/>
          <w:b/>
          <w:i/>
          <w:kern w:val="0"/>
          <w:lang w:eastAsia="es-ES"/>
          <w14:ligatures w14:val="none"/>
        </w:rPr>
        <w:t>O.</w:t>
      </w:r>
      <w:r w:rsidRPr="00953759">
        <w:rPr>
          <w:kern w:val="0"/>
          <w14:ligatures w14:val="none"/>
        </w:rPr>
        <w:t xml:space="preserve"> </w:t>
      </w:r>
      <w:r w:rsidRPr="00430C14">
        <w:rPr>
          <w:rFonts w:ascii="Segoe UI" w:hAnsi="Segoe UI" w:cs="Segoe UI"/>
          <w:bCs/>
          <w:i/>
          <w:kern w:val="0"/>
          <w:lang w:eastAsia="es-ES"/>
          <w14:ligatures w14:val="none"/>
        </w:rPr>
        <w:t>Se faculta a los C.C. Deysi Nallely Ángel Hernández, presidenta municipal, Rogelio García Castro, síndico, Jesús Martínez Navarro, encargado de la Hacienda Municipal, y Sandra Flores Cervera, secretario general, respectivamente, suscribir la documentación inherente para dar cumplimiento al presente acuerdo</w:t>
      </w:r>
      <w:r w:rsidRPr="00953759">
        <w:rPr>
          <w:rFonts w:ascii="Segoe UI" w:hAnsi="Segoe UI" w:cs="Segoe UI"/>
          <w:bCs/>
          <w:i/>
          <w:kern w:val="0"/>
          <w:lang w:eastAsia="es-ES"/>
          <w14:ligatures w14:val="none"/>
        </w:rPr>
        <w:t>”. - - - - - - - - - - - - - - - - - - -</w:t>
      </w:r>
      <w:r>
        <w:rPr>
          <w:rFonts w:ascii="Segoe UI" w:hAnsi="Segoe UI" w:cs="Segoe UI"/>
          <w:bCs/>
          <w:i/>
          <w:kern w:val="0"/>
          <w:lang w:eastAsia="es-ES"/>
          <w14:ligatures w14:val="none"/>
        </w:rPr>
        <w:t xml:space="preserve"> - - - - - - - - - - - - - - - - - - - - - </w:t>
      </w:r>
      <w:r w:rsidRPr="00953759">
        <w:rPr>
          <w:rFonts w:ascii="Segoe UI" w:hAnsi="Segoe UI" w:cs="Segoe UI"/>
          <w:bCs/>
          <w:i/>
          <w:kern w:val="0"/>
          <w:lang w:eastAsia="es-ES"/>
          <w14:ligatures w14:val="none"/>
        </w:rPr>
        <w:t xml:space="preserve"> </w:t>
      </w:r>
    </w:p>
    <w:p w14:paraId="5B6C6D99" w14:textId="77777777" w:rsidR="00430C14" w:rsidRDefault="00430C14" w:rsidP="00C3173C">
      <w:pPr>
        <w:spacing w:after="0" w:line="360" w:lineRule="auto"/>
        <w:ind w:left="-851" w:right="855"/>
        <w:jc w:val="both"/>
        <w:rPr>
          <w:rFonts w:ascii="Segoe UI" w:hAnsi="Segoe UI" w:cs="Segoe UI"/>
          <w:bCs/>
          <w:i/>
          <w:kern w:val="0"/>
          <w:lang w:eastAsia="es-ES"/>
          <w14:ligatures w14:val="none"/>
        </w:rPr>
      </w:pPr>
    </w:p>
    <w:p w14:paraId="2D7843BE" w14:textId="22DDC5B4" w:rsidR="00C3173C" w:rsidRDefault="00C3173C" w:rsidP="00C3173C">
      <w:pPr>
        <w:spacing w:after="0" w:line="360" w:lineRule="auto"/>
        <w:ind w:left="-851" w:right="855"/>
        <w:jc w:val="both"/>
        <w:rPr>
          <w:rFonts w:ascii="Segoe UI" w:hAnsi="Segoe UI" w:cs="Segoe UI"/>
          <w:bCs/>
          <w:i/>
          <w:iCs/>
          <w:kern w:val="0"/>
          <w:lang w:eastAsia="es-ES"/>
          <w14:ligatures w14:val="none"/>
        </w:rPr>
      </w:pPr>
      <w:r w:rsidRPr="00953759">
        <w:rPr>
          <w:rFonts w:ascii="Segoe UI" w:hAnsi="Segoe UI" w:cs="Segoe UI"/>
          <w:bCs/>
          <w:kern w:val="0"/>
          <w:lang w:eastAsia="es-ES"/>
          <w14:ligatures w14:val="none"/>
        </w:rPr>
        <w:t>La</w:t>
      </w:r>
      <w:r w:rsidR="00433613">
        <w:rPr>
          <w:rFonts w:ascii="Segoe UI" w:hAnsi="Segoe UI" w:cs="Segoe UI"/>
          <w:bCs/>
          <w:kern w:val="0"/>
          <w:lang w:eastAsia="es-ES"/>
          <w14:ligatures w14:val="none"/>
        </w:rPr>
        <w:t xml:space="preserve"> </w:t>
      </w:r>
      <w:r w:rsidR="00433613" w:rsidRPr="00953759">
        <w:rPr>
          <w:rFonts w:ascii="Segoe UI" w:hAnsi="Segoe UI" w:cs="Segoe UI"/>
          <w:bCs/>
          <w:kern w:val="0"/>
          <w:lang w:eastAsia="es-ES"/>
          <w14:ligatures w14:val="none"/>
        </w:rPr>
        <w:t xml:space="preserve">Presidenta Municipal, </w:t>
      </w:r>
      <w:r w:rsidR="00433613" w:rsidRPr="00953759">
        <w:rPr>
          <w:rFonts w:ascii="Segoe UI" w:hAnsi="Segoe UI" w:cs="Segoe UI"/>
          <w:b/>
          <w:bCs/>
          <w:kern w:val="0"/>
          <w:lang w:eastAsia="es-ES"/>
          <w14:ligatures w14:val="none"/>
        </w:rPr>
        <w:t>C. Deysi Nallely Ángel Hernández</w:t>
      </w:r>
      <w:r w:rsidRPr="00953759">
        <w:rPr>
          <w:rFonts w:ascii="Segoe UI" w:hAnsi="Segoe UI" w:cs="Segoe UI"/>
          <w:kern w:val="0"/>
          <w:lang w:eastAsia="es-ES"/>
          <w14:ligatures w14:val="none"/>
        </w:rPr>
        <w:t xml:space="preserve">, </w:t>
      </w:r>
      <w:r w:rsidR="00433613">
        <w:rPr>
          <w:rFonts w:ascii="Segoe UI" w:hAnsi="Segoe UI" w:cs="Segoe UI"/>
          <w:kern w:val="0"/>
          <w:lang w:eastAsia="es-ES"/>
          <w14:ligatures w14:val="none"/>
        </w:rPr>
        <w:t>inst</w:t>
      </w:r>
      <w:r w:rsidRPr="00953759">
        <w:rPr>
          <w:rFonts w:ascii="Segoe UI" w:hAnsi="Segoe UI" w:cs="Segoe UI"/>
          <w:kern w:val="0"/>
          <w:lang w:eastAsia="es-ES"/>
          <w14:ligatures w14:val="none"/>
        </w:rPr>
        <w:t>ó</w:t>
      </w:r>
      <w:r w:rsidRPr="00953759">
        <w:rPr>
          <w:rFonts w:ascii="Segoe UI" w:hAnsi="Segoe UI" w:cs="Segoe UI"/>
          <w:bCs/>
          <w:kern w:val="0"/>
          <w:lang w:eastAsia="es-ES"/>
          <w14:ligatures w14:val="none"/>
        </w:rPr>
        <w:t xml:space="preserve">: </w:t>
      </w:r>
      <w:r w:rsidRPr="00953759">
        <w:rPr>
          <w:rFonts w:ascii="Segoe UI" w:hAnsi="Segoe UI" w:cs="Segoe UI"/>
          <w:bCs/>
          <w:i/>
          <w:iCs/>
          <w:kern w:val="0"/>
          <w:lang w:eastAsia="es-ES"/>
          <w14:ligatures w14:val="none"/>
        </w:rPr>
        <w:t xml:space="preserve">“Por lo que sí </w:t>
      </w:r>
      <w:r w:rsidR="00433613">
        <w:rPr>
          <w:rFonts w:ascii="Segoe UI" w:hAnsi="Segoe UI" w:cs="Segoe UI"/>
          <w:bCs/>
          <w:i/>
          <w:iCs/>
          <w:kern w:val="0"/>
          <w:lang w:eastAsia="es-ES"/>
          <w14:ligatures w14:val="none"/>
        </w:rPr>
        <w:t>son</w:t>
      </w:r>
      <w:r w:rsidRPr="00953759">
        <w:rPr>
          <w:rFonts w:ascii="Segoe UI" w:hAnsi="Segoe UI" w:cs="Segoe UI"/>
          <w:bCs/>
          <w:i/>
          <w:iCs/>
          <w:kern w:val="0"/>
          <w:lang w:eastAsia="es-ES"/>
          <w14:ligatures w14:val="none"/>
        </w:rPr>
        <w:t xml:space="preserve"> de aprobarse, le solicito a los presentes, favor de manifestarlo levantando su mano”. - - - - - - - - - - -</w:t>
      </w:r>
      <w:r w:rsidR="00433613">
        <w:rPr>
          <w:rFonts w:ascii="Segoe UI" w:hAnsi="Segoe UI" w:cs="Segoe UI"/>
          <w:bCs/>
          <w:i/>
          <w:iCs/>
          <w:kern w:val="0"/>
          <w:lang w:eastAsia="es-ES"/>
          <w14:ligatures w14:val="none"/>
        </w:rPr>
        <w:t xml:space="preserve"> - - - - - - - </w:t>
      </w:r>
      <w:r w:rsidRPr="00953759">
        <w:rPr>
          <w:rFonts w:ascii="Segoe UI" w:hAnsi="Segoe UI" w:cs="Segoe UI"/>
          <w:bCs/>
          <w:i/>
          <w:iCs/>
          <w:kern w:val="0"/>
          <w:lang w:eastAsia="es-ES"/>
          <w14:ligatures w14:val="none"/>
        </w:rPr>
        <w:t xml:space="preserve"> </w:t>
      </w:r>
    </w:p>
    <w:p w14:paraId="79CB8A17" w14:textId="77777777" w:rsidR="00C3173C" w:rsidRDefault="00C3173C" w:rsidP="00C3173C">
      <w:pPr>
        <w:spacing w:after="0" w:line="276" w:lineRule="auto"/>
        <w:ind w:left="-851" w:right="855"/>
        <w:jc w:val="both"/>
        <w:rPr>
          <w:rFonts w:ascii="Segoe UI" w:eastAsia="Segoe UI" w:hAnsi="Segoe UI" w:cs="Segoe UI"/>
          <w:kern w:val="0"/>
          <w14:ligatures w14:val="none"/>
        </w:rPr>
      </w:pPr>
    </w:p>
    <w:p w14:paraId="107D8BCB" w14:textId="7B9F740A" w:rsidR="00C3173C" w:rsidRPr="00953759" w:rsidRDefault="00C3173C" w:rsidP="00C3173C">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Pr="00953759">
        <w:rPr>
          <w:rFonts w:ascii="Segoe UI" w:eastAsia="Segoe UI" w:hAnsi="Segoe UI" w:cs="Segoe UI"/>
          <w:b/>
          <w:kern w:val="0"/>
          <w14:ligatures w14:val="none"/>
        </w:rPr>
        <w:t xml:space="preserve">sexto punto </w:t>
      </w:r>
      <w:r w:rsidRPr="00953759">
        <w:rPr>
          <w:rFonts w:ascii="Segoe UI" w:eastAsia="Segoe UI" w:hAnsi="Segoe UI" w:cs="Segoe UI"/>
          <w:kern w:val="0"/>
          <w14:ligatures w14:val="none"/>
        </w:rPr>
        <w:t>del orden del día,</w:t>
      </w:r>
      <w:r w:rsidRPr="00953759">
        <w:rPr>
          <w:rFonts w:ascii="Segoe UI" w:eastAsia="Segoe UI" w:hAnsi="Segoe UI" w:cs="Segoe UI"/>
          <w:b/>
          <w:kern w:val="0"/>
          <w14:ligatures w14:val="none"/>
        </w:rPr>
        <w:t xml:space="preserve"> APROBADO POR MAYORÍA</w:t>
      </w:r>
      <w:r w:rsidRPr="00953759">
        <w:rPr>
          <w:rFonts w:ascii="Segoe UI" w:eastAsia="Segoe UI" w:hAnsi="Segoe UI" w:cs="Segoe UI"/>
          <w:kern w:val="0"/>
          <w14:ligatures w14:val="none"/>
        </w:rPr>
        <w:t>,</w:t>
      </w:r>
      <w:r w:rsidRPr="00953759">
        <w:rPr>
          <w:kern w:val="0"/>
          <w14:ligatures w14:val="none"/>
        </w:rPr>
        <w:t xml:space="preserve"> </w:t>
      </w:r>
      <w:r w:rsidRPr="00953759">
        <w:rPr>
          <w:rFonts w:ascii="Segoe UI" w:eastAsia="Segoe UI" w:hAnsi="Segoe UI" w:cs="Segoe UI"/>
          <w:kern w:val="0"/>
          <w14:ligatures w14:val="none"/>
        </w:rPr>
        <w:t xml:space="preserve">con </w:t>
      </w:r>
      <w:r w:rsidR="00433613">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 </w:t>
      </w:r>
      <w:r w:rsidR="00433613">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 como sigue:  - - - - -</w:t>
      </w:r>
      <w:r>
        <w:rPr>
          <w:rFonts w:ascii="Segoe UI" w:eastAsia="Segoe UI" w:hAnsi="Segoe UI" w:cs="Segoe UI"/>
          <w:kern w:val="0"/>
          <w14:ligatures w14:val="none"/>
        </w:rPr>
        <w:t xml:space="preserve"> - - </w:t>
      </w:r>
    </w:p>
    <w:tbl>
      <w:tblPr>
        <w:tblStyle w:val="Tablaconcuadrcula10"/>
        <w:tblW w:w="9244" w:type="dxa"/>
        <w:tblInd w:w="846" w:type="dxa"/>
        <w:tblLook w:val="04A0" w:firstRow="1" w:lastRow="0" w:firstColumn="1" w:lastColumn="0" w:noHBand="0" w:noVBand="1"/>
      </w:tblPr>
      <w:tblGrid>
        <w:gridCol w:w="850"/>
        <w:gridCol w:w="5529"/>
        <w:gridCol w:w="1701"/>
        <w:gridCol w:w="1164"/>
      </w:tblGrid>
      <w:tr w:rsidR="00C3173C" w:rsidRPr="00953759" w14:paraId="196E9C14" w14:textId="77777777" w:rsidTr="003B0CB7">
        <w:tc>
          <w:tcPr>
            <w:tcW w:w="850" w:type="dxa"/>
          </w:tcPr>
          <w:p w14:paraId="3B68B2E7"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b/>
              </w:rPr>
              <w:lastRenderedPageBreak/>
              <w:t>No.</w:t>
            </w:r>
          </w:p>
        </w:tc>
        <w:tc>
          <w:tcPr>
            <w:tcW w:w="5529" w:type="dxa"/>
          </w:tcPr>
          <w:p w14:paraId="3AA41EB0" w14:textId="77777777" w:rsidR="00C3173C" w:rsidRPr="00953759" w:rsidRDefault="00C3173C"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701" w:type="dxa"/>
          </w:tcPr>
          <w:p w14:paraId="453A0673"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b/>
              </w:rPr>
              <w:t>Cargo</w:t>
            </w:r>
          </w:p>
        </w:tc>
        <w:tc>
          <w:tcPr>
            <w:tcW w:w="1164" w:type="dxa"/>
          </w:tcPr>
          <w:p w14:paraId="5E1652AD"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b/>
              </w:rPr>
              <w:t>Voto</w:t>
            </w:r>
          </w:p>
        </w:tc>
      </w:tr>
      <w:tr w:rsidR="00C3173C" w:rsidRPr="00953759" w14:paraId="1F50E1B9" w14:textId="77777777" w:rsidTr="003B0CB7">
        <w:tc>
          <w:tcPr>
            <w:tcW w:w="850" w:type="dxa"/>
          </w:tcPr>
          <w:p w14:paraId="43666DF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w:t>
            </w:r>
          </w:p>
        </w:tc>
        <w:tc>
          <w:tcPr>
            <w:tcW w:w="5529" w:type="dxa"/>
            <w:tcBorders>
              <w:top w:val="single" w:sz="4" w:space="0" w:color="auto"/>
              <w:left w:val="single" w:sz="4" w:space="0" w:color="auto"/>
              <w:bottom w:val="single" w:sz="4" w:space="0" w:color="auto"/>
              <w:right w:val="single" w:sz="4" w:space="0" w:color="auto"/>
            </w:tcBorders>
          </w:tcPr>
          <w:p w14:paraId="4B94F671" w14:textId="77777777" w:rsidR="00C3173C" w:rsidRPr="00953759" w:rsidRDefault="00C3173C" w:rsidP="003B0CB7">
            <w:pPr>
              <w:spacing w:line="276" w:lineRule="auto"/>
              <w:ind w:left="183"/>
              <w:contextualSpacing/>
              <w:rPr>
                <w:rFonts w:ascii="Segoe UI" w:hAnsi="Segoe UI" w:cs="Segoe UI"/>
              </w:rPr>
            </w:pPr>
            <w:r>
              <w:rPr>
                <w:rFonts w:ascii="Segoe UI" w:hAnsi="Segoe UI" w:cs="Segoe UI"/>
              </w:rPr>
              <w:t xml:space="preserve">              </w:t>
            </w:r>
            <w:r w:rsidRPr="00953759">
              <w:rPr>
                <w:rFonts w:ascii="Segoe UI" w:hAnsi="Segoe UI" w:cs="Segoe UI"/>
              </w:rPr>
              <w:t>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2CBF2DDC"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Presidenta</w:t>
            </w:r>
          </w:p>
        </w:tc>
        <w:tc>
          <w:tcPr>
            <w:tcW w:w="1164" w:type="dxa"/>
          </w:tcPr>
          <w:p w14:paraId="3D4F1E79"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3D508BF5" w14:textId="77777777" w:rsidTr="003B0CB7">
        <w:tc>
          <w:tcPr>
            <w:tcW w:w="850" w:type="dxa"/>
          </w:tcPr>
          <w:p w14:paraId="7CF040E8"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2</w:t>
            </w:r>
          </w:p>
        </w:tc>
        <w:tc>
          <w:tcPr>
            <w:tcW w:w="5529" w:type="dxa"/>
            <w:tcBorders>
              <w:top w:val="single" w:sz="4" w:space="0" w:color="auto"/>
              <w:left w:val="single" w:sz="4" w:space="0" w:color="auto"/>
              <w:bottom w:val="single" w:sz="4" w:space="0" w:color="auto"/>
              <w:right w:val="single" w:sz="4" w:space="0" w:color="auto"/>
            </w:tcBorders>
          </w:tcPr>
          <w:p w14:paraId="27F70828"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4B00B462"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164" w:type="dxa"/>
          </w:tcPr>
          <w:p w14:paraId="7514E2DF"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3FB209DF" w14:textId="77777777" w:rsidTr="003B0CB7">
        <w:tc>
          <w:tcPr>
            <w:tcW w:w="850" w:type="dxa"/>
          </w:tcPr>
          <w:p w14:paraId="56161516"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3</w:t>
            </w:r>
          </w:p>
        </w:tc>
        <w:tc>
          <w:tcPr>
            <w:tcW w:w="5529" w:type="dxa"/>
            <w:tcBorders>
              <w:top w:val="single" w:sz="4" w:space="0" w:color="auto"/>
              <w:left w:val="single" w:sz="4" w:space="0" w:color="auto"/>
              <w:bottom w:val="single" w:sz="4" w:space="0" w:color="auto"/>
              <w:right w:val="single" w:sz="4" w:space="0" w:color="auto"/>
            </w:tcBorders>
          </w:tcPr>
          <w:p w14:paraId="2833DA17"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684269D0"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164" w:type="dxa"/>
          </w:tcPr>
          <w:p w14:paraId="56E23903"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6AE3A6C" w14:textId="77777777" w:rsidTr="003B0CB7">
        <w:tc>
          <w:tcPr>
            <w:tcW w:w="850" w:type="dxa"/>
          </w:tcPr>
          <w:p w14:paraId="2C318B6D"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4</w:t>
            </w:r>
          </w:p>
        </w:tc>
        <w:tc>
          <w:tcPr>
            <w:tcW w:w="5529" w:type="dxa"/>
            <w:tcBorders>
              <w:top w:val="single" w:sz="4" w:space="0" w:color="auto"/>
              <w:left w:val="single" w:sz="4" w:space="0" w:color="auto"/>
              <w:bottom w:val="single" w:sz="4" w:space="0" w:color="auto"/>
              <w:right w:val="single" w:sz="4" w:space="0" w:color="auto"/>
            </w:tcBorders>
          </w:tcPr>
          <w:p w14:paraId="03BE9F28"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42EC6ABE"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164" w:type="dxa"/>
          </w:tcPr>
          <w:p w14:paraId="02C7D11F"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6B92085A" w14:textId="77777777" w:rsidTr="003B0CB7">
        <w:tc>
          <w:tcPr>
            <w:tcW w:w="850" w:type="dxa"/>
          </w:tcPr>
          <w:p w14:paraId="250428DD"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5</w:t>
            </w:r>
          </w:p>
        </w:tc>
        <w:tc>
          <w:tcPr>
            <w:tcW w:w="5529" w:type="dxa"/>
            <w:tcBorders>
              <w:top w:val="single" w:sz="4" w:space="0" w:color="auto"/>
              <w:left w:val="single" w:sz="4" w:space="0" w:color="auto"/>
              <w:bottom w:val="single" w:sz="4" w:space="0" w:color="auto"/>
              <w:right w:val="single" w:sz="4" w:space="0" w:color="auto"/>
            </w:tcBorders>
          </w:tcPr>
          <w:p w14:paraId="2BA078C8"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464669F9"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164" w:type="dxa"/>
          </w:tcPr>
          <w:p w14:paraId="165C3CB7"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64F2B090" w14:textId="77777777" w:rsidTr="003B0CB7">
        <w:tc>
          <w:tcPr>
            <w:tcW w:w="850" w:type="dxa"/>
          </w:tcPr>
          <w:p w14:paraId="5C5756A9"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6</w:t>
            </w:r>
          </w:p>
        </w:tc>
        <w:tc>
          <w:tcPr>
            <w:tcW w:w="5529" w:type="dxa"/>
            <w:tcBorders>
              <w:top w:val="single" w:sz="4" w:space="0" w:color="auto"/>
              <w:left w:val="single" w:sz="4" w:space="0" w:color="auto"/>
              <w:bottom w:val="single" w:sz="4" w:space="0" w:color="auto"/>
              <w:right w:val="single" w:sz="4" w:space="0" w:color="auto"/>
            </w:tcBorders>
          </w:tcPr>
          <w:p w14:paraId="1DA475E0"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494ADC1B"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Sindico</w:t>
            </w:r>
          </w:p>
        </w:tc>
        <w:tc>
          <w:tcPr>
            <w:tcW w:w="1164" w:type="dxa"/>
          </w:tcPr>
          <w:p w14:paraId="57EAC775"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5C504C99" w14:textId="77777777" w:rsidTr="003B0CB7">
        <w:tc>
          <w:tcPr>
            <w:tcW w:w="850" w:type="dxa"/>
          </w:tcPr>
          <w:p w14:paraId="4D6C751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7</w:t>
            </w:r>
          </w:p>
        </w:tc>
        <w:tc>
          <w:tcPr>
            <w:tcW w:w="5529" w:type="dxa"/>
            <w:tcBorders>
              <w:top w:val="single" w:sz="4" w:space="0" w:color="auto"/>
              <w:left w:val="single" w:sz="4" w:space="0" w:color="auto"/>
              <w:bottom w:val="single" w:sz="4" w:space="0" w:color="auto"/>
              <w:right w:val="single" w:sz="4" w:space="0" w:color="auto"/>
            </w:tcBorders>
          </w:tcPr>
          <w:p w14:paraId="54D46844"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73B0D709"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164" w:type="dxa"/>
          </w:tcPr>
          <w:p w14:paraId="62366868"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19636503" w14:textId="77777777" w:rsidTr="003B0CB7">
        <w:tc>
          <w:tcPr>
            <w:tcW w:w="850" w:type="dxa"/>
          </w:tcPr>
          <w:p w14:paraId="0F977C3A"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8</w:t>
            </w:r>
          </w:p>
        </w:tc>
        <w:tc>
          <w:tcPr>
            <w:tcW w:w="5529" w:type="dxa"/>
            <w:tcBorders>
              <w:top w:val="single" w:sz="4" w:space="0" w:color="auto"/>
              <w:left w:val="single" w:sz="4" w:space="0" w:color="auto"/>
              <w:bottom w:val="single" w:sz="4" w:space="0" w:color="auto"/>
              <w:right w:val="single" w:sz="4" w:space="0" w:color="auto"/>
            </w:tcBorders>
          </w:tcPr>
          <w:p w14:paraId="41856D19"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36B7427B"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164" w:type="dxa"/>
          </w:tcPr>
          <w:p w14:paraId="2F7E3FD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6DE761C5" w14:textId="77777777" w:rsidTr="003B0CB7">
        <w:tc>
          <w:tcPr>
            <w:tcW w:w="850" w:type="dxa"/>
          </w:tcPr>
          <w:p w14:paraId="1526D206"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9</w:t>
            </w:r>
          </w:p>
        </w:tc>
        <w:tc>
          <w:tcPr>
            <w:tcW w:w="5529" w:type="dxa"/>
            <w:tcBorders>
              <w:top w:val="single" w:sz="4" w:space="0" w:color="auto"/>
              <w:left w:val="single" w:sz="4" w:space="0" w:color="auto"/>
              <w:bottom w:val="single" w:sz="4" w:space="0" w:color="auto"/>
              <w:right w:val="single" w:sz="4" w:space="0" w:color="auto"/>
            </w:tcBorders>
          </w:tcPr>
          <w:p w14:paraId="0D53F0EC"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684E3ECF"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164" w:type="dxa"/>
          </w:tcPr>
          <w:p w14:paraId="1CCC8A6E"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6D85934B" w14:textId="77777777" w:rsidTr="003B0CB7">
        <w:tc>
          <w:tcPr>
            <w:tcW w:w="850" w:type="dxa"/>
          </w:tcPr>
          <w:p w14:paraId="609EAB2A"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10</w:t>
            </w:r>
          </w:p>
        </w:tc>
        <w:tc>
          <w:tcPr>
            <w:tcW w:w="5529" w:type="dxa"/>
            <w:tcBorders>
              <w:top w:val="single" w:sz="4" w:space="0" w:color="auto"/>
              <w:left w:val="single" w:sz="4" w:space="0" w:color="auto"/>
              <w:bottom w:val="single" w:sz="4" w:space="0" w:color="auto"/>
              <w:right w:val="single" w:sz="4" w:space="0" w:color="auto"/>
            </w:tcBorders>
          </w:tcPr>
          <w:p w14:paraId="421959FA"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619D9EFD"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164" w:type="dxa"/>
          </w:tcPr>
          <w:p w14:paraId="76E94193"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52571D51" w14:textId="77777777" w:rsidTr="003B0CB7">
        <w:tc>
          <w:tcPr>
            <w:tcW w:w="850" w:type="dxa"/>
          </w:tcPr>
          <w:p w14:paraId="38709DDB"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11</w:t>
            </w:r>
          </w:p>
        </w:tc>
        <w:tc>
          <w:tcPr>
            <w:tcW w:w="5529" w:type="dxa"/>
            <w:tcBorders>
              <w:top w:val="single" w:sz="4" w:space="0" w:color="auto"/>
              <w:left w:val="single" w:sz="4" w:space="0" w:color="auto"/>
              <w:bottom w:val="single" w:sz="4" w:space="0" w:color="auto"/>
              <w:right w:val="single" w:sz="4" w:space="0" w:color="auto"/>
            </w:tcBorders>
          </w:tcPr>
          <w:p w14:paraId="5364ACE7"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584A0BA8"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164" w:type="dxa"/>
          </w:tcPr>
          <w:p w14:paraId="2BAE21E5"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24F5892" w14:textId="77777777" w:rsidTr="003B0CB7">
        <w:tc>
          <w:tcPr>
            <w:tcW w:w="850" w:type="dxa"/>
          </w:tcPr>
          <w:p w14:paraId="730C7F12"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12</w:t>
            </w:r>
          </w:p>
        </w:tc>
        <w:tc>
          <w:tcPr>
            <w:tcW w:w="5529" w:type="dxa"/>
            <w:tcBorders>
              <w:top w:val="single" w:sz="4" w:space="0" w:color="auto"/>
              <w:left w:val="single" w:sz="4" w:space="0" w:color="auto"/>
              <w:bottom w:val="single" w:sz="4" w:space="0" w:color="auto"/>
              <w:right w:val="single" w:sz="4" w:space="0" w:color="auto"/>
            </w:tcBorders>
          </w:tcPr>
          <w:p w14:paraId="4173BCCA"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101E76EA"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164" w:type="dxa"/>
          </w:tcPr>
          <w:p w14:paraId="7BC4A733"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1136A754" w14:textId="77777777" w:rsidTr="003B0CB7">
        <w:tc>
          <w:tcPr>
            <w:tcW w:w="850" w:type="dxa"/>
          </w:tcPr>
          <w:p w14:paraId="7905BB6B"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13</w:t>
            </w:r>
          </w:p>
        </w:tc>
        <w:tc>
          <w:tcPr>
            <w:tcW w:w="5529" w:type="dxa"/>
            <w:tcBorders>
              <w:top w:val="single" w:sz="4" w:space="0" w:color="auto"/>
              <w:left w:val="single" w:sz="4" w:space="0" w:color="auto"/>
              <w:bottom w:val="single" w:sz="4" w:space="0" w:color="auto"/>
              <w:right w:val="single" w:sz="4" w:space="0" w:color="auto"/>
            </w:tcBorders>
          </w:tcPr>
          <w:p w14:paraId="6BF3E4AA" w14:textId="77777777" w:rsidR="00C3173C" w:rsidRPr="00953759" w:rsidRDefault="00C3173C" w:rsidP="003B0CB7">
            <w:pPr>
              <w:spacing w:line="276" w:lineRule="auto"/>
              <w:ind w:left="183"/>
              <w:contextualSpacing/>
              <w:jc w:val="center"/>
              <w:rPr>
                <w:rFonts w:ascii="Segoe UI" w:hAnsi="Segoe UI" w:cs="Segoe UI"/>
              </w:rPr>
            </w:pPr>
            <w:r w:rsidRPr="00953759">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06984413"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164" w:type="dxa"/>
          </w:tcPr>
          <w:p w14:paraId="1A783930"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433613" w:rsidRPr="00953759" w14:paraId="0C7D130B" w14:textId="77777777" w:rsidTr="003B0CB7">
        <w:tc>
          <w:tcPr>
            <w:tcW w:w="850" w:type="dxa"/>
          </w:tcPr>
          <w:p w14:paraId="78BE0087" w14:textId="4B627419" w:rsidR="00433613" w:rsidRPr="00953759" w:rsidRDefault="00433613" w:rsidP="00433613">
            <w:pPr>
              <w:spacing w:after="200" w:line="276" w:lineRule="auto"/>
              <w:jc w:val="center"/>
              <w:rPr>
                <w:rFonts w:ascii="Segoe UI" w:hAnsi="Segoe UI" w:cs="Segoe UI"/>
              </w:rPr>
            </w:pPr>
            <w:r>
              <w:rPr>
                <w:rFonts w:ascii="Segoe UI" w:hAnsi="Segoe UI" w:cs="Segoe UI"/>
              </w:rPr>
              <w:t>14</w:t>
            </w:r>
          </w:p>
        </w:tc>
        <w:tc>
          <w:tcPr>
            <w:tcW w:w="5529" w:type="dxa"/>
            <w:tcBorders>
              <w:top w:val="single" w:sz="4" w:space="0" w:color="auto"/>
              <w:left w:val="single" w:sz="4" w:space="0" w:color="auto"/>
              <w:bottom w:val="single" w:sz="4" w:space="0" w:color="auto"/>
              <w:right w:val="single" w:sz="4" w:space="0" w:color="auto"/>
            </w:tcBorders>
          </w:tcPr>
          <w:p w14:paraId="2C273208" w14:textId="1B0CCF5B" w:rsidR="00433613" w:rsidRPr="00953759" w:rsidRDefault="00433613" w:rsidP="00433613">
            <w:pPr>
              <w:spacing w:line="276" w:lineRule="auto"/>
              <w:ind w:left="183"/>
              <w:contextualSpacing/>
              <w:jc w:val="center"/>
              <w:rPr>
                <w:rFonts w:ascii="Segoe UI" w:hAnsi="Segoe UI" w:cs="Segoe UI"/>
              </w:rPr>
            </w:pPr>
            <w:r>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76B72176" w14:textId="557B9B97" w:rsidR="00433613" w:rsidRPr="00953759" w:rsidRDefault="00433613" w:rsidP="00433613">
            <w:pPr>
              <w:spacing w:line="276" w:lineRule="auto"/>
              <w:jc w:val="center"/>
              <w:rPr>
                <w:rFonts w:ascii="Segoe UI" w:hAnsi="Segoe UI" w:cs="Segoe UI"/>
              </w:rPr>
            </w:pPr>
            <w:r w:rsidRPr="00953759">
              <w:rPr>
                <w:rFonts w:ascii="Segoe UI" w:hAnsi="Segoe UI" w:cs="Segoe UI"/>
              </w:rPr>
              <w:t>Regidor</w:t>
            </w:r>
          </w:p>
        </w:tc>
        <w:tc>
          <w:tcPr>
            <w:tcW w:w="1164" w:type="dxa"/>
          </w:tcPr>
          <w:p w14:paraId="6A8BB3C9" w14:textId="020CDF47" w:rsidR="00433613" w:rsidRPr="00953759" w:rsidRDefault="00433613" w:rsidP="00433613">
            <w:pPr>
              <w:spacing w:after="200" w:line="276" w:lineRule="auto"/>
              <w:jc w:val="center"/>
              <w:rPr>
                <w:rFonts w:ascii="Segoe UI" w:hAnsi="Segoe UI" w:cs="Segoe UI"/>
              </w:rPr>
            </w:pPr>
            <w:r w:rsidRPr="00953759">
              <w:rPr>
                <w:rFonts w:ascii="Segoe UI" w:hAnsi="Segoe UI" w:cs="Segoe UI"/>
              </w:rPr>
              <w:t>A favor</w:t>
            </w:r>
          </w:p>
        </w:tc>
      </w:tr>
      <w:tr w:rsidR="00433613" w:rsidRPr="00953759" w14:paraId="62C54BB9" w14:textId="77777777" w:rsidTr="003B0CB7">
        <w:tc>
          <w:tcPr>
            <w:tcW w:w="850" w:type="dxa"/>
          </w:tcPr>
          <w:p w14:paraId="35504B7D" w14:textId="42DE5E17" w:rsidR="00433613" w:rsidRPr="00953759" w:rsidRDefault="00433613" w:rsidP="00433613">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5529" w:type="dxa"/>
            <w:tcBorders>
              <w:top w:val="single" w:sz="4" w:space="0" w:color="auto"/>
              <w:left w:val="single" w:sz="4" w:space="0" w:color="auto"/>
              <w:bottom w:val="single" w:sz="4" w:space="0" w:color="auto"/>
              <w:right w:val="single" w:sz="4" w:space="0" w:color="auto"/>
            </w:tcBorders>
          </w:tcPr>
          <w:p w14:paraId="646CC09E" w14:textId="67CC7425" w:rsidR="00433613" w:rsidRPr="00953759" w:rsidRDefault="00433613" w:rsidP="00433613">
            <w:pPr>
              <w:spacing w:line="276" w:lineRule="auto"/>
              <w:ind w:left="183"/>
              <w:contextualSpacing/>
              <w:jc w:val="center"/>
              <w:rPr>
                <w:rFonts w:ascii="Segoe UI" w:hAnsi="Segoe UI" w:cs="Segoe UI"/>
              </w:rPr>
            </w:pPr>
            <w:r w:rsidRPr="00953759">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3B264ECE" w14:textId="29908D7A" w:rsidR="00433613" w:rsidRPr="00953759" w:rsidRDefault="00433613" w:rsidP="00433613">
            <w:pPr>
              <w:spacing w:line="276" w:lineRule="auto"/>
              <w:jc w:val="center"/>
              <w:rPr>
                <w:rFonts w:ascii="Segoe UI" w:hAnsi="Segoe UI" w:cs="Segoe UI"/>
              </w:rPr>
            </w:pPr>
            <w:r w:rsidRPr="00953759">
              <w:rPr>
                <w:rFonts w:ascii="Segoe UI" w:hAnsi="Segoe UI" w:cs="Segoe UI"/>
              </w:rPr>
              <w:t>Regidor</w:t>
            </w:r>
          </w:p>
        </w:tc>
        <w:tc>
          <w:tcPr>
            <w:tcW w:w="1164" w:type="dxa"/>
          </w:tcPr>
          <w:p w14:paraId="47AA13C5" w14:textId="29905996" w:rsidR="00433613" w:rsidRPr="00953759" w:rsidRDefault="00433613" w:rsidP="00433613">
            <w:pPr>
              <w:spacing w:after="200" w:line="276" w:lineRule="auto"/>
              <w:jc w:val="center"/>
              <w:rPr>
                <w:rFonts w:ascii="Segoe UI" w:hAnsi="Segoe UI" w:cs="Segoe UI"/>
              </w:rPr>
            </w:pPr>
            <w:r w:rsidRPr="00953759">
              <w:rPr>
                <w:rFonts w:ascii="Segoe UI" w:hAnsi="Segoe UI" w:cs="Segoe UI"/>
              </w:rPr>
              <w:t>A favor</w:t>
            </w:r>
          </w:p>
        </w:tc>
      </w:tr>
      <w:tr w:rsidR="00433613" w:rsidRPr="00953759" w14:paraId="4C59B769" w14:textId="77777777" w:rsidTr="003B0CB7">
        <w:tc>
          <w:tcPr>
            <w:tcW w:w="850" w:type="dxa"/>
          </w:tcPr>
          <w:p w14:paraId="1A4517AC" w14:textId="21C9A849" w:rsidR="00433613" w:rsidRPr="00953759" w:rsidRDefault="00433613" w:rsidP="00433613">
            <w:pPr>
              <w:spacing w:after="200" w:line="276" w:lineRule="auto"/>
              <w:jc w:val="center"/>
              <w:rPr>
                <w:rFonts w:ascii="Segoe UI" w:hAnsi="Segoe UI" w:cs="Segoe UI"/>
              </w:rPr>
            </w:pPr>
            <w:r>
              <w:rPr>
                <w:rFonts w:ascii="Segoe UI" w:hAnsi="Segoe UI" w:cs="Segoe UI"/>
              </w:rPr>
              <w:t>16</w:t>
            </w:r>
          </w:p>
        </w:tc>
        <w:tc>
          <w:tcPr>
            <w:tcW w:w="5529" w:type="dxa"/>
            <w:tcBorders>
              <w:top w:val="single" w:sz="4" w:space="0" w:color="auto"/>
              <w:left w:val="single" w:sz="4" w:space="0" w:color="auto"/>
              <w:bottom w:val="single" w:sz="4" w:space="0" w:color="auto"/>
              <w:right w:val="single" w:sz="4" w:space="0" w:color="auto"/>
            </w:tcBorders>
          </w:tcPr>
          <w:p w14:paraId="67A9DBED" w14:textId="5049B55C" w:rsidR="00433613" w:rsidRPr="00953759" w:rsidRDefault="00433613" w:rsidP="00433613">
            <w:pPr>
              <w:spacing w:line="276" w:lineRule="auto"/>
              <w:ind w:left="183"/>
              <w:contextualSpacing/>
              <w:jc w:val="center"/>
              <w:rPr>
                <w:rFonts w:ascii="Segoe UI" w:hAnsi="Segoe UI" w:cs="Segoe UI"/>
              </w:rPr>
            </w:pPr>
            <w:r w:rsidRPr="00953759">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7A670702" w14:textId="36BF7725" w:rsidR="00433613" w:rsidRPr="00953759" w:rsidRDefault="00433613" w:rsidP="00433613">
            <w:pPr>
              <w:spacing w:line="276" w:lineRule="auto"/>
              <w:jc w:val="center"/>
              <w:rPr>
                <w:rFonts w:ascii="Segoe UI" w:hAnsi="Segoe UI" w:cs="Segoe UI"/>
              </w:rPr>
            </w:pPr>
            <w:r w:rsidRPr="00953759">
              <w:rPr>
                <w:rFonts w:ascii="Segoe UI" w:hAnsi="Segoe UI" w:cs="Segoe UI"/>
              </w:rPr>
              <w:t>Regidor</w:t>
            </w:r>
          </w:p>
        </w:tc>
        <w:tc>
          <w:tcPr>
            <w:tcW w:w="1164" w:type="dxa"/>
          </w:tcPr>
          <w:p w14:paraId="5D84D7DA" w14:textId="6A4A8F6B" w:rsidR="00433613" w:rsidRPr="00953759" w:rsidRDefault="00433613" w:rsidP="00433613">
            <w:pPr>
              <w:spacing w:after="200" w:line="276" w:lineRule="auto"/>
              <w:jc w:val="center"/>
              <w:rPr>
                <w:rFonts w:ascii="Segoe UI" w:hAnsi="Segoe UI" w:cs="Segoe UI"/>
              </w:rPr>
            </w:pPr>
            <w:r>
              <w:rPr>
                <w:rFonts w:ascii="Segoe UI" w:hAnsi="Segoe UI" w:cs="Segoe UI"/>
              </w:rPr>
              <w:t>A favor</w:t>
            </w:r>
          </w:p>
        </w:tc>
      </w:tr>
    </w:tbl>
    <w:p w14:paraId="45F6EC45" w14:textId="77777777" w:rsidR="00C3173C" w:rsidRPr="00953759" w:rsidRDefault="00C3173C" w:rsidP="00C3173C">
      <w:pPr>
        <w:spacing w:after="0" w:line="276" w:lineRule="auto"/>
        <w:ind w:left="851" w:right="-705"/>
        <w:jc w:val="both"/>
        <w:rPr>
          <w:rFonts w:ascii="Segoe UI" w:hAnsi="Segoe UI" w:cs="Segoe UI"/>
          <w:b/>
          <w:bCs/>
          <w:kern w:val="0"/>
          <w:lang w:eastAsia="es-ES"/>
          <w14:ligatures w14:val="none"/>
        </w:rPr>
      </w:pPr>
    </w:p>
    <w:p w14:paraId="2CD2FAC5" w14:textId="1B2FDB25" w:rsidR="00C3173C" w:rsidRDefault="00C3173C" w:rsidP="00C3173C">
      <w:pPr>
        <w:spacing w:after="0" w:line="360" w:lineRule="auto"/>
        <w:ind w:left="851" w:right="-705"/>
        <w:jc w:val="both"/>
        <w:rPr>
          <w:rFonts w:ascii="Segoe UI" w:hAnsi="Segoe UI" w:cs="Segoe UI"/>
          <w:bCs/>
          <w:i/>
          <w:kern w:val="0"/>
          <w:lang w:eastAsia="es-ES"/>
          <w14:ligatures w14:val="none"/>
        </w:rPr>
      </w:pPr>
      <w:r w:rsidRPr="00F35FB5">
        <w:rPr>
          <w:rFonts w:ascii="Segoe UI" w:hAnsi="Segoe UI" w:cs="Segoe UI"/>
          <w:b/>
          <w:bCs/>
          <w:kern w:val="0"/>
          <w:lang w:eastAsia="es-ES"/>
          <w14:ligatures w14:val="none"/>
        </w:rPr>
        <w:t xml:space="preserve">SÉPTIMO PUNTO.- </w:t>
      </w:r>
      <w:r w:rsidRPr="00F35FB5">
        <w:rPr>
          <w:rFonts w:ascii="Segoe UI" w:hAnsi="Segoe UI" w:cs="Segoe UI"/>
          <w:bCs/>
          <w:kern w:val="0"/>
          <w:lang w:eastAsia="es-ES"/>
          <w14:ligatures w14:val="none"/>
        </w:rPr>
        <w:t xml:space="preserve"> </w:t>
      </w:r>
      <w:r w:rsidR="00433613" w:rsidRPr="00F35FB5">
        <w:rPr>
          <w:rFonts w:ascii="Segoe UI" w:hAnsi="Segoe UI" w:cs="Segoe UI"/>
          <w:bCs/>
          <w:kern w:val="0"/>
          <w:lang w:eastAsia="es-ES"/>
          <w14:ligatures w14:val="none"/>
        </w:rPr>
        <w:t>En relación al séptimo punto del orden del día</w:t>
      </w:r>
      <w:r w:rsidRPr="00F35FB5">
        <w:rPr>
          <w:rFonts w:ascii="Segoe UI" w:hAnsi="Segoe UI" w:cs="Segoe UI"/>
          <w:bCs/>
          <w:kern w:val="0"/>
          <w:lang w:eastAsia="es-ES"/>
          <w14:ligatures w14:val="none"/>
        </w:rPr>
        <w:t xml:space="preserve">: </w:t>
      </w:r>
      <w:r w:rsidR="00433613" w:rsidRPr="00F35FB5">
        <w:rPr>
          <w:rFonts w:ascii="Segoe UI" w:hAnsi="Segoe UI" w:cs="Segoe UI"/>
          <w:b/>
          <w:bCs/>
          <w:kern w:val="0"/>
          <w:lang w:eastAsia="es-ES"/>
          <w14:ligatures w14:val="none"/>
        </w:rPr>
        <w:t>ANÁLISIS, DISCUSIÓN Y EN SU CASO APROBACIÓN DE LA SOLICITUD CONTENIDA EN EL OFICIO DOP/083/2025, REMITIDO POR EL DIRECTOR DE OBRAS PÚBLICAS, POR MEDIO DEL CUAL SE PROPONE QUE EL GOBIERNO MUNICIPAL DE OCOTLÁN, JALISCO, PARTICIPE EN EL PROGRAMA “EMPEDRADOS PARA LA REACTIVACIÓN ECONÓMICA DE LOS MUNICIPIOS”, EJERCICIO 2025</w:t>
      </w:r>
      <w:r w:rsidRPr="00F35FB5">
        <w:rPr>
          <w:rFonts w:ascii="Segoe UI" w:hAnsi="Segoe UI" w:cs="Segoe UI"/>
          <w:b/>
          <w:bCs/>
          <w:kern w:val="0"/>
          <w:lang w:eastAsia="es-ES"/>
          <w14:ligatures w14:val="none"/>
        </w:rPr>
        <w:t xml:space="preserve">; </w:t>
      </w:r>
      <w:r w:rsidRPr="00F35FB5">
        <w:rPr>
          <w:rFonts w:ascii="Segoe UI" w:hAnsi="Segoe UI" w:cs="Segoe UI"/>
          <w:bCs/>
          <w:kern w:val="0"/>
          <w:lang w:eastAsia="es-ES"/>
          <w14:ligatures w14:val="none"/>
        </w:rPr>
        <w:t xml:space="preserve">la Presidenta Municipal, </w:t>
      </w:r>
      <w:r w:rsidRPr="00F35FB5">
        <w:rPr>
          <w:rFonts w:ascii="Segoe UI" w:hAnsi="Segoe UI" w:cs="Segoe UI"/>
          <w:b/>
          <w:bCs/>
          <w:kern w:val="0"/>
          <w:lang w:eastAsia="es-ES"/>
          <w14:ligatures w14:val="none"/>
        </w:rPr>
        <w:t xml:space="preserve">C. Deysi Nallely Ángel Hernández, </w:t>
      </w:r>
      <w:r w:rsidR="006E6C08">
        <w:rPr>
          <w:rFonts w:ascii="Segoe UI" w:hAnsi="Segoe UI" w:cs="Segoe UI"/>
          <w:bCs/>
          <w:kern w:val="0"/>
          <w:lang w:eastAsia="es-ES"/>
          <w14:ligatures w14:val="none"/>
        </w:rPr>
        <w:t>subray</w:t>
      </w:r>
      <w:r w:rsidRPr="00F35FB5">
        <w:rPr>
          <w:rFonts w:ascii="Segoe UI" w:hAnsi="Segoe UI" w:cs="Segoe UI"/>
          <w:bCs/>
          <w:kern w:val="0"/>
          <w:lang w:eastAsia="es-ES"/>
          <w14:ligatures w14:val="none"/>
        </w:rPr>
        <w:t xml:space="preserve">ó: </w:t>
      </w:r>
      <w:r w:rsidRPr="00F35FB5">
        <w:rPr>
          <w:rFonts w:ascii="Segoe UI" w:hAnsi="Segoe UI" w:cs="Segoe UI"/>
          <w:bCs/>
          <w:i/>
          <w:kern w:val="0"/>
          <w:lang w:eastAsia="es-ES"/>
          <w14:ligatures w14:val="none"/>
        </w:rPr>
        <w:t>“</w:t>
      </w:r>
      <w:r w:rsidR="00323C83">
        <w:rPr>
          <w:rFonts w:ascii="Segoe UI" w:hAnsi="Segoe UI" w:cs="Segoe UI"/>
          <w:bCs/>
          <w:i/>
          <w:kern w:val="0"/>
          <w:lang w:eastAsia="es-ES"/>
          <w14:ligatures w14:val="none"/>
        </w:rPr>
        <w:t>En este programa les informo que, desde luego, en las diferentes reuniones que hemos tenido</w:t>
      </w:r>
      <w:r w:rsidR="00323C83">
        <w:t xml:space="preserve"> con el </w:t>
      </w:r>
      <w:r w:rsidR="00323C83" w:rsidRPr="00323C83">
        <w:rPr>
          <w:rFonts w:ascii="Segoe UI" w:hAnsi="Segoe UI" w:cs="Segoe UI"/>
          <w:bCs/>
          <w:i/>
          <w:kern w:val="0"/>
          <w:lang w:eastAsia="es-ES"/>
          <w14:ligatures w14:val="none"/>
        </w:rPr>
        <w:t>Secretar</w:t>
      </w:r>
      <w:r w:rsidR="00323C83">
        <w:rPr>
          <w:rFonts w:ascii="Segoe UI" w:hAnsi="Segoe UI" w:cs="Segoe UI"/>
          <w:bCs/>
          <w:i/>
          <w:kern w:val="0"/>
          <w:lang w:eastAsia="es-ES"/>
          <w14:ligatures w14:val="none"/>
        </w:rPr>
        <w:t>io</w:t>
      </w:r>
      <w:r w:rsidR="00323C83" w:rsidRPr="00323C83">
        <w:rPr>
          <w:rFonts w:ascii="Segoe UI" w:hAnsi="Segoe UI" w:cs="Segoe UI"/>
          <w:bCs/>
          <w:i/>
          <w:kern w:val="0"/>
          <w:lang w:eastAsia="es-ES"/>
          <w14:ligatures w14:val="none"/>
        </w:rPr>
        <w:t xml:space="preserve"> de Agricultura y Desarrollo Rural de Jalisco</w:t>
      </w:r>
      <w:r w:rsidR="00323C83">
        <w:rPr>
          <w:rFonts w:ascii="Segoe UI" w:hAnsi="Segoe UI" w:cs="Segoe UI"/>
          <w:bCs/>
          <w:i/>
          <w:kern w:val="0"/>
          <w:lang w:eastAsia="es-ES"/>
          <w14:ligatures w14:val="none"/>
        </w:rPr>
        <w:t>, C. Eduardo Ron Ramos, se ha manifestado el interés de aperturar estos programas y sobre todo para que nuestro municipio pueda ser beneficiario de los empedrados. Así que ahorita y de manera momentánea es decirles por escrito que este Pleno está en la disposición de poder participar para que entonces se pueda facultar hacer el estudio de ver dónde serían los empedrados que se estarán trabajando para nuestro municipio. Por lo que se pone a su consideración los siguientes puntos de acuerdo:</w:t>
      </w:r>
      <w:r w:rsidRPr="00F35FB5">
        <w:rPr>
          <w:rFonts w:ascii="Segoe UI" w:hAnsi="Segoe UI" w:cs="Segoe UI"/>
          <w:bCs/>
          <w:i/>
          <w:kern w:val="0"/>
          <w:lang w:eastAsia="es-ES"/>
          <w14:ligatures w14:val="none"/>
        </w:rPr>
        <w:t>”.</w:t>
      </w:r>
      <w:r w:rsidR="00323C83">
        <w:rPr>
          <w:rFonts w:ascii="Segoe UI" w:hAnsi="Segoe UI" w:cs="Segoe UI"/>
          <w:bCs/>
          <w:i/>
          <w:kern w:val="0"/>
          <w:lang w:eastAsia="es-ES"/>
          <w14:ligatures w14:val="none"/>
        </w:rPr>
        <w:t xml:space="preserve"> - - - - - - - - - - - - - - - - - - - - - - - - </w:t>
      </w:r>
    </w:p>
    <w:p w14:paraId="34EB1A07" w14:textId="77777777" w:rsidR="00C3173C" w:rsidRDefault="00C3173C" w:rsidP="00C3173C">
      <w:pPr>
        <w:spacing w:after="0" w:line="276" w:lineRule="auto"/>
        <w:ind w:left="851" w:right="-705"/>
        <w:jc w:val="both"/>
        <w:rPr>
          <w:rFonts w:ascii="Segoe UI" w:hAnsi="Segoe UI" w:cs="Segoe UI"/>
          <w:b/>
          <w:i/>
          <w:kern w:val="0"/>
          <w:lang w:eastAsia="es-ES"/>
          <w14:ligatures w14:val="none"/>
        </w:rPr>
      </w:pPr>
    </w:p>
    <w:p w14:paraId="6DD4C99D" w14:textId="3BC6276F" w:rsidR="00323C83" w:rsidRDefault="00C3173C" w:rsidP="00C3173C">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sidR="00323C83">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Pr="00953759">
        <w:rPr>
          <w:kern w:val="0"/>
          <w14:ligatures w14:val="none"/>
        </w:rPr>
        <w:t xml:space="preserve"> </w:t>
      </w:r>
      <w:r w:rsidR="00323C83" w:rsidRPr="00323C83">
        <w:rPr>
          <w:rFonts w:ascii="Segoe UI" w:hAnsi="Segoe UI" w:cs="Segoe UI"/>
          <w:bCs/>
          <w:i/>
          <w:kern w:val="0"/>
          <w:lang w:eastAsia="es-ES"/>
          <w14:ligatures w14:val="none"/>
        </w:rPr>
        <w:t>El H. Ayuntamiento Constitucional de Ocotlán, Jalisco, aprueba participar en el programa “Empedrados para la Reactivación Económica de los Municipios”, Ejercicio 2025, con el Gobierno del Estado de Jalisco a través de la Secretaría de Agricultura y Desarrollo Rural (SADER)</w:t>
      </w:r>
      <w:r w:rsidRPr="00953759">
        <w:rPr>
          <w:rFonts w:ascii="Segoe UI" w:hAnsi="Segoe UI" w:cs="Segoe UI"/>
          <w:bCs/>
          <w:i/>
          <w:kern w:val="0"/>
          <w:lang w:eastAsia="es-ES"/>
          <w14:ligatures w14:val="none"/>
        </w:rPr>
        <w:t xml:space="preserve">”. </w:t>
      </w:r>
    </w:p>
    <w:p w14:paraId="68474D8A" w14:textId="4E926C1C" w:rsidR="00323C83" w:rsidRDefault="00323C83" w:rsidP="00323C83">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lastRenderedPageBreak/>
        <w:t>“</w:t>
      </w:r>
      <w:r>
        <w:rPr>
          <w:rFonts w:ascii="Segoe UI" w:hAnsi="Segoe UI" w:cs="Segoe UI"/>
          <w:b/>
          <w:i/>
          <w:kern w:val="0"/>
          <w:lang w:eastAsia="es-ES"/>
          <w14:ligatures w14:val="none"/>
        </w:rPr>
        <w:t>SEGUND</w:t>
      </w:r>
      <w:r w:rsidRPr="00953759">
        <w:rPr>
          <w:rFonts w:ascii="Segoe UI" w:hAnsi="Segoe UI" w:cs="Segoe UI"/>
          <w:b/>
          <w:i/>
          <w:kern w:val="0"/>
          <w:lang w:eastAsia="es-ES"/>
          <w14:ligatures w14:val="none"/>
        </w:rPr>
        <w:t>O.</w:t>
      </w:r>
      <w:r w:rsidRPr="00953759">
        <w:rPr>
          <w:kern w:val="0"/>
          <w14:ligatures w14:val="none"/>
        </w:rPr>
        <w:t xml:space="preserve"> </w:t>
      </w:r>
      <w:r w:rsidRPr="00323C83">
        <w:rPr>
          <w:rFonts w:ascii="Segoe UI" w:hAnsi="Segoe UI" w:cs="Segoe UI"/>
          <w:bCs/>
          <w:i/>
          <w:kern w:val="0"/>
          <w:lang w:eastAsia="es-ES"/>
          <w14:ligatures w14:val="none"/>
        </w:rPr>
        <w:t>El H. Ayuntamiento Constitucional de Ocotlán, Jalisco, autoriza a los C.C. Deysi Nallely Ángel Hernández, Rogelio García Castro y Jesús Martínez Navarro, en sus calidades de Presidenta Municipal, Sindico y Encargado de la Hacienda Municipal, respectivamente, a suscribir convenios con la Secretaría de Agricultura y Desarrollo Rural (SADER)</w:t>
      </w:r>
      <w:r w:rsidRPr="00953759">
        <w:rPr>
          <w:rFonts w:ascii="Segoe UI" w:hAnsi="Segoe UI" w:cs="Segoe UI"/>
          <w:bCs/>
          <w:i/>
          <w:kern w:val="0"/>
          <w:lang w:eastAsia="es-ES"/>
          <w14:ligatures w14:val="none"/>
        </w:rPr>
        <w:t xml:space="preserve">”. - - - - - - - - - - - - - - - - - - - - - - - - </w:t>
      </w:r>
    </w:p>
    <w:p w14:paraId="51D9050C" w14:textId="77777777" w:rsidR="00323C83" w:rsidRDefault="00323C83" w:rsidP="00424D4E">
      <w:pPr>
        <w:spacing w:after="0" w:line="276" w:lineRule="auto"/>
        <w:ind w:left="-851" w:right="855"/>
        <w:jc w:val="both"/>
        <w:rPr>
          <w:rFonts w:ascii="Segoe UI" w:hAnsi="Segoe UI" w:cs="Segoe UI"/>
          <w:b/>
          <w:i/>
          <w:kern w:val="0"/>
          <w:lang w:eastAsia="es-ES"/>
          <w14:ligatures w14:val="none"/>
        </w:rPr>
      </w:pPr>
    </w:p>
    <w:p w14:paraId="12768F36" w14:textId="5FA1CEB7" w:rsidR="00323C83" w:rsidRDefault="00323C83" w:rsidP="00323C83">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953759">
        <w:rPr>
          <w:rFonts w:ascii="Segoe UI" w:hAnsi="Segoe UI" w:cs="Segoe UI"/>
          <w:b/>
          <w:i/>
          <w:kern w:val="0"/>
          <w:lang w:eastAsia="es-ES"/>
          <w14:ligatures w14:val="none"/>
        </w:rPr>
        <w:t>O.</w:t>
      </w:r>
      <w:r w:rsidRPr="00953759">
        <w:rPr>
          <w:kern w:val="0"/>
          <w14:ligatures w14:val="none"/>
        </w:rPr>
        <w:t xml:space="preserve"> </w:t>
      </w:r>
      <w:r w:rsidR="00E60D56" w:rsidRPr="00E60D56">
        <w:rPr>
          <w:rFonts w:ascii="Segoe UI" w:hAnsi="Segoe UI" w:cs="Segoe UI"/>
          <w:bCs/>
          <w:i/>
          <w:kern w:val="0"/>
          <w:lang w:eastAsia="es-ES"/>
          <w14:ligatures w14:val="none"/>
        </w:rPr>
        <w:t>El H. Ayuntamiento Constitucional de Ocotlán, Jalisco aprueba que, en caso de incumplimiento por parte del Gobierno Municipal de Ocotlán, Jalisco al convenio, se autoriza sujetar como garantía al Gobierno del Estado de Jalisco, por conducto de la Secretaría de la Hacienda Pública, el que se descuente al municipio de las participaciones estatales que recibe por parte del Gobierno del Estado de Jalisco</w:t>
      </w:r>
      <w:r w:rsidRPr="00953759">
        <w:rPr>
          <w:rFonts w:ascii="Segoe UI" w:hAnsi="Segoe UI" w:cs="Segoe UI"/>
          <w:bCs/>
          <w:i/>
          <w:kern w:val="0"/>
          <w:lang w:eastAsia="es-ES"/>
          <w14:ligatures w14:val="none"/>
        </w:rPr>
        <w:t>”. - - - - - - - - - - - - - - - - - - - - - - - - - - - - - - - - - - - - - -</w:t>
      </w:r>
      <w:r w:rsidR="00E60D56">
        <w:rPr>
          <w:rFonts w:ascii="Segoe UI" w:hAnsi="Segoe UI" w:cs="Segoe UI"/>
          <w:bCs/>
          <w:i/>
          <w:kern w:val="0"/>
          <w:lang w:eastAsia="es-ES"/>
          <w14:ligatures w14:val="none"/>
        </w:rPr>
        <w:t xml:space="preserve"> - - - - - </w:t>
      </w:r>
      <w:r>
        <w:rPr>
          <w:rFonts w:ascii="Segoe UI" w:hAnsi="Segoe UI" w:cs="Segoe UI"/>
          <w:bCs/>
          <w:i/>
          <w:kern w:val="0"/>
          <w:lang w:eastAsia="es-ES"/>
          <w14:ligatures w14:val="none"/>
        </w:rPr>
        <w:t xml:space="preserve"> </w:t>
      </w:r>
    </w:p>
    <w:p w14:paraId="3A525CCE" w14:textId="17476CB2" w:rsidR="00C3173C" w:rsidRDefault="00C3173C" w:rsidP="00323C83">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w:t>
      </w:r>
    </w:p>
    <w:p w14:paraId="3114B35F" w14:textId="3F3867DC" w:rsidR="00C3173C" w:rsidRDefault="00C3173C" w:rsidP="00323C83">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Pr="00953759">
        <w:rPr>
          <w:rFonts w:ascii="Segoe UI" w:hAnsi="Segoe UI" w:cs="Segoe UI"/>
          <w:bCs/>
          <w:kern w:val="0"/>
          <w:lang w:eastAsia="es-ES"/>
          <w14:ligatures w14:val="none"/>
        </w:rPr>
        <w:t xml:space="preserve">a Presidenta Municipal, </w:t>
      </w:r>
      <w:r w:rsidRPr="00953759">
        <w:rPr>
          <w:rFonts w:ascii="Segoe UI" w:hAnsi="Segoe UI" w:cs="Segoe UI"/>
          <w:b/>
          <w:bCs/>
          <w:kern w:val="0"/>
          <w:lang w:eastAsia="es-ES"/>
          <w14:ligatures w14:val="none"/>
        </w:rPr>
        <w:t xml:space="preserve">C. Deysi Nallely Ángel Hernández </w:t>
      </w:r>
      <w:r w:rsidRPr="00953759">
        <w:rPr>
          <w:rFonts w:ascii="Segoe UI" w:hAnsi="Segoe UI" w:cs="Segoe UI"/>
          <w:bCs/>
          <w:kern w:val="0"/>
          <w:lang w:eastAsia="es-ES"/>
          <w14:ligatures w14:val="none"/>
        </w:rPr>
        <w:t>in</w:t>
      </w:r>
      <w:r>
        <w:rPr>
          <w:rFonts w:ascii="Segoe UI" w:hAnsi="Segoe UI" w:cs="Segoe UI"/>
          <w:bCs/>
          <w:kern w:val="0"/>
          <w:lang w:eastAsia="es-ES"/>
          <w14:ligatures w14:val="none"/>
        </w:rPr>
        <w:t>dic</w:t>
      </w:r>
      <w:r w:rsidRPr="00953759">
        <w:rPr>
          <w:rFonts w:ascii="Segoe UI" w:hAnsi="Segoe UI" w:cs="Segoe UI"/>
          <w:bCs/>
          <w:kern w:val="0"/>
          <w:lang w:eastAsia="es-ES"/>
          <w14:ligatures w14:val="none"/>
        </w:rPr>
        <w:t xml:space="preserve">ó: </w:t>
      </w:r>
      <w:r w:rsidRPr="00953759">
        <w:rPr>
          <w:rFonts w:ascii="Segoe UI" w:hAnsi="Segoe UI" w:cs="Segoe UI"/>
          <w:bCs/>
          <w:i/>
          <w:iCs/>
          <w:kern w:val="0"/>
          <w:lang w:eastAsia="es-ES"/>
          <w14:ligatures w14:val="none"/>
        </w:rPr>
        <w:t xml:space="preserve">“Por lo que sí </w:t>
      </w:r>
      <w:r w:rsidR="00995FFD">
        <w:rPr>
          <w:rFonts w:ascii="Segoe UI" w:hAnsi="Segoe UI" w:cs="Segoe UI"/>
          <w:bCs/>
          <w:i/>
          <w:iCs/>
          <w:kern w:val="0"/>
          <w:lang w:eastAsia="es-ES"/>
          <w14:ligatures w14:val="none"/>
        </w:rPr>
        <w:t>son</w:t>
      </w:r>
      <w:r w:rsidRPr="00953759">
        <w:rPr>
          <w:rFonts w:ascii="Segoe UI" w:hAnsi="Segoe UI" w:cs="Segoe UI"/>
          <w:bCs/>
          <w:i/>
          <w:iCs/>
          <w:kern w:val="0"/>
          <w:lang w:eastAsia="es-ES"/>
          <w14:ligatures w14:val="none"/>
        </w:rPr>
        <w:t xml:space="preserve"> de aprobarse, le solicito a los </w:t>
      </w:r>
      <w:r w:rsidR="00424D4E">
        <w:rPr>
          <w:rFonts w:ascii="Segoe UI" w:hAnsi="Segoe UI" w:cs="Segoe UI"/>
          <w:bCs/>
          <w:i/>
          <w:iCs/>
          <w:kern w:val="0"/>
          <w:lang w:eastAsia="es-ES"/>
          <w14:ligatures w14:val="none"/>
        </w:rPr>
        <w:t xml:space="preserve">integrantes de este Pleno del Ayuntamiento </w:t>
      </w:r>
      <w:r w:rsidRPr="00953759">
        <w:rPr>
          <w:rFonts w:ascii="Segoe UI" w:hAnsi="Segoe UI" w:cs="Segoe UI"/>
          <w:bCs/>
          <w:i/>
          <w:iCs/>
          <w:kern w:val="0"/>
          <w:lang w:eastAsia="es-ES"/>
          <w14:ligatures w14:val="none"/>
        </w:rPr>
        <w:t>favor de manifestarlo levantando su mano”. - - - - - - - - - - -</w:t>
      </w:r>
      <w:r w:rsidR="00995FFD">
        <w:rPr>
          <w:rFonts w:ascii="Segoe UI" w:hAnsi="Segoe UI" w:cs="Segoe UI"/>
          <w:bCs/>
          <w:i/>
          <w:iCs/>
          <w:kern w:val="0"/>
          <w:lang w:eastAsia="es-ES"/>
          <w14:ligatures w14:val="none"/>
        </w:rPr>
        <w:t xml:space="preserve"> -</w:t>
      </w:r>
      <w:r w:rsidR="00424D4E">
        <w:rPr>
          <w:rFonts w:ascii="Segoe UI" w:hAnsi="Segoe UI" w:cs="Segoe UI"/>
          <w:bCs/>
          <w:i/>
          <w:iCs/>
          <w:kern w:val="0"/>
          <w:lang w:eastAsia="es-ES"/>
          <w14:ligatures w14:val="none"/>
        </w:rPr>
        <w:t xml:space="preserve"> - - - - - - - - - - - - - - - - - - - - - - - - - - - - - - - - - - - - - </w:t>
      </w:r>
      <w:r w:rsidR="00995FFD">
        <w:rPr>
          <w:rFonts w:ascii="Segoe UI" w:hAnsi="Segoe UI" w:cs="Segoe UI"/>
          <w:bCs/>
          <w:i/>
          <w:iCs/>
          <w:kern w:val="0"/>
          <w:lang w:eastAsia="es-ES"/>
          <w14:ligatures w14:val="none"/>
        </w:rPr>
        <w:t xml:space="preserve"> </w:t>
      </w:r>
      <w:r>
        <w:rPr>
          <w:rFonts w:ascii="Segoe UI" w:hAnsi="Segoe UI" w:cs="Segoe UI"/>
          <w:bCs/>
          <w:i/>
          <w:iCs/>
          <w:kern w:val="0"/>
          <w:lang w:eastAsia="es-ES"/>
          <w14:ligatures w14:val="none"/>
        </w:rPr>
        <w:t xml:space="preserve"> </w:t>
      </w:r>
    </w:p>
    <w:p w14:paraId="0232017B" w14:textId="77777777" w:rsidR="00C3173C" w:rsidRDefault="00C3173C" w:rsidP="00323C83">
      <w:pPr>
        <w:spacing w:after="0" w:line="276" w:lineRule="auto"/>
        <w:ind w:left="-851" w:right="855"/>
        <w:jc w:val="both"/>
        <w:rPr>
          <w:rFonts w:ascii="Segoe UI" w:eastAsia="Segoe UI" w:hAnsi="Segoe UI" w:cs="Segoe UI"/>
          <w:kern w:val="0"/>
          <w14:ligatures w14:val="none"/>
        </w:rPr>
      </w:pPr>
    </w:p>
    <w:p w14:paraId="536F877A" w14:textId="60ED843F" w:rsidR="00C3173C" w:rsidRDefault="00C3173C" w:rsidP="00323C83">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Pr="00953759">
        <w:rPr>
          <w:rFonts w:ascii="Segoe UI" w:eastAsia="Segoe UI" w:hAnsi="Segoe UI" w:cs="Segoe UI"/>
          <w:b/>
          <w:kern w:val="0"/>
          <w14:ligatures w14:val="none"/>
        </w:rPr>
        <w:t xml:space="preserve">séptimo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sidR="00995FFD">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 </w:t>
      </w:r>
      <w:r w:rsidR="00995FFD">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w:t>
      </w:r>
      <w:r w:rsidR="00995FFD">
        <w:rPr>
          <w:rFonts w:ascii="Segoe UI" w:eastAsia="Segoe UI" w:hAnsi="Segoe UI" w:cs="Segoe UI"/>
          <w:kern w:val="0"/>
          <w14:ligatures w14:val="none"/>
        </w:rPr>
        <w:t xml:space="preserve"> como a continuación se describe</w:t>
      </w:r>
      <w:r w:rsidRPr="00953759">
        <w:rPr>
          <w:rFonts w:ascii="Segoe UI" w:eastAsia="Segoe UI" w:hAnsi="Segoe UI" w:cs="Segoe UI"/>
          <w:kern w:val="0"/>
          <w14:ligatures w14:val="none"/>
        </w:rPr>
        <w:t>: - - - - - -</w:t>
      </w:r>
      <w:r w:rsidR="00995FFD">
        <w:rPr>
          <w:rFonts w:ascii="Segoe UI" w:eastAsia="Segoe UI" w:hAnsi="Segoe UI" w:cs="Segoe UI"/>
          <w:kern w:val="0"/>
          <w14:ligatures w14:val="none"/>
        </w:rPr>
        <w:t xml:space="preserve"> - - - - - - - - - - - - - - - - - - - - - - - - - - - - - - - - - - - - - - - - - - - - - - - - - </w:t>
      </w:r>
    </w:p>
    <w:tbl>
      <w:tblPr>
        <w:tblStyle w:val="Tablaconcuadrcula10"/>
        <w:tblW w:w="9369" w:type="dxa"/>
        <w:tblInd w:w="-869" w:type="dxa"/>
        <w:tblLook w:val="04A0" w:firstRow="1" w:lastRow="0" w:firstColumn="1" w:lastColumn="0" w:noHBand="0" w:noVBand="1"/>
      </w:tblPr>
      <w:tblGrid>
        <w:gridCol w:w="852"/>
        <w:gridCol w:w="5103"/>
        <w:gridCol w:w="1984"/>
        <w:gridCol w:w="1430"/>
      </w:tblGrid>
      <w:tr w:rsidR="00C3173C" w:rsidRPr="00953759" w14:paraId="1AF664B8" w14:textId="77777777" w:rsidTr="003B0CB7">
        <w:tc>
          <w:tcPr>
            <w:tcW w:w="852" w:type="dxa"/>
          </w:tcPr>
          <w:p w14:paraId="78AD2B36"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b/>
              </w:rPr>
              <w:t>No.</w:t>
            </w:r>
          </w:p>
        </w:tc>
        <w:tc>
          <w:tcPr>
            <w:tcW w:w="5103" w:type="dxa"/>
          </w:tcPr>
          <w:p w14:paraId="265FA9EF" w14:textId="77777777" w:rsidR="00C3173C" w:rsidRPr="00953759" w:rsidRDefault="00C3173C"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984" w:type="dxa"/>
          </w:tcPr>
          <w:p w14:paraId="3F06FE48"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b/>
              </w:rPr>
              <w:t>Cargo</w:t>
            </w:r>
          </w:p>
        </w:tc>
        <w:tc>
          <w:tcPr>
            <w:tcW w:w="1430" w:type="dxa"/>
          </w:tcPr>
          <w:p w14:paraId="0A55DC70"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b/>
              </w:rPr>
              <w:t>Voto</w:t>
            </w:r>
          </w:p>
        </w:tc>
      </w:tr>
      <w:tr w:rsidR="00C3173C" w:rsidRPr="00953759" w14:paraId="2A6BA015" w14:textId="77777777" w:rsidTr="003B0CB7">
        <w:tc>
          <w:tcPr>
            <w:tcW w:w="852" w:type="dxa"/>
          </w:tcPr>
          <w:p w14:paraId="7982AAE0"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4E250E2"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1945AB2C"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Presidenta</w:t>
            </w:r>
          </w:p>
        </w:tc>
        <w:tc>
          <w:tcPr>
            <w:tcW w:w="1430" w:type="dxa"/>
          </w:tcPr>
          <w:p w14:paraId="20C46BE3"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5DA2DA8A" w14:textId="77777777" w:rsidTr="003B0CB7">
        <w:tc>
          <w:tcPr>
            <w:tcW w:w="852" w:type="dxa"/>
          </w:tcPr>
          <w:p w14:paraId="7DE91D71"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31B73C1"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7F34AF1E"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232F036B"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0626117F" w14:textId="77777777" w:rsidTr="003B0CB7">
        <w:tc>
          <w:tcPr>
            <w:tcW w:w="852" w:type="dxa"/>
          </w:tcPr>
          <w:p w14:paraId="4BA6C297"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783E841"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7A71F7CD"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013C6CC9"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4D52D5EE" w14:textId="77777777" w:rsidTr="003B0CB7">
        <w:tc>
          <w:tcPr>
            <w:tcW w:w="852" w:type="dxa"/>
          </w:tcPr>
          <w:p w14:paraId="7D79EAA2"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492B48B6"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1C915273"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0E14C193"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396B8A80" w14:textId="77777777" w:rsidTr="003B0CB7">
        <w:tc>
          <w:tcPr>
            <w:tcW w:w="852" w:type="dxa"/>
          </w:tcPr>
          <w:p w14:paraId="7DE5E7C5"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7F96860"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362615CC"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6E1F14BD"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6FDC4EB5" w14:textId="77777777" w:rsidTr="003B0CB7">
        <w:tc>
          <w:tcPr>
            <w:tcW w:w="852" w:type="dxa"/>
          </w:tcPr>
          <w:p w14:paraId="6DAD2371"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635A92D"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73A7F863"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Sindico</w:t>
            </w:r>
          </w:p>
        </w:tc>
        <w:tc>
          <w:tcPr>
            <w:tcW w:w="1430" w:type="dxa"/>
          </w:tcPr>
          <w:p w14:paraId="0DF0F46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379A1760" w14:textId="77777777" w:rsidTr="003B0CB7">
        <w:tc>
          <w:tcPr>
            <w:tcW w:w="852" w:type="dxa"/>
          </w:tcPr>
          <w:p w14:paraId="71C4604D"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5AF4F34"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017E40A8"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63831A70"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6E24C009" w14:textId="77777777" w:rsidTr="003B0CB7">
        <w:tc>
          <w:tcPr>
            <w:tcW w:w="852" w:type="dxa"/>
          </w:tcPr>
          <w:p w14:paraId="2D7F974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2DAD9EE"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70E74B36"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743D48F4"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782FF38F" w14:textId="77777777" w:rsidTr="003B0CB7">
        <w:tc>
          <w:tcPr>
            <w:tcW w:w="852" w:type="dxa"/>
          </w:tcPr>
          <w:p w14:paraId="12E7FBCE"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8B3BBEA"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523CF50C"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07919C90"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002E8681" w14:textId="77777777" w:rsidTr="003B0CB7">
        <w:tc>
          <w:tcPr>
            <w:tcW w:w="852" w:type="dxa"/>
          </w:tcPr>
          <w:p w14:paraId="629FBE71"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559DAE1"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032EBDD0"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33348066"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018AB041" w14:textId="77777777" w:rsidTr="003B0CB7">
        <w:tc>
          <w:tcPr>
            <w:tcW w:w="852" w:type="dxa"/>
          </w:tcPr>
          <w:p w14:paraId="13EAA4E2"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BC4376A"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218EA007"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779DF346"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7D660111" w14:textId="77777777" w:rsidTr="003B0CB7">
        <w:tc>
          <w:tcPr>
            <w:tcW w:w="852" w:type="dxa"/>
          </w:tcPr>
          <w:p w14:paraId="40986FC6"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304E7AF"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5E38E0F7"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471B4D01"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C3173C" w:rsidRPr="00953759" w14:paraId="225B9B87" w14:textId="77777777" w:rsidTr="003B0CB7">
        <w:tc>
          <w:tcPr>
            <w:tcW w:w="852" w:type="dxa"/>
          </w:tcPr>
          <w:p w14:paraId="4D43E3FC"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08E094C" w14:textId="77777777" w:rsidR="00C3173C" w:rsidRPr="00953759" w:rsidRDefault="00C3173C" w:rsidP="003B0CB7">
            <w:pPr>
              <w:spacing w:line="276" w:lineRule="auto"/>
              <w:ind w:left="184"/>
              <w:contextualSpacing/>
              <w:jc w:val="center"/>
              <w:rPr>
                <w:rFonts w:ascii="Segoe UI" w:hAnsi="Segoe UI" w:cs="Segoe UI"/>
              </w:rPr>
            </w:pPr>
            <w:r w:rsidRPr="00953759">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24077EC7" w14:textId="77777777" w:rsidR="00C3173C" w:rsidRPr="00953759" w:rsidRDefault="00C3173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4E976DC9" w14:textId="77777777" w:rsidR="00C3173C" w:rsidRPr="00953759" w:rsidRDefault="00C3173C" w:rsidP="003B0CB7">
            <w:pPr>
              <w:spacing w:after="200" w:line="276" w:lineRule="auto"/>
              <w:jc w:val="center"/>
              <w:rPr>
                <w:rFonts w:ascii="Segoe UI" w:hAnsi="Segoe UI" w:cs="Segoe UI"/>
              </w:rPr>
            </w:pPr>
            <w:r w:rsidRPr="00953759">
              <w:rPr>
                <w:rFonts w:ascii="Segoe UI" w:hAnsi="Segoe UI" w:cs="Segoe UI"/>
              </w:rPr>
              <w:t>A favor</w:t>
            </w:r>
          </w:p>
        </w:tc>
      </w:tr>
      <w:tr w:rsidR="00995FFD" w:rsidRPr="00953759" w14:paraId="664F449B" w14:textId="77777777" w:rsidTr="003B0CB7">
        <w:tc>
          <w:tcPr>
            <w:tcW w:w="852" w:type="dxa"/>
          </w:tcPr>
          <w:p w14:paraId="2F6A45E9" w14:textId="458A5683" w:rsidR="00995FFD" w:rsidRPr="00953759" w:rsidRDefault="00995FFD" w:rsidP="00995FFD">
            <w:pPr>
              <w:spacing w:after="200" w:line="276" w:lineRule="auto"/>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B08DA82" w14:textId="6725C707" w:rsidR="00995FFD" w:rsidRPr="00953759" w:rsidRDefault="00995FFD" w:rsidP="00995FFD">
            <w:pPr>
              <w:spacing w:line="276" w:lineRule="auto"/>
              <w:ind w:left="184"/>
              <w:contextualSpacing/>
              <w:jc w:val="center"/>
              <w:rPr>
                <w:rFonts w:ascii="Segoe UI" w:hAnsi="Segoe UI" w:cs="Segoe UI"/>
              </w:rPr>
            </w:pPr>
            <w:r>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3DB35F0E" w14:textId="2F513B33" w:rsidR="00995FFD" w:rsidRPr="00953759" w:rsidRDefault="00995FFD" w:rsidP="00995FFD">
            <w:pPr>
              <w:spacing w:line="276" w:lineRule="auto"/>
              <w:jc w:val="center"/>
              <w:rPr>
                <w:rFonts w:ascii="Segoe UI" w:hAnsi="Segoe UI" w:cs="Segoe UI"/>
              </w:rPr>
            </w:pPr>
            <w:r w:rsidRPr="00953759">
              <w:rPr>
                <w:rFonts w:ascii="Segoe UI" w:hAnsi="Segoe UI" w:cs="Segoe UI"/>
              </w:rPr>
              <w:t>Regidor</w:t>
            </w:r>
          </w:p>
        </w:tc>
        <w:tc>
          <w:tcPr>
            <w:tcW w:w="1430" w:type="dxa"/>
          </w:tcPr>
          <w:p w14:paraId="25526DE9" w14:textId="5A58DD55" w:rsidR="00995FFD" w:rsidRPr="00953759" w:rsidRDefault="00995FFD" w:rsidP="00995FFD">
            <w:pPr>
              <w:spacing w:after="200" w:line="276" w:lineRule="auto"/>
              <w:jc w:val="center"/>
              <w:rPr>
                <w:rFonts w:ascii="Segoe UI" w:hAnsi="Segoe UI" w:cs="Segoe UI"/>
              </w:rPr>
            </w:pPr>
            <w:r w:rsidRPr="00953759">
              <w:rPr>
                <w:rFonts w:ascii="Segoe UI" w:hAnsi="Segoe UI" w:cs="Segoe UI"/>
              </w:rPr>
              <w:t>A favor</w:t>
            </w:r>
          </w:p>
        </w:tc>
      </w:tr>
      <w:tr w:rsidR="00995FFD" w:rsidRPr="00953759" w14:paraId="7F25CBEF" w14:textId="77777777" w:rsidTr="003B0CB7">
        <w:tc>
          <w:tcPr>
            <w:tcW w:w="852" w:type="dxa"/>
          </w:tcPr>
          <w:p w14:paraId="0A07DAA9" w14:textId="1E2FDC80" w:rsidR="00995FFD" w:rsidRPr="00953759" w:rsidRDefault="00995FFD" w:rsidP="00995FFD">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A5C2B88" w14:textId="2D2ACD14" w:rsidR="00995FFD" w:rsidRPr="00953759" w:rsidRDefault="00995FFD" w:rsidP="00995FFD">
            <w:pPr>
              <w:spacing w:line="276" w:lineRule="auto"/>
              <w:ind w:left="184"/>
              <w:contextualSpacing/>
              <w:jc w:val="center"/>
              <w:rPr>
                <w:rFonts w:ascii="Segoe UI" w:hAnsi="Segoe UI" w:cs="Segoe UI"/>
              </w:rPr>
            </w:pPr>
            <w:r w:rsidRPr="00953759">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6CFEEBB3" w14:textId="5E0A430B" w:rsidR="00995FFD" w:rsidRPr="00953759" w:rsidRDefault="00995FFD" w:rsidP="00995FFD">
            <w:pPr>
              <w:spacing w:line="276" w:lineRule="auto"/>
              <w:jc w:val="center"/>
              <w:rPr>
                <w:rFonts w:ascii="Segoe UI" w:hAnsi="Segoe UI" w:cs="Segoe UI"/>
              </w:rPr>
            </w:pPr>
            <w:r w:rsidRPr="00953759">
              <w:rPr>
                <w:rFonts w:ascii="Segoe UI" w:hAnsi="Segoe UI" w:cs="Segoe UI"/>
              </w:rPr>
              <w:t>Regidor</w:t>
            </w:r>
          </w:p>
        </w:tc>
        <w:tc>
          <w:tcPr>
            <w:tcW w:w="1430" w:type="dxa"/>
          </w:tcPr>
          <w:p w14:paraId="0AA5366E" w14:textId="4ABAE179" w:rsidR="00995FFD" w:rsidRPr="00953759" w:rsidRDefault="00995FFD" w:rsidP="00995FFD">
            <w:pPr>
              <w:spacing w:after="200" w:line="276" w:lineRule="auto"/>
              <w:jc w:val="center"/>
              <w:rPr>
                <w:rFonts w:ascii="Segoe UI" w:hAnsi="Segoe UI" w:cs="Segoe UI"/>
              </w:rPr>
            </w:pPr>
            <w:r w:rsidRPr="00953759">
              <w:rPr>
                <w:rFonts w:ascii="Segoe UI" w:hAnsi="Segoe UI" w:cs="Segoe UI"/>
              </w:rPr>
              <w:t>A favor</w:t>
            </w:r>
          </w:p>
        </w:tc>
      </w:tr>
      <w:tr w:rsidR="00995FFD" w:rsidRPr="00953759" w14:paraId="3A9BC58E" w14:textId="77777777" w:rsidTr="003B0CB7">
        <w:tc>
          <w:tcPr>
            <w:tcW w:w="852" w:type="dxa"/>
          </w:tcPr>
          <w:p w14:paraId="58A37B69" w14:textId="7E68CF0C" w:rsidR="00995FFD" w:rsidRPr="00953759" w:rsidRDefault="00995FFD" w:rsidP="00995FFD">
            <w:pPr>
              <w:spacing w:after="200" w:line="276" w:lineRule="auto"/>
              <w:jc w:val="center"/>
              <w:rPr>
                <w:rFonts w:ascii="Segoe UI" w:hAnsi="Segoe UI" w:cs="Segoe UI"/>
              </w:rPr>
            </w:pPr>
            <w:r>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12C24B48" w14:textId="15DBF560" w:rsidR="00995FFD" w:rsidRPr="00953759" w:rsidRDefault="00995FFD" w:rsidP="00995FFD">
            <w:pPr>
              <w:spacing w:line="276" w:lineRule="auto"/>
              <w:ind w:left="184"/>
              <w:contextualSpacing/>
              <w:jc w:val="center"/>
              <w:rPr>
                <w:rFonts w:ascii="Segoe UI" w:hAnsi="Segoe UI" w:cs="Segoe UI"/>
              </w:rPr>
            </w:pPr>
            <w:r w:rsidRPr="00953759">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42CEBE5B" w14:textId="32611AA6" w:rsidR="00995FFD" w:rsidRPr="00953759" w:rsidRDefault="00995FFD" w:rsidP="00995FFD">
            <w:pPr>
              <w:spacing w:line="276" w:lineRule="auto"/>
              <w:jc w:val="center"/>
              <w:rPr>
                <w:rFonts w:ascii="Segoe UI" w:hAnsi="Segoe UI" w:cs="Segoe UI"/>
              </w:rPr>
            </w:pPr>
            <w:r w:rsidRPr="00953759">
              <w:rPr>
                <w:rFonts w:ascii="Segoe UI" w:hAnsi="Segoe UI" w:cs="Segoe UI"/>
              </w:rPr>
              <w:t>Regidor</w:t>
            </w:r>
          </w:p>
        </w:tc>
        <w:tc>
          <w:tcPr>
            <w:tcW w:w="1430" w:type="dxa"/>
          </w:tcPr>
          <w:p w14:paraId="1069818D" w14:textId="524823AD" w:rsidR="00995FFD" w:rsidRPr="00953759" w:rsidRDefault="00995FFD" w:rsidP="00995FFD">
            <w:pPr>
              <w:spacing w:after="200" w:line="276" w:lineRule="auto"/>
              <w:jc w:val="center"/>
              <w:rPr>
                <w:rFonts w:ascii="Segoe UI" w:hAnsi="Segoe UI" w:cs="Segoe UI"/>
              </w:rPr>
            </w:pPr>
            <w:r>
              <w:rPr>
                <w:rFonts w:ascii="Segoe UI" w:hAnsi="Segoe UI" w:cs="Segoe UI"/>
              </w:rPr>
              <w:t>A favor</w:t>
            </w:r>
          </w:p>
        </w:tc>
      </w:tr>
    </w:tbl>
    <w:p w14:paraId="036A70D4" w14:textId="77777777" w:rsidR="000960D6" w:rsidRDefault="0060496F" w:rsidP="000960D6">
      <w:pPr>
        <w:spacing w:after="0" w:line="360" w:lineRule="auto"/>
        <w:ind w:left="851" w:right="-705"/>
        <w:jc w:val="both"/>
        <w:rPr>
          <w:rFonts w:ascii="Segoe UI" w:hAnsi="Segoe UI" w:cs="Segoe UI"/>
          <w:bCs/>
          <w:i/>
          <w:kern w:val="0"/>
          <w:lang w:eastAsia="es-ES"/>
          <w14:ligatures w14:val="none"/>
        </w:rPr>
      </w:pPr>
      <w:r w:rsidRPr="00C07C98">
        <w:rPr>
          <w:rFonts w:ascii="Segoe UI" w:eastAsia="Segoe UI" w:hAnsi="Segoe UI" w:cs="Segoe UI"/>
          <w:kern w:val="0"/>
          <w14:ligatures w14:val="none"/>
        </w:rPr>
        <w:lastRenderedPageBreak/>
        <w:t xml:space="preserve">Acto seguido y en uso de la voz, la Presidenta Municipal, </w:t>
      </w:r>
      <w:r w:rsidRPr="00C07C98">
        <w:rPr>
          <w:rFonts w:ascii="Segoe UI" w:eastAsia="Segoe UI" w:hAnsi="Segoe UI" w:cs="Segoe UI"/>
          <w:b/>
          <w:bCs/>
          <w:kern w:val="0"/>
          <w14:ligatures w14:val="none"/>
        </w:rPr>
        <w:t>C. Deysi Nallely Ángel Hernández</w:t>
      </w:r>
      <w:r w:rsidR="00C07C98">
        <w:rPr>
          <w:rFonts w:ascii="Segoe UI" w:eastAsia="Segoe UI" w:hAnsi="Segoe UI" w:cs="Segoe UI"/>
          <w:kern w:val="0"/>
          <w14:ligatures w14:val="none"/>
        </w:rPr>
        <w:t xml:space="preserve">, destacó: </w:t>
      </w:r>
      <w:r w:rsidR="00C07C98">
        <w:rPr>
          <w:rFonts w:ascii="Segoe UI" w:eastAsia="Segoe UI" w:hAnsi="Segoe UI" w:cs="Segoe UI"/>
          <w:i/>
          <w:iCs/>
          <w:kern w:val="0"/>
          <w14:ligatures w14:val="none"/>
        </w:rPr>
        <w:t>“Y aprovechando que estamos hablando del tema de SADER me permito informarles a ustedes que ya se encuentra aperturada la ventanilla regional</w:t>
      </w:r>
      <w:r w:rsidR="00C87A62">
        <w:rPr>
          <w:rFonts w:ascii="Segoe UI" w:eastAsia="Segoe UI" w:hAnsi="Segoe UI" w:cs="Segoe UI"/>
          <w:i/>
          <w:iCs/>
          <w:kern w:val="0"/>
          <w14:ligatures w14:val="none"/>
        </w:rPr>
        <w:t xml:space="preserve"> en el municipio de Ocotlán, aquí en la cancha de usos múltiples en dónde estarán llevando el acompañamiento, registro y asesoría para todos los proyectos que ahora se acaban de abrir con los programas de la </w:t>
      </w:r>
      <w:r w:rsidR="00C87A62" w:rsidRPr="00323C83">
        <w:rPr>
          <w:rFonts w:ascii="Segoe UI" w:hAnsi="Segoe UI" w:cs="Segoe UI"/>
          <w:bCs/>
          <w:i/>
          <w:kern w:val="0"/>
          <w:lang w:eastAsia="es-ES"/>
          <w14:ligatures w14:val="none"/>
        </w:rPr>
        <w:t>Secretar</w:t>
      </w:r>
      <w:r w:rsidR="00C87A62">
        <w:rPr>
          <w:rFonts w:ascii="Segoe UI" w:hAnsi="Segoe UI" w:cs="Segoe UI"/>
          <w:bCs/>
          <w:i/>
          <w:kern w:val="0"/>
          <w:lang w:eastAsia="es-ES"/>
          <w14:ligatures w14:val="none"/>
        </w:rPr>
        <w:t>io</w:t>
      </w:r>
      <w:r w:rsidR="00C87A62" w:rsidRPr="00323C83">
        <w:rPr>
          <w:rFonts w:ascii="Segoe UI" w:hAnsi="Segoe UI" w:cs="Segoe UI"/>
          <w:bCs/>
          <w:i/>
          <w:kern w:val="0"/>
          <w:lang w:eastAsia="es-ES"/>
          <w14:ligatures w14:val="none"/>
        </w:rPr>
        <w:t xml:space="preserve"> de Agricultura y Desarrollo Rural de Jalisco</w:t>
      </w:r>
      <w:r w:rsidR="00C87A62">
        <w:rPr>
          <w:rFonts w:ascii="Segoe UI" w:hAnsi="Segoe UI" w:cs="Segoe UI"/>
          <w:bCs/>
          <w:i/>
          <w:kern w:val="0"/>
          <w:lang w:eastAsia="es-ES"/>
          <w14:ligatures w14:val="none"/>
        </w:rPr>
        <w:t>, por ende, también aprovecho esta transmisión en vivo para informar a la ciudadanía que quiénes requieran de algún apoyo o acompañamiento pueden acercarse a la cancha de usos múltiples, a fin de que puedan conocer los diferentes programas a los que pueden acceder, de los requisitos que se tienen</w:t>
      </w:r>
      <w:r w:rsidR="00D335E9">
        <w:rPr>
          <w:rFonts w:ascii="Segoe UI" w:hAnsi="Segoe UI" w:cs="Segoe UI"/>
          <w:bCs/>
          <w:i/>
          <w:kern w:val="0"/>
          <w:lang w:eastAsia="es-ES"/>
          <w14:ligatures w14:val="none"/>
        </w:rPr>
        <w:t xml:space="preserve"> y que puedan obtener su folio para participar en los diferentes programas”. - - - - - - - - - - - - - - - - - - - - - - - - - - - - - - - - - - - - -</w:t>
      </w:r>
    </w:p>
    <w:p w14:paraId="6778DA05" w14:textId="77777777" w:rsidR="000960D6" w:rsidRDefault="000960D6" w:rsidP="001519DF">
      <w:pPr>
        <w:spacing w:after="0" w:line="276" w:lineRule="auto"/>
        <w:ind w:left="851" w:right="-705"/>
        <w:jc w:val="both"/>
        <w:rPr>
          <w:rFonts w:ascii="Segoe UI" w:hAnsi="Segoe UI" w:cs="Segoe UI"/>
          <w:bCs/>
          <w:i/>
          <w:kern w:val="0"/>
          <w:lang w:eastAsia="es-ES"/>
          <w14:ligatures w14:val="none"/>
        </w:rPr>
      </w:pPr>
    </w:p>
    <w:p w14:paraId="179014A8" w14:textId="3CC01D2B" w:rsidR="00FA308C" w:rsidRDefault="000960D6" w:rsidP="00FA308C">
      <w:pPr>
        <w:spacing w:after="0" w:line="360" w:lineRule="auto"/>
        <w:ind w:left="851" w:right="-705"/>
        <w:jc w:val="both"/>
        <w:rPr>
          <w:rFonts w:ascii="Segoe UI" w:eastAsia="Segoe UI" w:hAnsi="Segoe UI" w:cs="Segoe UI"/>
          <w:i/>
          <w:kern w:val="0"/>
          <w14:ligatures w14:val="none"/>
        </w:rPr>
      </w:pPr>
      <w:r>
        <w:rPr>
          <w:rFonts w:ascii="Segoe UI" w:eastAsia="Calibri" w:hAnsi="Segoe UI" w:cs="Segoe UI"/>
          <w:b/>
          <w:bCs/>
          <w:kern w:val="0"/>
          <w:lang w:eastAsia="es-ES"/>
          <w14:ligatures w14:val="none"/>
        </w:rPr>
        <w:t>OCTAVO</w:t>
      </w:r>
      <w:r w:rsidRPr="00C23DC8">
        <w:rPr>
          <w:rFonts w:ascii="Segoe UI" w:eastAsia="Calibri" w:hAnsi="Segoe UI" w:cs="Segoe UI"/>
          <w:b/>
          <w:bCs/>
          <w:kern w:val="0"/>
          <w:lang w:eastAsia="es-ES"/>
          <w14:ligatures w14:val="none"/>
        </w:rPr>
        <w:t xml:space="preserve"> </w:t>
      </w:r>
      <w:r w:rsidRPr="00C23DC8">
        <w:rPr>
          <w:rFonts w:ascii="Segoe UI" w:hAnsi="Segoe UI" w:cs="Segoe UI"/>
          <w:b/>
          <w:kern w:val="0"/>
          <w14:ligatures w14:val="none"/>
        </w:rPr>
        <w:t>PUNTO.</w:t>
      </w:r>
      <w:r w:rsidRPr="00C23DC8">
        <w:rPr>
          <w:rFonts w:ascii="Segoe UI" w:hAnsi="Segoe UI" w:cs="Segoe UI"/>
          <w:kern w:val="0"/>
          <w14:ligatures w14:val="none"/>
        </w:rPr>
        <w:t xml:space="preserve"> </w:t>
      </w:r>
      <w:r w:rsidR="001519DF">
        <w:rPr>
          <w:rFonts w:ascii="Segoe UI" w:eastAsia="Segoe UI" w:hAnsi="Segoe UI" w:cs="Segoe UI"/>
          <w:kern w:val="0"/>
          <w14:ligatures w14:val="none"/>
        </w:rPr>
        <w:t>Dice</w:t>
      </w:r>
      <w:r w:rsidRPr="00C23DC8">
        <w:rPr>
          <w:rFonts w:ascii="Segoe UI" w:eastAsia="Segoe UI" w:hAnsi="Segoe UI" w:cs="Segoe UI"/>
          <w:kern w:val="0"/>
          <w14:ligatures w14:val="none"/>
        </w:rPr>
        <w:t>:</w:t>
      </w:r>
      <w:r w:rsidRPr="00C23DC8">
        <w:rPr>
          <w:rFonts w:ascii="Segoe UI" w:eastAsia="Calibri" w:hAnsi="Segoe UI" w:cs="Segoe UI"/>
          <w:kern w:val="0"/>
          <w14:ligatures w14:val="none"/>
        </w:rPr>
        <w:t xml:space="preserve"> </w:t>
      </w:r>
      <w:r w:rsidR="00FA308C" w:rsidRPr="00FA308C">
        <w:rPr>
          <w:rFonts w:ascii="Segoe UI" w:eastAsia="Segoe UI" w:hAnsi="Segoe UI" w:cs="Segoe UI"/>
          <w:b/>
          <w:kern w:val="0"/>
          <w14:ligatures w14:val="none"/>
        </w:rPr>
        <w:t>ANÁLISIS, DISCUSIÓN Y EN SU CASO APROBACIÓN DE LA INICIATIVA DE ACUERDO CON CARÁCTER DE DICTAMEN, EN SU MODALIDAD DE DISPOSICIÓN ADMINISTRATIVA, POR MEDIO DE LA CUAL SE PONE A CONSIDERACIÓN DEL PLENO, LA SUSCRIPCIÓN DEL CONVENIO DE COORDINACIÓN ENTRE EL CENTRO DE PREVENCIÓN SOCIAL DEL ESTADO DE JALISCO Y EL MUNICIPIO DE OCOTLÁN, JALISCO, PARA IMPLEMENTAR Y FORTALECER ESTRATEGIAS PREVENTIVAS QUE REDUZCAN LA INCIDENCIA DELICTIVA Y LA VIOLENCIA EN LA SOCIEDAD DE OCOTLÁN, JALISCO, PRESENTADA POR EL REGIDOR CRISTIÁN DANIEL SALAS BRAVO</w:t>
      </w:r>
      <w:r w:rsidRPr="00C23DC8">
        <w:rPr>
          <w:rFonts w:ascii="Segoe UI" w:eastAsia="Segoe UI" w:hAnsi="Segoe UI" w:cs="Segoe UI"/>
          <w:kern w:val="0"/>
          <w14:ligatures w14:val="none"/>
        </w:rPr>
        <w:t xml:space="preserve">; la Presidenta Municipal, </w:t>
      </w:r>
      <w:r w:rsidRPr="00C23DC8">
        <w:rPr>
          <w:rFonts w:ascii="Segoe UI" w:eastAsia="Segoe UI" w:hAnsi="Segoe UI" w:cs="Segoe UI"/>
          <w:b/>
          <w:kern w:val="0"/>
          <w14:ligatures w14:val="none"/>
        </w:rPr>
        <w:t>C.</w:t>
      </w:r>
      <w:r w:rsidRPr="00C23DC8">
        <w:rPr>
          <w:rFonts w:ascii="Segoe UI" w:eastAsia="Calibri" w:hAnsi="Segoe UI" w:cs="Segoe UI"/>
          <w:kern w:val="0"/>
          <w14:ligatures w14:val="none"/>
        </w:rPr>
        <w:t xml:space="preserve"> </w:t>
      </w:r>
      <w:r w:rsidRPr="00C23DC8">
        <w:rPr>
          <w:rFonts w:ascii="Segoe UI" w:eastAsia="Segoe UI" w:hAnsi="Segoe UI" w:cs="Segoe UI"/>
          <w:b/>
          <w:kern w:val="0"/>
          <w14:ligatures w14:val="none"/>
        </w:rPr>
        <w:t>Deysi Nallely Ángel Hernández</w:t>
      </w:r>
      <w:r w:rsidRPr="00C23DC8">
        <w:rPr>
          <w:rFonts w:ascii="Segoe UI" w:eastAsia="Segoe UI" w:hAnsi="Segoe UI" w:cs="Segoe UI"/>
          <w:kern w:val="0"/>
          <w14:ligatures w14:val="none"/>
        </w:rPr>
        <w:t xml:space="preserve">, señaló: </w:t>
      </w:r>
      <w:r w:rsidRPr="00C23DC8">
        <w:rPr>
          <w:rFonts w:ascii="Segoe UI" w:eastAsia="Segoe UI" w:hAnsi="Segoe UI" w:cs="Segoe UI"/>
          <w:i/>
          <w:iCs/>
          <w:kern w:val="0"/>
          <w14:ligatures w14:val="none"/>
        </w:rPr>
        <w:t>“Por lo que solicito a la Secretario General dé cuenta</w:t>
      </w:r>
      <w:r w:rsidRPr="00C23DC8">
        <w:rPr>
          <w:rFonts w:ascii="Segoe UI" w:eastAsia="Segoe UI" w:hAnsi="Segoe UI" w:cs="Segoe UI"/>
          <w:i/>
          <w:kern w:val="0"/>
          <w14:ligatures w14:val="none"/>
        </w:rPr>
        <w:t xml:space="preserve">”. </w:t>
      </w:r>
    </w:p>
    <w:p w14:paraId="61E10294" w14:textId="77777777" w:rsidR="00FA308C" w:rsidRDefault="00FA308C" w:rsidP="001519DF">
      <w:pPr>
        <w:spacing w:after="0" w:line="360" w:lineRule="auto"/>
        <w:ind w:left="851" w:right="-705"/>
        <w:jc w:val="both"/>
        <w:rPr>
          <w:rFonts w:ascii="Segoe UI" w:eastAsia="Segoe UI" w:hAnsi="Segoe UI" w:cs="Segoe UI"/>
          <w:iCs/>
          <w:kern w:val="0"/>
          <w14:ligatures w14:val="none"/>
        </w:rPr>
      </w:pPr>
    </w:p>
    <w:p w14:paraId="650F4D9C" w14:textId="5148DDC4" w:rsidR="000960D6" w:rsidRDefault="000960D6" w:rsidP="00FA308C">
      <w:pPr>
        <w:spacing w:after="0" w:line="360" w:lineRule="auto"/>
        <w:ind w:left="851" w:right="-705"/>
        <w:jc w:val="both"/>
        <w:rPr>
          <w:rFonts w:ascii="Segoe UI" w:eastAsia="Segoe UI" w:hAnsi="Segoe UI" w:cs="Segoe UI"/>
          <w:i/>
          <w:kern w:val="0"/>
          <w14:ligatures w14:val="none"/>
        </w:rPr>
      </w:pPr>
      <w:r>
        <w:rPr>
          <w:rFonts w:ascii="Segoe UI" w:eastAsia="Segoe UI" w:hAnsi="Segoe UI" w:cs="Segoe UI"/>
          <w:iCs/>
          <w:kern w:val="0"/>
          <w14:ligatures w14:val="none"/>
        </w:rPr>
        <w:t>L</w:t>
      </w:r>
      <w:r w:rsidRPr="00953759">
        <w:rPr>
          <w:rFonts w:ascii="Segoe UI" w:eastAsia="Segoe UI" w:hAnsi="Segoe UI" w:cs="Segoe UI"/>
          <w:iCs/>
          <w:kern w:val="0"/>
          <w14:ligatures w14:val="none"/>
        </w:rPr>
        <w:t xml:space="preserve">a </w:t>
      </w:r>
      <w:r w:rsidR="00D5245C">
        <w:rPr>
          <w:rFonts w:ascii="Segoe UI" w:eastAsia="Segoe UI" w:hAnsi="Segoe UI" w:cs="Segoe UI"/>
          <w:iCs/>
          <w:kern w:val="0"/>
          <w14:ligatures w14:val="none"/>
        </w:rPr>
        <w:t>S</w:t>
      </w:r>
      <w:r w:rsidRPr="00953759">
        <w:rPr>
          <w:rFonts w:ascii="Segoe UI" w:eastAsia="Segoe UI" w:hAnsi="Segoe UI" w:cs="Segoe UI"/>
          <w:iCs/>
          <w:kern w:val="0"/>
          <w14:ligatures w14:val="none"/>
        </w:rPr>
        <w:t xml:space="preserve">ecretario </w:t>
      </w:r>
      <w:r w:rsidR="00D5245C">
        <w:rPr>
          <w:rFonts w:ascii="Segoe UI" w:eastAsia="Segoe UI" w:hAnsi="Segoe UI" w:cs="Segoe UI"/>
          <w:iCs/>
          <w:kern w:val="0"/>
          <w14:ligatures w14:val="none"/>
        </w:rPr>
        <w:t>G</w:t>
      </w:r>
      <w:r w:rsidRPr="00953759">
        <w:rPr>
          <w:rFonts w:ascii="Segoe UI" w:eastAsia="Segoe UI" w:hAnsi="Segoe UI" w:cs="Segoe UI"/>
          <w:iCs/>
          <w:kern w:val="0"/>
          <w14:ligatures w14:val="none"/>
        </w:rPr>
        <w:t xml:space="preserve">eneral, </w:t>
      </w:r>
      <w:r w:rsidRPr="00953759">
        <w:rPr>
          <w:rFonts w:ascii="Segoe UI" w:eastAsia="Segoe UI" w:hAnsi="Segoe UI" w:cs="Segoe UI"/>
          <w:b/>
          <w:bCs/>
          <w:iCs/>
          <w:kern w:val="0"/>
          <w14:ligatures w14:val="none"/>
        </w:rPr>
        <w:t>C. Sandra Flores Cervera</w:t>
      </w:r>
      <w:r w:rsidRPr="00953759">
        <w:rPr>
          <w:rFonts w:ascii="Segoe UI" w:eastAsia="Segoe UI" w:hAnsi="Segoe UI" w:cs="Segoe UI"/>
          <w:iCs/>
          <w:kern w:val="0"/>
          <w14:ligatures w14:val="none"/>
        </w:rPr>
        <w:t xml:space="preserve">, </w:t>
      </w:r>
      <w:r>
        <w:rPr>
          <w:rFonts w:ascii="Segoe UI" w:eastAsia="Segoe UI" w:hAnsi="Segoe UI" w:cs="Segoe UI"/>
          <w:iCs/>
          <w:kern w:val="0"/>
          <w14:ligatures w14:val="none"/>
        </w:rPr>
        <w:t>informó</w:t>
      </w:r>
      <w:r w:rsidRPr="00953759">
        <w:rPr>
          <w:rFonts w:ascii="Segoe UI" w:eastAsia="Segoe UI" w:hAnsi="Segoe UI" w:cs="Segoe UI"/>
          <w:iCs/>
          <w:kern w:val="0"/>
          <w14:ligatures w14:val="none"/>
        </w:rPr>
        <w:t xml:space="preserve">: </w:t>
      </w:r>
      <w:r w:rsidRPr="00953759">
        <w:rPr>
          <w:rFonts w:ascii="Segoe UI" w:eastAsia="Segoe UI" w:hAnsi="Segoe UI" w:cs="Segoe UI"/>
          <w:i/>
          <w:kern w:val="0"/>
          <w14:ligatures w14:val="none"/>
        </w:rPr>
        <w:t>“</w:t>
      </w:r>
      <w:r w:rsidR="00FA308C">
        <w:rPr>
          <w:rFonts w:ascii="Segoe UI" w:eastAsia="Segoe UI" w:hAnsi="Segoe UI" w:cs="Segoe UI"/>
          <w:i/>
          <w:kern w:val="0"/>
          <w14:ligatures w14:val="none"/>
        </w:rPr>
        <w:t xml:space="preserve">De </w:t>
      </w:r>
      <w:r w:rsidR="00FA308C" w:rsidRPr="00FA308C">
        <w:rPr>
          <w:rFonts w:ascii="Segoe UI" w:eastAsia="Segoe UI" w:hAnsi="Segoe UI" w:cs="Segoe UI"/>
          <w:i/>
          <w:kern w:val="0"/>
          <w14:ligatures w14:val="none"/>
        </w:rPr>
        <w:t>fecha 26 de marzo de la presente anualidad, se recibió en la Secretaría General Iniciativa que propone la Suscripción del Convenio de Coordinación entre el Centro de Prevención Social del Estado de Jalisco y el municipio de Ocotlán, Jalisco, para Implementar y Fortalecer Estrategias Preventivas que Reduzcan la Incidencia Delictiva y la Violencia en la sociedad de Ocotlán, Jalisco.</w:t>
      </w:r>
      <w:r w:rsidR="00DA0E37">
        <w:rPr>
          <w:rFonts w:ascii="Segoe UI" w:eastAsia="Segoe UI" w:hAnsi="Segoe UI" w:cs="Segoe UI"/>
          <w:i/>
          <w:kern w:val="0"/>
          <w14:ligatures w14:val="none"/>
        </w:rPr>
        <w:t xml:space="preserve"> </w:t>
      </w:r>
      <w:r w:rsidR="00FA308C" w:rsidRPr="00FA308C">
        <w:rPr>
          <w:rFonts w:ascii="Segoe UI" w:eastAsia="Segoe UI" w:hAnsi="Segoe UI" w:cs="Segoe UI"/>
          <w:i/>
          <w:kern w:val="0"/>
          <w14:ligatures w14:val="none"/>
        </w:rPr>
        <w:t>De modo que el objeto central del presente convenio, es el establecimiento de compromisos por las partes, para que el Centro de Prevención Social del Estado de Jalisco, proporcione asistencia técnica, jurídica, de planeación y operativa al municipio, con la finalidad de que éste último lleve a cabo acciones para la implementación del Modelo Municipal de Prevención Social de la Violencia y la Delincuencia.</w:t>
      </w:r>
      <w:r w:rsidR="001519DF">
        <w:rPr>
          <w:rFonts w:ascii="Segoe UI" w:eastAsia="Segoe UI" w:hAnsi="Segoe UI" w:cs="Segoe UI"/>
          <w:i/>
          <w:kern w:val="0"/>
          <w14:ligatures w14:val="none"/>
        </w:rPr>
        <w:t xml:space="preserve"> </w:t>
      </w:r>
      <w:r w:rsidR="00FA308C" w:rsidRPr="00FA308C">
        <w:rPr>
          <w:rFonts w:ascii="Segoe UI" w:eastAsia="Segoe UI" w:hAnsi="Segoe UI" w:cs="Segoe UI"/>
          <w:i/>
          <w:kern w:val="0"/>
          <w14:ligatures w14:val="none"/>
        </w:rPr>
        <w:t>Aunado a que se generen estrategias y acciones que permitan crear el Consejo Municipal de Prevención Social de la Violencia y la Delincuencia así como fomentar la Participación Ciudadana con la creación de las Redes Ciudadanas para la Prevención Social. Y con el firme acuerdo de dar puntual seguimiento a lo establecido en el marco de la Ley General para la Prevención Social de la Violencia y la Delincuencia, precisando que el presente instrumento legal entrará en vigor a partir de la fecha de su celebración y terminará el 30 de septiembre de 2027.</w:t>
      </w:r>
      <w:r w:rsidR="001519DF">
        <w:rPr>
          <w:rFonts w:ascii="Segoe UI" w:eastAsia="Segoe UI" w:hAnsi="Segoe UI" w:cs="Segoe UI"/>
          <w:i/>
          <w:kern w:val="0"/>
          <w14:ligatures w14:val="none"/>
        </w:rPr>
        <w:t xml:space="preserve"> </w:t>
      </w:r>
      <w:r w:rsidR="00FA308C" w:rsidRPr="00FA308C">
        <w:rPr>
          <w:rFonts w:ascii="Segoe UI" w:eastAsia="Segoe UI" w:hAnsi="Segoe UI" w:cs="Segoe UI"/>
          <w:i/>
          <w:kern w:val="0"/>
          <w14:ligatures w14:val="none"/>
        </w:rPr>
        <w:t>Visto lo anterior, y a efecto de generar las políticas públicas por este Gobierno Municipal que permitan Implementar y Fortalecer Estrategias Preventivas que Reduzcan la Incidencia Delictiva y la Violencia en nuestro municipio, es que se pone a su consideración los siguientes puntos de acuerdo:</w:t>
      </w:r>
      <w:r w:rsidRPr="00953759">
        <w:rPr>
          <w:rFonts w:ascii="Segoe UI" w:eastAsia="Segoe UI" w:hAnsi="Segoe UI" w:cs="Segoe UI"/>
          <w:i/>
          <w:kern w:val="0"/>
          <w14:ligatures w14:val="none"/>
        </w:rPr>
        <w:t>”. -</w:t>
      </w:r>
      <w:r>
        <w:rPr>
          <w:rFonts w:ascii="Segoe UI" w:eastAsia="Segoe UI" w:hAnsi="Segoe UI" w:cs="Segoe UI"/>
          <w:i/>
          <w:kern w:val="0"/>
          <w14:ligatures w14:val="none"/>
        </w:rPr>
        <w:t xml:space="preserve"> - - - - - - - - - - </w:t>
      </w:r>
    </w:p>
    <w:p w14:paraId="101DA806" w14:textId="104F0699" w:rsidR="000960D6" w:rsidRDefault="000960D6" w:rsidP="000960D6">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lastRenderedPageBreak/>
        <w:t>“</w:t>
      </w:r>
      <w:r>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Pr>
          <w:kern w:val="0"/>
          <w14:ligatures w14:val="none"/>
        </w:rPr>
        <w:t xml:space="preserve"> </w:t>
      </w:r>
      <w:r w:rsidR="001938F0" w:rsidRPr="001938F0">
        <w:rPr>
          <w:rFonts w:ascii="Segoe UI" w:hAnsi="Segoe UI" w:cs="Segoe UI"/>
          <w:bCs/>
          <w:i/>
          <w:kern w:val="0"/>
          <w:lang w:eastAsia="es-ES"/>
          <w14:ligatures w14:val="none"/>
        </w:rPr>
        <w:t>El H. Ayuntamiento Constitucional de Ocotlán, Jalisco, aprueba y autoriza suscribir Convenio de Coordinación entre el Centro de Prevención Social del Estado de Jalisco y el municipio de Ocotlán, Jalisco, para Implementar y Fortalecer Estrategias Preventivas que Reduzcan la Incidencia Delictiva y la Violencia en la sociedad de Ocotlán, Jalisco</w:t>
      </w:r>
      <w:r w:rsidRPr="00953759">
        <w:rPr>
          <w:rFonts w:ascii="Segoe UI" w:hAnsi="Segoe UI" w:cs="Segoe UI"/>
          <w:bCs/>
          <w:i/>
          <w:kern w:val="0"/>
          <w:lang w:eastAsia="es-ES"/>
          <w14:ligatures w14:val="none"/>
        </w:rPr>
        <w:t xml:space="preserve">”. - - - - - - - - - - - - - - - - - - - </w:t>
      </w:r>
    </w:p>
    <w:p w14:paraId="5CC399C9" w14:textId="77777777" w:rsidR="000960D6" w:rsidRDefault="000960D6" w:rsidP="00AA1404">
      <w:pPr>
        <w:spacing w:after="0" w:line="240" w:lineRule="auto"/>
        <w:ind w:left="-851" w:right="855"/>
        <w:jc w:val="both"/>
        <w:rPr>
          <w:rFonts w:ascii="Segoe UI" w:hAnsi="Segoe UI" w:cs="Segoe UI"/>
          <w:b/>
          <w:i/>
          <w:kern w:val="0"/>
          <w:lang w:eastAsia="es-ES"/>
          <w14:ligatures w14:val="none"/>
        </w:rPr>
      </w:pPr>
    </w:p>
    <w:p w14:paraId="56EFA948" w14:textId="27AE8671" w:rsidR="000960D6" w:rsidRDefault="000960D6" w:rsidP="000960D6">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SEGUNDO</w:t>
      </w:r>
      <w:r w:rsidRPr="00953759">
        <w:rPr>
          <w:rFonts w:ascii="Segoe UI" w:hAnsi="Segoe UI" w:cs="Segoe UI"/>
          <w:b/>
          <w:i/>
          <w:kern w:val="0"/>
          <w:lang w:eastAsia="es-ES"/>
          <w14:ligatures w14:val="none"/>
        </w:rPr>
        <w:t>.</w:t>
      </w:r>
      <w:r>
        <w:rPr>
          <w:kern w:val="0"/>
          <w14:ligatures w14:val="none"/>
        </w:rPr>
        <w:t xml:space="preserve"> </w:t>
      </w:r>
      <w:r w:rsidR="001938F0" w:rsidRPr="001938F0">
        <w:rPr>
          <w:rFonts w:ascii="Segoe UI" w:hAnsi="Segoe UI" w:cs="Segoe UI"/>
          <w:bCs/>
          <w:i/>
          <w:kern w:val="0"/>
          <w:lang w:eastAsia="es-ES"/>
          <w14:ligatures w14:val="none"/>
        </w:rPr>
        <w:t>El H. Ayuntamiento Constitucional de Ocotlán, Jalisco, autoriza a los C.C. Deysi Nallely Ángel Hernández y Rogelio García Castro, en calidades de Presidenta Municipal y Síndico Municipal, respectivamente, a suscribir Convenio de Coordinación con el Centro de Prevención Social del Estado de Jalisco</w:t>
      </w:r>
      <w:r>
        <w:rPr>
          <w:rFonts w:ascii="Segoe UI" w:hAnsi="Segoe UI" w:cs="Segoe UI"/>
          <w:bCs/>
          <w:i/>
          <w:kern w:val="0"/>
          <w:lang w:eastAsia="es-ES"/>
          <w14:ligatures w14:val="none"/>
        </w:rPr>
        <w:t>”. - - - - - - - - - - - - - - - - - - - - - - - - - - - - - - - - - - - - -</w:t>
      </w:r>
      <w:r w:rsidR="001938F0">
        <w:rPr>
          <w:rFonts w:ascii="Segoe UI" w:hAnsi="Segoe UI" w:cs="Segoe UI"/>
          <w:bCs/>
          <w:i/>
          <w:kern w:val="0"/>
          <w:lang w:eastAsia="es-ES"/>
          <w14:ligatures w14:val="none"/>
        </w:rPr>
        <w:t xml:space="preserve"> - - - - - - - - - - - - - - - - - - - </w:t>
      </w:r>
      <w:r>
        <w:rPr>
          <w:rFonts w:ascii="Segoe UI" w:hAnsi="Segoe UI" w:cs="Segoe UI"/>
          <w:bCs/>
          <w:i/>
          <w:kern w:val="0"/>
          <w:lang w:eastAsia="es-ES"/>
          <w14:ligatures w14:val="none"/>
        </w:rPr>
        <w:t xml:space="preserve">  </w:t>
      </w:r>
    </w:p>
    <w:p w14:paraId="433E1343" w14:textId="77777777" w:rsidR="000960D6" w:rsidRDefault="000960D6" w:rsidP="0015593C">
      <w:pPr>
        <w:spacing w:after="0" w:line="276" w:lineRule="auto"/>
        <w:ind w:left="-851" w:right="855"/>
        <w:jc w:val="both"/>
        <w:rPr>
          <w:rFonts w:ascii="Segoe UI" w:hAnsi="Segoe UI" w:cs="Segoe UI"/>
          <w:bCs/>
          <w:i/>
          <w:kern w:val="0"/>
          <w:lang w:eastAsia="es-ES"/>
          <w14:ligatures w14:val="none"/>
        </w:rPr>
      </w:pPr>
    </w:p>
    <w:p w14:paraId="231D8B1D" w14:textId="7130DF8C" w:rsidR="000960D6" w:rsidRPr="00953759" w:rsidRDefault="000960D6" w:rsidP="000960D6">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TERCERO</w:t>
      </w:r>
      <w:r w:rsidRPr="00953759">
        <w:rPr>
          <w:rFonts w:ascii="Segoe UI" w:hAnsi="Segoe UI" w:cs="Segoe UI"/>
          <w:b/>
          <w:i/>
          <w:kern w:val="0"/>
          <w:lang w:eastAsia="es-ES"/>
          <w14:ligatures w14:val="none"/>
        </w:rPr>
        <w:t>.</w:t>
      </w:r>
      <w:r>
        <w:rPr>
          <w:kern w:val="0"/>
          <w14:ligatures w14:val="none"/>
        </w:rPr>
        <w:t xml:space="preserve"> </w:t>
      </w:r>
      <w:r w:rsidR="001938F0" w:rsidRPr="001938F0">
        <w:rPr>
          <w:rFonts w:ascii="Segoe UI" w:hAnsi="Segoe UI" w:cs="Segoe UI"/>
          <w:bCs/>
          <w:i/>
          <w:kern w:val="0"/>
          <w:lang w:eastAsia="es-ES"/>
          <w14:ligatures w14:val="none"/>
        </w:rPr>
        <w:t>El H. Ayuntamiento Constitucional de Ocotlán, Jalisco, aprueba y faculta a los C.C. Deysi Nallely Ángel Hernández Y Rogelio García Castro, en calidades de Presidenta Municipal Y Síndico Municipal, respectivamente, para que en nombre y representación del H. Ayuntamiento Constitucional de Ocotlán, Jalisco, celebren todos los instrumentos jurídicos y administrativos necesarios a efectos de dar cabal cumplimiento al presente acuerdo</w:t>
      </w:r>
      <w:r>
        <w:rPr>
          <w:rFonts w:ascii="Segoe UI" w:hAnsi="Segoe UI" w:cs="Segoe UI"/>
          <w:bCs/>
          <w:i/>
          <w:kern w:val="0"/>
          <w:lang w:eastAsia="es-ES"/>
          <w14:ligatures w14:val="none"/>
        </w:rPr>
        <w:t xml:space="preserve">”. - - - - - - - - - - - - - - - - - - - </w:t>
      </w:r>
    </w:p>
    <w:p w14:paraId="3F6E8C5C" w14:textId="77777777" w:rsidR="000960D6" w:rsidRPr="00953759" w:rsidRDefault="000960D6" w:rsidP="0015593C">
      <w:pPr>
        <w:spacing w:after="0" w:line="276" w:lineRule="auto"/>
        <w:ind w:left="851" w:right="-705"/>
        <w:jc w:val="both"/>
        <w:rPr>
          <w:rFonts w:ascii="Segoe UI" w:hAnsi="Segoe UI" w:cs="Segoe UI"/>
          <w:bCs/>
          <w:i/>
          <w:kern w:val="0"/>
          <w:lang w:eastAsia="es-ES"/>
          <w14:ligatures w14:val="none"/>
        </w:rPr>
      </w:pPr>
    </w:p>
    <w:p w14:paraId="62C6EE4F" w14:textId="5C0CE742" w:rsidR="000960D6" w:rsidRPr="00953759" w:rsidRDefault="000960D6" w:rsidP="000960D6">
      <w:pPr>
        <w:spacing w:after="0" w:line="360" w:lineRule="auto"/>
        <w:ind w:left="-851" w:right="855"/>
        <w:jc w:val="both"/>
        <w:rPr>
          <w:rFonts w:ascii="Segoe UI" w:eastAsia="Calibri" w:hAnsi="Segoe UI" w:cs="Segoe UI"/>
          <w:bCs/>
          <w:i/>
          <w:kern w:val="0"/>
          <w:lang w:eastAsia="es-ES"/>
          <w14:ligatures w14:val="none"/>
        </w:rPr>
      </w:pPr>
      <w:r w:rsidRPr="00953759">
        <w:rPr>
          <w:rFonts w:ascii="Segoe UI" w:eastAsia="Calibri" w:hAnsi="Segoe UI" w:cs="Segoe UI"/>
          <w:bCs/>
          <w:iCs/>
          <w:kern w:val="0"/>
          <w:lang w:eastAsia="es-ES"/>
          <w14:ligatures w14:val="none"/>
        </w:rPr>
        <w:t>La</w:t>
      </w:r>
      <w:r w:rsidRPr="002F6569">
        <w:rPr>
          <w:rFonts w:ascii="Segoe UI" w:eastAsia="Segoe UI" w:hAnsi="Segoe UI" w:cs="Segoe UI"/>
          <w:iCs/>
          <w:kern w:val="0"/>
          <w14:ligatures w14:val="none"/>
        </w:rPr>
        <w:t xml:space="preserve"> </w:t>
      </w:r>
      <w:r w:rsidR="00C276F7">
        <w:rPr>
          <w:rFonts w:ascii="Segoe UI" w:eastAsia="Segoe UI" w:hAnsi="Segoe UI" w:cs="Segoe UI"/>
          <w:iCs/>
          <w:kern w:val="0"/>
          <w14:ligatures w14:val="none"/>
        </w:rPr>
        <w:t>secretario general</w:t>
      </w:r>
      <w:r>
        <w:rPr>
          <w:rFonts w:ascii="Segoe UI" w:eastAsia="Segoe UI" w:hAnsi="Segoe UI" w:cs="Segoe UI"/>
          <w:iCs/>
          <w:kern w:val="0"/>
          <w14:ligatures w14:val="none"/>
        </w:rPr>
        <w:t xml:space="preserve">, </w:t>
      </w:r>
      <w:r>
        <w:rPr>
          <w:rFonts w:ascii="Segoe UI" w:eastAsia="Segoe UI" w:hAnsi="Segoe UI" w:cs="Segoe UI"/>
          <w:b/>
          <w:bCs/>
          <w:iCs/>
          <w:kern w:val="0"/>
          <w14:ligatures w14:val="none"/>
        </w:rPr>
        <w:t xml:space="preserve">C. </w:t>
      </w:r>
      <w:r w:rsidR="00C276F7">
        <w:rPr>
          <w:rFonts w:ascii="Segoe UI" w:eastAsia="Segoe UI" w:hAnsi="Segoe UI" w:cs="Segoe UI"/>
          <w:b/>
          <w:bCs/>
          <w:iCs/>
          <w:kern w:val="0"/>
          <w14:ligatures w14:val="none"/>
        </w:rPr>
        <w:t>Sandra Flores Cervera</w:t>
      </w:r>
      <w:r w:rsidRPr="00953759">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inst</w:t>
      </w:r>
      <w:r w:rsidRPr="00953759">
        <w:rPr>
          <w:rFonts w:ascii="Segoe UI" w:eastAsia="Calibri" w:hAnsi="Segoe UI" w:cs="Segoe UI"/>
          <w:bCs/>
          <w:iCs/>
          <w:kern w:val="0"/>
          <w:lang w:eastAsia="es-ES"/>
          <w14:ligatures w14:val="none"/>
        </w:rPr>
        <w:t xml:space="preserve">ó: </w:t>
      </w:r>
      <w:r w:rsidRPr="00953759">
        <w:rPr>
          <w:rFonts w:ascii="Segoe UI" w:eastAsia="Calibri" w:hAnsi="Segoe UI" w:cs="Segoe UI"/>
          <w:bCs/>
          <w:i/>
          <w:kern w:val="0"/>
          <w:lang w:eastAsia="es-ES"/>
          <w14:ligatures w14:val="none"/>
        </w:rPr>
        <w:t>“</w:t>
      </w:r>
      <w:r w:rsidR="00C276F7">
        <w:rPr>
          <w:rFonts w:ascii="Segoe UI" w:eastAsia="Calibri" w:hAnsi="Segoe UI" w:cs="Segoe UI"/>
          <w:bCs/>
          <w:i/>
          <w:kern w:val="0"/>
          <w:lang w:eastAsia="es-ES"/>
          <w14:ligatures w14:val="none"/>
        </w:rPr>
        <w:t>P</w:t>
      </w:r>
      <w:r>
        <w:rPr>
          <w:rFonts w:ascii="Segoe UI" w:eastAsia="Calibri" w:hAnsi="Segoe UI" w:cs="Segoe UI"/>
          <w:bCs/>
          <w:i/>
          <w:kern w:val="0"/>
          <w:lang w:eastAsia="es-ES"/>
          <w14:ligatures w14:val="none"/>
        </w:rPr>
        <w:t>or lo qu</w:t>
      </w:r>
      <w:r w:rsidRPr="00953759">
        <w:rPr>
          <w:rFonts w:ascii="Segoe UI" w:eastAsia="Calibri" w:hAnsi="Segoe UI" w:cs="Segoe UI"/>
          <w:bCs/>
          <w:i/>
          <w:kern w:val="0"/>
          <w:lang w:eastAsia="es-ES"/>
          <w14:ligatures w14:val="none"/>
        </w:rPr>
        <w:t xml:space="preserve">e </w:t>
      </w:r>
      <w:r>
        <w:rPr>
          <w:rFonts w:ascii="Segoe UI" w:eastAsia="Calibri" w:hAnsi="Segoe UI" w:cs="Segoe UI"/>
          <w:bCs/>
          <w:i/>
          <w:kern w:val="0"/>
          <w:lang w:eastAsia="es-ES"/>
          <w14:ligatures w14:val="none"/>
        </w:rPr>
        <w:t>sí</w:t>
      </w:r>
      <w:r w:rsidRPr="00953759">
        <w:rPr>
          <w:rFonts w:ascii="Segoe UI" w:eastAsia="Calibri" w:hAnsi="Segoe UI" w:cs="Segoe UI"/>
          <w:bCs/>
          <w:i/>
          <w:kern w:val="0"/>
          <w:lang w:eastAsia="es-ES"/>
          <w14:ligatures w14:val="none"/>
        </w:rPr>
        <w:t xml:space="preserve"> </w:t>
      </w:r>
      <w:r>
        <w:rPr>
          <w:rFonts w:ascii="Segoe UI" w:eastAsia="Calibri" w:hAnsi="Segoe UI" w:cs="Segoe UI"/>
          <w:bCs/>
          <w:i/>
          <w:kern w:val="0"/>
          <w:lang w:eastAsia="es-ES"/>
          <w14:ligatures w14:val="none"/>
        </w:rPr>
        <w:t>son</w:t>
      </w:r>
      <w:r w:rsidRPr="00953759">
        <w:rPr>
          <w:rFonts w:ascii="Segoe UI" w:eastAsia="Calibri" w:hAnsi="Segoe UI" w:cs="Segoe UI"/>
          <w:bCs/>
          <w:i/>
          <w:kern w:val="0"/>
          <w:lang w:eastAsia="es-ES"/>
          <w14:ligatures w14:val="none"/>
        </w:rPr>
        <w:t xml:space="preserve"> de aprobarse</w:t>
      </w:r>
      <w:r>
        <w:rPr>
          <w:rFonts w:ascii="Segoe UI" w:eastAsia="Calibri" w:hAnsi="Segoe UI" w:cs="Segoe UI"/>
          <w:bCs/>
          <w:i/>
          <w:kern w:val="0"/>
          <w:lang w:eastAsia="es-ES"/>
          <w14:ligatures w14:val="none"/>
        </w:rPr>
        <w:t xml:space="preserve"> </w:t>
      </w:r>
      <w:r w:rsidRPr="00953759">
        <w:rPr>
          <w:rFonts w:ascii="Segoe UI" w:eastAsia="Calibri" w:hAnsi="Segoe UI" w:cs="Segoe UI"/>
          <w:bCs/>
          <w:i/>
          <w:kern w:val="0"/>
          <w:lang w:eastAsia="es-ES"/>
          <w14:ligatures w14:val="none"/>
        </w:rPr>
        <w:t>le solicito a los presentes favor de manifestarlo levantando su mano”. - - - - - - - - - - - -</w:t>
      </w:r>
      <w:r>
        <w:rPr>
          <w:rFonts w:ascii="Segoe UI" w:eastAsia="Calibri" w:hAnsi="Segoe UI" w:cs="Segoe UI"/>
          <w:bCs/>
          <w:i/>
          <w:kern w:val="0"/>
          <w:lang w:eastAsia="es-ES"/>
          <w14:ligatures w14:val="none"/>
        </w:rPr>
        <w:t xml:space="preserve"> - - - - - - -</w:t>
      </w:r>
      <w:r w:rsidR="00C276F7">
        <w:rPr>
          <w:rFonts w:ascii="Segoe UI" w:eastAsia="Calibri" w:hAnsi="Segoe UI" w:cs="Segoe UI"/>
          <w:bCs/>
          <w:i/>
          <w:kern w:val="0"/>
          <w:lang w:eastAsia="es-ES"/>
          <w14:ligatures w14:val="none"/>
        </w:rPr>
        <w:t xml:space="preserve"> - - - - - - - </w:t>
      </w:r>
      <w:r>
        <w:rPr>
          <w:rFonts w:ascii="Segoe UI" w:eastAsia="Calibri" w:hAnsi="Segoe UI" w:cs="Segoe UI"/>
          <w:bCs/>
          <w:i/>
          <w:kern w:val="0"/>
          <w:lang w:eastAsia="es-ES"/>
          <w14:ligatures w14:val="none"/>
        </w:rPr>
        <w:t xml:space="preserve"> </w:t>
      </w:r>
    </w:p>
    <w:p w14:paraId="04B125CB" w14:textId="77777777" w:rsidR="000960D6" w:rsidRPr="00953759" w:rsidRDefault="000960D6" w:rsidP="000960D6">
      <w:pPr>
        <w:spacing w:after="0" w:line="276" w:lineRule="auto"/>
        <w:ind w:left="-851" w:right="855"/>
        <w:jc w:val="both"/>
        <w:rPr>
          <w:rFonts w:ascii="Segoe UI" w:eastAsia="Segoe UI" w:hAnsi="Segoe UI" w:cs="Segoe UI"/>
          <w:kern w:val="0"/>
          <w14:ligatures w14:val="none"/>
        </w:rPr>
      </w:pPr>
    </w:p>
    <w:p w14:paraId="1B038F1A" w14:textId="7FE9A9D8" w:rsidR="000960D6" w:rsidRPr="00953759" w:rsidRDefault="000960D6" w:rsidP="000960D6">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Pr>
          <w:rFonts w:ascii="Segoe UI" w:eastAsia="Segoe UI" w:hAnsi="Segoe UI" w:cs="Segoe UI"/>
          <w:b/>
          <w:kern w:val="0"/>
          <w14:ligatures w14:val="none"/>
        </w:rPr>
        <w:t>octavo</w:t>
      </w:r>
      <w:r w:rsidRPr="00953759">
        <w:rPr>
          <w:rFonts w:ascii="Segoe UI" w:eastAsia="Segoe UI" w:hAnsi="Segoe UI" w:cs="Segoe UI"/>
          <w:b/>
          <w:kern w:val="0"/>
          <w14:ligatures w14:val="none"/>
        </w:rPr>
        <w:t xml:space="preserve">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sidR="00C276F7">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w:t>
      </w:r>
      <w:r>
        <w:rPr>
          <w:rFonts w:ascii="Segoe UI" w:eastAsia="Segoe UI" w:hAnsi="Segoe UI" w:cs="Segoe UI"/>
          <w:kern w:val="0"/>
          <w14:ligatures w14:val="none"/>
        </w:rPr>
        <w:t xml:space="preserve"> </w:t>
      </w:r>
      <w:r w:rsidR="00C276F7">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 - - - - - -</w:t>
      </w:r>
      <w:r w:rsidR="00C276F7">
        <w:rPr>
          <w:rFonts w:ascii="Segoe UI" w:eastAsia="Segoe UI" w:hAnsi="Segoe UI" w:cs="Segoe UI"/>
          <w:kern w:val="0"/>
          <w14:ligatures w14:val="none"/>
        </w:rPr>
        <w:t xml:space="preserve"> - - - - - - - - </w:t>
      </w:r>
    </w:p>
    <w:tbl>
      <w:tblPr>
        <w:tblStyle w:val="Tablaconcuadrcula10"/>
        <w:tblW w:w="10908" w:type="dxa"/>
        <w:tblInd w:w="-818" w:type="dxa"/>
        <w:tblLook w:val="04A0" w:firstRow="1" w:lastRow="0" w:firstColumn="1" w:lastColumn="0" w:noHBand="0" w:noVBand="1"/>
      </w:tblPr>
      <w:tblGrid>
        <w:gridCol w:w="813"/>
        <w:gridCol w:w="851"/>
        <w:gridCol w:w="850"/>
        <w:gridCol w:w="3402"/>
        <w:gridCol w:w="2268"/>
        <w:gridCol w:w="1134"/>
        <w:gridCol w:w="426"/>
        <w:gridCol w:w="1164"/>
      </w:tblGrid>
      <w:tr w:rsidR="000960D6" w:rsidRPr="00953759" w14:paraId="1BE21DE8" w14:textId="77777777" w:rsidTr="0015593C">
        <w:trPr>
          <w:gridAfter w:val="2"/>
          <w:wAfter w:w="1590" w:type="dxa"/>
        </w:trPr>
        <w:tc>
          <w:tcPr>
            <w:tcW w:w="813" w:type="dxa"/>
          </w:tcPr>
          <w:p w14:paraId="72958E51" w14:textId="77777777" w:rsidR="000960D6" w:rsidRPr="00953759" w:rsidRDefault="000960D6" w:rsidP="003B0CB7">
            <w:pPr>
              <w:spacing w:after="200" w:line="276" w:lineRule="auto"/>
              <w:jc w:val="center"/>
              <w:rPr>
                <w:rFonts w:ascii="Segoe UI" w:hAnsi="Segoe UI" w:cs="Segoe UI"/>
              </w:rPr>
            </w:pPr>
            <w:r w:rsidRPr="00953759">
              <w:rPr>
                <w:rFonts w:ascii="Segoe UI" w:eastAsia="Segoe UI" w:hAnsi="Segoe UI" w:cs="Segoe UI"/>
              </w:rPr>
              <w:t xml:space="preserve"> </w:t>
            </w:r>
            <w:r w:rsidRPr="00953759">
              <w:rPr>
                <w:rFonts w:ascii="Segoe UI" w:hAnsi="Segoe UI" w:cs="Segoe UI"/>
                <w:b/>
              </w:rPr>
              <w:t>No.</w:t>
            </w:r>
          </w:p>
        </w:tc>
        <w:tc>
          <w:tcPr>
            <w:tcW w:w="5103" w:type="dxa"/>
            <w:gridSpan w:val="3"/>
          </w:tcPr>
          <w:p w14:paraId="6E81AA44" w14:textId="77777777" w:rsidR="000960D6" w:rsidRPr="00953759" w:rsidRDefault="000960D6"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2268" w:type="dxa"/>
          </w:tcPr>
          <w:p w14:paraId="7F6DE1D1"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b/>
              </w:rPr>
              <w:t>Cargo</w:t>
            </w:r>
          </w:p>
        </w:tc>
        <w:tc>
          <w:tcPr>
            <w:tcW w:w="1134" w:type="dxa"/>
          </w:tcPr>
          <w:p w14:paraId="357D1D84"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b/>
              </w:rPr>
              <w:t>Voto</w:t>
            </w:r>
          </w:p>
        </w:tc>
      </w:tr>
      <w:tr w:rsidR="000960D6" w:rsidRPr="00953759" w14:paraId="416FBE88" w14:textId="77777777" w:rsidTr="0015593C">
        <w:trPr>
          <w:gridAfter w:val="2"/>
          <w:wAfter w:w="1590" w:type="dxa"/>
        </w:trPr>
        <w:tc>
          <w:tcPr>
            <w:tcW w:w="813" w:type="dxa"/>
          </w:tcPr>
          <w:p w14:paraId="4CA215A9"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0125E012"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2511C6B1"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Presidenta</w:t>
            </w:r>
          </w:p>
        </w:tc>
        <w:tc>
          <w:tcPr>
            <w:tcW w:w="1134" w:type="dxa"/>
          </w:tcPr>
          <w:p w14:paraId="360037F7"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7E54D862" w14:textId="77777777" w:rsidTr="0015593C">
        <w:trPr>
          <w:gridAfter w:val="2"/>
          <w:wAfter w:w="1590" w:type="dxa"/>
        </w:trPr>
        <w:tc>
          <w:tcPr>
            <w:tcW w:w="813" w:type="dxa"/>
          </w:tcPr>
          <w:p w14:paraId="76ED479C"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07E13492"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65AA731E"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134" w:type="dxa"/>
          </w:tcPr>
          <w:p w14:paraId="570F3AEF"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15B429C6" w14:textId="77777777" w:rsidTr="0015593C">
        <w:trPr>
          <w:gridAfter w:val="2"/>
          <w:wAfter w:w="1590" w:type="dxa"/>
        </w:trPr>
        <w:tc>
          <w:tcPr>
            <w:tcW w:w="813" w:type="dxa"/>
          </w:tcPr>
          <w:p w14:paraId="17FE2795"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0C413BE6"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3DA3A5F2"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4A220204"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4FA0AED6" w14:textId="77777777" w:rsidTr="0015593C">
        <w:trPr>
          <w:gridAfter w:val="2"/>
          <w:wAfter w:w="1590" w:type="dxa"/>
        </w:trPr>
        <w:tc>
          <w:tcPr>
            <w:tcW w:w="813" w:type="dxa"/>
          </w:tcPr>
          <w:p w14:paraId="3BB34DFF"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68C40AE6"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43E2FC89"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134" w:type="dxa"/>
          </w:tcPr>
          <w:p w14:paraId="75FEEB95"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20438FAE" w14:textId="77777777" w:rsidTr="0015593C">
        <w:trPr>
          <w:gridAfter w:val="2"/>
          <w:wAfter w:w="1590" w:type="dxa"/>
        </w:trPr>
        <w:tc>
          <w:tcPr>
            <w:tcW w:w="813" w:type="dxa"/>
          </w:tcPr>
          <w:p w14:paraId="62601D62"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1C542A0C"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63DDC1FC"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4D67C028"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411177CF" w14:textId="77777777" w:rsidTr="0015593C">
        <w:trPr>
          <w:gridAfter w:val="2"/>
          <w:wAfter w:w="1590" w:type="dxa"/>
        </w:trPr>
        <w:tc>
          <w:tcPr>
            <w:tcW w:w="813" w:type="dxa"/>
          </w:tcPr>
          <w:p w14:paraId="5AEBD52F"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245E5726"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524215EF"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Sindico</w:t>
            </w:r>
          </w:p>
        </w:tc>
        <w:tc>
          <w:tcPr>
            <w:tcW w:w="1134" w:type="dxa"/>
          </w:tcPr>
          <w:p w14:paraId="4C505674"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6022A216" w14:textId="77777777" w:rsidTr="0015593C">
        <w:trPr>
          <w:gridAfter w:val="2"/>
          <w:wAfter w:w="1590" w:type="dxa"/>
        </w:trPr>
        <w:tc>
          <w:tcPr>
            <w:tcW w:w="813" w:type="dxa"/>
          </w:tcPr>
          <w:p w14:paraId="562E079B"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3EE6A31F"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310C9FA0"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4C547BEA"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0CCE7E9C" w14:textId="77777777" w:rsidTr="0015593C">
        <w:trPr>
          <w:gridAfter w:val="2"/>
          <w:wAfter w:w="1590" w:type="dxa"/>
        </w:trPr>
        <w:tc>
          <w:tcPr>
            <w:tcW w:w="813" w:type="dxa"/>
          </w:tcPr>
          <w:p w14:paraId="2BB11D48"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44BD0D3A"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23B13B25"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134" w:type="dxa"/>
          </w:tcPr>
          <w:p w14:paraId="6136C272"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72C59E83" w14:textId="77777777" w:rsidTr="0015593C">
        <w:trPr>
          <w:gridAfter w:val="2"/>
          <w:wAfter w:w="1590" w:type="dxa"/>
        </w:trPr>
        <w:tc>
          <w:tcPr>
            <w:tcW w:w="813" w:type="dxa"/>
          </w:tcPr>
          <w:p w14:paraId="68DBEF6D"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587D10BF"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50F85BA8"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62E127ED"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2B8FE0A7" w14:textId="77777777" w:rsidTr="0015593C">
        <w:trPr>
          <w:gridAfter w:val="2"/>
          <w:wAfter w:w="1590" w:type="dxa"/>
        </w:trPr>
        <w:tc>
          <w:tcPr>
            <w:tcW w:w="813" w:type="dxa"/>
          </w:tcPr>
          <w:p w14:paraId="225F0B9E"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334D61F9"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2268" w:type="dxa"/>
            <w:tcBorders>
              <w:top w:val="single" w:sz="4" w:space="0" w:color="auto"/>
              <w:left w:val="single" w:sz="4" w:space="0" w:color="auto"/>
              <w:bottom w:val="single" w:sz="4" w:space="0" w:color="auto"/>
              <w:right w:val="single" w:sz="4" w:space="0" w:color="auto"/>
            </w:tcBorders>
          </w:tcPr>
          <w:p w14:paraId="3AB4626D"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134" w:type="dxa"/>
          </w:tcPr>
          <w:p w14:paraId="3530C8B0"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19A232A4" w14:textId="77777777" w:rsidTr="0015593C">
        <w:trPr>
          <w:gridAfter w:val="2"/>
          <w:wAfter w:w="1590" w:type="dxa"/>
        </w:trPr>
        <w:tc>
          <w:tcPr>
            <w:tcW w:w="813" w:type="dxa"/>
          </w:tcPr>
          <w:p w14:paraId="49AA42E8"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23D588C3"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51EC6972"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759614A0"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344A3E84" w14:textId="77777777" w:rsidTr="0015593C">
        <w:trPr>
          <w:gridAfter w:val="2"/>
          <w:wAfter w:w="1590" w:type="dxa"/>
        </w:trPr>
        <w:tc>
          <w:tcPr>
            <w:tcW w:w="813" w:type="dxa"/>
          </w:tcPr>
          <w:p w14:paraId="7E7D826F"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3001D9C1"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520B9DA6"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22ABCFA9"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45EF4065" w14:textId="77777777" w:rsidTr="0015593C">
        <w:trPr>
          <w:gridAfter w:val="2"/>
          <w:wAfter w:w="1590" w:type="dxa"/>
        </w:trPr>
        <w:tc>
          <w:tcPr>
            <w:tcW w:w="813" w:type="dxa"/>
          </w:tcPr>
          <w:p w14:paraId="1F4D29AB"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6E44452F" w14:textId="77777777" w:rsidR="000960D6" w:rsidRPr="00953759" w:rsidRDefault="000960D6" w:rsidP="003B0CB7">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4C1F0187"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5C8A6FC8"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AA1404" w:rsidRPr="00953759" w14:paraId="242EDDD4" w14:textId="77777777" w:rsidTr="0015593C">
        <w:trPr>
          <w:gridAfter w:val="2"/>
          <w:wAfter w:w="1590" w:type="dxa"/>
        </w:trPr>
        <w:tc>
          <w:tcPr>
            <w:tcW w:w="813" w:type="dxa"/>
          </w:tcPr>
          <w:p w14:paraId="6402345A" w14:textId="11D96E46" w:rsidR="00AA1404" w:rsidRPr="00953759" w:rsidRDefault="00AA1404" w:rsidP="00AA1404">
            <w:pPr>
              <w:spacing w:after="200" w:line="276" w:lineRule="auto"/>
              <w:jc w:val="center"/>
              <w:rPr>
                <w:rFonts w:ascii="Segoe UI" w:hAnsi="Segoe UI" w:cs="Segoe UI"/>
              </w:rPr>
            </w:pPr>
            <w:r>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439F543C" w14:textId="5D682688" w:rsidR="00AA1404" w:rsidRPr="00953759" w:rsidRDefault="00AA1404" w:rsidP="00AA1404">
            <w:pPr>
              <w:spacing w:line="276" w:lineRule="auto"/>
              <w:ind w:left="172"/>
              <w:contextualSpacing/>
              <w:jc w:val="center"/>
              <w:rPr>
                <w:rFonts w:ascii="Segoe UI" w:hAnsi="Segoe UI" w:cs="Segoe UI"/>
              </w:rPr>
            </w:pPr>
            <w:r>
              <w:rPr>
                <w:rFonts w:ascii="Segoe UI" w:hAnsi="Segoe UI" w:cs="Segoe UI"/>
              </w:rPr>
              <w:t>C. Josué Ávila Moreno</w:t>
            </w:r>
          </w:p>
        </w:tc>
        <w:tc>
          <w:tcPr>
            <w:tcW w:w="2268" w:type="dxa"/>
            <w:tcBorders>
              <w:top w:val="single" w:sz="4" w:space="0" w:color="auto"/>
              <w:left w:val="single" w:sz="4" w:space="0" w:color="auto"/>
              <w:bottom w:val="single" w:sz="4" w:space="0" w:color="auto"/>
              <w:right w:val="single" w:sz="4" w:space="0" w:color="auto"/>
            </w:tcBorders>
          </w:tcPr>
          <w:p w14:paraId="526F5F15" w14:textId="7F9B0499" w:rsidR="00AA1404" w:rsidRPr="00953759" w:rsidRDefault="00AA1404" w:rsidP="00AA1404">
            <w:pPr>
              <w:spacing w:line="276" w:lineRule="auto"/>
              <w:jc w:val="center"/>
              <w:rPr>
                <w:rFonts w:ascii="Segoe UI" w:hAnsi="Segoe UI" w:cs="Segoe UI"/>
              </w:rPr>
            </w:pPr>
            <w:r w:rsidRPr="00953759">
              <w:rPr>
                <w:rFonts w:ascii="Segoe UI" w:hAnsi="Segoe UI" w:cs="Segoe UI"/>
              </w:rPr>
              <w:t>Regidor</w:t>
            </w:r>
          </w:p>
        </w:tc>
        <w:tc>
          <w:tcPr>
            <w:tcW w:w="1134" w:type="dxa"/>
          </w:tcPr>
          <w:p w14:paraId="159F87F1" w14:textId="790C4F93" w:rsidR="00AA1404" w:rsidRPr="00953759" w:rsidRDefault="00AA1404" w:rsidP="00AA1404">
            <w:pPr>
              <w:spacing w:after="200" w:line="276" w:lineRule="auto"/>
              <w:jc w:val="center"/>
              <w:rPr>
                <w:rFonts w:ascii="Segoe UI" w:hAnsi="Segoe UI" w:cs="Segoe UI"/>
              </w:rPr>
            </w:pPr>
            <w:r w:rsidRPr="00953759">
              <w:rPr>
                <w:rFonts w:ascii="Segoe UI" w:hAnsi="Segoe UI" w:cs="Segoe UI"/>
              </w:rPr>
              <w:t>A favor</w:t>
            </w:r>
          </w:p>
        </w:tc>
      </w:tr>
      <w:tr w:rsidR="00AA1404" w:rsidRPr="00953759" w14:paraId="02F0821D" w14:textId="77777777" w:rsidTr="0015593C">
        <w:trPr>
          <w:gridBefore w:val="2"/>
          <w:wBefore w:w="1664" w:type="dxa"/>
        </w:trPr>
        <w:tc>
          <w:tcPr>
            <w:tcW w:w="850" w:type="dxa"/>
          </w:tcPr>
          <w:p w14:paraId="1AC7A0CD" w14:textId="77777777" w:rsidR="00AA1404" w:rsidRPr="00953759" w:rsidRDefault="00AA1404" w:rsidP="00AA1404">
            <w:pPr>
              <w:spacing w:after="200" w:line="276" w:lineRule="auto"/>
              <w:jc w:val="center"/>
              <w:rPr>
                <w:rFonts w:ascii="Segoe UI" w:hAnsi="Segoe UI" w:cs="Segoe UI"/>
              </w:rPr>
            </w:pPr>
            <w:r w:rsidRPr="00953759">
              <w:rPr>
                <w:rFonts w:ascii="Segoe UI" w:hAnsi="Segoe UI" w:cs="Segoe UI"/>
              </w:rPr>
              <w:lastRenderedPageBreak/>
              <w:t>1</w:t>
            </w:r>
            <w:r>
              <w:rPr>
                <w:rFonts w:ascii="Segoe UI" w:hAnsi="Segoe UI" w:cs="Segoe UI"/>
              </w:rPr>
              <w:t>5</w:t>
            </w:r>
          </w:p>
        </w:tc>
        <w:tc>
          <w:tcPr>
            <w:tcW w:w="5670" w:type="dxa"/>
            <w:gridSpan w:val="2"/>
            <w:tcBorders>
              <w:top w:val="single" w:sz="4" w:space="0" w:color="auto"/>
              <w:left w:val="single" w:sz="4" w:space="0" w:color="auto"/>
              <w:bottom w:val="single" w:sz="4" w:space="0" w:color="auto"/>
              <w:right w:val="single" w:sz="4" w:space="0" w:color="auto"/>
            </w:tcBorders>
          </w:tcPr>
          <w:p w14:paraId="77708726" w14:textId="77777777" w:rsidR="00AA1404" w:rsidRPr="00953759" w:rsidRDefault="00AA1404" w:rsidP="00AA1404">
            <w:pPr>
              <w:spacing w:line="276" w:lineRule="auto"/>
              <w:ind w:left="183"/>
              <w:contextualSpacing/>
              <w:jc w:val="center"/>
              <w:rPr>
                <w:rFonts w:ascii="Segoe UI" w:hAnsi="Segoe UI" w:cs="Segoe UI"/>
              </w:rPr>
            </w:pPr>
            <w:r w:rsidRPr="00953759">
              <w:rPr>
                <w:rFonts w:ascii="Segoe UI" w:hAnsi="Segoe UI" w:cs="Segoe UI"/>
              </w:rPr>
              <w:t>C. Raúl Sánchez Jiménez</w:t>
            </w:r>
          </w:p>
        </w:tc>
        <w:tc>
          <w:tcPr>
            <w:tcW w:w="1560" w:type="dxa"/>
            <w:gridSpan w:val="2"/>
            <w:tcBorders>
              <w:top w:val="single" w:sz="4" w:space="0" w:color="auto"/>
              <w:left w:val="single" w:sz="4" w:space="0" w:color="auto"/>
              <w:bottom w:val="single" w:sz="4" w:space="0" w:color="auto"/>
              <w:right w:val="single" w:sz="4" w:space="0" w:color="auto"/>
            </w:tcBorders>
          </w:tcPr>
          <w:p w14:paraId="32FDC33A" w14:textId="77777777" w:rsidR="00AA1404" w:rsidRPr="00953759" w:rsidRDefault="00AA1404" w:rsidP="00AA1404">
            <w:pPr>
              <w:spacing w:line="276" w:lineRule="auto"/>
              <w:jc w:val="center"/>
              <w:rPr>
                <w:rFonts w:ascii="Segoe UI" w:hAnsi="Segoe UI" w:cs="Segoe UI"/>
              </w:rPr>
            </w:pPr>
            <w:r w:rsidRPr="00953759">
              <w:rPr>
                <w:rFonts w:ascii="Segoe UI" w:hAnsi="Segoe UI" w:cs="Segoe UI"/>
              </w:rPr>
              <w:t>Regidor</w:t>
            </w:r>
          </w:p>
        </w:tc>
        <w:tc>
          <w:tcPr>
            <w:tcW w:w="1164" w:type="dxa"/>
          </w:tcPr>
          <w:p w14:paraId="4C375CD0" w14:textId="77777777" w:rsidR="00AA1404" w:rsidRPr="00953759" w:rsidRDefault="00AA1404" w:rsidP="00AA1404">
            <w:pPr>
              <w:spacing w:after="200" w:line="276" w:lineRule="auto"/>
              <w:jc w:val="center"/>
              <w:rPr>
                <w:rFonts w:ascii="Segoe UI" w:hAnsi="Segoe UI" w:cs="Segoe UI"/>
              </w:rPr>
            </w:pPr>
            <w:r w:rsidRPr="00953759">
              <w:rPr>
                <w:rFonts w:ascii="Segoe UI" w:hAnsi="Segoe UI" w:cs="Segoe UI"/>
              </w:rPr>
              <w:t>A favor</w:t>
            </w:r>
          </w:p>
        </w:tc>
      </w:tr>
      <w:tr w:rsidR="00AA1404" w:rsidRPr="00953759" w14:paraId="33C3D9EE" w14:textId="77777777" w:rsidTr="0015593C">
        <w:trPr>
          <w:gridBefore w:val="2"/>
          <w:wBefore w:w="1664" w:type="dxa"/>
        </w:trPr>
        <w:tc>
          <w:tcPr>
            <w:tcW w:w="850" w:type="dxa"/>
          </w:tcPr>
          <w:p w14:paraId="5FBC5140" w14:textId="77777777" w:rsidR="00AA1404" w:rsidRPr="00953759" w:rsidRDefault="00AA1404" w:rsidP="00AA1404">
            <w:pPr>
              <w:spacing w:after="200" w:line="276" w:lineRule="auto"/>
              <w:jc w:val="center"/>
              <w:rPr>
                <w:rFonts w:ascii="Segoe UI" w:hAnsi="Segoe UI" w:cs="Segoe UI"/>
              </w:rPr>
            </w:pPr>
            <w:r>
              <w:rPr>
                <w:rFonts w:ascii="Segoe UI" w:hAnsi="Segoe UI" w:cs="Segoe UI"/>
              </w:rPr>
              <w:t>16</w:t>
            </w:r>
          </w:p>
        </w:tc>
        <w:tc>
          <w:tcPr>
            <w:tcW w:w="5670" w:type="dxa"/>
            <w:gridSpan w:val="2"/>
            <w:tcBorders>
              <w:top w:val="single" w:sz="4" w:space="0" w:color="auto"/>
              <w:left w:val="single" w:sz="4" w:space="0" w:color="auto"/>
              <w:bottom w:val="single" w:sz="4" w:space="0" w:color="auto"/>
              <w:right w:val="single" w:sz="4" w:space="0" w:color="auto"/>
            </w:tcBorders>
          </w:tcPr>
          <w:p w14:paraId="5685DF5D" w14:textId="77777777" w:rsidR="00AA1404" w:rsidRPr="00953759" w:rsidRDefault="00AA1404" w:rsidP="00AA1404">
            <w:pPr>
              <w:spacing w:line="276" w:lineRule="auto"/>
              <w:ind w:left="183"/>
              <w:contextualSpacing/>
              <w:jc w:val="center"/>
              <w:rPr>
                <w:rFonts w:ascii="Segoe UI" w:hAnsi="Segoe UI" w:cs="Segoe UI"/>
              </w:rPr>
            </w:pPr>
            <w:r w:rsidRPr="00953759">
              <w:rPr>
                <w:rFonts w:ascii="Segoe UI" w:hAnsi="Segoe UI" w:cs="Segoe UI"/>
              </w:rPr>
              <w:t>C. José Alberto Águila Torres</w:t>
            </w:r>
          </w:p>
        </w:tc>
        <w:tc>
          <w:tcPr>
            <w:tcW w:w="1560" w:type="dxa"/>
            <w:gridSpan w:val="2"/>
            <w:tcBorders>
              <w:top w:val="single" w:sz="4" w:space="0" w:color="auto"/>
              <w:left w:val="single" w:sz="4" w:space="0" w:color="auto"/>
              <w:bottom w:val="single" w:sz="4" w:space="0" w:color="auto"/>
              <w:right w:val="single" w:sz="4" w:space="0" w:color="auto"/>
            </w:tcBorders>
          </w:tcPr>
          <w:p w14:paraId="68D6DED4" w14:textId="77777777" w:rsidR="00AA1404" w:rsidRPr="00953759" w:rsidRDefault="00AA1404" w:rsidP="00AA1404">
            <w:pPr>
              <w:spacing w:line="276" w:lineRule="auto"/>
              <w:jc w:val="center"/>
              <w:rPr>
                <w:rFonts w:ascii="Segoe UI" w:hAnsi="Segoe UI" w:cs="Segoe UI"/>
              </w:rPr>
            </w:pPr>
            <w:r w:rsidRPr="00953759">
              <w:rPr>
                <w:rFonts w:ascii="Segoe UI" w:hAnsi="Segoe UI" w:cs="Segoe UI"/>
              </w:rPr>
              <w:t>Regidor</w:t>
            </w:r>
          </w:p>
        </w:tc>
        <w:tc>
          <w:tcPr>
            <w:tcW w:w="1164" w:type="dxa"/>
          </w:tcPr>
          <w:p w14:paraId="162F6860" w14:textId="77777777" w:rsidR="00AA1404" w:rsidRPr="00953759" w:rsidRDefault="00AA1404" w:rsidP="00AA1404">
            <w:pPr>
              <w:spacing w:after="200" w:line="276" w:lineRule="auto"/>
              <w:jc w:val="center"/>
              <w:rPr>
                <w:rFonts w:ascii="Segoe UI" w:hAnsi="Segoe UI" w:cs="Segoe UI"/>
              </w:rPr>
            </w:pPr>
            <w:r>
              <w:rPr>
                <w:rFonts w:ascii="Segoe UI" w:hAnsi="Segoe UI" w:cs="Segoe UI"/>
              </w:rPr>
              <w:t>A favor</w:t>
            </w:r>
          </w:p>
        </w:tc>
      </w:tr>
    </w:tbl>
    <w:p w14:paraId="5CB85A86" w14:textId="77777777" w:rsidR="0015593C" w:rsidRDefault="0015593C" w:rsidP="000960D6">
      <w:pPr>
        <w:spacing w:after="0" w:line="360" w:lineRule="auto"/>
        <w:ind w:left="851" w:right="-705"/>
        <w:jc w:val="both"/>
        <w:rPr>
          <w:rFonts w:ascii="Segoe UI" w:eastAsia="Calibri" w:hAnsi="Segoe UI" w:cs="Segoe UI"/>
          <w:b/>
          <w:bCs/>
          <w:kern w:val="0"/>
          <w:lang w:eastAsia="es-ES"/>
          <w14:ligatures w14:val="none"/>
        </w:rPr>
      </w:pPr>
    </w:p>
    <w:p w14:paraId="4F80849B" w14:textId="6C70EDC2" w:rsidR="000960D6" w:rsidRDefault="002D650F" w:rsidP="000960D6">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
          <w:bCs/>
          <w:kern w:val="0"/>
          <w:lang w:eastAsia="es-ES"/>
          <w14:ligatures w14:val="none"/>
        </w:rPr>
        <w:t>NOVEN</w:t>
      </w:r>
      <w:r w:rsidR="000960D6" w:rsidRPr="00953759">
        <w:rPr>
          <w:rFonts w:ascii="Segoe UI" w:eastAsia="Calibri" w:hAnsi="Segoe UI" w:cs="Segoe UI"/>
          <w:b/>
          <w:bCs/>
          <w:kern w:val="0"/>
          <w:lang w:eastAsia="es-ES"/>
          <w14:ligatures w14:val="none"/>
        </w:rPr>
        <w:t xml:space="preserve">O PUNTO.- </w:t>
      </w:r>
      <w:r w:rsidR="000960D6" w:rsidRPr="00953759">
        <w:rPr>
          <w:rFonts w:ascii="Segoe UI" w:eastAsia="Calibri" w:hAnsi="Segoe UI" w:cs="Segoe UI"/>
          <w:bCs/>
          <w:kern w:val="0"/>
          <w:lang w:eastAsia="es-ES"/>
          <w14:ligatures w14:val="none"/>
        </w:rPr>
        <w:t xml:space="preserve">En relación al </w:t>
      </w:r>
      <w:r>
        <w:rPr>
          <w:rFonts w:ascii="Segoe UI" w:eastAsia="Calibri" w:hAnsi="Segoe UI" w:cs="Segoe UI"/>
          <w:bCs/>
          <w:kern w:val="0"/>
          <w:lang w:eastAsia="es-ES"/>
          <w14:ligatures w14:val="none"/>
        </w:rPr>
        <w:t>noven</w:t>
      </w:r>
      <w:r w:rsidR="000960D6" w:rsidRPr="00953759">
        <w:rPr>
          <w:rFonts w:ascii="Segoe UI" w:eastAsia="Calibri" w:hAnsi="Segoe UI" w:cs="Segoe UI"/>
          <w:bCs/>
          <w:kern w:val="0"/>
          <w:lang w:eastAsia="es-ES"/>
          <w14:ligatures w14:val="none"/>
        </w:rPr>
        <w:t xml:space="preserve">o punto del orden del día: </w:t>
      </w:r>
      <w:r w:rsidRPr="002D650F">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SE PONE A CONSIDERACIÓN DEL PLENO DEL AYUNTAMIENTO LA SUSCRIPCIÓN DEL CONVENIO DE COLABORACIÓN PARA IMPLEMENTAR EL PROGRAMA “UNIENDO FAMILIAS”, A CELEBRARSE CON LA FEDERACIÓN JALISCO INTERNACIONAL, PRESENTADA POR LA PRESIDENTA MUNICIPAL DEYSI NALLELY ÁNGEL HERNÁNDEZ</w:t>
      </w:r>
      <w:r w:rsidR="000960D6" w:rsidRPr="00953759">
        <w:rPr>
          <w:rFonts w:ascii="Segoe UI" w:eastAsia="Calibri" w:hAnsi="Segoe UI" w:cs="Segoe UI"/>
          <w:b/>
          <w:bCs/>
          <w:kern w:val="0"/>
          <w:lang w:eastAsia="es-ES"/>
          <w14:ligatures w14:val="none"/>
        </w:rPr>
        <w:t xml:space="preserve">; </w:t>
      </w:r>
      <w:r w:rsidR="000960D6" w:rsidRPr="00953759">
        <w:rPr>
          <w:rFonts w:ascii="Segoe UI" w:eastAsia="Calibri" w:hAnsi="Segoe UI" w:cs="Segoe UI"/>
          <w:bCs/>
          <w:kern w:val="0"/>
          <w:lang w:eastAsia="es-ES"/>
          <w14:ligatures w14:val="none"/>
        </w:rPr>
        <w:t xml:space="preserve">la Presidenta Municipal, </w:t>
      </w:r>
      <w:r w:rsidR="000960D6" w:rsidRPr="00953759">
        <w:rPr>
          <w:rFonts w:ascii="Segoe UI" w:eastAsia="Calibri" w:hAnsi="Segoe UI" w:cs="Segoe UI"/>
          <w:b/>
          <w:bCs/>
          <w:kern w:val="0"/>
          <w:lang w:eastAsia="es-ES"/>
          <w14:ligatures w14:val="none"/>
        </w:rPr>
        <w:t>C. Deysi Nallely Ángel Hernández</w:t>
      </w:r>
      <w:r w:rsidR="00D75195">
        <w:rPr>
          <w:rFonts w:ascii="Segoe UI" w:eastAsia="Calibri" w:hAnsi="Segoe UI" w:cs="Segoe UI"/>
          <w:kern w:val="0"/>
          <w:lang w:eastAsia="es-ES"/>
          <w14:ligatures w14:val="none"/>
        </w:rPr>
        <w:t>,</w:t>
      </w:r>
      <w:r w:rsidR="000960D6" w:rsidRPr="00953759">
        <w:rPr>
          <w:rFonts w:ascii="Segoe UI" w:eastAsia="Calibri" w:hAnsi="Segoe UI" w:cs="Segoe UI"/>
          <w:b/>
          <w:bCs/>
          <w:kern w:val="0"/>
          <w:lang w:eastAsia="es-ES"/>
          <w14:ligatures w14:val="none"/>
        </w:rPr>
        <w:t xml:space="preserve"> </w:t>
      </w:r>
      <w:r>
        <w:rPr>
          <w:rFonts w:ascii="Segoe UI" w:eastAsia="Calibri" w:hAnsi="Segoe UI" w:cs="Segoe UI"/>
          <w:bCs/>
          <w:kern w:val="0"/>
          <w:lang w:eastAsia="es-ES"/>
          <w14:ligatures w14:val="none"/>
        </w:rPr>
        <w:t>mencionó</w:t>
      </w:r>
      <w:r w:rsidR="000960D6" w:rsidRPr="00953759">
        <w:rPr>
          <w:rFonts w:ascii="Segoe UI" w:eastAsia="Calibri" w:hAnsi="Segoe UI" w:cs="Segoe UI"/>
          <w:bCs/>
          <w:kern w:val="0"/>
          <w:lang w:eastAsia="es-ES"/>
          <w14:ligatures w14:val="none"/>
        </w:rPr>
        <w:t xml:space="preserve">: </w:t>
      </w:r>
      <w:r w:rsidR="000960D6" w:rsidRPr="00953759">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Quiero comentarles que hace unas semanas se acercaron a nosotros parte de la Federación Jalisco Internacional, la cual es una organización de migrantes jaliscienses</w:t>
      </w:r>
      <w:r w:rsidR="00626EEB">
        <w:rPr>
          <w:rFonts w:ascii="Segoe UI" w:eastAsia="Calibri" w:hAnsi="Segoe UI" w:cs="Segoe UI"/>
          <w:bCs/>
          <w:i/>
          <w:kern w:val="0"/>
          <w:lang w:eastAsia="es-ES"/>
          <w14:ligatures w14:val="none"/>
        </w:rPr>
        <w:t xml:space="preserve"> que se encuentran en el Norte de California </w:t>
      </w:r>
      <w:r w:rsidR="00B64B2E">
        <w:rPr>
          <w:rFonts w:ascii="Segoe UI" w:eastAsia="Calibri" w:hAnsi="Segoe UI" w:cs="Segoe UI"/>
          <w:bCs/>
          <w:i/>
          <w:kern w:val="0"/>
          <w:lang w:eastAsia="es-ES"/>
          <w14:ligatures w14:val="none"/>
        </w:rPr>
        <w:t xml:space="preserve">de los Estados Unidos </w:t>
      </w:r>
      <w:r w:rsidR="00A17F89">
        <w:rPr>
          <w:rFonts w:ascii="Segoe UI" w:eastAsia="Calibri" w:hAnsi="Segoe UI" w:cs="Segoe UI"/>
          <w:bCs/>
          <w:i/>
          <w:kern w:val="0"/>
          <w:lang w:eastAsia="es-ES"/>
          <w14:ligatures w14:val="none"/>
        </w:rPr>
        <w:t>de Norteamérica</w:t>
      </w:r>
      <w:r w:rsidR="00713B22">
        <w:rPr>
          <w:rFonts w:ascii="Segoe UI" w:eastAsia="Calibri" w:hAnsi="Segoe UI" w:cs="Segoe UI"/>
          <w:bCs/>
          <w:i/>
          <w:kern w:val="0"/>
          <w:lang w:eastAsia="es-ES"/>
          <w14:ligatures w14:val="none"/>
        </w:rPr>
        <w:t>, con una iniciativa para poder facilitar el encuentro entre familias separadas por la migración. Es un programa</w:t>
      </w:r>
      <w:r w:rsidR="00A17F89">
        <w:rPr>
          <w:rFonts w:ascii="Segoe UI" w:eastAsia="Calibri" w:hAnsi="Segoe UI" w:cs="Segoe UI"/>
          <w:bCs/>
          <w:i/>
          <w:kern w:val="0"/>
          <w:lang w:eastAsia="es-ES"/>
          <w14:ligatures w14:val="none"/>
        </w:rPr>
        <w:t xml:space="preserve"> ya con muchos casos de éxito que ha permitido a muchos adultos mayores, toda vez que va dirigida exclusivamente a ellas y a ellos, para poder visitar de manera legal a sus hijos que tienen veinte o treinta años en Estados Unidos de</w:t>
      </w:r>
      <w:r w:rsidR="00A17F89" w:rsidRPr="00A17F89">
        <w:rPr>
          <w:rFonts w:ascii="Segoe UI" w:eastAsia="Calibri" w:hAnsi="Segoe UI" w:cs="Segoe UI"/>
          <w:bCs/>
          <w:i/>
          <w:kern w:val="0"/>
          <w:lang w:eastAsia="es-ES"/>
          <w14:ligatures w14:val="none"/>
        </w:rPr>
        <w:t xml:space="preserve"> </w:t>
      </w:r>
      <w:r w:rsidR="00A17F89">
        <w:rPr>
          <w:rFonts w:ascii="Segoe UI" w:eastAsia="Calibri" w:hAnsi="Segoe UI" w:cs="Segoe UI"/>
          <w:bCs/>
          <w:i/>
          <w:kern w:val="0"/>
          <w:lang w:eastAsia="es-ES"/>
          <w14:ligatures w14:val="none"/>
        </w:rPr>
        <w:t>Norteamérica y que no han podido verse y, desde luego, que el objetivo principal ha sido</w:t>
      </w:r>
      <w:r w:rsidR="00477421">
        <w:rPr>
          <w:rFonts w:ascii="Segoe UI" w:eastAsia="Calibri" w:hAnsi="Segoe UI" w:cs="Segoe UI"/>
          <w:bCs/>
          <w:i/>
          <w:kern w:val="0"/>
          <w:lang w:eastAsia="es-ES"/>
          <w14:ligatures w14:val="none"/>
        </w:rPr>
        <w:t xml:space="preserve"> </w:t>
      </w:r>
      <w:r w:rsidR="00A17F89">
        <w:rPr>
          <w:rFonts w:ascii="Segoe UI" w:eastAsia="Calibri" w:hAnsi="Segoe UI" w:cs="Segoe UI"/>
          <w:bCs/>
          <w:i/>
          <w:kern w:val="0"/>
          <w:lang w:eastAsia="es-ES"/>
          <w14:ligatures w14:val="none"/>
        </w:rPr>
        <w:t xml:space="preserve">poder fortalecer los vínculos </w:t>
      </w:r>
      <w:r w:rsidR="00477421">
        <w:rPr>
          <w:rFonts w:ascii="Segoe UI" w:eastAsia="Calibri" w:hAnsi="Segoe UI" w:cs="Segoe UI"/>
          <w:bCs/>
          <w:i/>
          <w:kern w:val="0"/>
          <w:lang w:eastAsia="es-ES"/>
          <w14:ligatures w14:val="none"/>
        </w:rPr>
        <w:t>familiares</w:t>
      </w:r>
      <w:r w:rsidR="00A17F89">
        <w:rPr>
          <w:rFonts w:ascii="Segoe UI" w:eastAsia="Calibri" w:hAnsi="Segoe UI" w:cs="Segoe UI"/>
          <w:bCs/>
          <w:i/>
          <w:kern w:val="0"/>
          <w:lang w:eastAsia="es-ES"/>
          <w14:ligatures w14:val="none"/>
        </w:rPr>
        <w:t xml:space="preserve"> </w:t>
      </w:r>
      <w:r w:rsidR="00477421">
        <w:rPr>
          <w:rFonts w:ascii="Segoe UI" w:eastAsia="Calibri" w:hAnsi="Segoe UI" w:cs="Segoe UI"/>
          <w:bCs/>
          <w:i/>
          <w:kern w:val="0"/>
          <w:lang w:eastAsia="es-ES"/>
          <w14:ligatures w14:val="none"/>
        </w:rPr>
        <w:t>y comunitarios a través de estas visitas temporales y humanitarias. Por ello es que se hace la propuesta para que este Pleno pueda autorizar esta iniciativa, de tal manera que se ponen a su consideración los siguientes puntos de acuerdo:</w:t>
      </w:r>
      <w:r w:rsidR="000960D6" w:rsidRPr="00953759">
        <w:rPr>
          <w:rFonts w:ascii="Segoe UI" w:eastAsia="Calibri" w:hAnsi="Segoe UI" w:cs="Segoe UI"/>
          <w:bCs/>
          <w:i/>
          <w:kern w:val="0"/>
          <w:lang w:eastAsia="es-ES"/>
          <w14:ligatures w14:val="none"/>
        </w:rPr>
        <w:t>”.</w:t>
      </w:r>
      <w:r w:rsidR="000960D6">
        <w:rPr>
          <w:rFonts w:ascii="Segoe UI" w:eastAsia="Calibri" w:hAnsi="Segoe UI" w:cs="Segoe UI"/>
          <w:bCs/>
          <w:i/>
          <w:kern w:val="0"/>
          <w:lang w:eastAsia="es-ES"/>
          <w14:ligatures w14:val="none"/>
        </w:rPr>
        <w:t xml:space="preserve"> - - - </w:t>
      </w:r>
    </w:p>
    <w:p w14:paraId="106C0860" w14:textId="77777777" w:rsidR="000960D6" w:rsidRDefault="000960D6" w:rsidP="000960D6">
      <w:pPr>
        <w:spacing w:after="0" w:line="276" w:lineRule="auto"/>
        <w:ind w:left="851" w:right="-705"/>
        <w:jc w:val="both"/>
        <w:rPr>
          <w:rFonts w:ascii="Segoe UI" w:eastAsia="Calibri" w:hAnsi="Segoe UI" w:cs="Segoe UI"/>
          <w:bCs/>
          <w:i/>
          <w:kern w:val="0"/>
          <w:lang w:eastAsia="es-ES"/>
          <w14:ligatures w14:val="none"/>
        </w:rPr>
      </w:pPr>
    </w:p>
    <w:p w14:paraId="23F33B39" w14:textId="6F11CA0A" w:rsidR="00477421" w:rsidRDefault="000960D6" w:rsidP="00477421">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Pr="00953759">
        <w:rPr>
          <w:kern w:val="0"/>
          <w14:ligatures w14:val="none"/>
        </w:rPr>
        <w:t xml:space="preserve"> </w:t>
      </w:r>
      <w:r w:rsidR="00AA1404" w:rsidRPr="00AA1404">
        <w:rPr>
          <w:rFonts w:ascii="Segoe UI" w:hAnsi="Segoe UI" w:cs="Segoe UI"/>
          <w:bCs/>
          <w:i/>
          <w:kern w:val="0"/>
          <w:lang w:eastAsia="es-ES"/>
          <w14:ligatures w14:val="none"/>
        </w:rPr>
        <w:t>El H. Ayuntamiento Constitucional de Ocotlán, Jalisco, aprueba y autoriza suscribir Convenio de Colaboración para Implementar el Programa “Uniendo Familias”, a celebrarse con la Federación Jalisco Internacional</w:t>
      </w:r>
      <w:r w:rsidRPr="006B2F19">
        <w:rPr>
          <w:rFonts w:ascii="Segoe UI" w:hAnsi="Segoe UI" w:cs="Segoe UI"/>
          <w:bCs/>
          <w:i/>
          <w:kern w:val="0"/>
          <w:lang w:eastAsia="es-ES"/>
          <w14:ligatures w14:val="none"/>
        </w:rPr>
        <w:t>”. - - - - - - - - - - - - - - - - - - - - - - - - - - - - - - - - - - -</w:t>
      </w:r>
      <w:r w:rsidR="00AA1404">
        <w:rPr>
          <w:rFonts w:ascii="Segoe UI" w:hAnsi="Segoe UI" w:cs="Segoe UI"/>
          <w:bCs/>
          <w:i/>
          <w:kern w:val="0"/>
          <w:lang w:eastAsia="es-ES"/>
          <w14:ligatures w14:val="none"/>
        </w:rPr>
        <w:t xml:space="preserve"> - - - - - - </w:t>
      </w:r>
    </w:p>
    <w:p w14:paraId="6B090FED" w14:textId="77777777" w:rsidR="00477421" w:rsidRDefault="00477421" w:rsidP="00477421">
      <w:pPr>
        <w:spacing w:after="0" w:line="360" w:lineRule="auto"/>
        <w:ind w:left="851" w:right="-705"/>
        <w:jc w:val="both"/>
        <w:rPr>
          <w:rFonts w:ascii="Segoe UI" w:hAnsi="Segoe UI" w:cs="Segoe UI"/>
          <w:b/>
          <w:i/>
          <w:kern w:val="0"/>
          <w:lang w:eastAsia="es-ES"/>
          <w14:ligatures w14:val="none"/>
        </w:rPr>
      </w:pPr>
    </w:p>
    <w:p w14:paraId="5721F78A" w14:textId="3742C207" w:rsidR="00477421" w:rsidRDefault="000960D6" w:rsidP="00477421">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953759">
        <w:rPr>
          <w:rFonts w:ascii="Segoe UI" w:hAnsi="Segoe UI" w:cs="Segoe UI"/>
          <w:b/>
          <w:i/>
          <w:kern w:val="0"/>
          <w:lang w:eastAsia="es-ES"/>
          <w14:ligatures w14:val="none"/>
        </w:rPr>
        <w:t>O.</w:t>
      </w:r>
      <w:r w:rsidRPr="00953759">
        <w:rPr>
          <w:kern w:val="0"/>
          <w14:ligatures w14:val="none"/>
        </w:rPr>
        <w:t xml:space="preserve"> </w:t>
      </w:r>
      <w:r w:rsidR="00AA1404" w:rsidRPr="00AA1404">
        <w:rPr>
          <w:rFonts w:ascii="Segoe UI" w:hAnsi="Segoe UI" w:cs="Segoe UI"/>
          <w:bCs/>
          <w:i/>
          <w:kern w:val="0"/>
          <w:lang w:eastAsia="es-ES"/>
          <w14:ligatures w14:val="none"/>
        </w:rPr>
        <w:t>El H. Ayuntamiento Constitucional de Ocotlán, Jalisco, aprueba y faculta a los C.C. Deysi Nallely Ángel Hernández, Rogelio García Castro, Jesús Martínez Navarro y Sandra Flores Cervera, en calidades de Presidenta Municipal, Síndico Municipal, Encargado de la Hacienda Municipal y Secretario General, respectivamente, para que en nombre y representación del H. Ayuntamiento Constitucional de Ocotlán, Jalisco, celebren todos los instrumentos jurídicos y administrativos necesarios a efectos de dar cabal cumplimiento al presente acuerdo</w:t>
      </w:r>
      <w:r>
        <w:rPr>
          <w:rFonts w:ascii="Segoe UI" w:hAnsi="Segoe UI" w:cs="Segoe UI"/>
          <w:bCs/>
          <w:i/>
          <w:kern w:val="0"/>
          <w:lang w:eastAsia="es-ES"/>
          <w14:ligatures w14:val="none"/>
        </w:rPr>
        <w:t xml:space="preserve">”. - - - - - - - - </w:t>
      </w:r>
    </w:p>
    <w:p w14:paraId="363F49CB" w14:textId="77777777" w:rsidR="00477421" w:rsidRDefault="00477421" w:rsidP="00477421">
      <w:pPr>
        <w:spacing w:after="0" w:line="360" w:lineRule="auto"/>
        <w:ind w:left="851" w:right="-705"/>
        <w:jc w:val="both"/>
        <w:rPr>
          <w:rFonts w:ascii="Segoe UI" w:hAnsi="Segoe UI" w:cs="Segoe UI"/>
          <w:b/>
          <w:i/>
          <w:kern w:val="0"/>
          <w:lang w:eastAsia="es-ES"/>
          <w14:ligatures w14:val="none"/>
        </w:rPr>
      </w:pPr>
    </w:p>
    <w:p w14:paraId="1ED2DFCF" w14:textId="00FBC7D5" w:rsidR="000960D6" w:rsidRDefault="000960D6" w:rsidP="00477421">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953759">
        <w:rPr>
          <w:rFonts w:ascii="Segoe UI" w:hAnsi="Segoe UI" w:cs="Segoe UI"/>
          <w:b/>
          <w:i/>
          <w:kern w:val="0"/>
          <w:lang w:eastAsia="es-ES"/>
          <w14:ligatures w14:val="none"/>
        </w:rPr>
        <w:t>O.</w:t>
      </w:r>
      <w:r w:rsidRPr="00953759">
        <w:rPr>
          <w:kern w:val="0"/>
          <w14:ligatures w14:val="none"/>
        </w:rPr>
        <w:t xml:space="preserve"> </w:t>
      </w:r>
      <w:r w:rsidR="00AA1404" w:rsidRPr="00AA1404">
        <w:rPr>
          <w:rFonts w:ascii="Segoe UI" w:hAnsi="Segoe UI" w:cs="Segoe UI"/>
          <w:bCs/>
          <w:i/>
          <w:kern w:val="0"/>
          <w:lang w:eastAsia="es-ES"/>
          <w14:ligatures w14:val="none"/>
        </w:rPr>
        <w:t>El H. Ayuntamiento Constitucional de Ocotlán, Jalisco autoriza a la Presidenta Municipal, informe y presente el Convenio de Colaboración para Implementar el Programa “Uniendo Familias”, a celebrarse con la Federación Jalisco Internacional, a la Secretaría de Relaciones Exteriores a efecto de obtener el dictamen de procedencia que exige el artículo 7 de la Ley Sobre la Celebración de Tratados</w:t>
      </w:r>
      <w:r>
        <w:rPr>
          <w:rFonts w:ascii="Segoe UI" w:hAnsi="Segoe UI" w:cs="Segoe UI"/>
          <w:bCs/>
          <w:i/>
          <w:kern w:val="0"/>
          <w:lang w:eastAsia="es-ES"/>
          <w14:ligatures w14:val="none"/>
        </w:rPr>
        <w:t xml:space="preserve">”. - - - - - - - - - - - - - - - - - - - - - - - - - - - - - - - - - - - - - </w:t>
      </w:r>
    </w:p>
    <w:p w14:paraId="40F73F19" w14:textId="3F787D5F" w:rsidR="000960D6" w:rsidRDefault="000960D6" w:rsidP="00AA1404">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lastRenderedPageBreak/>
        <w:t>“</w:t>
      </w:r>
      <w:r>
        <w:rPr>
          <w:rFonts w:ascii="Segoe UI" w:hAnsi="Segoe UI" w:cs="Segoe UI"/>
          <w:b/>
          <w:i/>
          <w:kern w:val="0"/>
          <w:lang w:eastAsia="es-ES"/>
          <w14:ligatures w14:val="none"/>
        </w:rPr>
        <w:t>CUART</w:t>
      </w:r>
      <w:r w:rsidRPr="00953759">
        <w:rPr>
          <w:rFonts w:ascii="Segoe UI" w:hAnsi="Segoe UI" w:cs="Segoe UI"/>
          <w:b/>
          <w:i/>
          <w:kern w:val="0"/>
          <w:lang w:eastAsia="es-ES"/>
          <w14:ligatures w14:val="none"/>
        </w:rPr>
        <w:t>O.</w:t>
      </w:r>
      <w:r w:rsidRPr="00953759">
        <w:rPr>
          <w:kern w:val="0"/>
          <w14:ligatures w14:val="none"/>
        </w:rPr>
        <w:t xml:space="preserve"> </w:t>
      </w:r>
      <w:r w:rsidR="00D75195" w:rsidRPr="00D75195">
        <w:rPr>
          <w:rFonts w:ascii="Segoe UI" w:hAnsi="Segoe UI" w:cs="Segoe UI"/>
          <w:bCs/>
          <w:i/>
          <w:kern w:val="0"/>
          <w:lang w:eastAsia="es-ES"/>
          <w14:ligatures w14:val="none"/>
        </w:rPr>
        <w:t>El H. Ayuntamiento de Ocotlán, Jalisco, ratifica a la C. Sonia Cervantes Castellanos como Enlace Municipal para que represente a este H. Ayuntamiento dentro del programa “Uniendo Familias”, a celebrarse con la Federación Jalisco Internacional, así mismo, se le faculta para que realice y suscriba todos los actos e instrumentos administrativos inherentes a la recepción, entrega y tramitación final de dicho programa</w:t>
      </w:r>
      <w:r>
        <w:rPr>
          <w:rFonts w:ascii="Segoe UI" w:hAnsi="Segoe UI" w:cs="Segoe UI"/>
          <w:bCs/>
          <w:i/>
          <w:kern w:val="0"/>
          <w:lang w:eastAsia="es-ES"/>
          <w14:ligatures w14:val="none"/>
        </w:rPr>
        <w:t>”. - - - - - - - - - - - - - - - - - - - - - - - - - -</w:t>
      </w:r>
      <w:r w:rsidR="00D75195">
        <w:rPr>
          <w:rFonts w:ascii="Segoe UI" w:hAnsi="Segoe UI" w:cs="Segoe UI"/>
          <w:bCs/>
          <w:i/>
          <w:kern w:val="0"/>
          <w:lang w:eastAsia="es-ES"/>
          <w14:ligatures w14:val="none"/>
        </w:rPr>
        <w:t xml:space="preserve"> - - - - - - - - - - - - </w:t>
      </w:r>
      <w:r>
        <w:rPr>
          <w:rFonts w:ascii="Segoe UI" w:hAnsi="Segoe UI" w:cs="Segoe UI"/>
          <w:bCs/>
          <w:i/>
          <w:kern w:val="0"/>
          <w:lang w:eastAsia="es-ES"/>
          <w14:ligatures w14:val="none"/>
        </w:rPr>
        <w:t xml:space="preserve"> </w:t>
      </w:r>
    </w:p>
    <w:p w14:paraId="683C8A01" w14:textId="77777777" w:rsidR="000960D6" w:rsidRDefault="000960D6" w:rsidP="00AA1404">
      <w:pPr>
        <w:spacing w:after="0" w:line="360" w:lineRule="auto"/>
        <w:ind w:left="-851" w:right="855"/>
        <w:jc w:val="both"/>
        <w:rPr>
          <w:rFonts w:ascii="Segoe UI" w:hAnsi="Segoe UI" w:cs="Segoe UI"/>
          <w:bCs/>
          <w:i/>
          <w:kern w:val="0"/>
          <w:lang w:eastAsia="es-ES"/>
          <w14:ligatures w14:val="none"/>
        </w:rPr>
      </w:pPr>
    </w:p>
    <w:p w14:paraId="3FBAED68" w14:textId="2760474D" w:rsidR="000960D6" w:rsidRDefault="00D75195" w:rsidP="00AA1404">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kern w:val="0"/>
          <w:lang w:eastAsia="es-ES"/>
          <w14:ligatures w14:val="none"/>
        </w:rPr>
        <w:t xml:space="preserve">La </w:t>
      </w:r>
      <w:r w:rsidRPr="00953759">
        <w:rPr>
          <w:rFonts w:ascii="Segoe UI" w:eastAsia="Calibri" w:hAnsi="Segoe UI" w:cs="Segoe UI"/>
          <w:bCs/>
          <w:kern w:val="0"/>
          <w:lang w:eastAsia="es-ES"/>
          <w14:ligatures w14:val="none"/>
        </w:rPr>
        <w:t xml:space="preserve">Presidenta Municipal, </w:t>
      </w:r>
      <w:r w:rsidRPr="00953759">
        <w:rPr>
          <w:rFonts w:ascii="Segoe UI" w:eastAsia="Calibri" w:hAnsi="Segoe UI" w:cs="Segoe UI"/>
          <w:b/>
          <w:bCs/>
          <w:kern w:val="0"/>
          <w:lang w:eastAsia="es-ES"/>
          <w14:ligatures w14:val="none"/>
        </w:rPr>
        <w:t>C. Deysi Nallely Ángel Hernández</w:t>
      </w:r>
      <w:r w:rsidR="000960D6" w:rsidRPr="00953759">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inst</w:t>
      </w:r>
      <w:r w:rsidR="000960D6" w:rsidRPr="00953759">
        <w:rPr>
          <w:rFonts w:ascii="Segoe UI" w:eastAsia="Calibri" w:hAnsi="Segoe UI" w:cs="Segoe UI"/>
          <w:bCs/>
          <w:iCs/>
          <w:kern w:val="0"/>
          <w:lang w:eastAsia="es-ES"/>
          <w14:ligatures w14:val="none"/>
        </w:rPr>
        <w:t xml:space="preserve">ó: </w:t>
      </w:r>
      <w:r w:rsidR="000960D6" w:rsidRPr="00953759">
        <w:rPr>
          <w:rFonts w:ascii="Segoe UI" w:eastAsia="Calibri" w:hAnsi="Segoe UI" w:cs="Segoe UI"/>
          <w:bCs/>
          <w:i/>
          <w:kern w:val="0"/>
          <w:lang w:eastAsia="es-ES"/>
          <w14:ligatures w14:val="none"/>
        </w:rPr>
        <w:t xml:space="preserve">“Por lo que sí </w:t>
      </w:r>
      <w:r w:rsidR="000960D6">
        <w:rPr>
          <w:rFonts w:ascii="Segoe UI" w:eastAsia="Calibri" w:hAnsi="Segoe UI" w:cs="Segoe UI"/>
          <w:bCs/>
          <w:i/>
          <w:kern w:val="0"/>
          <w:lang w:eastAsia="es-ES"/>
          <w14:ligatures w14:val="none"/>
        </w:rPr>
        <w:t>son</w:t>
      </w:r>
      <w:r w:rsidR="000960D6" w:rsidRPr="00953759">
        <w:rPr>
          <w:rFonts w:ascii="Segoe UI" w:eastAsia="Calibri" w:hAnsi="Segoe UI" w:cs="Segoe UI"/>
          <w:bCs/>
          <w:i/>
          <w:kern w:val="0"/>
          <w:lang w:eastAsia="es-ES"/>
          <w14:ligatures w14:val="none"/>
        </w:rPr>
        <w:t xml:space="preserve"> de aprobarse, le solicito a los </w:t>
      </w:r>
      <w:r w:rsidR="000960D6">
        <w:rPr>
          <w:rFonts w:ascii="Segoe UI" w:eastAsia="Calibri" w:hAnsi="Segoe UI" w:cs="Segoe UI"/>
          <w:bCs/>
          <w:i/>
          <w:kern w:val="0"/>
          <w:lang w:eastAsia="es-ES"/>
          <w14:ligatures w14:val="none"/>
        </w:rPr>
        <w:t>presentes</w:t>
      </w:r>
      <w:r w:rsidR="000960D6" w:rsidRPr="00953759">
        <w:rPr>
          <w:rFonts w:ascii="Segoe UI" w:eastAsia="Calibri" w:hAnsi="Segoe UI" w:cs="Segoe UI"/>
          <w:bCs/>
          <w:i/>
          <w:kern w:val="0"/>
          <w:lang w:eastAsia="es-ES"/>
          <w14:ligatures w14:val="none"/>
        </w:rPr>
        <w:t xml:space="preserve"> favor de manifestarlo levantando su mano”.</w:t>
      </w:r>
      <w:r w:rsidR="000960D6">
        <w:rPr>
          <w:rFonts w:ascii="Segoe UI" w:eastAsia="Calibri" w:hAnsi="Segoe UI" w:cs="Segoe UI"/>
          <w:bCs/>
          <w:i/>
          <w:kern w:val="0"/>
          <w:lang w:eastAsia="es-ES"/>
          <w14:ligatures w14:val="none"/>
        </w:rPr>
        <w:t xml:space="preserve"> - - - - - - - - - - - - - - - - - - - </w:t>
      </w:r>
    </w:p>
    <w:p w14:paraId="0132779E" w14:textId="77777777" w:rsidR="000960D6" w:rsidRDefault="000960D6" w:rsidP="00AA1404">
      <w:pPr>
        <w:spacing w:after="0" w:line="360" w:lineRule="auto"/>
        <w:ind w:left="-851" w:right="855"/>
        <w:jc w:val="both"/>
        <w:rPr>
          <w:rFonts w:ascii="Segoe UI" w:eastAsia="Calibri" w:hAnsi="Segoe UI" w:cs="Segoe UI"/>
          <w:bCs/>
          <w:i/>
          <w:kern w:val="0"/>
          <w:lang w:eastAsia="es-ES"/>
          <w14:ligatures w14:val="none"/>
        </w:rPr>
      </w:pPr>
    </w:p>
    <w:p w14:paraId="79480C2D" w14:textId="11101B4C" w:rsidR="000960D6" w:rsidRDefault="000960D6" w:rsidP="00AA1404">
      <w:pPr>
        <w:spacing w:after="0" w:line="360" w:lineRule="auto"/>
        <w:ind w:left="-851" w:right="855"/>
        <w:jc w:val="both"/>
        <w:rPr>
          <w:rFonts w:ascii="Segoe UI" w:eastAsia="Segoe UI" w:hAnsi="Segoe UI" w:cs="Segoe UI"/>
        </w:rPr>
      </w:pPr>
      <w:r w:rsidRPr="00953759">
        <w:rPr>
          <w:rFonts w:ascii="Segoe UI" w:eastAsia="Segoe UI" w:hAnsi="Segoe UI" w:cs="Segoe UI"/>
          <w:kern w:val="0"/>
          <w14:ligatures w14:val="none"/>
        </w:rPr>
        <w:t xml:space="preserve">Resultando el </w:t>
      </w:r>
      <w:r w:rsidR="002D650F">
        <w:rPr>
          <w:rFonts w:ascii="Segoe UI" w:eastAsia="Segoe UI" w:hAnsi="Segoe UI" w:cs="Segoe UI"/>
          <w:b/>
          <w:kern w:val="0"/>
          <w14:ligatures w14:val="none"/>
        </w:rPr>
        <w:t>noveno</w:t>
      </w:r>
      <w:r w:rsidRPr="00953759">
        <w:rPr>
          <w:rFonts w:ascii="Segoe UI" w:eastAsia="Segoe UI" w:hAnsi="Segoe UI" w:cs="Segoe UI"/>
          <w:b/>
          <w:kern w:val="0"/>
          <w14:ligatures w14:val="none"/>
        </w:rPr>
        <w:t xml:space="preserve">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 </w:t>
      </w:r>
      <w:r w:rsidRPr="00953759">
        <w:rPr>
          <w:rFonts w:ascii="Segoe UI" w:eastAsia="Segoe UI" w:hAnsi="Segoe UI" w:cs="Segoe UI"/>
        </w:rPr>
        <w:t>- - - - - - - - - - - - - -</w:t>
      </w:r>
      <w:r>
        <w:rPr>
          <w:rFonts w:ascii="Segoe UI" w:eastAsia="Segoe UI" w:hAnsi="Segoe UI" w:cs="Segoe UI"/>
        </w:rPr>
        <w:t xml:space="preserve"> </w:t>
      </w:r>
    </w:p>
    <w:tbl>
      <w:tblPr>
        <w:tblStyle w:val="Tablaconcuadrcula10"/>
        <w:tblW w:w="9318" w:type="dxa"/>
        <w:tblInd w:w="-818" w:type="dxa"/>
        <w:tblLook w:val="04A0" w:firstRow="1" w:lastRow="0" w:firstColumn="1" w:lastColumn="0" w:noHBand="0" w:noVBand="1"/>
      </w:tblPr>
      <w:tblGrid>
        <w:gridCol w:w="813"/>
        <w:gridCol w:w="5103"/>
        <w:gridCol w:w="2268"/>
        <w:gridCol w:w="1134"/>
      </w:tblGrid>
      <w:tr w:rsidR="00782DC1" w:rsidRPr="00953759" w14:paraId="25B4F856" w14:textId="77777777" w:rsidTr="00782DC1">
        <w:tc>
          <w:tcPr>
            <w:tcW w:w="813" w:type="dxa"/>
          </w:tcPr>
          <w:p w14:paraId="33E468A9"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b/>
              </w:rPr>
              <w:t>No.</w:t>
            </w:r>
          </w:p>
        </w:tc>
        <w:tc>
          <w:tcPr>
            <w:tcW w:w="5103" w:type="dxa"/>
          </w:tcPr>
          <w:p w14:paraId="5C8FDE87" w14:textId="77777777" w:rsidR="00782DC1" w:rsidRPr="00953759" w:rsidRDefault="00782DC1"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2268" w:type="dxa"/>
          </w:tcPr>
          <w:p w14:paraId="1658D7A8"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b/>
              </w:rPr>
              <w:t>Cargo</w:t>
            </w:r>
          </w:p>
        </w:tc>
        <w:tc>
          <w:tcPr>
            <w:tcW w:w="1134" w:type="dxa"/>
          </w:tcPr>
          <w:p w14:paraId="6956101C"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b/>
              </w:rPr>
              <w:t>Voto</w:t>
            </w:r>
          </w:p>
        </w:tc>
      </w:tr>
      <w:tr w:rsidR="00782DC1" w:rsidRPr="00953759" w14:paraId="4B66ADE1" w14:textId="77777777" w:rsidTr="00782DC1">
        <w:tc>
          <w:tcPr>
            <w:tcW w:w="813" w:type="dxa"/>
          </w:tcPr>
          <w:p w14:paraId="2AA7BFE1"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078DCE7"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37BF4C4E"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Presidenta</w:t>
            </w:r>
          </w:p>
        </w:tc>
        <w:tc>
          <w:tcPr>
            <w:tcW w:w="1134" w:type="dxa"/>
          </w:tcPr>
          <w:p w14:paraId="40DF23A1"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6E6589D0" w14:textId="77777777" w:rsidTr="00782DC1">
        <w:tc>
          <w:tcPr>
            <w:tcW w:w="813" w:type="dxa"/>
          </w:tcPr>
          <w:p w14:paraId="3D297B23"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B65C4DA"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0A3DE8EB"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w:t>
            </w:r>
          </w:p>
        </w:tc>
        <w:tc>
          <w:tcPr>
            <w:tcW w:w="1134" w:type="dxa"/>
          </w:tcPr>
          <w:p w14:paraId="041D2D75"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08309499" w14:textId="77777777" w:rsidTr="00782DC1">
        <w:tc>
          <w:tcPr>
            <w:tcW w:w="813" w:type="dxa"/>
          </w:tcPr>
          <w:p w14:paraId="4864E620"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1DD3350"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7E066E28"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57BCFC86"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02A00194" w14:textId="77777777" w:rsidTr="00782DC1">
        <w:tc>
          <w:tcPr>
            <w:tcW w:w="813" w:type="dxa"/>
          </w:tcPr>
          <w:p w14:paraId="4AC164FC"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84BE23F"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12338EC3"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w:t>
            </w:r>
          </w:p>
        </w:tc>
        <w:tc>
          <w:tcPr>
            <w:tcW w:w="1134" w:type="dxa"/>
          </w:tcPr>
          <w:p w14:paraId="5EF89CB0"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1707C4F6" w14:textId="77777777" w:rsidTr="00782DC1">
        <w:tc>
          <w:tcPr>
            <w:tcW w:w="813" w:type="dxa"/>
          </w:tcPr>
          <w:p w14:paraId="4F6944FC"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4885690"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4D6D82B7"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7D3C8D5B"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39B2CB21" w14:textId="77777777" w:rsidTr="00782DC1">
        <w:tc>
          <w:tcPr>
            <w:tcW w:w="813" w:type="dxa"/>
          </w:tcPr>
          <w:p w14:paraId="201BD03C"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610507B"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1AEC71DA"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Sindico</w:t>
            </w:r>
          </w:p>
        </w:tc>
        <w:tc>
          <w:tcPr>
            <w:tcW w:w="1134" w:type="dxa"/>
          </w:tcPr>
          <w:p w14:paraId="7BD872A3"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58F7F1C6" w14:textId="77777777" w:rsidTr="00782DC1">
        <w:tc>
          <w:tcPr>
            <w:tcW w:w="813" w:type="dxa"/>
          </w:tcPr>
          <w:p w14:paraId="1B278AD4"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5705B8B0"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118B1155"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1F2491BE"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34F6FE31" w14:textId="77777777" w:rsidTr="00782DC1">
        <w:tc>
          <w:tcPr>
            <w:tcW w:w="813" w:type="dxa"/>
          </w:tcPr>
          <w:p w14:paraId="3B032B45"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39FD6F4"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2605FCCC"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w:t>
            </w:r>
          </w:p>
        </w:tc>
        <w:tc>
          <w:tcPr>
            <w:tcW w:w="1134" w:type="dxa"/>
          </w:tcPr>
          <w:p w14:paraId="4EBFF3C0"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622F1EB2" w14:textId="77777777" w:rsidTr="00782DC1">
        <w:tc>
          <w:tcPr>
            <w:tcW w:w="813" w:type="dxa"/>
          </w:tcPr>
          <w:p w14:paraId="028277CB"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23A5FFD"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7481646C"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22F66937"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6BE86B1A" w14:textId="77777777" w:rsidTr="00782DC1">
        <w:tc>
          <w:tcPr>
            <w:tcW w:w="813" w:type="dxa"/>
          </w:tcPr>
          <w:p w14:paraId="44B989F3"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1CEE0FB6"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2268" w:type="dxa"/>
            <w:tcBorders>
              <w:top w:val="single" w:sz="4" w:space="0" w:color="auto"/>
              <w:left w:val="single" w:sz="4" w:space="0" w:color="auto"/>
              <w:bottom w:val="single" w:sz="4" w:space="0" w:color="auto"/>
              <w:right w:val="single" w:sz="4" w:space="0" w:color="auto"/>
            </w:tcBorders>
          </w:tcPr>
          <w:p w14:paraId="73DD8A30"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w:t>
            </w:r>
          </w:p>
        </w:tc>
        <w:tc>
          <w:tcPr>
            <w:tcW w:w="1134" w:type="dxa"/>
          </w:tcPr>
          <w:p w14:paraId="150B41CF"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6D331168" w14:textId="77777777" w:rsidTr="00782DC1">
        <w:tc>
          <w:tcPr>
            <w:tcW w:w="813" w:type="dxa"/>
          </w:tcPr>
          <w:p w14:paraId="4E61BA88"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163DD770"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5D7EA9F8"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5F4B7778"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00A365C2" w14:textId="77777777" w:rsidTr="00782DC1">
        <w:tc>
          <w:tcPr>
            <w:tcW w:w="813" w:type="dxa"/>
          </w:tcPr>
          <w:p w14:paraId="5B2FA250"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4D72C7AE"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47633846"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4472BC02"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6F474E75" w14:textId="77777777" w:rsidTr="00782DC1">
        <w:tc>
          <w:tcPr>
            <w:tcW w:w="813" w:type="dxa"/>
          </w:tcPr>
          <w:p w14:paraId="17836C77"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7E4D26C" w14:textId="77777777" w:rsidR="00782DC1" w:rsidRPr="00953759" w:rsidRDefault="00782DC1" w:rsidP="003B0CB7">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10693944"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2FC68E21"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46C4CF0E" w14:textId="77777777" w:rsidTr="00782DC1">
        <w:tc>
          <w:tcPr>
            <w:tcW w:w="813" w:type="dxa"/>
          </w:tcPr>
          <w:p w14:paraId="1D99C51F" w14:textId="77777777" w:rsidR="00782DC1" w:rsidRPr="00953759" w:rsidRDefault="00782DC1" w:rsidP="003B0CB7">
            <w:pPr>
              <w:spacing w:after="200" w:line="276" w:lineRule="auto"/>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2F2BF3A1" w14:textId="77777777" w:rsidR="00782DC1" w:rsidRPr="00953759" w:rsidRDefault="00782DC1" w:rsidP="003B0CB7">
            <w:pPr>
              <w:spacing w:line="276" w:lineRule="auto"/>
              <w:ind w:left="172"/>
              <w:contextualSpacing/>
              <w:jc w:val="center"/>
              <w:rPr>
                <w:rFonts w:ascii="Segoe UI" w:hAnsi="Segoe UI" w:cs="Segoe UI"/>
              </w:rPr>
            </w:pPr>
            <w:r>
              <w:rPr>
                <w:rFonts w:ascii="Segoe UI" w:hAnsi="Segoe UI" w:cs="Segoe UI"/>
              </w:rPr>
              <w:t>C. Josué Ávila Moreno</w:t>
            </w:r>
          </w:p>
        </w:tc>
        <w:tc>
          <w:tcPr>
            <w:tcW w:w="2268" w:type="dxa"/>
            <w:tcBorders>
              <w:top w:val="single" w:sz="4" w:space="0" w:color="auto"/>
              <w:left w:val="single" w:sz="4" w:space="0" w:color="auto"/>
              <w:bottom w:val="single" w:sz="4" w:space="0" w:color="auto"/>
              <w:right w:val="single" w:sz="4" w:space="0" w:color="auto"/>
            </w:tcBorders>
          </w:tcPr>
          <w:p w14:paraId="442E3843" w14:textId="77777777" w:rsidR="00782DC1" w:rsidRPr="00953759" w:rsidRDefault="00782DC1" w:rsidP="003B0CB7">
            <w:pPr>
              <w:spacing w:line="276" w:lineRule="auto"/>
              <w:jc w:val="center"/>
              <w:rPr>
                <w:rFonts w:ascii="Segoe UI" w:hAnsi="Segoe UI" w:cs="Segoe UI"/>
              </w:rPr>
            </w:pPr>
            <w:r w:rsidRPr="00953759">
              <w:rPr>
                <w:rFonts w:ascii="Segoe UI" w:hAnsi="Segoe UI" w:cs="Segoe UI"/>
              </w:rPr>
              <w:t>Regidor</w:t>
            </w:r>
          </w:p>
        </w:tc>
        <w:tc>
          <w:tcPr>
            <w:tcW w:w="1134" w:type="dxa"/>
          </w:tcPr>
          <w:p w14:paraId="3C3134D6" w14:textId="77777777" w:rsidR="00782DC1" w:rsidRPr="00953759" w:rsidRDefault="00782DC1" w:rsidP="003B0CB7">
            <w:pPr>
              <w:spacing w:after="200" w:line="276" w:lineRule="auto"/>
              <w:jc w:val="center"/>
              <w:rPr>
                <w:rFonts w:ascii="Segoe UI" w:hAnsi="Segoe UI" w:cs="Segoe UI"/>
              </w:rPr>
            </w:pPr>
            <w:r w:rsidRPr="00953759">
              <w:rPr>
                <w:rFonts w:ascii="Segoe UI" w:hAnsi="Segoe UI" w:cs="Segoe UI"/>
              </w:rPr>
              <w:t>A favor</w:t>
            </w:r>
          </w:p>
        </w:tc>
      </w:tr>
      <w:tr w:rsidR="00782DC1" w:rsidRPr="00953759" w14:paraId="33A3AB87" w14:textId="77777777" w:rsidTr="00782DC1">
        <w:tc>
          <w:tcPr>
            <w:tcW w:w="813" w:type="dxa"/>
          </w:tcPr>
          <w:p w14:paraId="5B7E998C" w14:textId="1AA88399" w:rsidR="00782DC1" w:rsidRDefault="00782DC1" w:rsidP="00782DC1">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2D5667B" w14:textId="4DCD4D90" w:rsidR="00782DC1" w:rsidRDefault="00782DC1" w:rsidP="00782DC1">
            <w:pPr>
              <w:spacing w:line="276" w:lineRule="auto"/>
              <w:ind w:left="172"/>
              <w:contextualSpacing/>
              <w:jc w:val="center"/>
              <w:rPr>
                <w:rFonts w:ascii="Segoe UI" w:hAnsi="Segoe UI" w:cs="Segoe UI"/>
              </w:rPr>
            </w:pPr>
            <w:r w:rsidRPr="00953759">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6FC92F42" w14:textId="58256401" w:rsidR="00782DC1" w:rsidRPr="00953759" w:rsidRDefault="00782DC1" w:rsidP="00782DC1">
            <w:pPr>
              <w:spacing w:line="276" w:lineRule="auto"/>
              <w:jc w:val="center"/>
              <w:rPr>
                <w:rFonts w:ascii="Segoe UI" w:hAnsi="Segoe UI" w:cs="Segoe UI"/>
              </w:rPr>
            </w:pPr>
            <w:r w:rsidRPr="00953759">
              <w:rPr>
                <w:rFonts w:ascii="Segoe UI" w:hAnsi="Segoe UI" w:cs="Segoe UI"/>
              </w:rPr>
              <w:t>Regidor</w:t>
            </w:r>
          </w:p>
        </w:tc>
        <w:tc>
          <w:tcPr>
            <w:tcW w:w="1134" w:type="dxa"/>
          </w:tcPr>
          <w:p w14:paraId="1426E81F" w14:textId="2D7A5A46" w:rsidR="00782DC1" w:rsidRPr="00953759" w:rsidRDefault="00782DC1" w:rsidP="00782DC1">
            <w:pPr>
              <w:spacing w:after="200" w:line="276" w:lineRule="auto"/>
              <w:jc w:val="center"/>
              <w:rPr>
                <w:rFonts w:ascii="Segoe UI" w:hAnsi="Segoe UI" w:cs="Segoe UI"/>
              </w:rPr>
            </w:pPr>
            <w:r w:rsidRPr="00953759">
              <w:rPr>
                <w:rFonts w:ascii="Segoe UI" w:hAnsi="Segoe UI" w:cs="Segoe UI"/>
              </w:rPr>
              <w:t>A favor</w:t>
            </w:r>
          </w:p>
        </w:tc>
      </w:tr>
      <w:tr w:rsidR="00782DC1" w:rsidRPr="00953759" w14:paraId="42F6246C" w14:textId="77777777" w:rsidTr="00782DC1">
        <w:tc>
          <w:tcPr>
            <w:tcW w:w="813" w:type="dxa"/>
          </w:tcPr>
          <w:p w14:paraId="4CDE3281" w14:textId="49E5F616" w:rsidR="00782DC1" w:rsidRDefault="00782DC1" w:rsidP="00782DC1">
            <w:pPr>
              <w:spacing w:after="200" w:line="276" w:lineRule="auto"/>
              <w:jc w:val="center"/>
              <w:rPr>
                <w:rFonts w:ascii="Segoe UI" w:hAnsi="Segoe UI" w:cs="Segoe UI"/>
              </w:rPr>
            </w:pPr>
            <w:r>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034460F3" w14:textId="161E8ED9" w:rsidR="00782DC1" w:rsidRDefault="00782DC1" w:rsidP="00782DC1">
            <w:pPr>
              <w:spacing w:line="276" w:lineRule="auto"/>
              <w:ind w:left="172"/>
              <w:contextualSpacing/>
              <w:jc w:val="center"/>
              <w:rPr>
                <w:rFonts w:ascii="Segoe UI" w:hAnsi="Segoe UI" w:cs="Segoe UI"/>
              </w:rPr>
            </w:pPr>
            <w:r w:rsidRPr="00953759">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7147F4D5" w14:textId="2D5AE10B" w:rsidR="00782DC1" w:rsidRPr="00953759" w:rsidRDefault="00782DC1" w:rsidP="00782DC1">
            <w:pPr>
              <w:spacing w:line="276" w:lineRule="auto"/>
              <w:jc w:val="center"/>
              <w:rPr>
                <w:rFonts w:ascii="Segoe UI" w:hAnsi="Segoe UI" w:cs="Segoe UI"/>
              </w:rPr>
            </w:pPr>
            <w:r w:rsidRPr="00953759">
              <w:rPr>
                <w:rFonts w:ascii="Segoe UI" w:hAnsi="Segoe UI" w:cs="Segoe UI"/>
              </w:rPr>
              <w:t>Regidor</w:t>
            </w:r>
          </w:p>
        </w:tc>
        <w:tc>
          <w:tcPr>
            <w:tcW w:w="1134" w:type="dxa"/>
          </w:tcPr>
          <w:p w14:paraId="7088962D" w14:textId="12781E0B" w:rsidR="00782DC1" w:rsidRPr="00953759" w:rsidRDefault="00782DC1" w:rsidP="00782DC1">
            <w:pPr>
              <w:spacing w:after="200" w:line="276" w:lineRule="auto"/>
              <w:jc w:val="center"/>
              <w:rPr>
                <w:rFonts w:ascii="Segoe UI" w:hAnsi="Segoe UI" w:cs="Segoe UI"/>
              </w:rPr>
            </w:pPr>
            <w:r>
              <w:rPr>
                <w:rFonts w:ascii="Segoe UI" w:hAnsi="Segoe UI" w:cs="Segoe UI"/>
              </w:rPr>
              <w:t>A favor</w:t>
            </w:r>
          </w:p>
        </w:tc>
      </w:tr>
    </w:tbl>
    <w:p w14:paraId="7BC53448" w14:textId="77777777" w:rsidR="000960D6" w:rsidRPr="00953759" w:rsidRDefault="000960D6" w:rsidP="000960D6">
      <w:pPr>
        <w:spacing w:after="0" w:line="360" w:lineRule="auto"/>
        <w:ind w:left="-851" w:right="855"/>
        <w:jc w:val="both"/>
        <w:rPr>
          <w:rFonts w:ascii="Segoe UI" w:hAnsi="Segoe UI" w:cs="Segoe UI"/>
          <w:b/>
          <w:bCs/>
          <w:kern w:val="0"/>
          <w:lang w:eastAsia="es-ES"/>
          <w14:ligatures w14:val="none"/>
        </w:rPr>
      </w:pPr>
    </w:p>
    <w:p w14:paraId="4C895BE9" w14:textId="77777777" w:rsidR="00782DC1" w:rsidRDefault="00782DC1" w:rsidP="000960D6">
      <w:pPr>
        <w:spacing w:after="0" w:line="360" w:lineRule="auto"/>
        <w:ind w:left="-851" w:right="855"/>
        <w:jc w:val="both"/>
        <w:rPr>
          <w:rFonts w:ascii="Segoe UI" w:hAnsi="Segoe UI" w:cs="Segoe UI"/>
          <w:b/>
          <w:bCs/>
          <w:kern w:val="0"/>
          <w:lang w:eastAsia="es-ES"/>
          <w14:ligatures w14:val="none"/>
        </w:rPr>
      </w:pPr>
      <w:r>
        <w:rPr>
          <w:rFonts w:ascii="Segoe UI" w:hAnsi="Segoe UI" w:cs="Segoe UI"/>
          <w:b/>
          <w:bCs/>
          <w:kern w:val="0"/>
          <w:lang w:eastAsia="es-ES"/>
          <w14:ligatures w14:val="none"/>
        </w:rPr>
        <w:t>DÉCIMO</w:t>
      </w:r>
      <w:r w:rsidR="000960D6" w:rsidRPr="00953759">
        <w:rPr>
          <w:rFonts w:ascii="Segoe UI" w:hAnsi="Segoe UI" w:cs="Segoe UI"/>
          <w:b/>
          <w:bCs/>
          <w:kern w:val="0"/>
          <w:lang w:eastAsia="es-ES"/>
          <w14:ligatures w14:val="none"/>
        </w:rPr>
        <w:t xml:space="preserve"> PUNTO.-</w:t>
      </w:r>
      <w:r w:rsidR="000960D6" w:rsidRPr="00953759">
        <w:rPr>
          <w:rFonts w:ascii="Segoe UI" w:hAnsi="Segoe UI" w:cs="Segoe UI"/>
          <w:bCs/>
          <w:kern w:val="0"/>
          <w:lang w:eastAsia="es-ES"/>
          <w14:ligatures w14:val="none"/>
        </w:rPr>
        <w:t xml:space="preserve"> </w:t>
      </w:r>
      <w:r w:rsidR="000960D6">
        <w:rPr>
          <w:rFonts w:ascii="Segoe UI" w:hAnsi="Segoe UI" w:cs="Segoe UI"/>
          <w:bCs/>
          <w:kern w:val="0"/>
          <w:lang w:eastAsia="es-ES"/>
          <w14:ligatures w14:val="none"/>
        </w:rPr>
        <w:t xml:space="preserve">En relación al </w:t>
      </w:r>
      <w:r>
        <w:rPr>
          <w:rFonts w:ascii="Segoe UI" w:hAnsi="Segoe UI" w:cs="Segoe UI"/>
          <w:bCs/>
          <w:kern w:val="0"/>
          <w:lang w:eastAsia="es-ES"/>
          <w14:ligatures w14:val="none"/>
        </w:rPr>
        <w:t>décimo</w:t>
      </w:r>
      <w:r w:rsidR="000960D6">
        <w:rPr>
          <w:rFonts w:ascii="Segoe UI" w:hAnsi="Segoe UI" w:cs="Segoe UI"/>
          <w:bCs/>
          <w:kern w:val="0"/>
          <w:lang w:eastAsia="es-ES"/>
          <w14:ligatures w14:val="none"/>
        </w:rPr>
        <w:t xml:space="preserve"> punto del orden del día</w:t>
      </w:r>
      <w:r w:rsidR="000960D6" w:rsidRPr="00953759">
        <w:rPr>
          <w:rFonts w:ascii="Segoe UI" w:hAnsi="Segoe UI" w:cs="Segoe UI"/>
          <w:bCs/>
          <w:kern w:val="0"/>
          <w:lang w:eastAsia="es-ES"/>
          <w14:ligatures w14:val="none"/>
        </w:rPr>
        <w:t>:</w:t>
      </w:r>
      <w:r>
        <w:rPr>
          <w:rFonts w:ascii="Segoe UI" w:hAnsi="Segoe UI" w:cs="Segoe UI"/>
          <w:bCs/>
          <w:kern w:val="0"/>
          <w:lang w:eastAsia="es-ES"/>
          <w14:ligatures w14:val="none"/>
        </w:rPr>
        <w:t xml:space="preserve"> </w:t>
      </w:r>
      <w:r w:rsidRPr="00782DC1">
        <w:rPr>
          <w:rFonts w:ascii="Segoe UI" w:hAnsi="Segoe UI" w:cs="Segoe UI"/>
          <w:b/>
          <w:bCs/>
          <w:kern w:val="0"/>
          <w:lang w:eastAsia="es-ES"/>
          <w14:ligatures w14:val="none"/>
        </w:rPr>
        <w:t>ANÁLISIS, DISCUSIÓN Y EN SU CASO APROBACIÓN DE LA INICIATIVA DE ACUERDO CON CARÁCTER DE DICTAMEN, EN SU MODALIDAD DE DISPOSICIÓN ADMINISTRATIVA, POR MEDIO DE LA CUAL EL PLENO DEL H. AYUNTAMIENTO CONSTITUCIONAL DE OCOTLÁN, JALISCO, AUTORIZA LA CREACIÓN DE UNA CUADRILLA ESPECIALIZADA EN EL MANTENIMIENTO DE</w:t>
      </w:r>
    </w:p>
    <w:p w14:paraId="724E7528" w14:textId="77777777" w:rsidR="00011DF2" w:rsidRDefault="00782DC1" w:rsidP="00782DC1">
      <w:pPr>
        <w:spacing w:after="0" w:line="360" w:lineRule="auto"/>
        <w:ind w:left="851" w:right="-705"/>
        <w:jc w:val="both"/>
        <w:rPr>
          <w:rFonts w:ascii="Segoe UI" w:hAnsi="Segoe UI" w:cs="Segoe UI"/>
          <w:bCs/>
          <w:i/>
          <w:iCs/>
          <w:kern w:val="0"/>
          <w:lang w:eastAsia="es-ES"/>
          <w14:ligatures w14:val="none"/>
        </w:rPr>
      </w:pPr>
      <w:r w:rsidRPr="00782DC1">
        <w:rPr>
          <w:rFonts w:ascii="Segoe UI" w:hAnsi="Segoe UI" w:cs="Segoe UI"/>
          <w:b/>
          <w:bCs/>
          <w:kern w:val="0"/>
          <w:lang w:eastAsia="es-ES"/>
          <w14:ligatures w14:val="none"/>
        </w:rPr>
        <w:lastRenderedPageBreak/>
        <w:t>INFRAESTRUCTURA MENOR, PARA EFECTUAR DICHO TRABAJO EN LAS ESCUELAS DE NUESTRO MUNICIPIO, PRESENTADA POR EL REGIDOR EDWIN GILBERTO FONSECA TORRES</w:t>
      </w:r>
      <w:r w:rsidR="000960D6" w:rsidRPr="00953759">
        <w:rPr>
          <w:rFonts w:ascii="Segoe UI" w:hAnsi="Segoe UI" w:cs="Segoe UI"/>
          <w:bCs/>
          <w:kern w:val="0"/>
          <w:lang w:eastAsia="es-ES"/>
          <w14:ligatures w14:val="none"/>
        </w:rPr>
        <w:t>;</w:t>
      </w:r>
      <w:r w:rsidR="000960D6" w:rsidRPr="00953759">
        <w:rPr>
          <w:rFonts w:ascii="Segoe UI" w:hAnsi="Segoe UI" w:cs="Segoe UI"/>
          <w:b/>
          <w:bCs/>
          <w:kern w:val="0"/>
          <w:lang w:eastAsia="es-ES"/>
          <w14:ligatures w14:val="none"/>
        </w:rPr>
        <w:t xml:space="preserve"> </w:t>
      </w:r>
      <w:r w:rsidR="000960D6" w:rsidRPr="00953759">
        <w:rPr>
          <w:rFonts w:ascii="Segoe UI" w:hAnsi="Segoe UI" w:cs="Segoe UI"/>
          <w:bCs/>
          <w:kern w:val="0"/>
          <w:lang w:eastAsia="es-ES"/>
          <w14:ligatures w14:val="none"/>
        </w:rPr>
        <w:t xml:space="preserve">la Presidenta Municipal, </w:t>
      </w:r>
      <w:r w:rsidR="000960D6" w:rsidRPr="00953759">
        <w:rPr>
          <w:rFonts w:ascii="Segoe UI" w:hAnsi="Segoe UI" w:cs="Segoe UI"/>
          <w:b/>
          <w:bCs/>
          <w:kern w:val="0"/>
          <w:lang w:eastAsia="es-ES"/>
          <w14:ligatures w14:val="none"/>
        </w:rPr>
        <w:t xml:space="preserve">C. Deysi Nallely Ángel Hernández, </w:t>
      </w:r>
      <w:r w:rsidR="0028558F">
        <w:rPr>
          <w:rFonts w:ascii="Segoe UI" w:hAnsi="Segoe UI" w:cs="Segoe UI"/>
          <w:bCs/>
          <w:kern w:val="0"/>
          <w:lang w:eastAsia="es-ES"/>
          <w14:ligatures w14:val="none"/>
        </w:rPr>
        <w:t>expuso</w:t>
      </w:r>
      <w:r w:rsidR="000960D6" w:rsidRPr="00953759">
        <w:rPr>
          <w:rFonts w:ascii="Segoe UI" w:hAnsi="Segoe UI" w:cs="Segoe UI"/>
          <w:bCs/>
          <w:kern w:val="0"/>
          <w:lang w:eastAsia="es-ES"/>
          <w14:ligatures w14:val="none"/>
        </w:rPr>
        <w:t xml:space="preserve">: </w:t>
      </w:r>
      <w:r w:rsidR="000960D6" w:rsidRPr="00953759">
        <w:rPr>
          <w:rFonts w:ascii="Segoe UI" w:hAnsi="Segoe UI" w:cs="Segoe UI"/>
          <w:bCs/>
          <w:i/>
          <w:iCs/>
          <w:kern w:val="0"/>
          <w:lang w:eastAsia="es-ES"/>
          <w14:ligatures w14:val="none"/>
        </w:rPr>
        <w:t>“</w:t>
      </w:r>
      <w:r w:rsidR="000960D6">
        <w:rPr>
          <w:rFonts w:ascii="Segoe UI" w:hAnsi="Segoe UI" w:cs="Segoe UI"/>
          <w:bCs/>
          <w:i/>
          <w:iCs/>
          <w:kern w:val="0"/>
          <w:lang w:eastAsia="es-ES"/>
          <w14:ligatures w14:val="none"/>
        </w:rPr>
        <w:t xml:space="preserve">En </w:t>
      </w:r>
      <w:r w:rsidR="007F2365">
        <w:rPr>
          <w:rFonts w:ascii="Segoe UI" w:hAnsi="Segoe UI" w:cs="Segoe UI"/>
          <w:bCs/>
          <w:i/>
          <w:iCs/>
          <w:kern w:val="0"/>
          <w:lang w:eastAsia="es-ES"/>
          <w14:ligatures w14:val="none"/>
        </w:rPr>
        <w:t>esta iniciativa quiero hacer de su conocimiento</w:t>
      </w:r>
      <w:r w:rsidR="00FC4E57">
        <w:rPr>
          <w:rFonts w:ascii="Segoe UI" w:hAnsi="Segoe UI" w:cs="Segoe UI"/>
          <w:bCs/>
          <w:i/>
          <w:iCs/>
          <w:kern w:val="0"/>
          <w:lang w:eastAsia="es-ES"/>
          <w14:ligatures w14:val="none"/>
        </w:rPr>
        <w:t xml:space="preserve"> que ha sido un compromiso que llevamos a cabo con cada una de las instituciones educativas de nuestro municipio por la falta de recursos en educación desde el sistema federal, estatal y municipal</w:t>
      </w:r>
      <w:r w:rsidR="00C908D9">
        <w:rPr>
          <w:rFonts w:ascii="Segoe UI" w:hAnsi="Segoe UI" w:cs="Segoe UI"/>
          <w:bCs/>
          <w:i/>
          <w:iCs/>
          <w:kern w:val="0"/>
          <w:lang w:eastAsia="es-ES"/>
          <w14:ligatures w14:val="none"/>
        </w:rPr>
        <w:t>, así que considero que tenemos desde este lado una deuda con la educación en nuestro municipio</w:t>
      </w:r>
      <w:r w:rsidR="0028558F">
        <w:rPr>
          <w:rFonts w:ascii="Segoe UI" w:hAnsi="Segoe UI" w:cs="Segoe UI"/>
          <w:bCs/>
          <w:i/>
          <w:iCs/>
          <w:kern w:val="0"/>
          <w:lang w:eastAsia="es-ES"/>
          <w14:ligatures w14:val="none"/>
        </w:rPr>
        <w:t xml:space="preserve"> así que debemos de tomar algunas acciones a medida de las posible por este Pleno del Ayuntamiento para poder estar atendiendo las reparaciones menores que en las escuelas se puedan estar llevando a cabo</w:t>
      </w:r>
      <w:r w:rsidR="00746C62">
        <w:rPr>
          <w:rFonts w:ascii="Segoe UI" w:hAnsi="Segoe UI" w:cs="Segoe UI"/>
          <w:bCs/>
          <w:i/>
          <w:iCs/>
          <w:kern w:val="0"/>
          <w:lang w:eastAsia="es-ES"/>
          <w14:ligatures w14:val="none"/>
        </w:rPr>
        <w:t xml:space="preserve">. Y como lo comentaba hace un momento, pedí que se pudiera poner a su consideración ya que algo de lo que hemos visto en las instituciones es que durante el mes de noviembre, ¿es así regidor Edwin Gilberto Fonseca Torres?, así es, en el mes de noviembre del año pasado recibimos material por parte del Gobierno del Estado de Jalisco de modo que recibimos inodoros, recibimos pintura, impermeabilizante, materia eléctrico, luminarias. Así que algo a lo que se enfrentaban las escuelas, sobre todo, en aquellas donde a lo mejor las aportaciones por parte de los padres de familia es menor de ahí que, precisamente, que no se contaba con los recursos para poder tener la mano de obra en condiciones para poderlo aplicar en la escuela y ¿qué termina pasando?, que son cubetas de pintura donde luego y aún y cuando sean beneficiarios ya del programa y tengan la pintura, sucede que de aquí hasta que consiguen el recurso para la mano de obra pues ahí queda la pintura o, a veces, con una buena intención pero en una mala aplicación por supuesto que ello genera que no tenga la calidad y la durabilidad que debería tener. Por eso es que, también platicando con los directores de cada una de las instituciones tal como lo comentaba su servidora hace un momento, es que tomamos el acuerdo </w:t>
      </w:r>
      <w:r w:rsidR="009912EB">
        <w:rPr>
          <w:rFonts w:ascii="Segoe UI" w:hAnsi="Segoe UI" w:cs="Segoe UI"/>
          <w:bCs/>
          <w:i/>
          <w:iCs/>
          <w:kern w:val="0"/>
          <w:lang w:eastAsia="es-ES"/>
          <w14:ligatures w14:val="none"/>
        </w:rPr>
        <w:t xml:space="preserve">de que este Gobierno Municipal pudiera estar apoyando con una cuadrilla especializada para poder atender las preparaciones menores en las instituciones. </w:t>
      </w:r>
      <w:r w:rsidR="00D721C6">
        <w:rPr>
          <w:rFonts w:ascii="Segoe UI" w:hAnsi="Segoe UI" w:cs="Segoe UI"/>
          <w:bCs/>
          <w:i/>
          <w:iCs/>
          <w:kern w:val="0"/>
          <w:lang w:eastAsia="es-ES"/>
          <w14:ligatures w14:val="none"/>
        </w:rPr>
        <w:t xml:space="preserve">Además de </w:t>
      </w:r>
      <w:r w:rsidR="009912EB">
        <w:rPr>
          <w:rFonts w:ascii="Segoe UI" w:hAnsi="Segoe UI" w:cs="Segoe UI"/>
          <w:bCs/>
          <w:i/>
          <w:iCs/>
          <w:kern w:val="0"/>
          <w:lang w:eastAsia="es-ES"/>
          <w14:ligatures w14:val="none"/>
        </w:rPr>
        <w:t>que este trabajo se va a llevar a cabo y en conjunto con la Secretaría de Educación, de ahí que platicamos con</w:t>
      </w:r>
      <w:r w:rsidR="00D721C6">
        <w:rPr>
          <w:rFonts w:ascii="Segoe UI" w:hAnsi="Segoe UI" w:cs="Segoe UI"/>
          <w:bCs/>
          <w:i/>
          <w:iCs/>
          <w:kern w:val="0"/>
          <w:lang w:eastAsia="es-ES"/>
          <w14:ligatures w14:val="none"/>
        </w:rPr>
        <w:t xml:space="preserve"> el Secretario de Educación en Jalisco, C.</w:t>
      </w:r>
      <w:r w:rsidR="00D721C6" w:rsidRPr="00D721C6">
        <w:t xml:space="preserve"> </w:t>
      </w:r>
      <w:r w:rsidR="00D721C6" w:rsidRPr="00D721C6">
        <w:rPr>
          <w:rFonts w:ascii="Segoe UI" w:hAnsi="Segoe UI" w:cs="Segoe UI"/>
          <w:bCs/>
          <w:i/>
          <w:iCs/>
          <w:kern w:val="0"/>
          <w:lang w:eastAsia="es-ES"/>
          <w14:ligatures w14:val="none"/>
        </w:rPr>
        <w:t>Juan Carlos Flores Miramontes</w:t>
      </w:r>
      <w:r w:rsidR="00D721C6">
        <w:rPr>
          <w:rFonts w:ascii="Segoe UI" w:hAnsi="Segoe UI" w:cs="Segoe UI"/>
          <w:bCs/>
          <w:i/>
          <w:iCs/>
          <w:kern w:val="0"/>
          <w:lang w:eastAsia="es-ES"/>
          <w14:ligatures w14:val="none"/>
        </w:rPr>
        <w:t xml:space="preserve">, a quién le platicamos el proyecto, le dijimos como queríamos funcionar y ellos también están comprometidos en seguir dotando con material a las escuelas de nuestro municipio. Por lo que aquí lo que se está buscando es que podamos aprovechar que sí llega luminarias, sí llega pintura, sí llega material el que podamos hacer reparaciones menores y las cuales el municipio de manera inmediata pudiera estar atendiendo. La forma en la que vamos estar trabajando, en principio, es a partir de que ya se tiene un diagnóstico por parte de la Dirección de Educación en donde </w:t>
      </w:r>
      <w:r w:rsidR="00D3370C">
        <w:rPr>
          <w:rFonts w:ascii="Segoe UI" w:hAnsi="Segoe UI" w:cs="Segoe UI"/>
          <w:bCs/>
          <w:i/>
          <w:iCs/>
          <w:kern w:val="0"/>
          <w:lang w:eastAsia="es-ES"/>
          <w14:ligatures w14:val="none"/>
        </w:rPr>
        <w:t>tenemos de conocimiento los reportes que las escuelas nos han hecho como lo marca el curso del programa, puesto que ya lo han hecho ante la Secretaría de Educación, es decir, ya presentaron cuáles son sus necesidades, a su vez, nosotros también tenemos</w:t>
      </w:r>
      <w:r w:rsidR="00667833">
        <w:rPr>
          <w:rFonts w:ascii="Segoe UI" w:hAnsi="Segoe UI" w:cs="Segoe UI"/>
          <w:bCs/>
          <w:i/>
          <w:iCs/>
          <w:kern w:val="0"/>
          <w:lang w:eastAsia="es-ES"/>
          <w14:ligatures w14:val="none"/>
        </w:rPr>
        <w:t xml:space="preserve"> esa información a través de un documento en copia que nos han hecho llegar y, precisamente, la priorización va en el sentido de nivel de urgencia </w:t>
      </w:r>
      <w:r w:rsidR="00267EA2">
        <w:rPr>
          <w:rFonts w:ascii="Segoe UI" w:hAnsi="Segoe UI" w:cs="Segoe UI"/>
          <w:bCs/>
          <w:i/>
          <w:iCs/>
          <w:kern w:val="0"/>
          <w:lang w:eastAsia="es-ES"/>
          <w14:ligatures w14:val="none"/>
        </w:rPr>
        <w:t>que se tenga en las reparaciones menores que ya antes mencioné. Así es como va a estar trabajando la cuadrilla, en la iniciativa pueden encontrar el número de personas y especialistas que vamos a tener como en este caso que estamos pidiendo que puedan ser pintores, albañiles, que tengamos fontaneros</w:t>
      </w:r>
    </w:p>
    <w:p w14:paraId="5773B613" w14:textId="0AE13E51" w:rsidR="000960D6" w:rsidRDefault="00267EA2" w:rsidP="00011DF2">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lastRenderedPageBreak/>
        <w:t>así como electricistas para que puedan estar atendiendo de manera eficiente, en otras palabras, que sí atiendan el problema que realmente debe de ser y no a lo mejor se cuente con personas que no tenga la experiencia. Y también el objetivo de este programa es que pueda ser personal del mismo Gobierno Municipal que ya labora con nosotros para que no genere un gasto, por eso sí lo ven no estamos pidiendo ninguna modificación o contratación, sino lo que aquí estamos viendo es que pueda ser con el mismo personal que</w:t>
      </w:r>
      <w:r w:rsidR="00011DF2">
        <w:rPr>
          <w:rFonts w:ascii="Segoe UI" w:hAnsi="Segoe UI" w:cs="Segoe UI"/>
          <w:bCs/>
          <w:i/>
          <w:iCs/>
          <w:kern w:val="0"/>
          <w:lang w:eastAsia="es-ES"/>
          <w14:ligatures w14:val="none"/>
        </w:rPr>
        <w:t xml:space="preserve"> ya labora con nosotros para que puedan estar atendiendo los reportes. Por lo que solicito a la Secretario General que nos dé cuenta de este asunto”. - - - - - - - - </w:t>
      </w:r>
    </w:p>
    <w:p w14:paraId="3A53DEB2" w14:textId="77777777" w:rsidR="00011DF2" w:rsidRDefault="00011DF2" w:rsidP="00011DF2">
      <w:pPr>
        <w:spacing w:after="0" w:line="360" w:lineRule="auto"/>
        <w:ind w:left="-851" w:right="855"/>
        <w:jc w:val="both"/>
        <w:rPr>
          <w:rFonts w:ascii="Segoe UI" w:hAnsi="Segoe UI" w:cs="Segoe UI"/>
          <w:bCs/>
          <w:i/>
          <w:iCs/>
          <w:kern w:val="0"/>
          <w:lang w:eastAsia="es-ES"/>
          <w14:ligatures w14:val="none"/>
        </w:rPr>
      </w:pPr>
    </w:p>
    <w:p w14:paraId="2CA6BEFD" w14:textId="7C7C44C0" w:rsidR="00011DF2" w:rsidRDefault="00011DF2" w:rsidP="00011DF2">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Acto seguido y en uso de la voz, la secretario general, </w:t>
      </w:r>
      <w:r>
        <w:rPr>
          <w:rFonts w:ascii="Segoe UI" w:hAnsi="Segoe UI" w:cs="Segoe UI"/>
          <w:b/>
          <w:kern w:val="0"/>
          <w:lang w:eastAsia="es-ES"/>
          <w14:ligatures w14:val="none"/>
        </w:rPr>
        <w:t>C. Sandra Flores Cervera</w:t>
      </w:r>
      <w:r>
        <w:rPr>
          <w:rFonts w:ascii="Segoe UI" w:hAnsi="Segoe UI" w:cs="Segoe UI"/>
          <w:bCs/>
          <w:kern w:val="0"/>
          <w:lang w:eastAsia="es-ES"/>
          <w14:ligatures w14:val="none"/>
        </w:rPr>
        <w:t xml:space="preserve">, informó: </w:t>
      </w:r>
      <w:r>
        <w:rPr>
          <w:rFonts w:ascii="Segoe UI" w:hAnsi="Segoe UI" w:cs="Segoe UI"/>
          <w:bCs/>
          <w:i/>
          <w:iCs/>
          <w:kern w:val="0"/>
          <w:lang w:eastAsia="es-ES"/>
          <w14:ligatures w14:val="none"/>
        </w:rPr>
        <w:t xml:space="preserve">“Comentar </w:t>
      </w:r>
      <w:r w:rsidRPr="00011DF2">
        <w:rPr>
          <w:rFonts w:ascii="Segoe UI" w:hAnsi="Segoe UI" w:cs="Segoe UI"/>
          <w:bCs/>
          <w:i/>
          <w:iCs/>
          <w:kern w:val="0"/>
          <w:lang w:eastAsia="es-ES"/>
          <w14:ligatures w14:val="none"/>
        </w:rPr>
        <w:t xml:space="preserve">que de fecha 25 de marzo del año en curso, el regidor Edwin Gilberto Fonseca Torres presentó en la Secretaria General Iniciativa por medio de la cual </w:t>
      </w:r>
      <w:r>
        <w:rPr>
          <w:rFonts w:ascii="Segoe UI" w:hAnsi="Segoe UI" w:cs="Segoe UI"/>
          <w:bCs/>
          <w:i/>
          <w:iCs/>
          <w:kern w:val="0"/>
          <w:lang w:eastAsia="es-ES"/>
          <w14:ligatures w14:val="none"/>
        </w:rPr>
        <w:t>solicita la propuesta que ya bien comentó la Presidenta Municipal</w:t>
      </w:r>
      <w:r w:rsidRPr="00011DF2">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 </w:t>
      </w:r>
      <w:r w:rsidRPr="00011DF2">
        <w:rPr>
          <w:rFonts w:ascii="Segoe UI" w:hAnsi="Segoe UI" w:cs="Segoe UI"/>
          <w:bCs/>
          <w:i/>
          <w:iCs/>
          <w:kern w:val="0"/>
          <w:lang w:eastAsia="es-ES"/>
          <w14:ligatures w14:val="none"/>
        </w:rPr>
        <w:t>Dicha propuesta se fundamenta acorde a lo indicado  en el artículo 6, fracciones V y VI, del Reglamento de Educación del Municipio de Ocotlán, Jalisco, mediante el cual se establece que Corresponde al Ayuntamiento de Ocotlán, Jalisco., las siguientes obligaciones:</w:t>
      </w:r>
      <w:r>
        <w:rPr>
          <w:rFonts w:ascii="Segoe UI" w:hAnsi="Segoe UI" w:cs="Segoe UI"/>
          <w:bCs/>
          <w:i/>
          <w:iCs/>
          <w:kern w:val="0"/>
          <w:lang w:eastAsia="es-ES"/>
          <w14:ligatures w14:val="none"/>
        </w:rPr>
        <w:t xml:space="preserve"> </w:t>
      </w:r>
      <w:r w:rsidRPr="00011DF2">
        <w:rPr>
          <w:rFonts w:ascii="Segoe UI" w:hAnsi="Segoe UI" w:cs="Segoe UI"/>
          <w:bCs/>
          <w:i/>
          <w:iCs/>
          <w:kern w:val="0"/>
          <w:lang w:eastAsia="es-ES"/>
          <w14:ligatures w14:val="none"/>
        </w:rPr>
        <w:t>V.</w:t>
      </w:r>
      <w:r>
        <w:rPr>
          <w:rFonts w:ascii="Segoe UI" w:hAnsi="Segoe UI" w:cs="Segoe UI"/>
          <w:bCs/>
          <w:i/>
          <w:iCs/>
          <w:kern w:val="0"/>
          <w:lang w:eastAsia="es-ES"/>
          <w14:ligatures w14:val="none"/>
        </w:rPr>
        <w:t xml:space="preserve"> </w:t>
      </w:r>
      <w:r w:rsidRPr="00011DF2">
        <w:rPr>
          <w:rFonts w:ascii="Segoe UI" w:hAnsi="Segoe UI" w:cs="Segoe UI"/>
          <w:bCs/>
          <w:i/>
          <w:iCs/>
          <w:kern w:val="0"/>
          <w:lang w:eastAsia="es-ES"/>
          <w14:ligatures w14:val="none"/>
        </w:rPr>
        <w:t>Cooperar con el Gobierno del Estado en la construcción, conservación, mejoramiento, mantenimiento y dotación de equipo básico de los edificios escolares oficiales, en orden a su presupuesto;</w:t>
      </w:r>
      <w:r>
        <w:rPr>
          <w:rFonts w:ascii="Segoe UI" w:hAnsi="Segoe UI" w:cs="Segoe UI"/>
          <w:bCs/>
          <w:i/>
          <w:iCs/>
          <w:kern w:val="0"/>
          <w:lang w:eastAsia="es-ES"/>
          <w14:ligatures w14:val="none"/>
        </w:rPr>
        <w:t xml:space="preserve"> </w:t>
      </w:r>
      <w:r w:rsidRPr="00011DF2">
        <w:rPr>
          <w:rFonts w:ascii="Segoe UI" w:hAnsi="Segoe UI" w:cs="Segoe UI"/>
          <w:bCs/>
          <w:i/>
          <w:iCs/>
          <w:kern w:val="0"/>
          <w:lang w:eastAsia="es-ES"/>
          <w14:ligatures w14:val="none"/>
        </w:rPr>
        <w:t>VI.</w:t>
      </w:r>
      <w:r>
        <w:rPr>
          <w:rFonts w:ascii="Segoe UI" w:hAnsi="Segoe UI" w:cs="Segoe UI"/>
          <w:bCs/>
          <w:i/>
          <w:iCs/>
          <w:kern w:val="0"/>
          <w:lang w:eastAsia="es-ES"/>
          <w14:ligatures w14:val="none"/>
        </w:rPr>
        <w:t xml:space="preserve"> </w:t>
      </w:r>
      <w:r w:rsidRPr="00011DF2">
        <w:rPr>
          <w:rFonts w:ascii="Segoe UI" w:hAnsi="Segoe UI" w:cs="Segoe UI"/>
          <w:bCs/>
          <w:i/>
          <w:iCs/>
          <w:kern w:val="0"/>
          <w:lang w:eastAsia="es-ES"/>
          <w14:ligatures w14:val="none"/>
        </w:rPr>
        <w:t xml:space="preserve"> Cooperar con las autoridades escolares en la atención de los servicios de salubridad, higiene y seguridad de las escuelas de educación pública de su jurisdicción, conforme a su presupuesto</w:t>
      </w:r>
      <w:r>
        <w:rPr>
          <w:rFonts w:ascii="Segoe UI" w:hAnsi="Segoe UI" w:cs="Segoe UI"/>
          <w:bCs/>
          <w:i/>
          <w:iCs/>
          <w:kern w:val="0"/>
          <w:lang w:eastAsia="es-ES"/>
          <w14:ligatures w14:val="none"/>
        </w:rPr>
        <w:t xml:space="preserve">. </w:t>
      </w:r>
      <w:r w:rsidRPr="00011DF2">
        <w:rPr>
          <w:rFonts w:ascii="Segoe UI" w:hAnsi="Segoe UI" w:cs="Segoe UI"/>
          <w:bCs/>
          <w:i/>
          <w:iCs/>
          <w:kern w:val="0"/>
          <w:lang w:eastAsia="es-ES"/>
          <w14:ligatures w14:val="none"/>
        </w:rPr>
        <w:t>En ese sentido, se contempla como objetivo principal garantizar que todas las escuelas cuenten con instalaciones adecuadas y seguras para el desarrollo de actividades educativas, propiciando una relación de corresponsabilidad entre el gobierno municipal y las escuelas</w:t>
      </w:r>
      <w:r w:rsidR="003426C2">
        <w:rPr>
          <w:rFonts w:ascii="Segoe UI" w:hAnsi="Segoe UI" w:cs="Segoe UI"/>
          <w:bCs/>
          <w:i/>
          <w:iCs/>
          <w:kern w:val="0"/>
          <w:lang w:eastAsia="es-ES"/>
          <w14:ligatures w14:val="none"/>
        </w:rPr>
        <w:t xml:space="preserve">”. - - - - - </w:t>
      </w:r>
    </w:p>
    <w:p w14:paraId="626D2DE3" w14:textId="77777777" w:rsidR="003426C2" w:rsidRDefault="003426C2" w:rsidP="00011DF2">
      <w:pPr>
        <w:spacing w:after="0" w:line="360" w:lineRule="auto"/>
        <w:ind w:left="-851" w:right="855"/>
        <w:jc w:val="both"/>
        <w:rPr>
          <w:rFonts w:ascii="Segoe UI" w:hAnsi="Segoe UI" w:cs="Segoe UI"/>
          <w:bCs/>
          <w:i/>
          <w:iCs/>
          <w:kern w:val="0"/>
          <w:lang w:eastAsia="es-ES"/>
          <w14:ligatures w14:val="none"/>
        </w:rPr>
      </w:pPr>
    </w:p>
    <w:p w14:paraId="69F823F9" w14:textId="02441CED" w:rsidR="003426C2" w:rsidRPr="003426C2" w:rsidRDefault="003426C2" w:rsidP="00011DF2">
      <w:pPr>
        <w:spacing w:after="0" w:line="360" w:lineRule="auto"/>
        <w:ind w:left="-851" w:right="855"/>
        <w:jc w:val="both"/>
        <w:rPr>
          <w:rFonts w:ascii="Segoe UI" w:hAnsi="Segoe UI" w:cs="Segoe UI"/>
          <w:bCs/>
          <w:kern w:val="0"/>
          <w:lang w:eastAsia="es-ES"/>
          <w14:ligatures w14:val="none"/>
        </w:rPr>
      </w:pPr>
      <w:r>
        <w:rPr>
          <w:rFonts w:ascii="Segoe UI" w:hAnsi="Segoe UI" w:cs="Segoe UI"/>
          <w:bCs/>
          <w:kern w:val="0"/>
          <w:lang w:eastAsia="es-ES"/>
          <w14:ligatures w14:val="none"/>
        </w:rPr>
        <w:t xml:space="preserve">La regidora, </w:t>
      </w:r>
      <w:r>
        <w:rPr>
          <w:rFonts w:ascii="Segoe UI" w:hAnsi="Segoe UI" w:cs="Segoe UI"/>
          <w:b/>
          <w:kern w:val="0"/>
          <w:lang w:eastAsia="es-ES"/>
          <w14:ligatures w14:val="none"/>
        </w:rPr>
        <w:t xml:space="preserve">C. </w:t>
      </w:r>
      <w:r w:rsidR="00D61DC0">
        <w:rPr>
          <w:rFonts w:ascii="Segoe UI" w:hAnsi="Segoe UI" w:cs="Segoe UI"/>
          <w:b/>
          <w:kern w:val="0"/>
          <w:lang w:eastAsia="es-ES"/>
          <w14:ligatures w14:val="none"/>
        </w:rPr>
        <w:t>Norma Mariana Navarro Gutiérrez</w:t>
      </w:r>
      <w:r w:rsidR="00D61DC0">
        <w:rPr>
          <w:rFonts w:ascii="Segoe UI" w:hAnsi="Segoe UI" w:cs="Segoe UI"/>
          <w:bCs/>
          <w:kern w:val="0"/>
          <w:lang w:eastAsia="es-ES"/>
          <w14:ligatures w14:val="none"/>
        </w:rPr>
        <w:t xml:space="preserve">, refirió: </w:t>
      </w:r>
      <w:r w:rsidR="00D61DC0">
        <w:rPr>
          <w:rFonts w:ascii="Segoe UI" w:hAnsi="Segoe UI" w:cs="Segoe UI"/>
          <w:bCs/>
          <w:i/>
          <w:iCs/>
          <w:kern w:val="0"/>
          <w:lang w:eastAsia="es-ES"/>
          <w14:ligatures w14:val="none"/>
        </w:rPr>
        <w:t>“Celebro este tipo de iniciativas sobre el tema de la educación así como que el Ayuntamiento tenga una participación y, solamente, me gustaría hacer dos observaciones que ojalá se pudieran sumar a la propuesta del regidor Edwin Gilberto Fonseca Torres. Sobre todo en relación al programa de las Reglas de Operación del programa, toda vez que en el punto cuatro que dice Proceso de Atención vienen ocho puntos por lo cual me gustaría que se agregará</w:t>
      </w:r>
      <w:r w:rsidR="000151CE">
        <w:rPr>
          <w:rFonts w:ascii="Segoe UI" w:hAnsi="Segoe UI" w:cs="Segoe UI"/>
          <w:bCs/>
          <w:i/>
          <w:iCs/>
          <w:kern w:val="0"/>
          <w:lang w:eastAsia="es-ES"/>
          <w14:ligatures w14:val="none"/>
        </w:rPr>
        <w:t>,</w:t>
      </w:r>
      <w:r w:rsidR="00D61DC0">
        <w:rPr>
          <w:rFonts w:ascii="Segoe UI" w:hAnsi="Segoe UI" w:cs="Segoe UI"/>
          <w:bCs/>
          <w:i/>
          <w:iCs/>
          <w:kern w:val="0"/>
          <w:lang w:eastAsia="es-ES"/>
          <w14:ligatures w14:val="none"/>
        </w:rPr>
        <w:t xml:space="preserve"> </w:t>
      </w:r>
      <w:r w:rsidR="000151CE">
        <w:rPr>
          <w:rFonts w:ascii="Segoe UI" w:hAnsi="Segoe UI" w:cs="Segoe UI"/>
          <w:bCs/>
          <w:i/>
          <w:iCs/>
          <w:kern w:val="0"/>
          <w:lang w:eastAsia="es-ES"/>
          <w14:ligatures w14:val="none"/>
        </w:rPr>
        <w:t xml:space="preserve">a partir de </w:t>
      </w:r>
      <w:r w:rsidR="00D61DC0">
        <w:rPr>
          <w:rFonts w:ascii="Segoe UI" w:hAnsi="Segoe UI" w:cs="Segoe UI"/>
          <w:bCs/>
          <w:i/>
          <w:iCs/>
          <w:kern w:val="0"/>
          <w:lang w:eastAsia="es-ES"/>
          <w14:ligatures w14:val="none"/>
        </w:rPr>
        <w:t xml:space="preserve">que considero que también por seguridad de nosotros como municipio </w:t>
      </w:r>
      <w:r w:rsidR="000151CE">
        <w:rPr>
          <w:rFonts w:ascii="Segoe UI" w:hAnsi="Segoe UI" w:cs="Segoe UI"/>
          <w:bCs/>
          <w:i/>
          <w:iCs/>
          <w:kern w:val="0"/>
          <w:lang w:eastAsia="es-ES"/>
          <w14:ligatures w14:val="none"/>
        </w:rPr>
        <w:t xml:space="preserve">y </w:t>
      </w:r>
      <w:r w:rsidR="00D61DC0">
        <w:rPr>
          <w:rFonts w:ascii="Segoe UI" w:hAnsi="Segoe UI" w:cs="Segoe UI"/>
          <w:bCs/>
          <w:i/>
          <w:iCs/>
          <w:kern w:val="0"/>
          <w:lang w:eastAsia="es-ES"/>
          <w14:ligatures w14:val="none"/>
        </w:rPr>
        <w:t>en este tipo de actividades dentro de las escuelas</w:t>
      </w:r>
      <w:r w:rsidR="000151CE">
        <w:rPr>
          <w:rFonts w:ascii="Segoe UI" w:hAnsi="Segoe UI" w:cs="Segoe UI"/>
          <w:bCs/>
          <w:i/>
          <w:iCs/>
          <w:kern w:val="0"/>
          <w:lang w:eastAsia="es-ES"/>
          <w14:ligatures w14:val="none"/>
        </w:rPr>
        <w:t xml:space="preserve"> ya</w:t>
      </w:r>
      <w:r w:rsidR="00D61DC0">
        <w:rPr>
          <w:rFonts w:ascii="Segoe UI" w:hAnsi="Segoe UI" w:cs="Segoe UI"/>
          <w:bCs/>
          <w:i/>
          <w:iCs/>
          <w:kern w:val="0"/>
          <w:lang w:eastAsia="es-ES"/>
          <w14:ligatures w14:val="none"/>
        </w:rPr>
        <w:t xml:space="preserve"> que al final de cuentas sabemos que estas obras vienen del Estado o de la Federación, </w:t>
      </w:r>
      <w:r w:rsidR="000151CE">
        <w:rPr>
          <w:rFonts w:ascii="Segoe UI" w:hAnsi="Segoe UI" w:cs="Segoe UI"/>
          <w:bCs/>
          <w:i/>
          <w:iCs/>
          <w:kern w:val="0"/>
          <w:lang w:eastAsia="es-ES"/>
          <w14:ligatures w14:val="none"/>
        </w:rPr>
        <w:t>así que a fin de que como municipi</w:t>
      </w:r>
      <w:r w:rsidR="00D61DC0">
        <w:rPr>
          <w:rFonts w:ascii="Segoe UI" w:hAnsi="Segoe UI" w:cs="Segoe UI"/>
          <w:bCs/>
          <w:i/>
          <w:iCs/>
          <w:kern w:val="0"/>
          <w:lang w:eastAsia="es-ES"/>
          <w14:ligatures w14:val="none"/>
        </w:rPr>
        <w:t xml:space="preserve">o nos podamos respaldar </w:t>
      </w:r>
      <w:r w:rsidR="000151CE">
        <w:rPr>
          <w:rFonts w:ascii="Segoe UI" w:hAnsi="Segoe UI" w:cs="Segoe UI"/>
          <w:bCs/>
          <w:i/>
          <w:iCs/>
          <w:kern w:val="0"/>
          <w:lang w:eastAsia="es-ES"/>
          <w14:ligatures w14:val="none"/>
        </w:rPr>
        <w:t xml:space="preserve">propongo </w:t>
      </w:r>
      <w:r w:rsidR="00D61DC0">
        <w:rPr>
          <w:rFonts w:ascii="Segoe UI" w:hAnsi="Segoe UI" w:cs="Segoe UI"/>
          <w:bCs/>
          <w:i/>
          <w:iCs/>
          <w:kern w:val="0"/>
          <w:lang w:eastAsia="es-ES"/>
          <w14:ligatures w14:val="none"/>
        </w:rPr>
        <w:t>el que se agregue</w:t>
      </w:r>
      <w:r w:rsidR="000151CE">
        <w:rPr>
          <w:rFonts w:ascii="Segoe UI" w:hAnsi="Segoe UI" w:cs="Segoe UI"/>
          <w:bCs/>
          <w:i/>
          <w:iCs/>
          <w:kern w:val="0"/>
          <w:lang w:eastAsia="es-ES"/>
          <w14:ligatures w14:val="none"/>
        </w:rPr>
        <w:t xml:space="preserve"> una acta de entrega-recepción de los trabajos que se realizarán por parte del municipio o las mejoras, de modo que la misma escuela las firme mediante el director así como con los padres de familia describiendo que recibieron esa obra, insisto, para que también nosotros como municipio nos podamos respaldar en el tema de la cuadrilla que se va enviar a este tipo de escuelas. </w:t>
      </w:r>
      <w:r w:rsidR="00DC29FC">
        <w:rPr>
          <w:rFonts w:ascii="Segoe UI" w:hAnsi="Segoe UI" w:cs="Segoe UI"/>
          <w:bCs/>
          <w:i/>
          <w:iCs/>
          <w:kern w:val="0"/>
          <w:lang w:eastAsia="es-ES"/>
          <w14:ligatures w14:val="none"/>
        </w:rPr>
        <w:t>Y la segunda, nada más sí en el tema de las cuadrillas señalar que aquí en la iniciativa se dice que si se van a crear unos nuevos sueldos de personal eventual, y se menciona que se va a considerar de la partida presupuestal número 122, entonces, aquí nada más existe la confusión de que sí en un inicio se va a formar con trabajadores de obras públicas que ya tenemos o</w:t>
      </w:r>
      <w:r w:rsidR="00EA7CFB">
        <w:rPr>
          <w:rFonts w:ascii="Segoe UI" w:hAnsi="Segoe UI" w:cs="Segoe UI"/>
          <w:bCs/>
          <w:i/>
          <w:iCs/>
          <w:kern w:val="0"/>
          <w:lang w:eastAsia="es-ES"/>
          <w14:ligatures w14:val="none"/>
        </w:rPr>
        <w:t xml:space="preserve"> sí desde un inicio se van a contratar eventuales para conformar esta cuadrilla”. - - - - </w:t>
      </w:r>
      <w:r w:rsidR="00DC29FC">
        <w:rPr>
          <w:rFonts w:ascii="Segoe UI" w:hAnsi="Segoe UI" w:cs="Segoe UI"/>
          <w:bCs/>
          <w:i/>
          <w:iCs/>
          <w:kern w:val="0"/>
          <w:lang w:eastAsia="es-ES"/>
          <w14:ligatures w14:val="none"/>
        </w:rPr>
        <w:t xml:space="preserve">   </w:t>
      </w:r>
      <w:r w:rsidR="000151CE">
        <w:rPr>
          <w:rFonts w:ascii="Segoe UI" w:hAnsi="Segoe UI" w:cs="Segoe UI"/>
          <w:bCs/>
          <w:i/>
          <w:iCs/>
          <w:kern w:val="0"/>
          <w:lang w:eastAsia="es-ES"/>
          <w14:ligatures w14:val="none"/>
        </w:rPr>
        <w:t xml:space="preserve">  </w:t>
      </w:r>
      <w:r w:rsidR="00D61DC0">
        <w:rPr>
          <w:rFonts w:ascii="Segoe UI" w:hAnsi="Segoe UI" w:cs="Segoe UI"/>
          <w:bCs/>
          <w:i/>
          <w:iCs/>
          <w:kern w:val="0"/>
          <w:lang w:eastAsia="es-ES"/>
          <w14:ligatures w14:val="none"/>
        </w:rPr>
        <w:t xml:space="preserve">      </w:t>
      </w:r>
      <w:r>
        <w:rPr>
          <w:rFonts w:ascii="Segoe UI" w:hAnsi="Segoe UI" w:cs="Segoe UI"/>
          <w:bCs/>
          <w:kern w:val="0"/>
          <w:lang w:eastAsia="es-ES"/>
          <w14:ligatures w14:val="none"/>
        </w:rPr>
        <w:t xml:space="preserve"> </w:t>
      </w:r>
    </w:p>
    <w:p w14:paraId="04E91B8C" w14:textId="650CF0A8" w:rsidR="00620F8A" w:rsidRDefault="00EA7CFB" w:rsidP="00EA7CFB">
      <w:pPr>
        <w:spacing w:after="0" w:line="360" w:lineRule="auto"/>
        <w:ind w:left="851" w:right="-846"/>
        <w:jc w:val="both"/>
        <w:rPr>
          <w:rFonts w:ascii="Segoe UI" w:hAnsi="Segoe UI" w:cs="Segoe UI"/>
          <w:bCs/>
          <w:i/>
          <w:kern w:val="0"/>
          <w:lang w:eastAsia="es-ES"/>
          <w14:ligatures w14:val="none"/>
        </w:rPr>
      </w:pPr>
      <w:r>
        <w:rPr>
          <w:rFonts w:ascii="Segoe UI" w:hAnsi="Segoe UI" w:cs="Segoe UI"/>
          <w:bCs/>
          <w:iCs/>
          <w:kern w:val="0"/>
          <w:lang w:eastAsia="es-ES"/>
          <w14:ligatures w14:val="none"/>
        </w:rPr>
        <w:lastRenderedPageBreak/>
        <w:t xml:space="preserve">El regidor, </w:t>
      </w:r>
      <w:r>
        <w:rPr>
          <w:rFonts w:ascii="Segoe UI" w:hAnsi="Segoe UI" w:cs="Segoe UI"/>
          <w:b/>
          <w:iCs/>
          <w:kern w:val="0"/>
          <w:lang w:eastAsia="es-ES"/>
          <w14:ligatures w14:val="none"/>
        </w:rPr>
        <w:t>C. Edwin Gilberto Fonseca Torres</w:t>
      </w:r>
      <w:r>
        <w:rPr>
          <w:rFonts w:ascii="Segoe UI" w:hAnsi="Segoe UI" w:cs="Segoe UI"/>
          <w:bCs/>
          <w:iCs/>
          <w:kern w:val="0"/>
          <w:lang w:eastAsia="es-ES"/>
          <w14:ligatures w14:val="none"/>
        </w:rPr>
        <w:t xml:space="preserve">, </w:t>
      </w:r>
      <w:r w:rsidR="00640A74">
        <w:rPr>
          <w:rFonts w:ascii="Segoe UI" w:hAnsi="Segoe UI" w:cs="Segoe UI"/>
          <w:bCs/>
          <w:iCs/>
          <w:kern w:val="0"/>
          <w:lang w:eastAsia="es-ES"/>
          <w14:ligatures w14:val="none"/>
        </w:rPr>
        <w:t>aclar</w:t>
      </w:r>
      <w:r>
        <w:rPr>
          <w:rFonts w:ascii="Segoe UI" w:hAnsi="Segoe UI" w:cs="Segoe UI"/>
          <w:bCs/>
          <w:iCs/>
          <w:kern w:val="0"/>
          <w:lang w:eastAsia="es-ES"/>
          <w14:ligatures w14:val="none"/>
        </w:rPr>
        <w:t xml:space="preserve">ó: </w:t>
      </w:r>
      <w:r>
        <w:rPr>
          <w:rFonts w:ascii="Segoe UI" w:hAnsi="Segoe UI" w:cs="Segoe UI"/>
          <w:bCs/>
          <w:i/>
          <w:kern w:val="0"/>
          <w:lang w:eastAsia="es-ES"/>
          <w14:ligatures w14:val="none"/>
        </w:rPr>
        <w:t xml:space="preserve">“Nada más para que quede claro que aquí dentro de la iniciativa sí viene plasmado quizás no en cuestión de un acta pero sí dice que será un informe final y cierre de las acciones realizadas, así que en ese sentido </w:t>
      </w:r>
      <w:r w:rsidR="00DF5FFD">
        <w:rPr>
          <w:rFonts w:ascii="Segoe UI" w:hAnsi="Segoe UI" w:cs="Segoe UI"/>
          <w:bCs/>
          <w:i/>
          <w:kern w:val="0"/>
          <w:lang w:eastAsia="es-ES"/>
          <w14:ligatures w14:val="none"/>
        </w:rPr>
        <w:t>se pretende que al momento de terminar la obra en la escuela que se haga un informe final y se haga un cierre donde se va a especificar qué se hizo de tal manera que, en este caso, lo firmaría el director de la escuela, la asociación de padres de familia así como también el coordinador de la cuadrilla, entonces, ello sí viene especificado en las reglas de operación y no quizás como un acta pero sí se establece ahí como un informe final. Y respecto al punto que mencionas regidora No</w:t>
      </w:r>
      <w:r w:rsidR="00561B40">
        <w:rPr>
          <w:rFonts w:ascii="Segoe UI" w:hAnsi="Segoe UI" w:cs="Segoe UI"/>
          <w:bCs/>
          <w:i/>
          <w:kern w:val="0"/>
          <w:lang w:eastAsia="es-ES"/>
          <w14:ligatures w14:val="none"/>
        </w:rPr>
        <w:t>rma Mariana Navarro Gutiérrez de que sí se va a contratar el personal o no, decirles que la iniciativa propone, en este caso, la creación</w:t>
      </w:r>
      <w:r w:rsidR="00620F8A">
        <w:rPr>
          <w:rFonts w:ascii="Segoe UI" w:hAnsi="Segoe UI" w:cs="Segoe UI"/>
          <w:bCs/>
          <w:i/>
          <w:kern w:val="0"/>
          <w:lang w:eastAsia="es-ES"/>
          <w14:ligatures w14:val="none"/>
        </w:rPr>
        <w:t xml:space="preserve"> más sabemos que a lo mejor en este momento no se tienen los recursos suficientes para contratar el nuevo personal, por lo tanto, se pretende que se inicie con personal que ya se tiene en las diferentes direcciones del municipio, ahora bien, y en la medida de las posibilidades poder tomar en cuenta esa partida que como tal es de eventuales para ir creando esta cuadrilla que venga a dar atención a las escuelas durante el periodo de la administración, es cuanto”. - - - - - - - - - - - - - - -</w:t>
      </w:r>
    </w:p>
    <w:p w14:paraId="0FA07819" w14:textId="77777777" w:rsidR="00620F8A" w:rsidRDefault="00620F8A" w:rsidP="00EA7CFB">
      <w:pPr>
        <w:spacing w:after="0" w:line="360" w:lineRule="auto"/>
        <w:ind w:left="851" w:right="-846"/>
        <w:jc w:val="both"/>
        <w:rPr>
          <w:rFonts w:ascii="Segoe UI" w:hAnsi="Segoe UI" w:cs="Segoe UI"/>
          <w:bCs/>
          <w:i/>
          <w:kern w:val="0"/>
          <w:lang w:eastAsia="es-ES"/>
          <w14:ligatures w14:val="none"/>
        </w:rPr>
      </w:pPr>
    </w:p>
    <w:p w14:paraId="427FB76D" w14:textId="77777777" w:rsidR="00BF40B9" w:rsidRDefault="00620F8A" w:rsidP="00EA7CFB">
      <w:pPr>
        <w:spacing w:after="0" w:line="360" w:lineRule="auto"/>
        <w:ind w:left="851" w:right="-846"/>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En uso de la voz, el regidor, </w:t>
      </w:r>
      <w:r>
        <w:rPr>
          <w:rFonts w:ascii="Segoe UI" w:hAnsi="Segoe UI" w:cs="Segoe UI"/>
          <w:b/>
          <w:iCs/>
          <w:kern w:val="0"/>
          <w:lang w:eastAsia="es-ES"/>
          <w14:ligatures w14:val="none"/>
        </w:rPr>
        <w:t>C. Raúl Sánchez Jiménez</w:t>
      </w:r>
      <w:r>
        <w:rPr>
          <w:rFonts w:ascii="Segoe UI" w:hAnsi="Segoe UI" w:cs="Segoe UI"/>
          <w:bCs/>
          <w:iCs/>
          <w:kern w:val="0"/>
          <w:lang w:eastAsia="es-ES"/>
          <w14:ligatures w14:val="none"/>
        </w:rPr>
        <w:t xml:space="preserve">, </w:t>
      </w:r>
      <w:r w:rsidR="006914F5">
        <w:rPr>
          <w:rFonts w:ascii="Segoe UI" w:hAnsi="Segoe UI" w:cs="Segoe UI"/>
          <w:bCs/>
          <w:iCs/>
          <w:kern w:val="0"/>
          <w:lang w:eastAsia="es-ES"/>
          <w14:ligatures w14:val="none"/>
        </w:rPr>
        <w:t>dijo</w:t>
      </w:r>
      <w:r>
        <w:rPr>
          <w:rFonts w:ascii="Segoe UI" w:hAnsi="Segoe UI" w:cs="Segoe UI"/>
          <w:bCs/>
          <w:iCs/>
          <w:kern w:val="0"/>
          <w:lang w:eastAsia="es-ES"/>
          <w14:ligatures w14:val="none"/>
        </w:rPr>
        <w:t xml:space="preserve">: </w:t>
      </w:r>
      <w:r>
        <w:rPr>
          <w:rFonts w:ascii="Segoe UI" w:hAnsi="Segoe UI" w:cs="Segoe UI"/>
          <w:bCs/>
          <w:i/>
          <w:kern w:val="0"/>
          <w:lang w:eastAsia="es-ES"/>
          <w14:ligatures w14:val="none"/>
        </w:rPr>
        <w:t>“</w:t>
      </w:r>
      <w:r w:rsidR="006914F5">
        <w:rPr>
          <w:rFonts w:ascii="Segoe UI" w:hAnsi="Segoe UI" w:cs="Segoe UI"/>
          <w:bCs/>
          <w:i/>
          <w:kern w:val="0"/>
          <w:lang w:eastAsia="es-ES"/>
          <w14:ligatures w14:val="none"/>
        </w:rPr>
        <w:t xml:space="preserve">Como comentó la regidora Norma Mariana Navarro Gutiérrez se me hace una iniciativa bien, nada más que su servidor quisiera saber ¿sí este es un proyecto que va a empezar o ya empezó?, porque tengo conocimiento que el tesorero así como alguien de obras públicas y el regidor ya están yendo a promover este programa, por lo tanto, sí ya lo están promoviendo entonces para qué nos dan vista, para qué nos están dando conocimiento. Segundo, entonces el Ayuntamiento sí tiene dinero y lo comento porque de la iniciativa del puente peatonal usted nos dijo que no había recursos económicos, no obstante, sí hay recursos en el Ayuntamiento y si hacemos un esfuerzo extraordinario podemos hacer eso. Ya que aquí en este programa habla de seguridad para los alumnos, seguridad para los ciudadanos más el puente peatonal de la Avenida 20 de Noviembre es seguridad para nuestros alumnos de la Escuela Benito Juárez y los ciudadanos que transitan de la colonia Marcos Castellanos a la Colonia El Porvenir. Y también aclarar lo que dice la regidora Norma Mariana Navarro Gutiérrez sí se va a ampliar la plantilla laboral o no se va a ampliar porque aquí se está diciendo que se va a ampliar la plantilla laboral de diez plazas, así mismo, se habla de un informe trimestral </w:t>
      </w:r>
      <w:r w:rsidR="00BF40B9">
        <w:rPr>
          <w:rFonts w:ascii="Segoe UI" w:hAnsi="Segoe UI" w:cs="Segoe UI"/>
          <w:bCs/>
          <w:i/>
          <w:kern w:val="0"/>
          <w:lang w:eastAsia="es-ES"/>
          <w14:ligatures w14:val="none"/>
        </w:rPr>
        <w:t>de modo que esperemos que ahora sí se nos dé ese informe porque en varias sesiones anteriores hemos dicho que de la caja chica se va a informar más de momento, al menos a su servidor, ni ante este cuerpo edilicio se ha visto una rendición de cuentas de esta manera, es cuanto”. - - - - - - - - - - - - - - - - -</w:t>
      </w:r>
    </w:p>
    <w:p w14:paraId="51728F1C" w14:textId="77777777" w:rsidR="00BF40B9" w:rsidRDefault="00BF40B9" w:rsidP="00EA7CFB">
      <w:pPr>
        <w:spacing w:after="0" w:line="360" w:lineRule="auto"/>
        <w:ind w:left="851" w:right="-846"/>
        <w:jc w:val="both"/>
        <w:rPr>
          <w:rFonts w:ascii="Segoe UI" w:hAnsi="Segoe UI" w:cs="Segoe UI"/>
          <w:bCs/>
          <w:i/>
          <w:kern w:val="0"/>
          <w:lang w:eastAsia="es-ES"/>
          <w14:ligatures w14:val="none"/>
        </w:rPr>
      </w:pPr>
    </w:p>
    <w:p w14:paraId="26E0EC6B" w14:textId="6BD6DF4E" w:rsidR="00247DA2" w:rsidRDefault="00BF40B9" w:rsidP="00EA7CFB">
      <w:pPr>
        <w:spacing w:after="0" w:line="360" w:lineRule="auto"/>
        <w:ind w:left="851" w:right="-846"/>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El regidor, </w:t>
      </w:r>
      <w:r>
        <w:rPr>
          <w:rFonts w:ascii="Segoe UI" w:hAnsi="Segoe UI" w:cs="Segoe UI"/>
          <w:b/>
          <w:iCs/>
          <w:kern w:val="0"/>
          <w:lang w:eastAsia="es-ES"/>
          <w14:ligatures w14:val="none"/>
        </w:rPr>
        <w:t>C. Edwin Gilberto Fonseca Torres</w:t>
      </w:r>
      <w:r>
        <w:rPr>
          <w:rFonts w:ascii="Segoe UI" w:hAnsi="Segoe UI" w:cs="Segoe UI"/>
          <w:bCs/>
          <w:iCs/>
          <w:kern w:val="0"/>
          <w:lang w:eastAsia="es-ES"/>
          <w14:ligatures w14:val="none"/>
        </w:rPr>
        <w:t xml:space="preserve">, </w:t>
      </w:r>
      <w:r w:rsidR="00640A74">
        <w:rPr>
          <w:rFonts w:ascii="Segoe UI" w:hAnsi="Segoe UI" w:cs="Segoe UI"/>
          <w:bCs/>
          <w:iCs/>
          <w:kern w:val="0"/>
          <w:lang w:eastAsia="es-ES"/>
          <w14:ligatures w14:val="none"/>
        </w:rPr>
        <w:t>precis</w:t>
      </w:r>
      <w:r>
        <w:rPr>
          <w:rFonts w:ascii="Segoe UI" w:hAnsi="Segoe UI" w:cs="Segoe UI"/>
          <w:bCs/>
          <w:iCs/>
          <w:kern w:val="0"/>
          <w:lang w:eastAsia="es-ES"/>
          <w14:ligatures w14:val="none"/>
        </w:rPr>
        <w:t xml:space="preserve">ó: </w:t>
      </w:r>
      <w:r>
        <w:rPr>
          <w:rFonts w:ascii="Segoe UI" w:hAnsi="Segoe UI" w:cs="Segoe UI"/>
          <w:bCs/>
          <w:i/>
          <w:kern w:val="0"/>
          <w:lang w:eastAsia="es-ES"/>
          <w14:ligatures w14:val="none"/>
        </w:rPr>
        <w:t>“Nada más para aclarar este punto que menciona el regidor Raúl Sánchez Jiménez, decirle que no se tiene todavía la cuadrilla aunque si se asistió a la escuela Amado Nervo</w:t>
      </w:r>
      <w:r w:rsidR="00640A74">
        <w:rPr>
          <w:rFonts w:ascii="Segoe UI" w:hAnsi="Segoe UI" w:cs="Segoe UI"/>
          <w:bCs/>
          <w:i/>
          <w:kern w:val="0"/>
          <w:lang w:eastAsia="es-ES"/>
          <w14:ligatures w14:val="none"/>
        </w:rPr>
        <w:t xml:space="preserve"> porque ya se tiene un listado de acuerdo al diagn</w:t>
      </w:r>
      <w:r w:rsidR="0099115F">
        <w:rPr>
          <w:rFonts w:ascii="Segoe UI" w:hAnsi="Segoe UI" w:cs="Segoe UI"/>
          <w:bCs/>
          <w:i/>
          <w:kern w:val="0"/>
          <w:lang w:eastAsia="es-ES"/>
          <w14:ligatures w14:val="none"/>
        </w:rPr>
        <w:t>ó</w:t>
      </w:r>
      <w:r w:rsidR="00640A74">
        <w:rPr>
          <w:rFonts w:ascii="Segoe UI" w:hAnsi="Segoe UI" w:cs="Segoe UI"/>
          <w:bCs/>
          <w:i/>
          <w:kern w:val="0"/>
          <w:lang w:eastAsia="es-ES"/>
          <w14:ligatures w14:val="none"/>
        </w:rPr>
        <w:t>stico que se hizo desde un inicio, es decir, existe un listado de listado de las necesidades que tienen las escuelas. Siendo que la escuela solicitó servicio para lo cual acudimos nosotros a la escuela para informarles que se iba presentar una iniciativa en el sentido de que se iba a crear una cuadrilla y por ello es que</w:t>
      </w:r>
    </w:p>
    <w:p w14:paraId="0BE951DD" w14:textId="17DFF150" w:rsidR="00247DA2" w:rsidRDefault="00640A74" w:rsidP="00247DA2">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lastRenderedPageBreak/>
        <w:t xml:space="preserve">deberían de esperar un poquito de tiempo para poder atender </w:t>
      </w:r>
      <w:r w:rsidR="00412E8D">
        <w:rPr>
          <w:rFonts w:ascii="Segoe UI" w:hAnsi="Segoe UI" w:cs="Segoe UI"/>
          <w:bCs/>
          <w:i/>
          <w:kern w:val="0"/>
          <w:lang w:eastAsia="es-ES"/>
          <w14:ligatures w14:val="none"/>
        </w:rPr>
        <w:t>esta</w:t>
      </w:r>
      <w:r>
        <w:rPr>
          <w:rFonts w:ascii="Segoe UI" w:hAnsi="Segoe UI" w:cs="Segoe UI"/>
          <w:bCs/>
          <w:i/>
          <w:kern w:val="0"/>
          <w:lang w:eastAsia="es-ES"/>
          <w14:ligatures w14:val="none"/>
        </w:rPr>
        <w:t xml:space="preserve"> solicitud</w:t>
      </w:r>
      <w:r w:rsidR="00412E8D">
        <w:rPr>
          <w:rFonts w:ascii="Segoe UI" w:hAnsi="Segoe UI" w:cs="Segoe UI"/>
          <w:bCs/>
          <w:i/>
          <w:kern w:val="0"/>
          <w:lang w:eastAsia="es-ES"/>
          <w14:ligatures w14:val="none"/>
        </w:rPr>
        <w:t>, de hecho, ahí se menciona que las escuelas van a atenderse de acuerdo a las prioridades que tengan las instituciones educativas así como la urgencia que pueda tener la escuela en cuestión de riesgo a fin de que puedan ser atendidas, entonces, en ese sentido fue que se asistió a la para hablar con los padres de familia, con los directores y poderles pedir que tuvieran un poquito de paciencia para comenzar a actuar con esta cuestión de la cuadrilla. Por tanto, reitero que no se tiene todavía ninguna cuadrilla organizada sino que está en ese proceso y es por ello</w:t>
      </w:r>
      <w:r w:rsidR="00247DA2">
        <w:rPr>
          <w:rFonts w:ascii="Segoe UI" w:hAnsi="Segoe UI" w:cs="Segoe UI"/>
          <w:bCs/>
          <w:i/>
          <w:kern w:val="0"/>
          <w:lang w:eastAsia="es-ES"/>
          <w14:ligatures w14:val="none"/>
        </w:rPr>
        <w:t xml:space="preserve"> </w:t>
      </w:r>
      <w:r w:rsidR="00412E8D">
        <w:rPr>
          <w:rFonts w:ascii="Segoe UI" w:hAnsi="Segoe UI" w:cs="Segoe UI"/>
          <w:bCs/>
          <w:i/>
          <w:kern w:val="0"/>
          <w:lang w:eastAsia="es-ES"/>
          <w14:ligatures w14:val="none"/>
        </w:rPr>
        <w:t>la viabilidad</w:t>
      </w:r>
      <w:r w:rsidR="00247DA2">
        <w:rPr>
          <w:rFonts w:ascii="Segoe UI" w:hAnsi="Segoe UI" w:cs="Segoe UI"/>
          <w:bCs/>
          <w:i/>
          <w:kern w:val="0"/>
          <w:lang w:eastAsia="es-ES"/>
          <w14:ligatures w14:val="none"/>
        </w:rPr>
        <w:t xml:space="preserve"> de presentar esta iniciativa a efecto que sea aprobada y para que las escuelas </w:t>
      </w:r>
      <w:r w:rsidR="00B26629">
        <w:rPr>
          <w:rFonts w:ascii="Segoe UI" w:hAnsi="Segoe UI" w:cs="Segoe UI"/>
          <w:bCs/>
          <w:i/>
          <w:kern w:val="0"/>
          <w:lang w:eastAsia="es-ES"/>
          <w14:ligatures w14:val="none"/>
        </w:rPr>
        <w:t xml:space="preserve">del municipio </w:t>
      </w:r>
      <w:r w:rsidR="00247DA2">
        <w:rPr>
          <w:rFonts w:ascii="Segoe UI" w:hAnsi="Segoe UI" w:cs="Segoe UI"/>
          <w:bCs/>
          <w:i/>
          <w:kern w:val="0"/>
          <w:lang w:eastAsia="es-ES"/>
          <w14:ligatures w14:val="none"/>
        </w:rPr>
        <w:t>puedan ser atendidas en lo inmediato”. - - - - - - -</w:t>
      </w:r>
      <w:r w:rsidR="00B26629">
        <w:rPr>
          <w:rFonts w:ascii="Segoe UI" w:hAnsi="Segoe UI" w:cs="Segoe UI"/>
          <w:bCs/>
          <w:i/>
          <w:kern w:val="0"/>
          <w:lang w:eastAsia="es-ES"/>
          <w14:ligatures w14:val="none"/>
        </w:rPr>
        <w:t xml:space="preserve"> - - - - - - - - - - - - - - - - - - - - - - - - - - - - - - - - - - - - - - - - - - - - - - - - - </w:t>
      </w:r>
    </w:p>
    <w:p w14:paraId="5242AB78" w14:textId="77777777" w:rsidR="00247DA2" w:rsidRDefault="00247DA2" w:rsidP="00247DA2">
      <w:pPr>
        <w:spacing w:after="0" w:line="360" w:lineRule="auto"/>
        <w:ind w:left="-851" w:right="855"/>
        <w:jc w:val="both"/>
        <w:rPr>
          <w:rFonts w:ascii="Segoe UI" w:hAnsi="Segoe UI" w:cs="Segoe UI"/>
          <w:bCs/>
          <w:i/>
          <w:kern w:val="0"/>
          <w:lang w:eastAsia="es-ES"/>
          <w14:ligatures w14:val="none"/>
        </w:rPr>
      </w:pPr>
    </w:p>
    <w:p w14:paraId="69C9F9DC" w14:textId="77777777" w:rsidR="004625A1" w:rsidRDefault="00247DA2" w:rsidP="00247DA2">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El regidor, </w:t>
      </w:r>
      <w:r>
        <w:rPr>
          <w:rFonts w:ascii="Segoe UI" w:hAnsi="Segoe UI" w:cs="Segoe UI"/>
          <w:b/>
          <w:iCs/>
          <w:kern w:val="0"/>
          <w:lang w:eastAsia="es-ES"/>
          <w14:ligatures w14:val="none"/>
        </w:rPr>
        <w:t>C. Raúl Sánchez Jiménez</w:t>
      </w:r>
      <w:r>
        <w:rPr>
          <w:rFonts w:ascii="Segoe UI" w:hAnsi="Segoe UI" w:cs="Segoe UI"/>
          <w:bCs/>
          <w:iCs/>
          <w:kern w:val="0"/>
          <w:lang w:eastAsia="es-ES"/>
          <w14:ligatures w14:val="none"/>
        </w:rPr>
        <w:t xml:space="preserve">, comentó: </w:t>
      </w:r>
      <w:r>
        <w:rPr>
          <w:rFonts w:ascii="Segoe UI" w:hAnsi="Segoe UI" w:cs="Segoe UI"/>
          <w:bCs/>
          <w:i/>
          <w:kern w:val="0"/>
          <w:lang w:eastAsia="es-ES"/>
          <w14:ligatures w14:val="none"/>
        </w:rPr>
        <w:t>“Regidor Edwin Gilberto Fonseca Torres considero que es en su momento ya que, por ejemplo, usted dice que va a promover cuando debe esperar que el cuerpo edilicio aquí presente apruebe o autorice un proyecto, un programa y entonces sí se dé a conocer y no antes</w:t>
      </w:r>
      <w:r w:rsidR="00E90AB0">
        <w:rPr>
          <w:rFonts w:ascii="Segoe UI" w:hAnsi="Segoe UI" w:cs="Segoe UI"/>
          <w:bCs/>
          <w:i/>
          <w:kern w:val="0"/>
          <w:lang w:eastAsia="es-ES"/>
          <w14:ligatures w14:val="none"/>
        </w:rPr>
        <w:t>, ya que esto se puede malinterpretar de otra manera. Así que simplemente digo que sí se va a hacer esa propuesta o cualquier otra que nos esperemos a que se autorice por el Pleno</w:t>
      </w:r>
      <w:r w:rsidR="00AD1A23">
        <w:rPr>
          <w:rFonts w:ascii="Segoe UI" w:hAnsi="Segoe UI" w:cs="Segoe UI"/>
          <w:bCs/>
          <w:i/>
          <w:kern w:val="0"/>
          <w:lang w:eastAsia="es-ES"/>
          <w14:ligatures w14:val="none"/>
        </w:rPr>
        <w:t xml:space="preserve"> de este cuerpo edilicio y entonces darlo a conocer. Ya que para ello están los medios informativos para entonces sí dar</w:t>
      </w:r>
      <w:r w:rsidR="002B5682">
        <w:rPr>
          <w:rFonts w:ascii="Segoe UI" w:hAnsi="Segoe UI" w:cs="Segoe UI"/>
          <w:bCs/>
          <w:i/>
          <w:kern w:val="0"/>
          <w:lang w:eastAsia="es-ES"/>
          <w14:ligatures w14:val="none"/>
        </w:rPr>
        <w:t>lo</w:t>
      </w:r>
      <w:r w:rsidR="00AD1A23">
        <w:rPr>
          <w:rFonts w:ascii="Segoe UI" w:hAnsi="Segoe UI" w:cs="Segoe UI"/>
          <w:bCs/>
          <w:i/>
          <w:kern w:val="0"/>
          <w:lang w:eastAsia="es-ES"/>
          <w14:ligatures w14:val="none"/>
        </w:rPr>
        <w:t xml:space="preserve"> a conocer</w:t>
      </w:r>
      <w:r w:rsidR="002B5682">
        <w:rPr>
          <w:rFonts w:ascii="Segoe UI" w:hAnsi="Segoe UI" w:cs="Segoe UI"/>
          <w:bCs/>
          <w:i/>
          <w:kern w:val="0"/>
          <w:lang w:eastAsia="es-ES"/>
          <w14:ligatures w14:val="none"/>
        </w:rPr>
        <w:t xml:space="preserve"> y que las escuelas puedan participar, porque aquí lo dice usted regidor Edwin Gilberto Fonseca Torres que se va hacer la convocatoria para que las escuelas que crean necesario se anoten y vean cuál es la que más necesidades tiene tal cual, y es que sí nos vamos a la zona rural pues hay escuelas que de verdad están en precarias condiciones</w:t>
      </w:r>
      <w:r w:rsidR="004625A1">
        <w:rPr>
          <w:rFonts w:ascii="Segoe UI" w:hAnsi="Segoe UI" w:cs="Segoe UI"/>
          <w:bCs/>
          <w:i/>
          <w:kern w:val="0"/>
          <w:lang w:eastAsia="es-ES"/>
          <w14:ligatures w14:val="none"/>
        </w:rPr>
        <w:t xml:space="preserve">, es cuanto”. - - - - - </w:t>
      </w:r>
    </w:p>
    <w:p w14:paraId="3CBCC750" w14:textId="77777777" w:rsidR="004625A1" w:rsidRDefault="004625A1" w:rsidP="00247DA2">
      <w:pPr>
        <w:spacing w:after="0" w:line="360" w:lineRule="auto"/>
        <w:ind w:left="-851" w:right="855"/>
        <w:jc w:val="both"/>
        <w:rPr>
          <w:rFonts w:ascii="Segoe UI" w:hAnsi="Segoe UI" w:cs="Segoe UI"/>
          <w:bCs/>
          <w:i/>
          <w:kern w:val="0"/>
          <w:lang w:eastAsia="es-ES"/>
          <w14:ligatures w14:val="none"/>
        </w:rPr>
      </w:pPr>
    </w:p>
    <w:p w14:paraId="349C15C1" w14:textId="7D9B504A" w:rsidR="00247DA2" w:rsidRDefault="004625A1" w:rsidP="00247DA2">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Acto seguido</w:t>
      </w:r>
      <w:r w:rsidR="00B26629">
        <w:rPr>
          <w:rFonts w:ascii="Segoe UI" w:hAnsi="Segoe UI" w:cs="Segoe UI"/>
          <w:bCs/>
          <w:iCs/>
          <w:kern w:val="0"/>
          <w:lang w:eastAsia="es-ES"/>
          <w14:ligatures w14:val="none"/>
        </w:rPr>
        <w:t xml:space="preserve"> y en uso de la voz</w:t>
      </w:r>
      <w:r>
        <w:rPr>
          <w:rFonts w:ascii="Segoe UI" w:hAnsi="Segoe UI" w:cs="Segoe UI"/>
          <w:bCs/>
          <w:iCs/>
          <w:kern w:val="0"/>
          <w:lang w:eastAsia="es-ES"/>
          <w14:ligatures w14:val="none"/>
        </w:rPr>
        <w:t xml:space="preserve">, la Presidenta Municipal, </w:t>
      </w:r>
      <w:r>
        <w:rPr>
          <w:rFonts w:ascii="Segoe UI" w:hAnsi="Segoe UI" w:cs="Segoe UI"/>
          <w:b/>
          <w:iCs/>
          <w:kern w:val="0"/>
          <w:lang w:eastAsia="es-ES"/>
          <w14:ligatures w14:val="none"/>
        </w:rPr>
        <w:t>C. Deysi Nallely Ángel Hernández</w:t>
      </w:r>
      <w:r>
        <w:rPr>
          <w:rFonts w:ascii="Segoe UI" w:hAnsi="Segoe UI" w:cs="Segoe UI"/>
          <w:bCs/>
          <w:iCs/>
          <w:kern w:val="0"/>
          <w:lang w:eastAsia="es-ES"/>
          <w14:ligatures w14:val="none"/>
        </w:rPr>
        <w:t xml:space="preserve">, subrayó: </w:t>
      </w:r>
      <w:r>
        <w:rPr>
          <w:rFonts w:ascii="Segoe UI" w:hAnsi="Segoe UI" w:cs="Segoe UI"/>
          <w:bCs/>
          <w:i/>
          <w:kern w:val="0"/>
          <w:lang w:eastAsia="es-ES"/>
          <w14:ligatures w14:val="none"/>
        </w:rPr>
        <w:t xml:space="preserve">“Totalmente de acuerdo con usted regidor Raúl Sánchez Jiménez </w:t>
      </w:r>
      <w:r w:rsidR="00DE532C">
        <w:rPr>
          <w:rFonts w:ascii="Segoe UI" w:hAnsi="Segoe UI" w:cs="Segoe UI"/>
          <w:bCs/>
          <w:i/>
          <w:kern w:val="0"/>
          <w:lang w:eastAsia="es-ES"/>
          <w14:ligatures w14:val="none"/>
        </w:rPr>
        <w:t>y</w:t>
      </w:r>
      <w:r>
        <w:rPr>
          <w:rFonts w:ascii="Segoe UI" w:hAnsi="Segoe UI" w:cs="Segoe UI"/>
          <w:bCs/>
          <w:i/>
          <w:kern w:val="0"/>
          <w:lang w:eastAsia="es-ES"/>
          <w14:ligatures w14:val="none"/>
        </w:rPr>
        <w:t xml:space="preserve"> totalmente desatendidas</w:t>
      </w:r>
      <w:r w:rsidR="00DE532C">
        <w:rPr>
          <w:rFonts w:ascii="Segoe UI" w:hAnsi="Segoe UI" w:cs="Segoe UI"/>
          <w:bCs/>
          <w:i/>
          <w:kern w:val="0"/>
          <w:lang w:eastAsia="es-ES"/>
          <w14:ligatures w14:val="none"/>
        </w:rPr>
        <w:t xml:space="preserve"> también por el Gobierno Federal así que esperemos que ya también podamos hacer algunas gestiones para poderlos atender. C</w:t>
      </w:r>
      <w:r w:rsidR="00E65F39">
        <w:rPr>
          <w:rFonts w:ascii="Segoe UI" w:hAnsi="Segoe UI" w:cs="Segoe UI"/>
          <w:bCs/>
          <w:i/>
          <w:kern w:val="0"/>
          <w:lang w:eastAsia="es-ES"/>
          <w14:ligatures w14:val="none"/>
        </w:rPr>
        <w:t>onsidero</w:t>
      </w:r>
      <w:r w:rsidR="00DE532C">
        <w:rPr>
          <w:rFonts w:ascii="Segoe UI" w:hAnsi="Segoe UI" w:cs="Segoe UI"/>
          <w:bCs/>
          <w:i/>
          <w:kern w:val="0"/>
          <w:lang w:eastAsia="es-ES"/>
          <w14:ligatures w14:val="none"/>
        </w:rPr>
        <w:t xml:space="preserve"> que esta iniciativa lejos de</w:t>
      </w:r>
      <w:r w:rsidR="00E65F39">
        <w:rPr>
          <w:rFonts w:ascii="Segoe UI" w:hAnsi="Segoe UI" w:cs="Segoe UI"/>
          <w:bCs/>
          <w:i/>
          <w:kern w:val="0"/>
          <w:lang w:eastAsia="es-ES"/>
          <w14:ligatures w14:val="none"/>
        </w:rPr>
        <w:t xml:space="preserve"> que si se ha dado del conocimiento o no, creo que aquí lo importante es atender las necesidades y, desde luego, que para poder hacer la presentación de una iniciativa como lo es que se forme una cuadrilla y se pueda atender a las escuelas, sin duda, se necesita tener un diagn</w:t>
      </w:r>
      <w:r w:rsidR="0099115F">
        <w:rPr>
          <w:rFonts w:ascii="Segoe UI" w:hAnsi="Segoe UI" w:cs="Segoe UI"/>
          <w:bCs/>
          <w:i/>
          <w:kern w:val="0"/>
          <w:lang w:eastAsia="es-ES"/>
          <w14:ligatures w14:val="none"/>
        </w:rPr>
        <w:t>ó</w:t>
      </w:r>
      <w:r w:rsidR="00E65F39">
        <w:rPr>
          <w:rFonts w:ascii="Segoe UI" w:hAnsi="Segoe UI" w:cs="Segoe UI"/>
          <w:bCs/>
          <w:i/>
          <w:kern w:val="0"/>
          <w:lang w:eastAsia="es-ES"/>
          <w14:ligatures w14:val="none"/>
        </w:rPr>
        <w:t>stico previo ya que no son ocurrencias, no es decir ahorita cómo ven si hacemos no, no es así, sino que tiene que estar documentado, en otras palabras, ¿cómo se hizo?, pues con trabajo previo</w:t>
      </w:r>
      <w:r w:rsidR="00B26629">
        <w:rPr>
          <w:rFonts w:ascii="Segoe UI" w:hAnsi="Segoe UI" w:cs="Segoe UI"/>
          <w:bCs/>
          <w:i/>
          <w:kern w:val="0"/>
          <w:lang w:eastAsia="es-ES"/>
          <w14:ligatures w14:val="none"/>
        </w:rPr>
        <w:t xml:space="preserve"> con los directores de cada una da las instituciones y, ¿quién lo hizo?, pues el regidor y el equipo de gobierno así como la Dirección de Educación para poder formular una iniciativa que atienda a las verdaderas necesidades y que no solamente pueda ser una ocurrencia en cuanto a lo que creo o digo que hace falta. Y que lejos de pensar en que si ya se ha estado difundiendo o no, es el ver cómo facilitamos el acceso a todas las escuelas para que puedan obtener este apoyo y se atiendan cada vez más escuelas, además, tenemos ya seis meses trabajando de modo que no tenemos tiempo que perder y por eso lo que más deberíamos estar aprovechando precisamente son este tipo de herramientas. Una vez que fue ampliamente discutido este punto, se pone a la alta consideración de este cuerpo colegiado los siguientes puntos de acuerdo:”. - - - - - - - - - - - - - - - - - - - - - - - - - - - - - - - - - - - - - - - - - - -   </w:t>
      </w:r>
      <w:r w:rsidR="00E65F39">
        <w:rPr>
          <w:rFonts w:ascii="Segoe UI" w:hAnsi="Segoe UI" w:cs="Segoe UI"/>
          <w:bCs/>
          <w:i/>
          <w:kern w:val="0"/>
          <w:lang w:eastAsia="es-ES"/>
          <w14:ligatures w14:val="none"/>
        </w:rPr>
        <w:t xml:space="preserve">       </w:t>
      </w:r>
      <w:r w:rsidR="00DE532C">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 </w:t>
      </w:r>
      <w:r w:rsidR="002B5682">
        <w:rPr>
          <w:rFonts w:ascii="Segoe UI" w:hAnsi="Segoe UI" w:cs="Segoe UI"/>
          <w:bCs/>
          <w:i/>
          <w:kern w:val="0"/>
          <w:lang w:eastAsia="es-ES"/>
          <w14:ligatures w14:val="none"/>
        </w:rPr>
        <w:t xml:space="preserve">   </w:t>
      </w:r>
      <w:r w:rsidR="00AD1A23">
        <w:rPr>
          <w:rFonts w:ascii="Segoe UI" w:hAnsi="Segoe UI" w:cs="Segoe UI"/>
          <w:bCs/>
          <w:i/>
          <w:kern w:val="0"/>
          <w:lang w:eastAsia="es-ES"/>
          <w14:ligatures w14:val="none"/>
        </w:rPr>
        <w:t xml:space="preserve"> </w:t>
      </w:r>
      <w:r w:rsidR="00E90AB0">
        <w:rPr>
          <w:rFonts w:ascii="Segoe UI" w:hAnsi="Segoe UI" w:cs="Segoe UI"/>
          <w:bCs/>
          <w:i/>
          <w:kern w:val="0"/>
          <w:lang w:eastAsia="es-ES"/>
          <w14:ligatures w14:val="none"/>
        </w:rPr>
        <w:t xml:space="preserve"> </w:t>
      </w:r>
      <w:r w:rsidR="00247DA2">
        <w:rPr>
          <w:rFonts w:ascii="Segoe UI" w:hAnsi="Segoe UI" w:cs="Segoe UI"/>
          <w:bCs/>
          <w:i/>
          <w:kern w:val="0"/>
          <w:lang w:eastAsia="es-ES"/>
          <w14:ligatures w14:val="none"/>
        </w:rPr>
        <w:t xml:space="preserve">     </w:t>
      </w:r>
    </w:p>
    <w:p w14:paraId="49B08FA5" w14:textId="612818DC" w:rsidR="00B26629" w:rsidRDefault="000960D6" w:rsidP="00B26629">
      <w:pPr>
        <w:spacing w:after="0" w:line="360" w:lineRule="auto"/>
        <w:ind w:left="851" w:right="-846"/>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lastRenderedPageBreak/>
        <w:t>“</w:t>
      </w:r>
      <w:r>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Pr="00953759">
        <w:rPr>
          <w:kern w:val="0"/>
          <w14:ligatures w14:val="none"/>
        </w:rPr>
        <w:t xml:space="preserve"> </w:t>
      </w:r>
      <w:r w:rsidR="00B26629" w:rsidRPr="00B26629">
        <w:rPr>
          <w:rFonts w:ascii="Segoe UI" w:hAnsi="Segoe UI" w:cs="Segoe UI"/>
          <w:bCs/>
          <w:i/>
          <w:kern w:val="0"/>
          <w:lang w:eastAsia="es-ES"/>
          <w14:ligatures w14:val="none"/>
        </w:rPr>
        <w:t>El H. Ayuntamiento Constitucional de Ocotlán, Jalisco, aprueba y autoriza la creación de una Cuadrilla Especializada en el Mantenimiento de Infraestructura Menor, para efectuar dicho trabajo en las Escuelas de nuestro municipio</w:t>
      </w:r>
      <w:r w:rsidRPr="00953759">
        <w:rPr>
          <w:rFonts w:ascii="Segoe UI" w:hAnsi="Segoe UI" w:cs="Segoe UI"/>
          <w:bCs/>
          <w:i/>
          <w:kern w:val="0"/>
          <w:lang w:eastAsia="es-ES"/>
          <w14:ligatures w14:val="none"/>
        </w:rPr>
        <w:t>”.</w:t>
      </w:r>
      <w:r w:rsidR="00B26629">
        <w:rPr>
          <w:rFonts w:ascii="Segoe UI" w:hAnsi="Segoe UI" w:cs="Segoe UI"/>
          <w:bCs/>
          <w:i/>
          <w:kern w:val="0"/>
          <w:lang w:eastAsia="es-ES"/>
          <w14:ligatures w14:val="none"/>
        </w:rPr>
        <w:t xml:space="preserve"> - - - - - - - - - - - - - - - - - - - - - - - - - - - - - - - - - - </w:t>
      </w:r>
      <w:r w:rsidRPr="00953759">
        <w:rPr>
          <w:rFonts w:ascii="Segoe UI" w:hAnsi="Segoe UI" w:cs="Segoe UI"/>
          <w:bCs/>
          <w:i/>
          <w:kern w:val="0"/>
          <w:lang w:eastAsia="es-ES"/>
          <w14:ligatures w14:val="none"/>
        </w:rPr>
        <w:t xml:space="preserve"> </w:t>
      </w:r>
    </w:p>
    <w:p w14:paraId="6FA311AC" w14:textId="77777777" w:rsidR="00B26629" w:rsidRDefault="00B26629" w:rsidP="00B26629">
      <w:pPr>
        <w:spacing w:after="0" w:line="360" w:lineRule="auto"/>
        <w:ind w:left="851" w:right="-846"/>
        <w:jc w:val="both"/>
        <w:rPr>
          <w:rFonts w:ascii="Segoe UI" w:hAnsi="Segoe UI" w:cs="Segoe UI"/>
          <w:b/>
          <w:i/>
          <w:kern w:val="0"/>
          <w:lang w:eastAsia="es-ES"/>
          <w14:ligatures w14:val="none"/>
        </w:rPr>
      </w:pPr>
    </w:p>
    <w:p w14:paraId="2EF26641" w14:textId="038DC076" w:rsidR="00B26629" w:rsidRDefault="000960D6" w:rsidP="00B26629">
      <w:pPr>
        <w:spacing w:after="0" w:line="360" w:lineRule="auto"/>
        <w:ind w:left="851" w:right="-846"/>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953759">
        <w:rPr>
          <w:rFonts w:ascii="Segoe UI" w:hAnsi="Segoe UI" w:cs="Segoe UI"/>
          <w:b/>
          <w:i/>
          <w:kern w:val="0"/>
          <w:lang w:eastAsia="es-ES"/>
          <w14:ligatures w14:val="none"/>
        </w:rPr>
        <w:t>O.</w:t>
      </w:r>
      <w:r w:rsidRPr="00953759">
        <w:rPr>
          <w:kern w:val="0"/>
          <w14:ligatures w14:val="none"/>
        </w:rPr>
        <w:t xml:space="preserve"> </w:t>
      </w:r>
      <w:r w:rsidR="00B26629" w:rsidRPr="00B26629">
        <w:rPr>
          <w:rFonts w:ascii="Segoe UI" w:hAnsi="Segoe UI" w:cs="Segoe UI"/>
          <w:bCs/>
          <w:i/>
          <w:kern w:val="0"/>
          <w:lang w:eastAsia="es-ES"/>
          <w14:ligatures w14:val="none"/>
        </w:rPr>
        <w:t>El H.</w:t>
      </w:r>
      <w:r w:rsidR="00420EE5">
        <w:rPr>
          <w:rFonts w:ascii="Segoe UI" w:hAnsi="Segoe UI" w:cs="Segoe UI"/>
          <w:bCs/>
          <w:i/>
          <w:kern w:val="0"/>
          <w:lang w:eastAsia="es-ES"/>
          <w14:ligatures w14:val="none"/>
        </w:rPr>
        <w:t xml:space="preserve"> </w:t>
      </w:r>
      <w:r w:rsidR="00B26629" w:rsidRPr="00B26629">
        <w:rPr>
          <w:rFonts w:ascii="Segoe UI" w:hAnsi="Segoe UI" w:cs="Segoe UI"/>
          <w:bCs/>
          <w:i/>
          <w:kern w:val="0"/>
          <w:lang w:eastAsia="es-ES"/>
          <w14:ligatures w14:val="none"/>
        </w:rPr>
        <w:t>Ayuntamiento Constitucional de Ocotlán, Jalisco aprueba las reglas de operación anexas a la presente iniciativa, con el propósito de establecer lineamientos claros para la gestión, priorización y ejecución de acciones de mantenimiento y mejora de las escuelas del municipio, mediante la intervención de una cuadrilla especializada en mano de obra</w:t>
      </w:r>
      <w:r w:rsidRPr="00953759">
        <w:rPr>
          <w:rFonts w:ascii="Segoe UI" w:hAnsi="Segoe UI" w:cs="Segoe UI"/>
          <w:bCs/>
          <w:i/>
          <w:kern w:val="0"/>
          <w:lang w:eastAsia="es-ES"/>
          <w14:ligatures w14:val="none"/>
        </w:rPr>
        <w:t>”. - - - - - - - -</w:t>
      </w:r>
      <w:r w:rsidR="00420EE5">
        <w:rPr>
          <w:rFonts w:ascii="Segoe UI" w:hAnsi="Segoe UI" w:cs="Segoe UI"/>
          <w:bCs/>
          <w:i/>
          <w:kern w:val="0"/>
          <w:lang w:eastAsia="es-ES"/>
          <w14:ligatures w14:val="none"/>
        </w:rPr>
        <w:t xml:space="preserve"> - - - - - - - </w:t>
      </w:r>
    </w:p>
    <w:p w14:paraId="36C2174F" w14:textId="77777777" w:rsidR="00B26629" w:rsidRDefault="00B26629" w:rsidP="00B26629">
      <w:pPr>
        <w:spacing w:after="0" w:line="360" w:lineRule="auto"/>
        <w:ind w:left="851" w:right="-846"/>
        <w:jc w:val="both"/>
        <w:rPr>
          <w:rFonts w:ascii="Segoe UI" w:hAnsi="Segoe UI" w:cs="Segoe UI"/>
          <w:b/>
          <w:i/>
          <w:kern w:val="0"/>
          <w:lang w:eastAsia="es-ES"/>
          <w14:ligatures w14:val="none"/>
        </w:rPr>
      </w:pPr>
    </w:p>
    <w:p w14:paraId="2E64DB4F" w14:textId="7B76BFFC" w:rsidR="000960D6" w:rsidRDefault="000960D6" w:rsidP="00B26629">
      <w:pPr>
        <w:spacing w:after="0" w:line="360" w:lineRule="auto"/>
        <w:ind w:left="851" w:right="-846"/>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953759">
        <w:rPr>
          <w:rFonts w:ascii="Segoe UI" w:hAnsi="Segoe UI" w:cs="Segoe UI"/>
          <w:b/>
          <w:i/>
          <w:kern w:val="0"/>
          <w:lang w:eastAsia="es-ES"/>
          <w14:ligatures w14:val="none"/>
        </w:rPr>
        <w:t>O.</w:t>
      </w:r>
      <w:r w:rsidRPr="00953759">
        <w:rPr>
          <w:kern w:val="0"/>
          <w14:ligatures w14:val="none"/>
        </w:rPr>
        <w:t xml:space="preserve"> </w:t>
      </w:r>
      <w:r w:rsidR="00B26629" w:rsidRPr="00B26629">
        <w:rPr>
          <w:rFonts w:ascii="Segoe UI" w:hAnsi="Segoe UI" w:cs="Segoe UI"/>
          <w:bCs/>
          <w:i/>
          <w:kern w:val="0"/>
          <w:lang w:eastAsia="es-ES"/>
          <w14:ligatures w14:val="none"/>
        </w:rPr>
        <w:t>El H</w:t>
      </w:r>
      <w:r w:rsidR="00420EE5">
        <w:rPr>
          <w:rFonts w:ascii="Segoe UI" w:hAnsi="Segoe UI" w:cs="Segoe UI"/>
          <w:bCs/>
          <w:i/>
          <w:kern w:val="0"/>
          <w:lang w:eastAsia="es-ES"/>
          <w14:ligatures w14:val="none"/>
        </w:rPr>
        <w:t xml:space="preserve">. </w:t>
      </w:r>
      <w:r w:rsidR="00B26629" w:rsidRPr="00B26629">
        <w:rPr>
          <w:rFonts w:ascii="Segoe UI" w:hAnsi="Segoe UI" w:cs="Segoe UI"/>
          <w:bCs/>
          <w:i/>
          <w:kern w:val="0"/>
          <w:lang w:eastAsia="es-ES"/>
          <w14:ligatures w14:val="none"/>
        </w:rPr>
        <w:t>Ayuntamiento Constitucional de Ocotlán, Jalisco autoriza e instruye a los titulares de la Hacienda Municipal y al Director de Recursos Humanos para la contratación del personal especializado que formará la cuadrilla, considerando la partida presupuestal No.122 (sueldos base a personal eventual) del presupuesto de egresos 2025, siendo el personal que compondrá la Cuadrilla Especializada el siguiente</w:t>
      </w:r>
      <w:r w:rsidR="00B26629">
        <w:rPr>
          <w:rFonts w:ascii="Segoe UI" w:hAnsi="Segoe UI" w:cs="Segoe UI"/>
          <w:bCs/>
          <w:i/>
          <w:kern w:val="0"/>
          <w:lang w:eastAsia="es-ES"/>
          <w14:ligatures w14:val="none"/>
        </w:rPr>
        <w:t>:</w:t>
      </w:r>
      <w:r w:rsidRPr="00953759">
        <w:rPr>
          <w:rFonts w:ascii="Segoe UI" w:hAnsi="Segoe UI" w:cs="Segoe UI"/>
          <w:bCs/>
          <w:i/>
          <w:kern w:val="0"/>
          <w:lang w:eastAsia="es-ES"/>
          <w14:ligatures w14:val="none"/>
        </w:rPr>
        <w:t>”. - - - - - - - - - - - - - - - - - - -</w:t>
      </w:r>
      <w:r>
        <w:rPr>
          <w:rFonts w:ascii="Segoe UI" w:hAnsi="Segoe UI" w:cs="Segoe UI"/>
          <w:bCs/>
          <w:i/>
          <w:kern w:val="0"/>
          <w:lang w:eastAsia="es-ES"/>
          <w14:ligatures w14:val="none"/>
        </w:rPr>
        <w:t xml:space="preserve"> - - - - - - - - - - -</w:t>
      </w:r>
      <w:r w:rsidR="00420EE5">
        <w:rPr>
          <w:rFonts w:ascii="Segoe UI" w:hAnsi="Segoe UI" w:cs="Segoe UI"/>
          <w:bCs/>
          <w:i/>
          <w:kern w:val="0"/>
          <w:lang w:eastAsia="es-ES"/>
          <w14:ligatures w14:val="none"/>
        </w:rPr>
        <w:t xml:space="preserve"> - - - - - - - - - </w:t>
      </w:r>
    </w:p>
    <w:tbl>
      <w:tblPr>
        <w:tblStyle w:val="Tablaconcuadrcula41"/>
        <w:tblW w:w="9355" w:type="dxa"/>
        <w:tblInd w:w="846" w:type="dxa"/>
        <w:tblLook w:val="04A0" w:firstRow="1" w:lastRow="0" w:firstColumn="1" w:lastColumn="0" w:noHBand="0" w:noVBand="1"/>
      </w:tblPr>
      <w:tblGrid>
        <w:gridCol w:w="4961"/>
        <w:gridCol w:w="4394"/>
      </w:tblGrid>
      <w:tr w:rsidR="00B26629" w:rsidRPr="00B26629" w14:paraId="32A12DC2" w14:textId="77777777" w:rsidTr="00B26629">
        <w:tc>
          <w:tcPr>
            <w:tcW w:w="4961" w:type="dxa"/>
            <w:shd w:val="clear" w:color="auto" w:fill="auto"/>
          </w:tcPr>
          <w:p w14:paraId="50A67B7F" w14:textId="77777777" w:rsidR="00B26629" w:rsidRPr="00B26629" w:rsidRDefault="00B26629" w:rsidP="008B73CF">
            <w:pPr>
              <w:spacing w:line="276" w:lineRule="auto"/>
              <w:jc w:val="center"/>
              <w:rPr>
                <w:rFonts w:ascii="Segoe UI" w:hAnsi="Segoe UI" w:cs="Segoe UI"/>
                <w:b/>
                <w:bCs/>
                <w:sz w:val="21"/>
                <w:szCs w:val="21"/>
              </w:rPr>
            </w:pPr>
            <w:r w:rsidRPr="00B26629">
              <w:rPr>
                <w:rFonts w:ascii="Segoe UI" w:hAnsi="Segoe UI" w:cs="Segoe UI"/>
                <w:b/>
                <w:bCs/>
                <w:sz w:val="21"/>
                <w:szCs w:val="21"/>
              </w:rPr>
              <w:t>Oficio/cargo</w:t>
            </w:r>
          </w:p>
        </w:tc>
        <w:tc>
          <w:tcPr>
            <w:tcW w:w="4394" w:type="dxa"/>
            <w:shd w:val="clear" w:color="auto" w:fill="auto"/>
          </w:tcPr>
          <w:p w14:paraId="1DDC9732" w14:textId="77777777" w:rsidR="00B26629" w:rsidRPr="00B26629" w:rsidRDefault="00B26629" w:rsidP="008B73CF">
            <w:pPr>
              <w:spacing w:line="276" w:lineRule="auto"/>
              <w:jc w:val="center"/>
              <w:rPr>
                <w:rFonts w:ascii="Segoe UI" w:hAnsi="Segoe UI" w:cs="Segoe UI"/>
                <w:b/>
                <w:bCs/>
                <w:sz w:val="21"/>
                <w:szCs w:val="21"/>
              </w:rPr>
            </w:pPr>
            <w:r w:rsidRPr="00B26629">
              <w:rPr>
                <w:rFonts w:ascii="Segoe UI" w:hAnsi="Segoe UI" w:cs="Segoe UI"/>
                <w:b/>
                <w:bCs/>
                <w:sz w:val="21"/>
                <w:szCs w:val="21"/>
              </w:rPr>
              <w:t>Número necesario</w:t>
            </w:r>
          </w:p>
        </w:tc>
      </w:tr>
      <w:tr w:rsidR="00B26629" w:rsidRPr="00B26629" w14:paraId="72211480" w14:textId="77777777" w:rsidTr="00B26629">
        <w:tc>
          <w:tcPr>
            <w:tcW w:w="4961" w:type="dxa"/>
            <w:shd w:val="clear" w:color="auto" w:fill="auto"/>
          </w:tcPr>
          <w:p w14:paraId="6C654816"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Albañiles</w:t>
            </w:r>
          </w:p>
        </w:tc>
        <w:tc>
          <w:tcPr>
            <w:tcW w:w="4394" w:type="dxa"/>
            <w:shd w:val="clear" w:color="auto" w:fill="auto"/>
          </w:tcPr>
          <w:p w14:paraId="048B6151"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2</w:t>
            </w:r>
          </w:p>
        </w:tc>
      </w:tr>
      <w:tr w:rsidR="00B26629" w:rsidRPr="00B26629" w14:paraId="3E2C588D" w14:textId="77777777" w:rsidTr="00B26629">
        <w:tc>
          <w:tcPr>
            <w:tcW w:w="4961" w:type="dxa"/>
            <w:shd w:val="clear" w:color="auto" w:fill="auto"/>
          </w:tcPr>
          <w:p w14:paraId="7A1C558D"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Peones de albañil</w:t>
            </w:r>
          </w:p>
        </w:tc>
        <w:tc>
          <w:tcPr>
            <w:tcW w:w="4394" w:type="dxa"/>
            <w:shd w:val="clear" w:color="auto" w:fill="auto"/>
          </w:tcPr>
          <w:p w14:paraId="2C0B0786"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2</w:t>
            </w:r>
          </w:p>
        </w:tc>
      </w:tr>
      <w:tr w:rsidR="00B26629" w:rsidRPr="00B26629" w14:paraId="0570A9FC" w14:textId="77777777" w:rsidTr="00B26629">
        <w:tc>
          <w:tcPr>
            <w:tcW w:w="4961" w:type="dxa"/>
            <w:shd w:val="clear" w:color="auto" w:fill="auto"/>
          </w:tcPr>
          <w:p w14:paraId="464DEDE4"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Electricistas</w:t>
            </w:r>
          </w:p>
        </w:tc>
        <w:tc>
          <w:tcPr>
            <w:tcW w:w="4394" w:type="dxa"/>
            <w:shd w:val="clear" w:color="auto" w:fill="auto"/>
          </w:tcPr>
          <w:p w14:paraId="36AC2769"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2</w:t>
            </w:r>
          </w:p>
        </w:tc>
      </w:tr>
      <w:tr w:rsidR="00B26629" w:rsidRPr="00B26629" w14:paraId="7355B245" w14:textId="77777777" w:rsidTr="00B26629">
        <w:tc>
          <w:tcPr>
            <w:tcW w:w="4961" w:type="dxa"/>
            <w:shd w:val="clear" w:color="auto" w:fill="auto"/>
          </w:tcPr>
          <w:p w14:paraId="4E35DCEC"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Fontaneros</w:t>
            </w:r>
          </w:p>
        </w:tc>
        <w:tc>
          <w:tcPr>
            <w:tcW w:w="4394" w:type="dxa"/>
            <w:shd w:val="clear" w:color="auto" w:fill="auto"/>
          </w:tcPr>
          <w:p w14:paraId="0369224E"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2</w:t>
            </w:r>
          </w:p>
        </w:tc>
      </w:tr>
      <w:tr w:rsidR="00B26629" w:rsidRPr="00B26629" w14:paraId="49AC3170" w14:textId="77777777" w:rsidTr="00B26629">
        <w:tc>
          <w:tcPr>
            <w:tcW w:w="4961" w:type="dxa"/>
            <w:shd w:val="clear" w:color="auto" w:fill="auto"/>
          </w:tcPr>
          <w:p w14:paraId="39A4FA27"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Podadores-Pintores</w:t>
            </w:r>
          </w:p>
        </w:tc>
        <w:tc>
          <w:tcPr>
            <w:tcW w:w="4394" w:type="dxa"/>
            <w:shd w:val="clear" w:color="auto" w:fill="auto"/>
          </w:tcPr>
          <w:p w14:paraId="091D7207"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2</w:t>
            </w:r>
          </w:p>
        </w:tc>
      </w:tr>
      <w:tr w:rsidR="00B26629" w:rsidRPr="00B26629" w14:paraId="6BFFF9C5" w14:textId="77777777" w:rsidTr="00B26629">
        <w:tc>
          <w:tcPr>
            <w:tcW w:w="4961" w:type="dxa"/>
            <w:shd w:val="clear" w:color="auto" w:fill="auto"/>
          </w:tcPr>
          <w:p w14:paraId="6DF166AF"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Coordinador general</w:t>
            </w:r>
          </w:p>
        </w:tc>
        <w:tc>
          <w:tcPr>
            <w:tcW w:w="4394" w:type="dxa"/>
            <w:shd w:val="clear" w:color="auto" w:fill="auto"/>
          </w:tcPr>
          <w:p w14:paraId="60FD2EF9" w14:textId="77777777" w:rsidR="00B26629" w:rsidRPr="00B26629" w:rsidRDefault="00B26629" w:rsidP="008B73CF">
            <w:pPr>
              <w:spacing w:line="276" w:lineRule="auto"/>
              <w:jc w:val="center"/>
              <w:rPr>
                <w:rFonts w:ascii="Segoe UI" w:hAnsi="Segoe UI" w:cs="Segoe UI"/>
                <w:sz w:val="21"/>
                <w:szCs w:val="21"/>
              </w:rPr>
            </w:pPr>
            <w:r w:rsidRPr="00B26629">
              <w:rPr>
                <w:rFonts w:ascii="Segoe UI" w:hAnsi="Segoe UI" w:cs="Segoe UI"/>
                <w:sz w:val="21"/>
                <w:szCs w:val="21"/>
              </w:rPr>
              <w:t>1</w:t>
            </w:r>
          </w:p>
        </w:tc>
      </w:tr>
      <w:tr w:rsidR="00B26629" w:rsidRPr="00B26629" w14:paraId="296C41C5" w14:textId="77777777" w:rsidTr="00B26629">
        <w:tc>
          <w:tcPr>
            <w:tcW w:w="4961" w:type="dxa"/>
            <w:shd w:val="clear" w:color="auto" w:fill="auto"/>
          </w:tcPr>
          <w:p w14:paraId="561DE94F" w14:textId="77777777" w:rsidR="00B26629" w:rsidRPr="00B26629" w:rsidRDefault="00B26629" w:rsidP="008B73CF">
            <w:pPr>
              <w:spacing w:line="276" w:lineRule="auto"/>
              <w:jc w:val="center"/>
              <w:rPr>
                <w:rFonts w:ascii="Segoe UI" w:hAnsi="Segoe UI" w:cs="Segoe UI"/>
                <w:b/>
                <w:bCs/>
                <w:sz w:val="21"/>
                <w:szCs w:val="21"/>
              </w:rPr>
            </w:pPr>
            <w:r w:rsidRPr="00B26629">
              <w:rPr>
                <w:rFonts w:ascii="Segoe UI" w:hAnsi="Segoe UI" w:cs="Segoe UI"/>
                <w:b/>
                <w:bCs/>
                <w:sz w:val="21"/>
                <w:szCs w:val="21"/>
              </w:rPr>
              <w:t>Total</w:t>
            </w:r>
          </w:p>
        </w:tc>
        <w:tc>
          <w:tcPr>
            <w:tcW w:w="4394" w:type="dxa"/>
            <w:shd w:val="clear" w:color="auto" w:fill="auto"/>
          </w:tcPr>
          <w:p w14:paraId="548C6785" w14:textId="77777777" w:rsidR="00B26629" w:rsidRPr="00B26629" w:rsidRDefault="00B26629" w:rsidP="008B73CF">
            <w:pPr>
              <w:spacing w:line="276" w:lineRule="auto"/>
              <w:jc w:val="center"/>
              <w:rPr>
                <w:rFonts w:ascii="Segoe UI" w:hAnsi="Segoe UI" w:cs="Segoe UI"/>
                <w:b/>
                <w:bCs/>
                <w:sz w:val="21"/>
                <w:szCs w:val="21"/>
              </w:rPr>
            </w:pPr>
            <w:r w:rsidRPr="00B26629">
              <w:rPr>
                <w:rFonts w:ascii="Segoe UI" w:hAnsi="Segoe UI" w:cs="Segoe UI"/>
                <w:b/>
                <w:bCs/>
                <w:sz w:val="21"/>
                <w:szCs w:val="21"/>
              </w:rPr>
              <w:t>11</w:t>
            </w:r>
          </w:p>
        </w:tc>
      </w:tr>
    </w:tbl>
    <w:p w14:paraId="3DBB4C4B" w14:textId="77777777" w:rsidR="00B26629" w:rsidRDefault="00B26629" w:rsidP="00B26629">
      <w:pPr>
        <w:spacing w:after="0" w:line="360" w:lineRule="auto"/>
        <w:ind w:left="851" w:right="-846"/>
        <w:jc w:val="both"/>
        <w:rPr>
          <w:rFonts w:ascii="Segoe UI" w:hAnsi="Segoe UI" w:cs="Segoe UI"/>
          <w:bCs/>
          <w:i/>
          <w:kern w:val="0"/>
          <w:lang w:eastAsia="es-ES"/>
          <w14:ligatures w14:val="none"/>
        </w:rPr>
      </w:pPr>
    </w:p>
    <w:p w14:paraId="702AD452" w14:textId="5C010686" w:rsidR="00B26629" w:rsidRDefault="00B26629" w:rsidP="00B26629">
      <w:pPr>
        <w:spacing w:after="0" w:line="360" w:lineRule="auto"/>
        <w:ind w:left="851" w:right="-846"/>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953759">
        <w:rPr>
          <w:rFonts w:ascii="Segoe UI" w:hAnsi="Segoe UI" w:cs="Segoe UI"/>
          <w:b/>
          <w:i/>
          <w:kern w:val="0"/>
          <w:lang w:eastAsia="es-ES"/>
          <w14:ligatures w14:val="none"/>
        </w:rPr>
        <w:t>O.</w:t>
      </w:r>
      <w:r w:rsidRPr="00953759">
        <w:rPr>
          <w:kern w:val="0"/>
          <w14:ligatures w14:val="none"/>
        </w:rPr>
        <w:t xml:space="preserve"> </w:t>
      </w:r>
      <w:r w:rsidRPr="00B26629">
        <w:rPr>
          <w:rFonts w:ascii="Segoe UI" w:hAnsi="Segoe UI" w:cs="Segoe UI"/>
          <w:bCs/>
          <w:i/>
          <w:kern w:val="0"/>
          <w:lang w:eastAsia="es-ES"/>
          <w14:ligatures w14:val="none"/>
        </w:rPr>
        <w:t>El H.</w:t>
      </w:r>
      <w:r w:rsidR="00420EE5">
        <w:rPr>
          <w:rFonts w:ascii="Segoe UI" w:hAnsi="Segoe UI" w:cs="Segoe UI"/>
          <w:bCs/>
          <w:i/>
          <w:kern w:val="0"/>
          <w:lang w:eastAsia="es-ES"/>
          <w14:ligatures w14:val="none"/>
        </w:rPr>
        <w:t xml:space="preserve"> </w:t>
      </w:r>
      <w:r w:rsidRPr="00B26629">
        <w:rPr>
          <w:rFonts w:ascii="Segoe UI" w:hAnsi="Segoe UI" w:cs="Segoe UI"/>
          <w:bCs/>
          <w:i/>
          <w:kern w:val="0"/>
          <w:lang w:eastAsia="es-ES"/>
          <w14:ligatures w14:val="none"/>
        </w:rPr>
        <w:t>Ayuntamiento Constitucional de Ocotlán, Jalisco autoriza e instruye al titular de la Hacienda Municipal a efectos de realizar la compra de la herramienta y equipamiento necesario para que la cuadrilla pueda operar de manera eficiente en las escuelas bajo la partida No. 291 (herramientas menores), No. 562 (maquinaria y equipo industrial) y No. 567 (Herramientas y máquinas-herramienta) del presupuesto de egresos 2025</w:t>
      </w:r>
      <w:r w:rsidRPr="00953759">
        <w:rPr>
          <w:rFonts w:ascii="Segoe UI" w:hAnsi="Segoe UI" w:cs="Segoe UI"/>
          <w:bCs/>
          <w:i/>
          <w:kern w:val="0"/>
          <w:lang w:eastAsia="es-ES"/>
          <w14:ligatures w14:val="none"/>
        </w:rPr>
        <w:t>”. - - - - - - - - - - - - - - - - - - -</w:t>
      </w:r>
      <w:r>
        <w:rPr>
          <w:rFonts w:ascii="Segoe UI" w:hAnsi="Segoe UI" w:cs="Segoe UI"/>
          <w:bCs/>
          <w:i/>
          <w:kern w:val="0"/>
          <w:lang w:eastAsia="es-ES"/>
          <w14:ligatures w14:val="none"/>
        </w:rPr>
        <w:t xml:space="preserve"> - - - - - - - </w:t>
      </w:r>
    </w:p>
    <w:p w14:paraId="6E3E2828" w14:textId="77777777" w:rsidR="000960D6" w:rsidRDefault="000960D6" w:rsidP="000960D6">
      <w:pPr>
        <w:spacing w:after="0" w:line="360" w:lineRule="auto"/>
        <w:ind w:left="-851" w:right="855"/>
        <w:jc w:val="both"/>
        <w:rPr>
          <w:rFonts w:ascii="Segoe UI" w:hAnsi="Segoe UI" w:cs="Segoe UI"/>
          <w:bCs/>
          <w:i/>
          <w:kern w:val="0"/>
          <w:lang w:eastAsia="es-ES"/>
          <w14:ligatures w14:val="none"/>
        </w:rPr>
      </w:pPr>
    </w:p>
    <w:p w14:paraId="5986F6BC" w14:textId="5BCB99E2" w:rsidR="00B26629" w:rsidRDefault="00B26629" w:rsidP="00B26629">
      <w:pPr>
        <w:spacing w:after="0" w:line="360" w:lineRule="auto"/>
        <w:ind w:left="851" w:right="-846"/>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QUINT</w:t>
      </w:r>
      <w:r w:rsidRPr="00953759">
        <w:rPr>
          <w:rFonts w:ascii="Segoe UI" w:hAnsi="Segoe UI" w:cs="Segoe UI"/>
          <w:b/>
          <w:i/>
          <w:kern w:val="0"/>
          <w:lang w:eastAsia="es-ES"/>
          <w14:ligatures w14:val="none"/>
        </w:rPr>
        <w:t>O.</w:t>
      </w:r>
      <w:r w:rsidRPr="00953759">
        <w:rPr>
          <w:kern w:val="0"/>
          <w14:ligatures w14:val="none"/>
        </w:rPr>
        <w:t xml:space="preserve"> </w:t>
      </w:r>
      <w:r w:rsidRPr="00B26629">
        <w:rPr>
          <w:rFonts w:ascii="Segoe UI" w:hAnsi="Segoe UI" w:cs="Segoe UI"/>
          <w:bCs/>
          <w:i/>
          <w:kern w:val="0"/>
          <w:lang w:eastAsia="es-ES"/>
          <w14:ligatures w14:val="none"/>
        </w:rPr>
        <w:t>El H. Ayuntamiento Constitucional de Ocotlán, Jalisco, autoriza e instruye al titular de la Dirección de Educación Municipal a que organice un sistema de registro para todas las solicitudes de mantenimiento escolar. Este sistema deberá apegarse a los criterios y objetivos de las reglas de operación propuestas en la presente iniciativa, de manera que se pueda priorizar las solicitudes, considerando la urgencia de las reparaciones y el impacto que estas tendrán en el funcionamiento de las escuelas. Asimismo, se instruye al titular a mantener una coordinación constante con el coordinador general de la cuadrilla de mantenimiento, quien será responsable de dar seguimiento puntual a los trabajos realizados y de generar reportes periódicos detallados sobre el estado de las escuelas</w:t>
      </w:r>
      <w:r w:rsidRPr="00953759">
        <w:rPr>
          <w:rFonts w:ascii="Segoe UI" w:hAnsi="Segoe UI" w:cs="Segoe UI"/>
          <w:bCs/>
          <w:i/>
          <w:kern w:val="0"/>
          <w:lang w:eastAsia="es-ES"/>
          <w14:ligatures w14:val="none"/>
        </w:rPr>
        <w:t>”. - - - - - - - - - - - - - - - - - - -</w:t>
      </w:r>
      <w:r>
        <w:rPr>
          <w:rFonts w:ascii="Segoe UI" w:hAnsi="Segoe UI" w:cs="Segoe UI"/>
          <w:bCs/>
          <w:i/>
          <w:kern w:val="0"/>
          <w:lang w:eastAsia="es-ES"/>
          <w14:ligatures w14:val="none"/>
        </w:rPr>
        <w:t xml:space="preserve"> - - - - - - - - - - -</w:t>
      </w:r>
      <w:r w:rsidR="00FC4FCD">
        <w:rPr>
          <w:rFonts w:ascii="Segoe UI" w:hAnsi="Segoe UI" w:cs="Segoe UI"/>
          <w:bCs/>
          <w:i/>
          <w:kern w:val="0"/>
          <w:lang w:eastAsia="es-ES"/>
          <w14:ligatures w14:val="none"/>
        </w:rPr>
        <w:t xml:space="preserve"> - - - - - - - - - - - - - - - - - - - - - - - - - - - </w:t>
      </w:r>
      <w:r>
        <w:rPr>
          <w:rFonts w:ascii="Segoe UI" w:hAnsi="Segoe UI" w:cs="Segoe UI"/>
          <w:bCs/>
          <w:i/>
          <w:kern w:val="0"/>
          <w:lang w:eastAsia="es-ES"/>
          <w14:ligatures w14:val="none"/>
        </w:rPr>
        <w:t xml:space="preserve"> </w:t>
      </w:r>
    </w:p>
    <w:p w14:paraId="67FFC073" w14:textId="77777777" w:rsidR="00B26629" w:rsidRDefault="00B26629" w:rsidP="000960D6">
      <w:pPr>
        <w:spacing w:after="0" w:line="360" w:lineRule="auto"/>
        <w:ind w:left="-851" w:right="855"/>
        <w:jc w:val="both"/>
        <w:rPr>
          <w:rFonts w:ascii="Segoe UI" w:hAnsi="Segoe UI" w:cs="Segoe UI"/>
          <w:bCs/>
          <w:i/>
          <w:kern w:val="0"/>
          <w:lang w:eastAsia="es-ES"/>
          <w14:ligatures w14:val="none"/>
        </w:rPr>
      </w:pPr>
    </w:p>
    <w:p w14:paraId="097B5197" w14:textId="77777777" w:rsidR="008B73CF" w:rsidRDefault="00B26629" w:rsidP="00B26629">
      <w:pPr>
        <w:spacing w:after="0" w:line="360" w:lineRule="auto"/>
        <w:ind w:left="851" w:right="-846"/>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SEXT</w:t>
      </w:r>
      <w:r w:rsidRPr="00953759">
        <w:rPr>
          <w:rFonts w:ascii="Segoe UI" w:hAnsi="Segoe UI" w:cs="Segoe UI"/>
          <w:b/>
          <w:i/>
          <w:kern w:val="0"/>
          <w:lang w:eastAsia="es-ES"/>
          <w14:ligatures w14:val="none"/>
        </w:rPr>
        <w:t>O.</w:t>
      </w:r>
      <w:r w:rsidRPr="00953759">
        <w:rPr>
          <w:kern w:val="0"/>
          <w14:ligatures w14:val="none"/>
        </w:rPr>
        <w:t xml:space="preserve"> </w:t>
      </w:r>
      <w:r w:rsidRPr="00B26629">
        <w:rPr>
          <w:rFonts w:ascii="Segoe UI" w:hAnsi="Segoe UI" w:cs="Segoe UI"/>
          <w:bCs/>
          <w:i/>
          <w:kern w:val="0"/>
          <w:lang w:eastAsia="es-ES"/>
          <w14:ligatures w14:val="none"/>
        </w:rPr>
        <w:t>El H. Ayuntamiento Constitucional de Ocotlán, Jalisco, autoriza e instruye tanto al titular de la Dirección de Educación Municipal así como al coordinador general de la Cuadrilla</w:t>
      </w:r>
    </w:p>
    <w:p w14:paraId="1C65372A" w14:textId="5959A9CF" w:rsidR="00B26629" w:rsidRDefault="00B26629" w:rsidP="008B73CF">
      <w:pPr>
        <w:spacing w:after="0" w:line="360" w:lineRule="auto"/>
        <w:ind w:left="-851" w:right="855"/>
        <w:jc w:val="both"/>
        <w:rPr>
          <w:rFonts w:ascii="Segoe UI" w:hAnsi="Segoe UI" w:cs="Segoe UI"/>
          <w:bCs/>
          <w:i/>
          <w:kern w:val="0"/>
          <w:lang w:eastAsia="es-ES"/>
          <w14:ligatures w14:val="none"/>
        </w:rPr>
      </w:pPr>
      <w:r w:rsidRPr="00B26629">
        <w:rPr>
          <w:rFonts w:ascii="Segoe UI" w:hAnsi="Segoe UI" w:cs="Segoe UI"/>
          <w:bCs/>
          <w:i/>
          <w:kern w:val="0"/>
          <w:lang w:eastAsia="es-ES"/>
          <w14:ligatures w14:val="none"/>
        </w:rPr>
        <w:lastRenderedPageBreak/>
        <w:t>Especializada en el Mantenimiento de Infraestructura Menor, para que de manera conjunta y de forma trimestral, remitan el informe correspondiente de las actividades realizadas ante el Pleno del Ayuntamiento, ya sea en forma presencial o escrita según corresponda</w:t>
      </w:r>
      <w:r w:rsidRPr="00953759">
        <w:rPr>
          <w:rFonts w:ascii="Segoe UI" w:hAnsi="Segoe UI" w:cs="Segoe UI"/>
          <w:bCs/>
          <w:i/>
          <w:kern w:val="0"/>
          <w:lang w:eastAsia="es-ES"/>
          <w14:ligatures w14:val="none"/>
        </w:rPr>
        <w:t xml:space="preserve">”. - - - - - - - - - - - - - - - - - </w:t>
      </w:r>
    </w:p>
    <w:p w14:paraId="3428CDA0" w14:textId="77777777" w:rsidR="00B26629" w:rsidRDefault="00B26629" w:rsidP="000960D6">
      <w:pPr>
        <w:spacing w:after="0" w:line="360" w:lineRule="auto"/>
        <w:ind w:left="-851" w:right="855"/>
        <w:jc w:val="both"/>
        <w:rPr>
          <w:rFonts w:ascii="Segoe UI" w:hAnsi="Segoe UI" w:cs="Segoe UI"/>
          <w:bCs/>
          <w:i/>
          <w:kern w:val="0"/>
          <w:lang w:eastAsia="es-ES"/>
          <w14:ligatures w14:val="none"/>
        </w:rPr>
      </w:pPr>
    </w:p>
    <w:p w14:paraId="61978B27" w14:textId="77777777" w:rsidR="000960D6" w:rsidRDefault="000960D6" w:rsidP="000960D6">
      <w:pPr>
        <w:spacing w:after="0" w:line="360" w:lineRule="auto"/>
        <w:ind w:left="-851" w:right="855"/>
        <w:jc w:val="both"/>
        <w:rPr>
          <w:rFonts w:ascii="Segoe UI" w:hAnsi="Segoe UI" w:cs="Segoe UI"/>
          <w:bCs/>
          <w:i/>
          <w:iCs/>
          <w:kern w:val="0"/>
          <w:lang w:eastAsia="es-ES"/>
          <w14:ligatures w14:val="none"/>
        </w:rPr>
      </w:pPr>
      <w:r w:rsidRPr="00953759">
        <w:rPr>
          <w:rFonts w:ascii="Segoe UI" w:hAnsi="Segoe UI" w:cs="Segoe UI"/>
          <w:bCs/>
          <w:kern w:val="0"/>
          <w:lang w:eastAsia="es-ES"/>
          <w14:ligatures w14:val="none"/>
        </w:rPr>
        <w:t>La</w:t>
      </w:r>
      <w:r>
        <w:rPr>
          <w:rFonts w:ascii="Segoe UI" w:hAnsi="Segoe UI" w:cs="Segoe UI"/>
          <w:bCs/>
          <w:kern w:val="0"/>
          <w:lang w:eastAsia="es-ES"/>
          <w14:ligatures w14:val="none"/>
        </w:rPr>
        <w:t xml:space="preserve"> </w:t>
      </w:r>
      <w:r w:rsidRPr="00953759">
        <w:rPr>
          <w:rFonts w:ascii="Segoe UI" w:hAnsi="Segoe UI" w:cs="Segoe UI"/>
          <w:bCs/>
          <w:kern w:val="0"/>
          <w:lang w:eastAsia="es-ES"/>
          <w14:ligatures w14:val="none"/>
        </w:rPr>
        <w:t xml:space="preserve">Presidenta Municipal, </w:t>
      </w:r>
      <w:r w:rsidRPr="00953759">
        <w:rPr>
          <w:rFonts w:ascii="Segoe UI" w:hAnsi="Segoe UI" w:cs="Segoe UI"/>
          <w:b/>
          <w:bCs/>
          <w:kern w:val="0"/>
          <w:lang w:eastAsia="es-ES"/>
          <w14:ligatures w14:val="none"/>
        </w:rPr>
        <w:t>C. Deysi Nallely Ángel Hernández</w:t>
      </w:r>
      <w:r w:rsidRPr="00953759">
        <w:rPr>
          <w:rFonts w:ascii="Segoe UI" w:hAnsi="Segoe UI" w:cs="Segoe UI"/>
          <w:kern w:val="0"/>
          <w:lang w:eastAsia="es-ES"/>
          <w14:ligatures w14:val="none"/>
        </w:rPr>
        <w:t xml:space="preserve">, </w:t>
      </w:r>
      <w:r>
        <w:rPr>
          <w:rFonts w:ascii="Segoe UI" w:hAnsi="Segoe UI" w:cs="Segoe UI"/>
          <w:kern w:val="0"/>
          <w:lang w:eastAsia="es-ES"/>
          <w14:ligatures w14:val="none"/>
        </w:rPr>
        <w:t>inst</w:t>
      </w:r>
      <w:r w:rsidRPr="00953759">
        <w:rPr>
          <w:rFonts w:ascii="Segoe UI" w:hAnsi="Segoe UI" w:cs="Segoe UI"/>
          <w:kern w:val="0"/>
          <w:lang w:eastAsia="es-ES"/>
          <w14:ligatures w14:val="none"/>
        </w:rPr>
        <w:t>ó</w:t>
      </w:r>
      <w:r w:rsidRPr="00953759">
        <w:rPr>
          <w:rFonts w:ascii="Segoe UI" w:hAnsi="Segoe UI" w:cs="Segoe UI"/>
          <w:bCs/>
          <w:kern w:val="0"/>
          <w:lang w:eastAsia="es-ES"/>
          <w14:ligatures w14:val="none"/>
        </w:rPr>
        <w:t xml:space="preserve">: </w:t>
      </w:r>
      <w:r w:rsidRPr="00953759">
        <w:rPr>
          <w:rFonts w:ascii="Segoe UI" w:hAnsi="Segoe UI" w:cs="Segoe UI"/>
          <w:bCs/>
          <w:i/>
          <w:iCs/>
          <w:kern w:val="0"/>
          <w:lang w:eastAsia="es-ES"/>
          <w14:ligatures w14:val="none"/>
        </w:rPr>
        <w:t xml:space="preserve">“Por lo que sí </w:t>
      </w:r>
      <w:r>
        <w:rPr>
          <w:rFonts w:ascii="Segoe UI" w:hAnsi="Segoe UI" w:cs="Segoe UI"/>
          <w:bCs/>
          <w:i/>
          <w:iCs/>
          <w:kern w:val="0"/>
          <w:lang w:eastAsia="es-ES"/>
          <w14:ligatures w14:val="none"/>
        </w:rPr>
        <w:t>son</w:t>
      </w:r>
      <w:r w:rsidRPr="00953759">
        <w:rPr>
          <w:rFonts w:ascii="Segoe UI" w:hAnsi="Segoe UI" w:cs="Segoe UI"/>
          <w:bCs/>
          <w:i/>
          <w:iCs/>
          <w:kern w:val="0"/>
          <w:lang w:eastAsia="es-ES"/>
          <w14:ligatures w14:val="none"/>
        </w:rPr>
        <w:t xml:space="preserve"> de aprobarse, le solicito a los presentes, favor de manifestarlo levantando su mano”. - - - - - - - - - - -</w:t>
      </w:r>
      <w:r>
        <w:rPr>
          <w:rFonts w:ascii="Segoe UI" w:hAnsi="Segoe UI" w:cs="Segoe UI"/>
          <w:bCs/>
          <w:i/>
          <w:iCs/>
          <w:kern w:val="0"/>
          <w:lang w:eastAsia="es-ES"/>
          <w14:ligatures w14:val="none"/>
        </w:rPr>
        <w:t xml:space="preserve"> - - - - - - - </w:t>
      </w:r>
      <w:r w:rsidRPr="00953759">
        <w:rPr>
          <w:rFonts w:ascii="Segoe UI" w:hAnsi="Segoe UI" w:cs="Segoe UI"/>
          <w:bCs/>
          <w:i/>
          <w:iCs/>
          <w:kern w:val="0"/>
          <w:lang w:eastAsia="es-ES"/>
          <w14:ligatures w14:val="none"/>
        </w:rPr>
        <w:t xml:space="preserve"> </w:t>
      </w:r>
    </w:p>
    <w:p w14:paraId="0DC2447E" w14:textId="77777777" w:rsidR="000960D6" w:rsidRDefault="000960D6" w:rsidP="000960D6">
      <w:pPr>
        <w:spacing w:after="0" w:line="276" w:lineRule="auto"/>
        <w:ind w:left="-851" w:right="855"/>
        <w:jc w:val="both"/>
        <w:rPr>
          <w:rFonts w:ascii="Segoe UI" w:eastAsia="Segoe UI" w:hAnsi="Segoe UI" w:cs="Segoe UI"/>
          <w:kern w:val="0"/>
          <w14:ligatures w14:val="none"/>
        </w:rPr>
      </w:pPr>
    </w:p>
    <w:p w14:paraId="70CA49C5" w14:textId="5FD44A1B" w:rsidR="000960D6" w:rsidRPr="00953759" w:rsidRDefault="000960D6" w:rsidP="000960D6">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007F2365">
        <w:rPr>
          <w:rFonts w:ascii="Segoe UI" w:eastAsia="Segoe UI" w:hAnsi="Segoe UI" w:cs="Segoe UI"/>
          <w:b/>
          <w:kern w:val="0"/>
          <w14:ligatures w14:val="none"/>
        </w:rPr>
        <w:t>décim</w:t>
      </w:r>
      <w:r w:rsidRPr="00953759">
        <w:rPr>
          <w:rFonts w:ascii="Segoe UI" w:eastAsia="Segoe UI" w:hAnsi="Segoe UI" w:cs="Segoe UI"/>
          <w:b/>
          <w:kern w:val="0"/>
          <w14:ligatures w14:val="none"/>
        </w:rPr>
        <w:t xml:space="preserve">o punto </w:t>
      </w:r>
      <w:r w:rsidRPr="00953759">
        <w:rPr>
          <w:rFonts w:ascii="Segoe UI" w:eastAsia="Segoe UI" w:hAnsi="Segoe UI" w:cs="Segoe UI"/>
          <w:kern w:val="0"/>
          <w14:ligatures w14:val="none"/>
        </w:rPr>
        <w:t>del orden del día,</w:t>
      </w:r>
      <w:r w:rsidRPr="00953759">
        <w:rPr>
          <w:rFonts w:ascii="Segoe UI" w:eastAsia="Segoe UI" w:hAnsi="Segoe UI" w:cs="Segoe UI"/>
          <w:b/>
          <w:kern w:val="0"/>
          <w14:ligatures w14:val="none"/>
        </w:rPr>
        <w:t xml:space="preserve"> APROBADO POR MAYORÍA</w:t>
      </w:r>
      <w:r w:rsidRPr="00953759">
        <w:rPr>
          <w:rFonts w:ascii="Segoe UI" w:eastAsia="Segoe UI" w:hAnsi="Segoe UI" w:cs="Segoe UI"/>
          <w:kern w:val="0"/>
          <w14:ligatures w14:val="none"/>
        </w:rPr>
        <w:t>,</w:t>
      </w:r>
      <w:r w:rsidRPr="00953759">
        <w:rPr>
          <w:kern w:val="0"/>
          <w14:ligatures w14:val="none"/>
        </w:rPr>
        <w:t xml:space="preserve"> </w:t>
      </w:r>
      <w:r w:rsidRPr="00953759">
        <w:rPr>
          <w:rFonts w:ascii="Segoe UI" w:eastAsia="Segoe UI" w:hAnsi="Segoe UI" w:cs="Segoe UI"/>
          <w:kern w:val="0"/>
          <w14:ligatures w14:val="none"/>
        </w:rPr>
        <w:t xml:space="preserve">con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 como sigue:  - - - - -</w:t>
      </w:r>
      <w:r>
        <w:rPr>
          <w:rFonts w:ascii="Segoe UI" w:eastAsia="Segoe UI" w:hAnsi="Segoe UI" w:cs="Segoe UI"/>
          <w:kern w:val="0"/>
          <w14:ligatures w14:val="none"/>
        </w:rPr>
        <w:t xml:space="preserve"> - </w:t>
      </w:r>
    </w:p>
    <w:tbl>
      <w:tblPr>
        <w:tblStyle w:val="Tablaconcuadrcula10"/>
        <w:tblW w:w="9369" w:type="dxa"/>
        <w:tblInd w:w="-869" w:type="dxa"/>
        <w:tblLook w:val="04A0" w:firstRow="1" w:lastRow="0" w:firstColumn="1" w:lastColumn="0" w:noHBand="0" w:noVBand="1"/>
      </w:tblPr>
      <w:tblGrid>
        <w:gridCol w:w="850"/>
        <w:gridCol w:w="5529"/>
        <w:gridCol w:w="1701"/>
        <w:gridCol w:w="1289"/>
      </w:tblGrid>
      <w:tr w:rsidR="000960D6" w:rsidRPr="00953759" w14:paraId="5E04E9CD" w14:textId="77777777" w:rsidTr="008B73CF">
        <w:tc>
          <w:tcPr>
            <w:tcW w:w="850" w:type="dxa"/>
          </w:tcPr>
          <w:p w14:paraId="1B7D0D05"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b/>
              </w:rPr>
              <w:t>No.</w:t>
            </w:r>
          </w:p>
        </w:tc>
        <w:tc>
          <w:tcPr>
            <w:tcW w:w="5529" w:type="dxa"/>
          </w:tcPr>
          <w:p w14:paraId="2769356F" w14:textId="77777777" w:rsidR="000960D6" w:rsidRPr="00953759" w:rsidRDefault="000960D6"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701" w:type="dxa"/>
          </w:tcPr>
          <w:p w14:paraId="0A33BB25"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b/>
              </w:rPr>
              <w:t>Cargo</w:t>
            </w:r>
          </w:p>
        </w:tc>
        <w:tc>
          <w:tcPr>
            <w:tcW w:w="1289" w:type="dxa"/>
          </w:tcPr>
          <w:p w14:paraId="7D9F296B"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b/>
              </w:rPr>
              <w:t>Voto</w:t>
            </w:r>
          </w:p>
        </w:tc>
      </w:tr>
      <w:tr w:rsidR="000960D6" w:rsidRPr="00953759" w14:paraId="75B5ED72" w14:textId="77777777" w:rsidTr="008B73CF">
        <w:tc>
          <w:tcPr>
            <w:tcW w:w="850" w:type="dxa"/>
          </w:tcPr>
          <w:p w14:paraId="7D8A4818"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w:t>
            </w:r>
          </w:p>
        </w:tc>
        <w:tc>
          <w:tcPr>
            <w:tcW w:w="5529" w:type="dxa"/>
            <w:tcBorders>
              <w:top w:val="single" w:sz="4" w:space="0" w:color="auto"/>
              <w:left w:val="single" w:sz="4" w:space="0" w:color="auto"/>
              <w:bottom w:val="single" w:sz="4" w:space="0" w:color="auto"/>
              <w:right w:val="single" w:sz="4" w:space="0" w:color="auto"/>
            </w:tcBorders>
          </w:tcPr>
          <w:p w14:paraId="3CFCACC4" w14:textId="77777777" w:rsidR="000960D6" w:rsidRPr="00953759" w:rsidRDefault="000960D6" w:rsidP="003B0CB7">
            <w:pPr>
              <w:spacing w:line="276" w:lineRule="auto"/>
              <w:ind w:left="183"/>
              <w:contextualSpacing/>
              <w:rPr>
                <w:rFonts w:ascii="Segoe UI" w:hAnsi="Segoe UI" w:cs="Segoe UI"/>
              </w:rPr>
            </w:pPr>
            <w:r>
              <w:rPr>
                <w:rFonts w:ascii="Segoe UI" w:hAnsi="Segoe UI" w:cs="Segoe UI"/>
              </w:rPr>
              <w:t xml:space="preserve">              </w:t>
            </w:r>
            <w:r w:rsidRPr="00953759">
              <w:rPr>
                <w:rFonts w:ascii="Segoe UI" w:hAnsi="Segoe UI" w:cs="Segoe UI"/>
              </w:rPr>
              <w:t>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447CB258"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Presidenta</w:t>
            </w:r>
          </w:p>
        </w:tc>
        <w:tc>
          <w:tcPr>
            <w:tcW w:w="1289" w:type="dxa"/>
          </w:tcPr>
          <w:p w14:paraId="7ED2BD52"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384242B9" w14:textId="77777777" w:rsidTr="008B73CF">
        <w:tc>
          <w:tcPr>
            <w:tcW w:w="850" w:type="dxa"/>
          </w:tcPr>
          <w:p w14:paraId="5F631597"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2</w:t>
            </w:r>
          </w:p>
        </w:tc>
        <w:tc>
          <w:tcPr>
            <w:tcW w:w="5529" w:type="dxa"/>
            <w:tcBorders>
              <w:top w:val="single" w:sz="4" w:space="0" w:color="auto"/>
              <w:left w:val="single" w:sz="4" w:space="0" w:color="auto"/>
              <w:bottom w:val="single" w:sz="4" w:space="0" w:color="auto"/>
              <w:right w:val="single" w:sz="4" w:space="0" w:color="auto"/>
            </w:tcBorders>
          </w:tcPr>
          <w:p w14:paraId="77402056"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72258551"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24785ADB"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628249D1" w14:textId="77777777" w:rsidTr="008B73CF">
        <w:tc>
          <w:tcPr>
            <w:tcW w:w="850" w:type="dxa"/>
          </w:tcPr>
          <w:p w14:paraId="610691C4"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3</w:t>
            </w:r>
          </w:p>
        </w:tc>
        <w:tc>
          <w:tcPr>
            <w:tcW w:w="5529" w:type="dxa"/>
            <w:tcBorders>
              <w:top w:val="single" w:sz="4" w:space="0" w:color="auto"/>
              <w:left w:val="single" w:sz="4" w:space="0" w:color="auto"/>
              <w:bottom w:val="single" w:sz="4" w:space="0" w:color="auto"/>
              <w:right w:val="single" w:sz="4" w:space="0" w:color="auto"/>
            </w:tcBorders>
          </w:tcPr>
          <w:p w14:paraId="5412EEE2"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75633668"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7A2B199B"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18B2BFC4" w14:textId="77777777" w:rsidTr="008B73CF">
        <w:tc>
          <w:tcPr>
            <w:tcW w:w="850" w:type="dxa"/>
          </w:tcPr>
          <w:p w14:paraId="3B56B02A"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4</w:t>
            </w:r>
          </w:p>
        </w:tc>
        <w:tc>
          <w:tcPr>
            <w:tcW w:w="5529" w:type="dxa"/>
            <w:tcBorders>
              <w:top w:val="single" w:sz="4" w:space="0" w:color="auto"/>
              <w:left w:val="single" w:sz="4" w:space="0" w:color="auto"/>
              <w:bottom w:val="single" w:sz="4" w:space="0" w:color="auto"/>
              <w:right w:val="single" w:sz="4" w:space="0" w:color="auto"/>
            </w:tcBorders>
          </w:tcPr>
          <w:p w14:paraId="07B121EA"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316EBBA4"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00214DCF"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44EF4DEE" w14:textId="77777777" w:rsidTr="008B73CF">
        <w:tc>
          <w:tcPr>
            <w:tcW w:w="850" w:type="dxa"/>
          </w:tcPr>
          <w:p w14:paraId="1C737336"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5</w:t>
            </w:r>
          </w:p>
        </w:tc>
        <w:tc>
          <w:tcPr>
            <w:tcW w:w="5529" w:type="dxa"/>
            <w:tcBorders>
              <w:top w:val="single" w:sz="4" w:space="0" w:color="auto"/>
              <w:left w:val="single" w:sz="4" w:space="0" w:color="auto"/>
              <w:bottom w:val="single" w:sz="4" w:space="0" w:color="auto"/>
              <w:right w:val="single" w:sz="4" w:space="0" w:color="auto"/>
            </w:tcBorders>
          </w:tcPr>
          <w:p w14:paraId="14179885"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6842F151"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6B30A9CF"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08FF8128" w14:textId="77777777" w:rsidTr="008B73CF">
        <w:tc>
          <w:tcPr>
            <w:tcW w:w="850" w:type="dxa"/>
          </w:tcPr>
          <w:p w14:paraId="2B8D744F"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6</w:t>
            </w:r>
          </w:p>
        </w:tc>
        <w:tc>
          <w:tcPr>
            <w:tcW w:w="5529" w:type="dxa"/>
            <w:tcBorders>
              <w:top w:val="single" w:sz="4" w:space="0" w:color="auto"/>
              <w:left w:val="single" w:sz="4" w:space="0" w:color="auto"/>
              <w:bottom w:val="single" w:sz="4" w:space="0" w:color="auto"/>
              <w:right w:val="single" w:sz="4" w:space="0" w:color="auto"/>
            </w:tcBorders>
          </w:tcPr>
          <w:p w14:paraId="6CB3D429"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49DF2473"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Sindico</w:t>
            </w:r>
          </w:p>
        </w:tc>
        <w:tc>
          <w:tcPr>
            <w:tcW w:w="1289" w:type="dxa"/>
          </w:tcPr>
          <w:p w14:paraId="10863DDA"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21B62261" w14:textId="77777777" w:rsidTr="008B73CF">
        <w:tc>
          <w:tcPr>
            <w:tcW w:w="850" w:type="dxa"/>
          </w:tcPr>
          <w:p w14:paraId="4D0A8E68"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7</w:t>
            </w:r>
          </w:p>
        </w:tc>
        <w:tc>
          <w:tcPr>
            <w:tcW w:w="5529" w:type="dxa"/>
            <w:tcBorders>
              <w:top w:val="single" w:sz="4" w:space="0" w:color="auto"/>
              <w:left w:val="single" w:sz="4" w:space="0" w:color="auto"/>
              <w:bottom w:val="single" w:sz="4" w:space="0" w:color="auto"/>
              <w:right w:val="single" w:sz="4" w:space="0" w:color="auto"/>
            </w:tcBorders>
          </w:tcPr>
          <w:p w14:paraId="2906126F"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68FE0051"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735F1504"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5187CC38" w14:textId="77777777" w:rsidTr="008B73CF">
        <w:tc>
          <w:tcPr>
            <w:tcW w:w="850" w:type="dxa"/>
          </w:tcPr>
          <w:p w14:paraId="6351BAAE"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8</w:t>
            </w:r>
          </w:p>
        </w:tc>
        <w:tc>
          <w:tcPr>
            <w:tcW w:w="5529" w:type="dxa"/>
            <w:tcBorders>
              <w:top w:val="single" w:sz="4" w:space="0" w:color="auto"/>
              <w:left w:val="single" w:sz="4" w:space="0" w:color="auto"/>
              <w:bottom w:val="single" w:sz="4" w:space="0" w:color="auto"/>
              <w:right w:val="single" w:sz="4" w:space="0" w:color="auto"/>
            </w:tcBorders>
          </w:tcPr>
          <w:p w14:paraId="51737E13"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56B88913"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006F8682"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1549E741" w14:textId="77777777" w:rsidTr="008B73CF">
        <w:tc>
          <w:tcPr>
            <w:tcW w:w="850" w:type="dxa"/>
          </w:tcPr>
          <w:p w14:paraId="61B25383"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9</w:t>
            </w:r>
          </w:p>
        </w:tc>
        <w:tc>
          <w:tcPr>
            <w:tcW w:w="5529" w:type="dxa"/>
            <w:tcBorders>
              <w:top w:val="single" w:sz="4" w:space="0" w:color="auto"/>
              <w:left w:val="single" w:sz="4" w:space="0" w:color="auto"/>
              <w:bottom w:val="single" w:sz="4" w:space="0" w:color="auto"/>
              <w:right w:val="single" w:sz="4" w:space="0" w:color="auto"/>
            </w:tcBorders>
          </w:tcPr>
          <w:p w14:paraId="113AC5B9"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16C00AB9"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60681DBE"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5A208674" w14:textId="77777777" w:rsidTr="008B73CF">
        <w:tc>
          <w:tcPr>
            <w:tcW w:w="850" w:type="dxa"/>
          </w:tcPr>
          <w:p w14:paraId="4F396B4D"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10</w:t>
            </w:r>
          </w:p>
        </w:tc>
        <w:tc>
          <w:tcPr>
            <w:tcW w:w="5529" w:type="dxa"/>
            <w:tcBorders>
              <w:top w:val="single" w:sz="4" w:space="0" w:color="auto"/>
              <w:left w:val="single" w:sz="4" w:space="0" w:color="auto"/>
              <w:bottom w:val="single" w:sz="4" w:space="0" w:color="auto"/>
              <w:right w:val="single" w:sz="4" w:space="0" w:color="auto"/>
            </w:tcBorders>
          </w:tcPr>
          <w:p w14:paraId="68D635C6"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7CD9CDBC"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4AB69936"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48BC5B52" w14:textId="77777777" w:rsidTr="008B73CF">
        <w:tc>
          <w:tcPr>
            <w:tcW w:w="850" w:type="dxa"/>
          </w:tcPr>
          <w:p w14:paraId="2CD3082D"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11</w:t>
            </w:r>
          </w:p>
        </w:tc>
        <w:tc>
          <w:tcPr>
            <w:tcW w:w="5529" w:type="dxa"/>
            <w:tcBorders>
              <w:top w:val="single" w:sz="4" w:space="0" w:color="auto"/>
              <w:left w:val="single" w:sz="4" w:space="0" w:color="auto"/>
              <w:bottom w:val="single" w:sz="4" w:space="0" w:color="auto"/>
              <w:right w:val="single" w:sz="4" w:space="0" w:color="auto"/>
            </w:tcBorders>
          </w:tcPr>
          <w:p w14:paraId="36ED7FBD"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504A43E2"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4C1B2738"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2C137FFA" w14:textId="77777777" w:rsidTr="008B73CF">
        <w:tc>
          <w:tcPr>
            <w:tcW w:w="850" w:type="dxa"/>
          </w:tcPr>
          <w:p w14:paraId="7D0839AB"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12</w:t>
            </w:r>
          </w:p>
        </w:tc>
        <w:tc>
          <w:tcPr>
            <w:tcW w:w="5529" w:type="dxa"/>
            <w:tcBorders>
              <w:top w:val="single" w:sz="4" w:space="0" w:color="auto"/>
              <w:left w:val="single" w:sz="4" w:space="0" w:color="auto"/>
              <w:bottom w:val="single" w:sz="4" w:space="0" w:color="auto"/>
              <w:right w:val="single" w:sz="4" w:space="0" w:color="auto"/>
            </w:tcBorders>
          </w:tcPr>
          <w:p w14:paraId="3F995001"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779F0C01"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2B9C73CE"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56CDB816" w14:textId="77777777" w:rsidTr="008B73CF">
        <w:tc>
          <w:tcPr>
            <w:tcW w:w="850" w:type="dxa"/>
          </w:tcPr>
          <w:p w14:paraId="03216102"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13</w:t>
            </w:r>
          </w:p>
        </w:tc>
        <w:tc>
          <w:tcPr>
            <w:tcW w:w="5529" w:type="dxa"/>
            <w:tcBorders>
              <w:top w:val="single" w:sz="4" w:space="0" w:color="auto"/>
              <w:left w:val="single" w:sz="4" w:space="0" w:color="auto"/>
              <w:bottom w:val="single" w:sz="4" w:space="0" w:color="auto"/>
              <w:right w:val="single" w:sz="4" w:space="0" w:color="auto"/>
            </w:tcBorders>
          </w:tcPr>
          <w:p w14:paraId="32932C45"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531622CB"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13419A6B"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233BB33D" w14:textId="77777777" w:rsidTr="008B73CF">
        <w:tc>
          <w:tcPr>
            <w:tcW w:w="850" w:type="dxa"/>
          </w:tcPr>
          <w:p w14:paraId="2D1C0D31" w14:textId="77777777" w:rsidR="000960D6" w:rsidRPr="00953759" w:rsidRDefault="000960D6" w:rsidP="003B0CB7">
            <w:pPr>
              <w:spacing w:after="200" w:line="276" w:lineRule="auto"/>
              <w:jc w:val="center"/>
              <w:rPr>
                <w:rFonts w:ascii="Segoe UI" w:hAnsi="Segoe UI" w:cs="Segoe UI"/>
              </w:rPr>
            </w:pPr>
            <w:r>
              <w:rPr>
                <w:rFonts w:ascii="Segoe UI" w:hAnsi="Segoe UI" w:cs="Segoe UI"/>
              </w:rPr>
              <w:t>14</w:t>
            </w:r>
          </w:p>
        </w:tc>
        <w:tc>
          <w:tcPr>
            <w:tcW w:w="5529" w:type="dxa"/>
            <w:tcBorders>
              <w:top w:val="single" w:sz="4" w:space="0" w:color="auto"/>
              <w:left w:val="single" w:sz="4" w:space="0" w:color="auto"/>
              <w:bottom w:val="single" w:sz="4" w:space="0" w:color="auto"/>
              <w:right w:val="single" w:sz="4" w:space="0" w:color="auto"/>
            </w:tcBorders>
          </w:tcPr>
          <w:p w14:paraId="2832EB8A" w14:textId="77777777" w:rsidR="000960D6" w:rsidRPr="00953759" w:rsidRDefault="000960D6" w:rsidP="003B0CB7">
            <w:pPr>
              <w:spacing w:line="276" w:lineRule="auto"/>
              <w:ind w:left="183"/>
              <w:contextualSpacing/>
              <w:jc w:val="center"/>
              <w:rPr>
                <w:rFonts w:ascii="Segoe UI" w:hAnsi="Segoe UI" w:cs="Segoe UI"/>
              </w:rPr>
            </w:pPr>
            <w:r>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4482E5B3"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6CB2D253"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3F6C5B03" w14:textId="77777777" w:rsidTr="008B73CF">
        <w:tc>
          <w:tcPr>
            <w:tcW w:w="850" w:type="dxa"/>
          </w:tcPr>
          <w:p w14:paraId="4457F304"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5529" w:type="dxa"/>
            <w:tcBorders>
              <w:top w:val="single" w:sz="4" w:space="0" w:color="auto"/>
              <w:left w:val="single" w:sz="4" w:space="0" w:color="auto"/>
              <w:bottom w:val="single" w:sz="4" w:space="0" w:color="auto"/>
              <w:right w:val="single" w:sz="4" w:space="0" w:color="auto"/>
            </w:tcBorders>
          </w:tcPr>
          <w:p w14:paraId="7D12C1B5"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539E341D"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77422402"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2415D3BC" w14:textId="77777777" w:rsidTr="008B73CF">
        <w:tc>
          <w:tcPr>
            <w:tcW w:w="850" w:type="dxa"/>
          </w:tcPr>
          <w:p w14:paraId="3AEC465A" w14:textId="77777777" w:rsidR="000960D6" w:rsidRPr="00953759" w:rsidRDefault="000960D6" w:rsidP="003B0CB7">
            <w:pPr>
              <w:spacing w:after="200" w:line="276" w:lineRule="auto"/>
              <w:jc w:val="center"/>
              <w:rPr>
                <w:rFonts w:ascii="Segoe UI" w:hAnsi="Segoe UI" w:cs="Segoe UI"/>
              </w:rPr>
            </w:pPr>
            <w:r>
              <w:rPr>
                <w:rFonts w:ascii="Segoe UI" w:hAnsi="Segoe UI" w:cs="Segoe UI"/>
              </w:rPr>
              <w:t>16</w:t>
            </w:r>
          </w:p>
        </w:tc>
        <w:tc>
          <w:tcPr>
            <w:tcW w:w="5529" w:type="dxa"/>
            <w:tcBorders>
              <w:top w:val="single" w:sz="4" w:space="0" w:color="auto"/>
              <w:left w:val="single" w:sz="4" w:space="0" w:color="auto"/>
              <w:bottom w:val="single" w:sz="4" w:space="0" w:color="auto"/>
              <w:right w:val="single" w:sz="4" w:space="0" w:color="auto"/>
            </w:tcBorders>
          </w:tcPr>
          <w:p w14:paraId="1553B062" w14:textId="77777777" w:rsidR="000960D6" w:rsidRPr="00953759" w:rsidRDefault="000960D6" w:rsidP="003B0CB7">
            <w:pPr>
              <w:spacing w:line="276" w:lineRule="auto"/>
              <w:ind w:left="183"/>
              <w:contextualSpacing/>
              <w:jc w:val="center"/>
              <w:rPr>
                <w:rFonts w:ascii="Segoe UI" w:hAnsi="Segoe UI" w:cs="Segoe UI"/>
              </w:rPr>
            </w:pPr>
            <w:r w:rsidRPr="00953759">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46A2503B"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5BECBCDA" w14:textId="77777777" w:rsidR="000960D6" w:rsidRPr="00953759" w:rsidRDefault="000960D6" w:rsidP="003B0CB7">
            <w:pPr>
              <w:spacing w:after="200" w:line="276" w:lineRule="auto"/>
              <w:jc w:val="center"/>
              <w:rPr>
                <w:rFonts w:ascii="Segoe UI" w:hAnsi="Segoe UI" w:cs="Segoe UI"/>
              </w:rPr>
            </w:pPr>
            <w:r>
              <w:rPr>
                <w:rFonts w:ascii="Segoe UI" w:hAnsi="Segoe UI" w:cs="Segoe UI"/>
              </w:rPr>
              <w:t>A favor</w:t>
            </w:r>
          </w:p>
        </w:tc>
      </w:tr>
    </w:tbl>
    <w:p w14:paraId="74689348" w14:textId="77777777" w:rsidR="000960D6" w:rsidRPr="00953759" w:rsidRDefault="000960D6" w:rsidP="000960D6">
      <w:pPr>
        <w:spacing w:after="0" w:line="276" w:lineRule="auto"/>
        <w:ind w:left="851" w:right="-705"/>
        <w:jc w:val="both"/>
        <w:rPr>
          <w:rFonts w:ascii="Segoe UI" w:hAnsi="Segoe UI" w:cs="Segoe UI"/>
          <w:b/>
          <w:bCs/>
          <w:kern w:val="0"/>
          <w:lang w:eastAsia="es-ES"/>
          <w14:ligatures w14:val="none"/>
        </w:rPr>
      </w:pPr>
    </w:p>
    <w:p w14:paraId="6AE73600" w14:textId="545EB1E8" w:rsidR="000960D6" w:rsidRDefault="00FC4FCD" w:rsidP="00FC4FCD">
      <w:pPr>
        <w:spacing w:after="0" w:line="360" w:lineRule="auto"/>
        <w:ind w:left="-851" w:right="855"/>
        <w:jc w:val="both"/>
        <w:rPr>
          <w:rFonts w:ascii="Segoe UI" w:hAnsi="Segoe UI" w:cs="Segoe UI"/>
          <w:bCs/>
          <w:i/>
          <w:kern w:val="0"/>
          <w:lang w:eastAsia="es-ES"/>
          <w14:ligatures w14:val="none"/>
        </w:rPr>
      </w:pPr>
      <w:r>
        <w:rPr>
          <w:rFonts w:ascii="Segoe UI" w:hAnsi="Segoe UI" w:cs="Segoe UI"/>
          <w:b/>
          <w:bCs/>
          <w:kern w:val="0"/>
          <w:lang w:eastAsia="es-ES"/>
          <w14:ligatures w14:val="none"/>
        </w:rPr>
        <w:t>DÉCIMO PRIMER</w:t>
      </w:r>
      <w:r w:rsidR="000960D6" w:rsidRPr="00F35FB5">
        <w:rPr>
          <w:rFonts w:ascii="Segoe UI" w:hAnsi="Segoe UI" w:cs="Segoe UI"/>
          <w:b/>
          <w:bCs/>
          <w:kern w:val="0"/>
          <w:lang w:eastAsia="es-ES"/>
          <w14:ligatures w14:val="none"/>
        </w:rPr>
        <w:t xml:space="preserve"> PUNTO.- </w:t>
      </w:r>
      <w:r w:rsidR="000960D6" w:rsidRPr="00F35FB5">
        <w:rPr>
          <w:rFonts w:ascii="Segoe UI" w:hAnsi="Segoe UI" w:cs="Segoe UI"/>
          <w:bCs/>
          <w:kern w:val="0"/>
          <w:lang w:eastAsia="es-ES"/>
          <w14:ligatures w14:val="none"/>
        </w:rPr>
        <w:t xml:space="preserve"> En relación al </w:t>
      </w:r>
      <w:r>
        <w:rPr>
          <w:rFonts w:ascii="Segoe UI" w:hAnsi="Segoe UI" w:cs="Segoe UI"/>
          <w:bCs/>
          <w:kern w:val="0"/>
          <w:lang w:eastAsia="es-ES"/>
          <w14:ligatures w14:val="none"/>
        </w:rPr>
        <w:t xml:space="preserve">décimo primer </w:t>
      </w:r>
      <w:r w:rsidR="000960D6" w:rsidRPr="00F35FB5">
        <w:rPr>
          <w:rFonts w:ascii="Segoe UI" w:hAnsi="Segoe UI" w:cs="Segoe UI"/>
          <w:bCs/>
          <w:kern w:val="0"/>
          <w:lang w:eastAsia="es-ES"/>
          <w14:ligatures w14:val="none"/>
        </w:rPr>
        <w:t xml:space="preserve">punto del orden del día: </w:t>
      </w:r>
      <w:r w:rsidRPr="00FC4FCD">
        <w:rPr>
          <w:rFonts w:ascii="Segoe UI" w:hAnsi="Segoe UI" w:cs="Segoe UI"/>
          <w:b/>
          <w:bCs/>
          <w:kern w:val="0"/>
          <w:lang w:eastAsia="es-ES"/>
          <w14:ligatures w14:val="none"/>
        </w:rPr>
        <w:t>ANÁLISIS, DISCUSIÓN Y EN SU CASO APROBACIÓN DE LA INICIATIVA DE ACUERDO CON CARÁCTER DE DICTAMEN, QUE TIENE POR OBJETO AUTORIZAR LA PARTICIPACIÓN DEL GOBIERNO MUNICIPAL EN EL PROGRAMA ESTRATEGIA ALE, EMITIDO POR LA SECRETARÍA DE IGUALDAD SUSTANTIVA ENTRE MUJERES Y HOMBRES DEL ESTADO DE JALISCO, PARA SER IMPLEMENTADA DURANTE EL EJERCICIO FISCAL 2025, PRESENTADA POR EL REGIDOR CRISTIÁN DANIEL SALAS BRAVO</w:t>
      </w:r>
      <w:r w:rsidR="000960D6" w:rsidRPr="00F35FB5">
        <w:rPr>
          <w:rFonts w:ascii="Segoe UI" w:hAnsi="Segoe UI" w:cs="Segoe UI"/>
          <w:b/>
          <w:bCs/>
          <w:kern w:val="0"/>
          <w:lang w:eastAsia="es-ES"/>
          <w14:ligatures w14:val="none"/>
        </w:rPr>
        <w:t xml:space="preserve">; </w:t>
      </w:r>
      <w:r w:rsidR="000960D6" w:rsidRPr="00F35FB5">
        <w:rPr>
          <w:rFonts w:ascii="Segoe UI" w:hAnsi="Segoe UI" w:cs="Segoe UI"/>
          <w:bCs/>
          <w:kern w:val="0"/>
          <w:lang w:eastAsia="es-ES"/>
          <w14:ligatures w14:val="none"/>
        </w:rPr>
        <w:t xml:space="preserve">la Presidenta Municipal, </w:t>
      </w:r>
      <w:r w:rsidR="000960D6" w:rsidRPr="00F35FB5">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pidi</w:t>
      </w:r>
      <w:r w:rsidR="000960D6" w:rsidRPr="00F35FB5">
        <w:rPr>
          <w:rFonts w:ascii="Segoe UI" w:hAnsi="Segoe UI" w:cs="Segoe UI"/>
          <w:bCs/>
          <w:kern w:val="0"/>
          <w:lang w:eastAsia="es-ES"/>
          <w14:ligatures w14:val="none"/>
        </w:rPr>
        <w:t xml:space="preserve">ó: </w:t>
      </w:r>
      <w:r w:rsidR="000960D6" w:rsidRPr="00F35FB5">
        <w:rPr>
          <w:rFonts w:ascii="Segoe UI" w:hAnsi="Segoe UI" w:cs="Segoe UI"/>
          <w:bCs/>
          <w:i/>
          <w:kern w:val="0"/>
          <w:lang w:eastAsia="es-ES"/>
          <w14:ligatures w14:val="none"/>
        </w:rPr>
        <w:t>“</w:t>
      </w:r>
      <w:r>
        <w:rPr>
          <w:rFonts w:ascii="Segoe UI" w:hAnsi="Segoe UI" w:cs="Segoe UI"/>
          <w:bCs/>
          <w:i/>
          <w:kern w:val="0"/>
          <w:lang w:eastAsia="es-ES"/>
          <w14:ligatures w14:val="none"/>
        </w:rPr>
        <w:t>Solicito a la Secretario General dé a conocer lo relacionado a este tema</w:t>
      </w:r>
      <w:r w:rsidR="000960D6" w:rsidRPr="00F35FB5">
        <w:rPr>
          <w:rFonts w:ascii="Segoe UI" w:hAnsi="Segoe UI" w:cs="Segoe UI"/>
          <w:bCs/>
          <w:i/>
          <w:kern w:val="0"/>
          <w:lang w:eastAsia="es-ES"/>
          <w14:ligatures w14:val="none"/>
        </w:rPr>
        <w:t>”.</w:t>
      </w:r>
      <w:r w:rsidR="000960D6">
        <w:rPr>
          <w:rFonts w:ascii="Segoe UI" w:hAnsi="Segoe UI" w:cs="Segoe UI"/>
          <w:bCs/>
          <w:i/>
          <w:kern w:val="0"/>
          <w:lang w:eastAsia="es-ES"/>
          <w14:ligatures w14:val="none"/>
        </w:rPr>
        <w:t xml:space="preserve"> - - - - - - - - - - - - </w:t>
      </w:r>
    </w:p>
    <w:p w14:paraId="430FA027" w14:textId="15481A6E" w:rsidR="000960D6" w:rsidRPr="00FC4FCD" w:rsidRDefault="00FC4FCD" w:rsidP="00FC4FCD">
      <w:pPr>
        <w:spacing w:after="0" w:line="360" w:lineRule="auto"/>
        <w:ind w:left="851" w:right="-705"/>
        <w:jc w:val="both"/>
        <w:rPr>
          <w:rFonts w:ascii="Segoe UI" w:hAnsi="Segoe UI" w:cs="Segoe UI"/>
          <w:bCs/>
          <w:i/>
          <w:kern w:val="0"/>
          <w:lang w:eastAsia="es-ES"/>
          <w14:ligatures w14:val="none"/>
        </w:rPr>
      </w:pPr>
      <w:r w:rsidRPr="00FC4FCD">
        <w:rPr>
          <w:rFonts w:ascii="Segoe UI" w:hAnsi="Segoe UI" w:cs="Segoe UI"/>
          <w:bCs/>
          <w:iCs/>
          <w:kern w:val="0"/>
          <w:lang w:eastAsia="es-ES"/>
          <w14:ligatures w14:val="none"/>
        </w:rPr>
        <w:lastRenderedPageBreak/>
        <w:t xml:space="preserve">Acto seguido y en uso de la voz, la </w:t>
      </w:r>
      <w:r w:rsidR="0099115F">
        <w:rPr>
          <w:rFonts w:ascii="Segoe UI" w:hAnsi="Segoe UI" w:cs="Segoe UI"/>
          <w:bCs/>
          <w:iCs/>
          <w:kern w:val="0"/>
          <w:lang w:eastAsia="es-ES"/>
          <w14:ligatures w14:val="none"/>
        </w:rPr>
        <w:t>S</w:t>
      </w:r>
      <w:r w:rsidRPr="00FC4FCD">
        <w:rPr>
          <w:rFonts w:ascii="Segoe UI" w:hAnsi="Segoe UI" w:cs="Segoe UI"/>
          <w:bCs/>
          <w:iCs/>
          <w:kern w:val="0"/>
          <w:lang w:eastAsia="es-ES"/>
          <w14:ligatures w14:val="none"/>
        </w:rPr>
        <w:t xml:space="preserve">ecretario </w:t>
      </w:r>
      <w:r w:rsidR="0099115F">
        <w:rPr>
          <w:rFonts w:ascii="Segoe UI" w:hAnsi="Segoe UI" w:cs="Segoe UI"/>
          <w:bCs/>
          <w:iCs/>
          <w:kern w:val="0"/>
          <w:lang w:eastAsia="es-ES"/>
          <w14:ligatures w14:val="none"/>
        </w:rPr>
        <w:t>G</w:t>
      </w:r>
      <w:r w:rsidRPr="00FC4FCD">
        <w:rPr>
          <w:rFonts w:ascii="Segoe UI" w:hAnsi="Segoe UI" w:cs="Segoe UI"/>
          <w:bCs/>
          <w:iCs/>
          <w:kern w:val="0"/>
          <w:lang w:eastAsia="es-ES"/>
          <w14:ligatures w14:val="none"/>
        </w:rPr>
        <w:t>eneral,</w:t>
      </w:r>
      <w:r w:rsidRPr="00FC4FCD">
        <w:rPr>
          <w:rFonts w:ascii="Segoe UI" w:hAnsi="Segoe UI" w:cs="Segoe UI"/>
          <w:b/>
          <w:iCs/>
          <w:kern w:val="0"/>
          <w:lang w:eastAsia="es-ES"/>
          <w14:ligatures w14:val="none"/>
        </w:rPr>
        <w:t xml:space="preserve"> C. Sandra Flores Cervera</w:t>
      </w:r>
      <w:r w:rsidRPr="00FC4FCD">
        <w:rPr>
          <w:rFonts w:ascii="Segoe UI" w:hAnsi="Segoe UI" w:cs="Segoe UI"/>
          <w:bCs/>
          <w:iCs/>
          <w:kern w:val="0"/>
          <w:lang w:eastAsia="es-ES"/>
          <w14:ligatures w14:val="none"/>
        </w:rPr>
        <w:t xml:space="preserve">, expuso: </w:t>
      </w:r>
      <w:r w:rsidRPr="00FC4FCD">
        <w:rPr>
          <w:rFonts w:ascii="Segoe UI" w:hAnsi="Segoe UI" w:cs="Segoe UI"/>
          <w:bCs/>
          <w:i/>
          <w:kern w:val="0"/>
          <w:lang w:eastAsia="es-ES"/>
          <w14:ligatures w14:val="none"/>
        </w:rPr>
        <w:t>“</w:t>
      </w:r>
      <w:r>
        <w:rPr>
          <w:rFonts w:ascii="Segoe UI" w:hAnsi="Segoe UI" w:cs="Segoe UI"/>
          <w:bCs/>
          <w:i/>
          <w:kern w:val="0"/>
          <w:lang w:eastAsia="es-ES"/>
          <w14:ligatures w14:val="none"/>
        </w:rPr>
        <w:t>Informo</w:t>
      </w:r>
      <w:r w:rsidRPr="00FC4FCD">
        <w:rPr>
          <w:rFonts w:ascii="Segoe UI" w:hAnsi="Segoe UI" w:cs="Segoe UI"/>
          <w:bCs/>
          <w:i/>
          <w:kern w:val="0"/>
          <w:lang w:eastAsia="es-ES"/>
          <w14:ligatures w14:val="none"/>
        </w:rPr>
        <w:t xml:space="preserve"> a este Pleno que el regidor Cristián Daniel Salas Bravo, </w:t>
      </w:r>
      <w:r>
        <w:rPr>
          <w:rFonts w:ascii="Segoe UI" w:hAnsi="Segoe UI" w:cs="Segoe UI"/>
          <w:bCs/>
          <w:i/>
          <w:kern w:val="0"/>
          <w:lang w:eastAsia="es-ES"/>
          <w14:ligatures w14:val="none"/>
        </w:rPr>
        <w:t>el día</w:t>
      </w:r>
      <w:r w:rsidRPr="00FC4FCD">
        <w:rPr>
          <w:rFonts w:ascii="Segoe UI" w:hAnsi="Segoe UI" w:cs="Segoe UI"/>
          <w:bCs/>
          <w:i/>
          <w:kern w:val="0"/>
          <w:lang w:eastAsia="es-ES"/>
          <w14:ligatures w14:val="none"/>
        </w:rPr>
        <w:t xml:space="preserve"> 26 de marzo del año en curso, remitió a la Secretaría General Iniciativa que tiene por objeto autorizar la Participación del Gobierno Municipal en el Programa Estrategia ALE, emitido por la Secretaría de Igualdad Sustantiva entre Mujeres y Hombres del Estado de Jalisco, para ser implementada durante el ejercicio fiscal 2025.</w:t>
      </w:r>
      <w:r>
        <w:rPr>
          <w:rFonts w:ascii="Segoe UI" w:hAnsi="Segoe UI" w:cs="Segoe UI"/>
          <w:bCs/>
          <w:i/>
          <w:kern w:val="0"/>
          <w:lang w:eastAsia="es-ES"/>
          <w14:ligatures w14:val="none"/>
        </w:rPr>
        <w:t xml:space="preserve"> </w:t>
      </w:r>
      <w:r w:rsidRPr="00FC4FCD">
        <w:rPr>
          <w:rFonts w:ascii="Segoe UI" w:hAnsi="Segoe UI" w:cs="Segoe UI"/>
          <w:bCs/>
          <w:i/>
          <w:kern w:val="0"/>
          <w:lang w:eastAsia="es-ES"/>
          <w14:ligatures w14:val="none"/>
        </w:rPr>
        <w:t>Subrayando que el Programa “Estrategia ALE” tiene como objetivo incrementar las capacidades institucionales de los municipios jaliscienses y sus respectivas comisarías, otorgando apoyo económico, acompañamiento y formación especializada a los municipios para la creación y/o fortalecimiento de las Unidades Especializadas Policiales de Atención a Mujeres Víctimas de Violencias, a fin de brindar atención especializada y seguimiento puntual con perspectiva de género y enfoque de derechos humanos a niñas, adolescentes y mujeres víctimas de violencia por razón de género, que cuentan o no, con medidas u órdenes de protección.</w:t>
      </w:r>
      <w:r>
        <w:rPr>
          <w:rFonts w:ascii="Segoe UI" w:hAnsi="Segoe UI" w:cs="Segoe UI"/>
          <w:bCs/>
          <w:i/>
          <w:kern w:val="0"/>
          <w:lang w:eastAsia="es-ES"/>
          <w14:ligatures w14:val="none"/>
        </w:rPr>
        <w:t xml:space="preserve"> </w:t>
      </w:r>
      <w:r w:rsidRPr="00FC4FCD">
        <w:rPr>
          <w:rFonts w:ascii="Segoe UI" w:hAnsi="Segoe UI" w:cs="Segoe UI"/>
          <w:bCs/>
          <w:i/>
          <w:kern w:val="0"/>
          <w:lang w:eastAsia="es-ES"/>
          <w14:ligatures w14:val="none"/>
        </w:rPr>
        <w:t xml:space="preserve">Es por ello que se plantea y propone que el Municipio, de acuerdo a la sección III apartado 9.1 de las Reglas de Operación del Programa, solicitará el Destino de Inversión “B” Fortalecimiento que va desde los $250,000.00 (doscientos cincuenta mil pesos 00/100 M.N.) y hasta de $800,000.00 (ochocientos mil pesos 00/100 M.N.). lo cual puede ser invertido en compra de uniformes, compra de unidades vehiculares (patrullas) y/o rehabilitación de patrullas, difusión, </w:t>
      </w:r>
      <w:r w:rsidRPr="00FC4FCD">
        <w:rPr>
          <w:rFonts w:ascii="Segoe UI Symbol" w:hAnsi="Segoe UI Symbol" w:cs="Segoe UI Symbol"/>
          <w:bCs/>
          <w:i/>
          <w:kern w:val="0"/>
          <w:lang w:eastAsia="es-ES"/>
          <w14:ligatures w14:val="none"/>
        </w:rPr>
        <w:t>⁠</w:t>
      </w:r>
      <w:r w:rsidRPr="00FC4FCD">
        <w:rPr>
          <w:rFonts w:ascii="Segoe UI" w:hAnsi="Segoe UI" w:cs="Segoe UI"/>
          <w:bCs/>
          <w:i/>
          <w:kern w:val="0"/>
          <w:lang w:eastAsia="es-ES"/>
          <w14:ligatures w14:val="none"/>
        </w:rPr>
        <w:t>equipamiento, pago de licenciamiento y/o compra de dispositivos electrónicos de geolocalización. Por lo que se pone a su consideración el siguiente punto de acuerdo:</w:t>
      </w:r>
      <w:r w:rsidR="009A12B1">
        <w:rPr>
          <w:rFonts w:ascii="Segoe UI" w:hAnsi="Segoe UI" w:cs="Segoe UI"/>
          <w:bCs/>
          <w:i/>
          <w:kern w:val="0"/>
          <w:lang w:eastAsia="es-ES"/>
          <w14:ligatures w14:val="none"/>
        </w:rPr>
        <w:t xml:space="preserve">”. - - - - - - - - - - - - - - - - - - - - - - - - - - - - - - - </w:t>
      </w:r>
    </w:p>
    <w:p w14:paraId="0044307B" w14:textId="77777777" w:rsidR="00FC4FCD" w:rsidRDefault="00FC4FCD" w:rsidP="000960D6">
      <w:pPr>
        <w:spacing w:after="0" w:line="360" w:lineRule="auto"/>
        <w:ind w:left="851" w:right="-705"/>
        <w:jc w:val="both"/>
        <w:rPr>
          <w:rFonts w:ascii="Segoe UI" w:hAnsi="Segoe UI" w:cs="Segoe UI"/>
          <w:b/>
          <w:i/>
          <w:kern w:val="0"/>
          <w:lang w:eastAsia="es-ES"/>
          <w14:ligatures w14:val="none"/>
        </w:rPr>
      </w:pPr>
    </w:p>
    <w:p w14:paraId="79E44F04" w14:textId="77777777" w:rsidR="009A12B1" w:rsidRDefault="000960D6" w:rsidP="009A12B1">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sidR="00FC4FCD">
        <w:rPr>
          <w:rFonts w:ascii="Segoe UI" w:hAnsi="Segoe UI" w:cs="Segoe UI"/>
          <w:b/>
          <w:i/>
          <w:kern w:val="0"/>
          <w:lang w:eastAsia="es-ES"/>
          <w14:ligatures w14:val="none"/>
        </w:rPr>
        <w:t>ÚNIC</w:t>
      </w:r>
      <w:r w:rsidRPr="00953759">
        <w:rPr>
          <w:rFonts w:ascii="Segoe UI" w:hAnsi="Segoe UI" w:cs="Segoe UI"/>
          <w:b/>
          <w:i/>
          <w:kern w:val="0"/>
          <w:lang w:eastAsia="es-ES"/>
          <w14:ligatures w14:val="none"/>
        </w:rPr>
        <w:t>O.</w:t>
      </w:r>
      <w:r w:rsidRPr="00953759">
        <w:rPr>
          <w:kern w:val="0"/>
          <w14:ligatures w14:val="none"/>
        </w:rPr>
        <w:t xml:space="preserve"> </w:t>
      </w:r>
      <w:r w:rsidR="009A12B1" w:rsidRPr="009A12B1">
        <w:rPr>
          <w:rFonts w:ascii="Segoe UI" w:hAnsi="Segoe UI" w:cs="Segoe UI"/>
          <w:bCs/>
          <w:i/>
          <w:kern w:val="0"/>
          <w:lang w:eastAsia="es-ES"/>
          <w14:ligatures w14:val="none"/>
        </w:rPr>
        <w:t>Se autoriza al Gobierno Municipal de Ocotlán, Jalisco, a participar en el Programa “Estrategia ALE” para el ejercicio fiscal 2025, con la finalidad de incrementar las capacidades institucionales del municipio y la Comisaria de Seguridad Pública, por medio del fortalecimiento de la Unidad Especializada Policial de Atención a Mujeres Victimas de Violencia, cuya convocatoria fue emitida por la Secretaría de Igualdad Sustantiva entre Mujeres y Hombres (SISEMH) del Gobierno del estado de Jalisco y publicada en su página oficial el 26 de febrero del año en curso, de conformidad con las Reglas de Operación del Programa (ROP) Estrategia ALE, para el ejercicio fiscal 2025. Para tal efecto se autoriza para la suscripción de convenio de coordinación y anexo técnico respectivo a la Presidenta Municipal C. Deysi Nallely Ángel Hernández, al Síndico Municipal C. Rogelio García Castro, a la Secretario General C. Sandra Flores Cervera, y al Encargado de la Tesorería Municipal C. Jesús Martínez Navarro. En caso de incumplimiento por parte del Gobierno Municipal de Ocotlán, Jalisco al convenio de coordinación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r w:rsidRPr="00953759">
        <w:rPr>
          <w:rFonts w:ascii="Segoe UI" w:hAnsi="Segoe UI" w:cs="Segoe UI"/>
          <w:bCs/>
          <w:i/>
          <w:kern w:val="0"/>
          <w:lang w:eastAsia="es-ES"/>
          <w14:ligatures w14:val="none"/>
        </w:rPr>
        <w:t>”.</w:t>
      </w:r>
      <w:r w:rsidR="009A12B1">
        <w:rPr>
          <w:rFonts w:ascii="Segoe UI" w:hAnsi="Segoe UI" w:cs="Segoe UI"/>
          <w:bCs/>
          <w:i/>
          <w:kern w:val="0"/>
          <w:lang w:eastAsia="es-ES"/>
          <w14:ligatures w14:val="none"/>
        </w:rPr>
        <w:t xml:space="preserve"> - - - - - - - - - - - - - - - - - - - - - - - - - - - - - - - - - - - - - - - - - - - - - - </w:t>
      </w:r>
    </w:p>
    <w:p w14:paraId="282DB1AC" w14:textId="77777777" w:rsidR="009A12B1" w:rsidRDefault="009A12B1" w:rsidP="009A12B1">
      <w:pPr>
        <w:spacing w:after="0" w:line="360" w:lineRule="auto"/>
        <w:ind w:left="851" w:right="-705"/>
        <w:jc w:val="both"/>
        <w:rPr>
          <w:rFonts w:ascii="Segoe UI" w:hAnsi="Segoe UI" w:cs="Segoe UI"/>
          <w:bCs/>
          <w:kern w:val="0"/>
          <w:lang w:eastAsia="es-ES"/>
          <w14:ligatures w14:val="none"/>
        </w:rPr>
      </w:pPr>
    </w:p>
    <w:p w14:paraId="526F41FD" w14:textId="19CBBBE8" w:rsidR="000960D6" w:rsidRDefault="000960D6" w:rsidP="009A12B1">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Pr="00953759">
        <w:rPr>
          <w:rFonts w:ascii="Segoe UI" w:hAnsi="Segoe UI" w:cs="Segoe UI"/>
          <w:bCs/>
          <w:kern w:val="0"/>
          <w:lang w:eastAsia="es-ES"/>
          <w14:ligatures w14:val="none"/>
        </w:rPr>
        <w:t xml:space="preserve">a </w:t>
      </w:r>
      <w:r w:rsidR="009A12B1">
        <w:rPr>
          <w:rFonts w:ascii="Segoe UI" w:hAnsi="Segoe UI" w:cs="Segoe UI"/>
          <w:bCs/>
          <w:kern w:val="0"/>
          <w:lang w:eastAsia="es-ES"/>
          <w14:ligatures w14:val="none"/>
        </w:rPr>
        <w:t>secretario general</w:t>
      </w:r>
      <w:r w:rsidRPr="00953759">
        <w:rPr>
          <w:rFonts w:ascii="Segoe UI" w:hAnsi="Segoe UI" w:cs="Segoe UI"/>
          <w:bCs/>
          <w:kern w:val="0"/>
          <w:lang w:eastAsia="es-ES"/>
          <w14:ligatures w14:val="none"/>
        </w:rPr>
        <w:t xml:space="preserve">, </w:t>
      </w:r>
      <w:r w:rsidRPr="00953759">
        <w:rPr>
          <w:rFonts w:ascii="Segoe UI" w:hAnsi="Segoe UI" w:cs="Segoe UI"/>
          <w:b/>
          <w:bCs/>
          <w:kern w:val="0"/>
          <w:lang w:eastAsia="es-ES"/>
          <w14:ligatures w14:val="none"/>
        </w:rPr>
        <w:t xml:space="preserve">C. </w:t>
      </w:r>
      <w:r w:rsidR="009A12B1">
        <w:rPr>
          <w:rFonts w:ascii="Segoe UI" w:hAnsi="Segoe UI" w:cs="Segoe UI"/>
          <w:b/>
          <w:bCs/>
          <w:kern w:val="0"/>
          <w:lang w:eastAsia="es-ES"/>
          <w14:ligatures w14:val="none"/>
        </w:rPr>
        <w:t>Sandra Flores Cervera,</w:t>
      </w:r>
      <w:r w:rsidRPr="00953759">
        <w:rPr>
          <w:rFonts w:ascii="Segoe UI" w:hAnsi="Segoe UI" w:cs="Segoe UI"/>
          <w:b/>
          <w:bCs/>
          <w:kern w:val="0"/>
          <w:lang w:eastAsia="es-ES"/>
          <w14:ligatures w14:val="none"/>
        </w:rPr>
        <w:t xml:space="preserve"> </w:t>
      </w:r>
      <w:r w:rsidR="009A12B1" w:rsidRPr="009A12B1">
        <w:rPr>
          <w:rFonts w:ascii="Segoe UI" w:hAnsi="Segoe UI" w:cs="Segoe UI"/>
          <w:kern w:val="0"/>
          <w:lang w:eastAsia="es-ES"/>
          <w14:ligatures w14:val="none"/>
        </w:rPr>
        <w:t>continuó</w:t>
      </w:r>
      <w:r w:rsidRPr="00953759">
        <w:rPr>
          <w:rFonts w:ascii="Segoe UI" w:hAnsi="Segoe UI" w:cs="Segoe UI"/>
          <w:bCs/>
          <w:kern w:val="0"/>
          <w:lang w:eastAsia="es-ES"/>
          <w14:ligatures w14:val="none"/>
        </w:rPr>
        <w:t xml:space="preserve">: </w:t>
      </w:r>
      <w:r w:rsidRPr="00953759">
        <w:rPr>
          <w:rFonts w:ascii="Segoe UI" w:hAnsi="Segoe UI" w:cs="Segoe UI"/>
          <w:bCs/>
          <w:i/>
          <w:iCs/>
          <w:kern w:val="0"/>
          <w:lang w:eastAsia="es-ES"/>
          <w14:ligatures w14:val="none"/>
        </w:rPr>
        <w:t xml:space="preserve">“Por lo que sí </w:t>
      </w:r>
      <w:r w:rsidR="009A12B1">
        <w:rPr>
          <w:rFonts w:ascii="Segoe UI" w:hAnsi="Segoe UI" w:cs="Segoe UI"/>
          <w:bCs/>
          <w:i/>
          <w:iCs/>
          <w:kern w:val="0"/>
          <w:lang w:eastAsia="es-ES"/>
          <w14:ligatures w14:val="none"/>
        </w:rPr>
        <w:t>es</w:t>
      </w:r>
      <w:r w:rsidRPr="00953759">
        <w:rPr>
          <w:rFonts w:ascii="Segoe UI" w:hAnsi="Segoe UI" w:cs="Segoe UI"/>
          <w:bCs/>
          <w:i/>
          <w:iCs/>
          <w:kern w:val="0"/>
          <w:lang w:eastAsia="es-ES"/>
          <w14:ligatures w14:val="none"/>
        </w:rPr>
        <w:t xml:space="preserve"> de aprobarse, </w:t>
      </w:r>
      <w:r w:rsidR="00B14851">
        <w:rPr>
          <w:rFonts w:ascii="Segoe UI" w:hAnsi="Segoe UI" w:cs="Segoe UI"/>
          <w:bCs/>
          <w:i/>
          <w:iCs/>
          <w:kern w:val="0"/>
          <w:lang w:eastAsia="es-ES"/>
          <w14:ligatures w14:val="none"/>
        </w:rPr>
        <w:t xml:space="preserve">le solicito a los presentes </w:t>
      </w:r>
      <w:r w:rsidRPr="00953759">
        <w:rPr>
          <w:rFonts w:ascii="Segoe UI" w:hAnsi="Segoe UI" w:cs="Segoe UI"/>
          <w:bCs/>
          <w:i/>
          <w:iCs/>
          <w:kern w:val="0"/>
          <w:lang w:eastAsia="es-ES"/>
          <w14:ligatures w14:val="none"/>
        </w:rPr>
        <w:t>favor de manifestarlo levantando su mano”. - - - - - - - - - - -</w:t>
      </w:r>
      <w:r>
        <w:rPr>
          <w:rFonts w:ascii="Segoe UI" w:hAnsi="Segoe UI" w:cs="Segoe UI"/>
          <w:bCs/>
          <w:i/>
          <w:iCs/>
          <w:kern w:val="0"/>
          <w:lang w:eastAsia="es-ES"/>
          <w14:ligatures w14:val="none"/>
        </w:rPr>
        <w:t xml:space="preserve"> - - - - - - - - </w:t>
      </w:r>
    </w:p>
    <w:p w14:paraId="1143579C" w14:textId="77777777" w:rsidR="000960D6" w:rsidRDefault="000960D6" w:rsidP="000960D6">
      <w:pPr>
        <w:spacing w:after="0" w:line="276" w:lineRule="auto"/>
        <w:ind w:left="-851" w:right="855"/>
        <w:jc w:val="both"/>
        <w:rPr>
          <w:rFonts w:ascii="Segoe UI" w:eastAsia="Segoe UI" w:hAnsi="Segoe UI" w:cs="Segoe UI"/>
          <w:kern w:val="0"/>
          <w14:ligatures w14:val="none"/>
        </w:rPr>
      </w:pPr>
    </w:p>
    <w:p w14:paraId="5F84C733" w14:textId="6A8A76BF" w:rsidR="000960D6" w:rsidRDefault="000960D6" w:rsidP="000960D6">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00B14851">
        <w:rPr>
          <w:rFonts w:ascii="Segoe UI" w:eastAsia="Segoe UI" w:hAnsi="Segoe UI" w:cs="Segoe UI"/>
          <w:b/>
          <w:kern w:val="0"/>
          <w14:ligatures w14:val="none"/>
        </w:rPr>
        <w:t>décimo primer</w:t>
      </w:r>
      <w:r w:rsidRPr="00953759">
        <w:rPr>
          <w:rFonts w:ascii="Segoe UI" w:eastAsia="Segoe UI" w:hAnsi="Segoe UI" w:cs="Segoe UI"/>
          <w:b/>
          <w:kern w:val="0"/>
          <w14:ligatures w14:val="none"/>
        </w:rPr>
        <w:t xml:space="preserve">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 - - - - - -</w:t>
      </w:r>
      <w:r>
        <w:rPr>
          <w:rFonts w:ascii="Segoe UI" w:eastAsia="Segoe UI" w:hAnsi="Segoe UI" w:cs="Segoe UI"/>
          <w:kern w:val="0"/>
          <w14:ligatures w14:val="none"/>
        </w:rPr>
        <w:t xml:space="preserve"> - - - - </w:t>
      </w:r>
    </w:p>
    <w:tbl>
      <w:tblPr>
        <w:tblStyle w:val="Tablaconcuadrcula10"/>
        <w:tblW w:w="9369" w:type="dxa"/>
        <w:tblInd w:w="-869" w:type="dxa"/>
        <w:tblLook w:val="04A0" w:firstRow="1" w:lastRow="0" w:firstColumn="1" w:lastColumn="0" w:noHBand="0" w:noVBand="1"/>
      </w:tblPr>
      <w:tblGrid>
        <w:gridCol w:w="852"/>
        <w:gridCol w:w="5103"/>
        <w:gridCol w:w="1984"/>
        <w:gridCol w:w="1430"/>
      </w:tblGrid>
      <w:tr w:rsidR="000960D6" w:rsidRPr="00953759" w14:paraId="35E2C806" w14:textId="77777777" w:rsidTr="003B0CB7">
        <w:tc>
          <w:tcPr>
            <w:tcW w:w="852" w:type="dxa"/>
          </w:tcPr>
          <w:p w14:paraId="03DACCF8"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b/>
              </w:rPr>
              <w:t>No.</w:t>
            </w:r>
          </w:p>
        </w:tc>
        <w:tc>
          <w:tcPr>
            <w:tcW w:w="5103" w:type="dxa"/>
          </w:tcPr>
          <w:p w14:paraId="7BF5E69C" w14:textId="77777777" w:rsidR="000960D6" w:rsidRPr="00953759" w:rsidRDefault="000960D6"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984" w:type="dxa"/>
          </w:tcPr>
          <w:p w14:paraId="239CE86F"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b/>
              </w:rPr>
              <w:t>Cargo</w:t>
            </w:r>
          </w:p>
        </w:tc>
        <w:tc>
          <w:tcPr>
            <w:tcW w:w="1430" w:type="dxa"/>
          </w:tcPr>
          <w:p w14:paraId="558DA43E"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b/>
              </w:rPr>
              <w:t>Voto</w:t>
            </w:r>
          </w:p>
        </w:tc>
      </w:tr>
      <w:tr w:rsidR="000960D6" w:rsidRPr="00953759" w14:paraId="475A6E6B" w14:textId="77777777" w:rsidTr="003B0CB7">
        <w:tc>
          <w:tcPr>
            <w:tcW w:w="852" w:type="dxa"/>
          </w:tcPr>
          <w:p w14:paraId="58205E6D"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CD36A0A"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0597F7CC"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Presidenta</w:t>
            </w:r>
          </w:p>
        </w:tc>
        <w:tc>
          <w:tcPr>
            <w:tcW w:w="1430" w:type="dxa"/>
          </w:tcPr>
          <w:p w14:paraId="320A11D2"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76666E33" w14:textId="77777777" w:rsidTr="003B0CB7">
        <w:tc>
          <w:tcPr>
            <w:tcW w:w="852" w:type="dxa"/>
          </w:tcPr>
          <w:p w14:paraId="734AE37F"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B067D2B"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62FCA22D"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10E68419"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0A6A93DA" w14:textId="77777777" w:rsidTr="003B0CB7">
        <w:tc>
          <w:tcPr>
            <w:tcW w:w="852" w:type="dxa"/>
          </w:tcPr>
          <w:p w14:paraId="529E806E"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5B1D700"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3291E914"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22A76215"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5C5A8F1D" w14:textId="77777777" w:rsidTr="003B0CB7">
        <w:tc>
          <w:tcPr>
            <w:tcW w:w="852" w:type="dxa"/>
          </w:tcPr>
          <w:p w14:paraId="35B6CBF7"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40BB9E4B"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78B47BBC"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3EFBC8FE"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3D3E1198" w14:textId="77777777" w:rsidTr="003B0CB7">
        <w:tc>
          <w:tcPr>
            <w:tcW w:w="852" w:type="dxa"/>
          </w:tcPr>
          <w:p w14:paraId="19313962"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0732305"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2C13360F"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780D9C9C"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1FEE863A" w14:textId="77777777" w:rsidTr="003B0CB7">
        <w:tc>
          <w:tcPr>
            <w:tcW w:w="852" w:type="dxa"/>
          </w:tcPr>
          <w:p w14:paraId="1135D70D"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987D79A"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4B670C88"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Sindico</w:t>
            </w:r>
          </w:p>
        </w:tc>
        <w:tc>
          <w:tcPr>
            <w:tcW w:w="1430" w:type="dxa"/>
          </w:tcPr>
          <w:p w14:paraId="4B58923A"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13A9B321" w14:textId="77777777" w:rsidTr="003B0CB7">
        <w:tc>
          <w:tcPr>
            <w:tcW w:w="852" w:type="dxa"/>
          </w:tcPr>
          <w:p w14:paraId="1CA019AB"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45056A3F"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7BC9C468"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0680BB9A"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198C1100" w14:textId="77777777" w:rsidTr="003B0CB7">
        <w:tc>
          <w:tcPr>
            <w:tcW w:w="852" w:type="dxa"/>
          </w:tcPr>
          <w:p w14:paraId="7049A498"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43C507B"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28E862DD"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76258C80"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1E67B907" w14:textId="77777777" w:rsidTr="003B0CB7">
        <w:tc>
          <w:tcPr>
            <w:tcW w:w="852" w:type="dxa"/>
          </w:tcPr>
          <w:p w14:paraId="2D74E247"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81976E3"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03F2CC0B"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148A72ED"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47E92BC2" w14:textId="77777777" w:rsidTr="003B0CB7">
        <w:tc>
          <w:tcPr>
            <w:tcW w:w="852" w:type="dxa"/>
          </w:tcPr>
          <w:p w14:paraId="0C320D99"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77406811"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7CE54AEF"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0378AF49"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690DEF1C" w14:textId="77777777" w:rsidTr="003B0CB7">
        <w:tc>
          <w:tcPr>
            <w:tcW w:w="852" w:type="dxa"/>
          </w:tcPr>
          <w:p w14:paraId="574079B5"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F89F27D"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4A28882A"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0FFC9C89"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32D0BF82" w14:textId="77777777" w:rsidTr="003B0CB7">
        <w:tc>
          <w:tcPr>
            <w:tcW w:w="852" w:type="dxa"/>
          </w:tcPr>
          <w:p w14:paraId="569AFFFA"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135B0EDD"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2755DD1F"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2410C7E1"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104F7253" w14:textId="77777777" w:rsidTr="003B0CB7">
        <w:tc>
          <w:tcPr>
            <w:tcW w:w="852" w:type="dxa"/>
          </w:tcPr>
          <w:p w14:paraId="0D4F9D9F"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25E8380"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3EE79BD1"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5651845B"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4FBB5928" w14:textId="77777777" w:rsidTr="003B0CB7">
        <w:tc>
          <w:tcPr>
            <w:tcW w:w="852" w:type="dxa"/>
          </w:tcPr>
          <w:p w14:paraId="52E196C5" w14:textId="77777777" w:rsidR="000960D6" w:rsidRPr="00953759" w:rsidRDefault="000960D6" w:rsidP="003B0CB7">
            <w:pPr>
              <w:spacing w:after="200" w:line="276" w:lineRule="auto"/>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3361DB62" w14:textId="77777777" w:rsidR="000960D6" w:rsidRPr="00953759" w:rsidRDefault="000960D6" w:rsidP="003B0CB7">
            <w:pPr>
              <w:spacing w:line="276" w:lineRule="auto"/>
              <w:ind w:left="184"/>
              <w:contextualSpacing/>
              <w:jc w:val="center"/>
              <w:rPr>
                <w:rFonts w:ascii="Segoe UI" w:hAnsi="Segoe UI" w:cs="Segoe UI"/>
              </w:rPr>
            </w:pPr>
            <w:r>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4C2A13F2"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054C007C"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50C2864A" w14:textId="77777777" w:rsidTr="003B0CB7">
        <w:tc>
          <w:tcPr>
            <w:tcW w:w="852" w:type="dxa"/>
          </w:tcPr>
          <w:p w14:paraId="615831A4"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F753FD1"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201DE33C"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35A33204" w14:textId="77777777" w:rsidR="000960D6" w:rsidRPr="00953759" w:rsidRDefault="000960D6" w:rsidP="003B0CB7">
            <w:pPr>
              <w:spacing w:after="200" w:line="276" w:lineRule="auto"/>
              <w:jc w:val="center"/>
              <w:rPr>
                <w:rFonts w:ascii="Segoe UI" w:hAnsi="Segoe UI" w:cs="Segoe UI"/>
              </w:rPr>
            </w:pPr>
            <w:r w:rsidRPr="00953759">
              <w:rPr>
                <w:rFonts w:ascii="Segoe UI" w:hAnsi="Segoe UI" w:cs="Segoe UI"/>
              </w:rPr>
              <w:t>A favor</w:t>
            </w:r>
          </w:p>
        </w:tc>
      </w:tr>
      <w:tr w:rsidR="000960D6" w:rsidRPr="00953759" w14:paraId="2E62798C" w14:textId="77777777" w:rsidTr="003B0CB7">
        <w:tc>
          <w:tcPr>
            <w:tcW w:w="852" w:type="dxa"/>
          </w:tcPr>
          <w:p w14:paraId="51A69F9F" w14:textId="77777777" w:rsidR="000960D6" w:rsidRPr="00953759" w:rsidRDefault="000960D6" w:rsidP="003B0CB7">
            <w:pPr>
              <w:spacing w:after="200" w:line="276" w:lineRule="auto"/>
              <w:jc w:val="center"/>
              <w:rPr>
                <w:rFonts w:ascii="Segoe UI" w:hAnsi="Segoe UI" w:cs="Segoe UI"/>
              </w:rPr>
            </w:pPr>
            <w:r>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00466F55" w14:textId="77777777" w:rsidR="000960D6" w:rsidRPr="00953759" w:rsidRDefault="000960D6" w:rsidP="003B0CB7">
            <w:pPr>
              <w:spacing w:line="276" w:lineRule="auto"/>
              <w:ind w:left="184"/>
              <w:contextualSpacing/>
              <w:jc w:val="center"/>
              <w:rPr>
                <w:rFonts w:ascii="Segoe UI" w:hAnsi="Segoe UI" w:cs="Segoe UI"/>
              </w:rPr>
            </w:pPr>
            <w:r w:rsidRPr="00953759">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2929B7D1" w14:textId="77777777" w:rsidR="000960D6" w:rsidRPr="00953759" w:rsidRDefault="000960D6"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407D9FA6" w14:textId="77777777" w:rsidR="000960D6" w:rsidRPr="00953759" w:rsidRDefault="000960D6" w:rsidP="003B0CB7">
            <w:pPr>
              <w:spacing w:after="200" w:line="276" w:lineRule="auto"/>
              <w:jc w:val="center"/>
              <w:rPr>
                <w:rFonts w:ascii="Segoe UI" w:hAnsi="Segoe UI" w:cs="Segoe UI"/>
              </w:rPr>
            </w:pPr>
            <w:r>
              <w:rPr>
                <w:rFonts w:ascii="Segoe UI" w:hAnsi="Segoe UI" w:cs="Segoe UI"/>
              </w:rPr>
              <w:t>A favor</w:t>
            </w:r>
          </w:p>
        </w:tc>
      </w:tr>
    </w:tbl>
    <w:p w14:paraId="680D95F2" w14:textId="5956B919" w:rsidR="00C3173C" w:rsidRPr="00C07C98" w:rsidRDefault="00C87A62" w:rsidP="0060496F">
      <w:pPr>
        <w:spacing w:after="0" w:line="360" w:lineRule="auto"/>
        <w:ind w:left="851" w:right="-705"/>
        <w:jc w:val="both"/>
        <w:rPr>
          <w:rFonts w:ascii="Segoe UI" w:eastAsia="Segoe UI" w:hAnsi="Segoe UI" w:cs="Segoe UI"/>
          <w:i/>
          <w:iCs/>
          <w:kern w:val="0"/>
          <w14:ligatures w14:val="none"/>
        </w:rPr>
      </w:pPr>
      <w:r>
        <w:rPr>
          <w:rFonts w:ascii="Segoe UI" w:hAnsi="Segoe UI" w:cs="Segoe UI"/>
          <w:bCs/>
          <w:i/>
          <w:kern w:val="0"/>
          <w:lang w:eastAsia="es-ES"/>
          <w14:ligatures w14:val="none"/>
        </w:rPr>
        <w:t xml:space="preserve">   </w:t>
      </w:r>
      <w:r w:rsidR="00C07C98">
        <w:rPr>
          <w:rFonts w:ascii="Segoe UI" w:eastAsia="Segoe UI" w:hAnsi="Segoe UI" w:cs="Segoe UI"/>
          <w:i/>
          <w:iCs/>
          <w:kern w:val="0"/>
          <w14:ligatures w14:val="none"/>
        </w:rPr>
        <w:t xml:space="preserve">  </w:t>
      </w:r>
    </w:p>
    <w:p w14:paraId="6FC21382" w14:textId="77777777" w:rsidR="00E31B1B" w:rsidRDefault="00E92ADB" w:rsidP="0009318C">
      <w:pPr>
        <w:spacing w:after="0" w:line="360" w:lineRule="auto"/>
        <w:ind w:left="-851" w:right="855"/>
        <w:jc w:val="both"/>
        <w:rPr>
          <w:rFonts w:ascii="Segoe UI" w:hAnsi="Segoe UI" w:cs="Segoe UI"/>
          <w:bCs/>
          <w:i/>
          <w:iCs/>
          <w:kern w:val="0"/>
          <w:lang w:eastAsia="es-ES"/>
          <w14:ligatures w14:val="none"/>
        </w:rPr>
      </w:pPr>
      <w:r>
        <w:rPr>
          <w:rFonts w:ascii="Segoe UI" w:hAnsi="Segoe UI" w:cs="Segoe UI"/>
          <w:b/>
          <w:bCs/>
          <w:kern w:val="0"/>
          <w:lang w:eastAsia="es-ES"/>
          <w14:ligatures w14:val="none"/>
        </w:rPr>
        <w:t xml:space="preserve">DÉCIMO SEGUNDO </w:t>
      </w:r>
      <w:r w:rsidR="0009318C" w:rsidRPr="00953759">
        <w:rPr>
          <w:rFonts w:ascii="Segoe UI" w:hAnsi="Segoe UI" w:cs="Segoe UI"/>
          <w:b/>
          <w:bCs/>
          <w:kern w:val="0"/>
          <w:lang w:eastAsia="es-ES"/>
          <w14:ligatures w14:val="none"/>
        </w:rPr>
        <w:t>PUNTO.-</w:t>
      </w:r>
      <w:r w:rsidR="0009318C" w:rsidRPr="00953759">
        <w:rPr>
          <w:rFonts w:ascii="Segoe UI" w:hAnsi="Segoe UI" w:cs="Segoe UI"/>
          <w:bCs/>
          <w:kern w:val="0"/>
          <w:lang w:eastAsia="es-ES"/>
          <w14:ligatures w14:val="none"/>
        </w:rPr>
        <w:t xml:space="preserve"> </w:t>
      </w:r>
      <w:r w:rsidR="0009318C">
        <w:rPr>
          <w:rFonts w:ascii="Segoe UI" w:hAnsi="Segoe UI" w:cs="Segoe UI"/>
          <w:bCs/>
          <w:kern w:val="0"/>
          <w:lang w:eastAsia="es-ES"/>
          <w14:ligatures w14:val="none"/>
        </w:rPr>
        <w:t xml:space="preserve">En relación al </w:t>
      </w:r>
      <w:r>
        <w:rPr>
          <w:rFonts w:ascii="Segoe UI" w:hAnsi="Segoe UI" w:cs="Segoe UI"/>
          <w:bCs/>
          <w:kern w:val="0"/>
          <w:lang w:eastAsia="es-ES"/>
          <w14:ligatures w14:val="none"/>
        </w:rPr>
        <w:t>décimo segundo</w:t>
      </w:r>
      <w:r w:rsidR="0009318C">
        <w:rPr>
          <w:rFonts w:ascii="Segoe UI" w:hAnsi="Segoe UI" w:cs="Segoe UI"/>
          <w:bCs/>
          <w:kern w:val="0"/>
          <w:lang w:eastAsia="es-ES"/>
          <w14:ligatures w14:val="none"/>
        </w:rPr>
        <w:t xml:space="preserve"> punto del orden del día</w:t>
      </w:r>
      <w:r w:rsidR="0009318C" w:rsidRPr="00953759">
        <w:rPr>
          <w:rFonts w:ascii="Segoe UI" w:hAnsi="Segoe UI" w:cs="Segoe UI"/>
          <w:bCs/>
          <w:kern w:val="0"/>
          <w:lang w:eastAsia="es-ES"/>
          <w14:ligatures w14:val="none"/>
        </w:rPr>
        <w:t>:</w:t>
      </w:r>
      <w:r w:rsidR="009A0D0F">
        <w:rPr>
          <w:rFonts w:ascii="Segoe UI" w:hAnsi="Segoe UI" w:cs="Segoe UI"/>
          <w:bCs/>
          <w:kern w:val="0"/>
          <w:lang w:eastAsia="es-ES"/>
          <w14:ligatures w14:val="none"/>
        </w:rPr>
        <w:t xml:space="preserve"> </w:t>
      </w:r>
      <w:r w:rsidR="009A0D0F" w:rsidRPr="009A0D0F">
        <w:rPr>
          <w:rFonts w:ascii="Segoe UI" w:hAnsi="Segoe UI" w:cs="Segoe UI"/>
          <w:b/>
          <w:bCs/>
          <w:kern w:val="0"/>
          <w:lang w:eastAsia="es-ES"/>
          <w14:ligatures w14:val="none"/>
        </w:rPr>
        <w:t>ANÁLISIS, DISCUSIÓN Y EN SU CASO APROBACIÓN DE LA INICIATIVA DE ACUERDO CON CARÁCTER DE DICTAMEN, EN SU MODALIDAD DE DISPOSICIÓN ADMINISTRATIVA, POR MEDIO DE LA CUAL SE PONE A CONSIDERACIÓN DEL PLENO DEL AYUNTAMIENTO CONSTITUCIONAL DE OCOTLÁN, JALISCO, APROBAR ASÍ COMO AUTORIZAR EMITIR LAS BASES DE LA CONVOCATORIA 2025 PARA LLEVAR A CABO EL AYUNTAMIENTO INFANTIL DE OCOTLÁN, JALISCO, EN EL MARCO DE LA CONMEMORACIÓN DEL DEL DÍA DEL NIÑO DURANTE EL MES DE ABRIL, PRESENTADA POR LA PRESIDENTA MUNICIPAL DEYSI NALLELY ÁNGEL HERNÁNDEZ</w:t>
      </w:r>
      <w:r w:rsidR="0009318C" w:rsidRPr="00953759">
        <w:rPr>
          <w:rFonts w:ascii="Segoe UI" w:hAnsi="Segoe UI" w:cs="Segoe UI"/>
          <w:bCs/>
          <w:kern w:val="0"/>
          <w:lang w:eastAsia="es-ES"/>
          <w14:ligatures w14:val="none"/>
        </w:rPr>
        <w:t>;</w:t>
      </w:r>
      <w:r w:rsidR="0009318C" w:rsidRPr="00953759">
        <w:rPr>
          <w:rFonts w:ascii="Segoe UI" w:hAnsi="Segoe UI" w:cs="Segoe UI"/>
          <w:b/>
          <w:bCs/>
          <w:kern w:val="0"/>
          <w:lang w:eastAsia="es-ES"/>
          <w14:ligatures w14:val="none"/>
        </w:rPr>
        <w:t xml:space="preserve"> </w:t>
      </w:r>
      <w:r w:rsidR="0009318C" w:rsidRPr="00953759">
        <w:rPr>
          <w:rFonts w:ascii="Segoe UI" w:hAnsi="Segoe UI" w:cs="Segoe UI"/>
          <w:bCs/>
          <w:kern w:val="0"/>
          <w:lang w:eastAsia="es-ES"/>
          <w14:ligatures w14:val="none"/>
        </w:rPr>
        <w:t xml:space="preserve">la Presidenta Municipal, </w:t>
      </w:r>
      <w:r w:rsidR="0009318C" w:rsidRPr="00953759">
        <w:rPr>
          <w:rFonts w:ascii="Segoe UI" w:hAnsi="Segoe UI" w:cs="Segoe UI"/>
          <w:b/>
          <w:bCs/>
          <w:kern w:val="0"/>
          <w:lang w:eastAsia="es-ES"/>
          <w14:ligatures w14:val="none"/>
        </w:rPr>
        <w:t xml:space="preserve">C. Deysi Nallely Ángel Hernández, </w:t>
      </w:r>
      <w:r w:rsidR="00D02D42">
        <w:rPr>
          <w:rFonts w:ascii="Segoe UI" w:hAnsi="Segoe UI" w:cs="Segoe UI"/>
          <w:bCs/>
          <w:kern w:val="0"/>
          <w:lang w:eastAsia="es-ES"/>
          <w14:ligatures w14:val="none"/>
        </w:rPr>
        <w:t>destac</w:t>
      </w:r>
      <w:r w:rsidR="0009318C" w:rsidRPr="00953759">
        <w:rPr>
          <w:rFonts w:ascii="Segoe UI" w:hAnsi="Segoe UI" w:cs="Segoe UI"/>
          <w:bCs/>
          <w:kern w:val="0"/>
          <w:lang w:eastAsia="es-ES"/>
          <w14:ligatures w14:val="none"/>
        </w:rPr>
        <w:t xml:space="preserve">ó: </w:t>
      </w:r>
      <w:r w:rsidR="0009318C" w:rsidRPr="00953759">
        <w:rPr>
          <w:rFonts w:ascii="Segoe UI" w:hAnsi="Segoe UI" w:cs="Segoe UI"/>
          <w:bCs/>
          <w:i/>
          <w:iCs/>
          <w:kern w:val="0"/>
          <w:lang w:eastAsia="es-ES"/>
          <w14:ligatures w14:val="none"/>
        </w:rPr>
        <w:t>“</w:t>
      </w:r>
      <w:r w:rsidR="00D02D42">
        <w:rPr>
          <w:rFonts w:ascii="Segoe UI" w:hAnsi="Segoe UI" w:cs="Segoe UI"/>
          <w:bCs/>
          <w:i/>
          <w:iCs/>
          <w:kern w:val="0"/>
          <w:lang w:eastAsia="es-ES"/>
          <w14:ligatures w14:val="none"/>
        </w:rPr>
        <w:t>Les comento que en este tema, desde luego, que algo de lo que hemos visto con estos lunes cívicos y algunas de las actividades que hemos llevado a cabo en las visitas que hacen las niñas y los niños a la Presidencia Municipal, es el objetivo primordial de que encuentran un lugar en donde ven una inspiración, en donde pueden desarrollar también parte de sus habilidades así como encontrar motivación pero, sobre todo, en esta iniciativa creo que vale la pena subrayar que si algo ha</w:t>
      </w:r>
    </w:p>
    <w:p w14:paraId="727D3565" w14:textId="2E3DBE51" w:rsidR="00E31B1B" w:rsidRDefault="00D02D42" w:rsidP="00E31B1B">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lastRenderedPageBreak/>
        <w:t xml:space="preserve">caracterizado a este Gobierno Municipal es el trabajo que se prioriza en el interés superior de la niñez. Y que </w:t>
      </w:r>
      <w:r w:rsidR="00695374">
        <w:rPr>
          <w:rFonts w:ascii="Segoe UI" w:hAnsi="Segoe UI" w:cs="Segoe UI"/>
          <w:bCs/>
          <w:i/>
          <w:iCs/>
          <w:kern w:val="0"/>
          <w:lang w:eastAsia="es-ES"/>
          <w14:ligatures w14:val="none"/>
        </w:rPr>
        <w:t xml:space="preserve">a partir de ahí </w:t>
      </w:r>
      <w:r>
        <w:rPr>
          <w:rFonts w:ascii="Segoe UI" w:hAnsi="Segoe UI" w:cs="Segoe UI"/>
          <w:bCs/>
          <w:i/>
          <w:iCs/>
          <w:kern w:val="0"/>
          <w:lang w:eastAsia="es-ES"/>
          <w14:ligatures w14:val="none"/>
        </w:rPr>
        <w:t>podamos estar viendo algunas alternativas</w:t>
      </w:r>
      <w:r w:rsidR="00695374">
        <w:rPr>
          <w:rFonts w:ascii="Segoe UI" w:hAnsi="Segoe UI" w:cs="Segoe UI"/>
          <w:bCs/>
          <w:i/>
          <w:iCs/>
          <w:kern w:val="0"/>
          <w:lang w:eastAsia="es-ES"/>
          <w14:ligatures w14:val="none"/>
        </w:rPr>
        <w:t xml:space="preserve"> de solución con algunas de las propuestas que también los niños y las niñas puedan estar emitiendo, por lo que durante este mes de abril se van a llevar a cabo varias convocatorias así como también una convocatoria que tenemos por parte del Gobierno del Estado para atender las solicitudes de nuestras niñas y niños a fin de que se puedan estar considerando dentro de los programas de desarrollo. Aunado a que hoy con este Ayuntamiento Infantil pues además de darles un reconocimiento de que puedan ver cuáles son las funciones que desempeñan quiénes representan al Gobierno Municipal de Ocotlán, y que también desde este lado el que ellos puedan ser partícipes con sus iniciativas</w:t>
      </w:r>
      <w:r w:rsidR="00E31B1B">
        <w:rPr>
          <w:rFonts w:ascii="Segoe UI" w:hAnsi="Segoe UI" w:cs="Segoe UI"/>
          <w:bCs/>
          <w:i/>
          <w:iCs/>
          <w:kern w:val="0"/>
          <w:lang w:eastAsia="es-ES"/>
          <w14:ligatures w14:val="none"/>
        </w:rPr>
        <w:t xml:space="preserve"> para dar soluciones a las problemáticas. </w:t>
      </w:r>
      <w:r w:rsidR="004A0D97">
        <w:rPr>
          <w:rFonts w:ascii="Segoe UI" w:hAnsi="Segoe UI" w:cs="Segoe UI"/>
          <w:bCs/>
          <w:i/>
          <w:iCs/>
          <w:kern w:val="0"/>
          <w:lang w:eastAsia="es-ES"/>
          <w14:ligatures w14:val="none"/>
        </w:rPr>
        <w:t xml:space="preserve">Y </w:t>
      </w:r>
      <w:r w:rsidR="00E31B1B">
        <w:rPr>
          <w:rFonts w:ascii="Segoe UI" w:hAnsi="Segoe UI" w:cs="Segoe UI"/>
          <w:bCs/>
          <w:i/>
          <w:iCs/>
          <w:kern w:val="0"/>
          <w:lang w:eastAsia="es-ES"/>
          <w14:ligatures w14:val="none"/>
        </w:rPr>
        <w:t>se pone a su consideración los siguientes puntos de acuerdo:</w:t>
      </w:r>
      <w:r>
        <w:rPr>
          <w:rFonts w:ascii="Segoe UI" w:hAnsi="Segoe UI" w:cs="Segoe UI"/>
          <w:bCs/>
          <w:i/>
          <w:iCs/>
          <w:kern w:val="0"/>
          <w:lang w:eastAsia="es-ES"/>
          <w14:ligatures w14:val="none"/>
        </w:rPr>
        <w:t>”</w:t>
      </w:r>
      <w:r w:rsidR="004A0D97">
        <w:rPr>
          <w:rFonts w:ascii="Segoe UI" w:hAnsi="Segoe UI" w:cs="Segoe UI"/>
          <w:bCs/>
          <w:i/>
          <w:iCs/>
          <w:kern w:val="0"/>
          <w:lang w:eastAsia="es-ES"/>
          <w14:ligatures w14:val="none"/>
        </w:rPr>
        <w:t xml:space="preserve">. - </w:t>
      </w:r>
    </w:p>
    <w:p w14:paraId="7D5F627D" w14:textId="77777777" w:rsidR="00E31B1B" w:rsidRDefault="00E31B1B" w:rsidP="004A0D97">
      <w:pPr>
        <w:spacing w:after="0" w:line="276" w:lineRule="auto"/>
        <w:ind w:left="851" w:right="-705"/>
        <w:jc w:val="both"/>
        <w:rPr>
          <w:rFonts w:ascii="Segoe UI" w:hAnsi="Segoe UI" w:cs="Segoe UI"/>
          <w:bCs/>
          <w:i/>
          <w:iCs/>
          <w:kern w:val="0"/>
          <w:lang w:eastAsia="es-ES"/>
          <w14:ligatures w14:val="none"/>
        </w:rPr>
      </w:pPr>
    </w:p>
    <w:p w14:paraId="6D8C0F7B" w14:textId="6412141C" w:rsidR="00E31B1B" w:rsidRDefault="0009318C" w:rsidP="00E31B1B">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Pr="00953759">
        <w:rPr>
          <w:kern w:val="0"/>
          <w14:ligatures w14:val="none"/>
        </w:rPr>
        <w:t xml:space="preserve"> </w:t>
      </w:r>
      <w:r w:rsidR="004A0D97" w:rsidRPr="004A0D97">
        <w:rPr>
          <w:rFonts w:ascii="Segoe UI" w:hAnsi="Segoe UI" w:cs="Segoe UI"/>
          <w:bCs/>
          <w:i/>
          <w:kern w:val="0"/>
          <w:lang w:eastAsia="es-ES"/>
          <w14:ligatures w14:val="none"/>
        </w:rPr>
        <w:t>El H. Ayuntamiento Constitucional de Ocotlán, Jalisco, aprueba y autoriza emitir las bases de la Convocatoria 2025 para llevar a cabo el Ayuntamiento Infantil del Municipio de Ocotlán, Jalisco, en el Marco de la Conmemoración del Día del Niño durante el mes de abril</w:t>
      </w:r>
      <w:r w:rsidR="00E31B1B">
        <w:rPr>
          <w:rFonts w:ascii="Segoe UI" w:hAnsi="Segoe UI" w:cs="Segoe UI"/>
          <w:bCs/>
          <w:i/>
          <w:kern w:val="0"/>
          <w:lang w:eastAsia="es-ES"/>
          <w14:ligatures w14:val="none"/>
        </w:rPr>
        <w:t>”</w:t>
      </w:r>
      <w:r w:rsidRPr="00430C14">
        <w:rPr>
          <w:rFonts w:ascii="Segoe UI" w:hAnsi="Segoe UI" w:cs="Segoe UI"/>
          <w:bCs/>
          <w:i/>
          <w:kern w:val="0"/>
          <w:lang w:eastAsia="es-ES"/>
          <w14:ligatures w14:val="none"/>
        </w:rPr>
        <w:t>.</w:t>
      </w:r>
      <w:r w:rsidR="00E31B1B">
        <w:rPr>
          <w:rFonts w:ascii="Segoe UI" w:hAnsi="Segoe UI" w:cs="Segoe UI"/>
          <w:bCs/>
          <w:i/>
          <w:kern w:val="0"/>
          <w:lang w:eastAsia="es-ES"/>
          <w14:ligatures w14:val="none"/>
        </w:rPr>
        <w:t xml:space="preserve"> - - </w:t>
      </w:r>
    </w:p>
    <w:p w14:paraId="37BCB875" w14:textId="77777777" w:rsidR="00E31B1B" w:rsidRDefault="00E31B1B" w:rsidP="00E31B1B">
      <w:pPr>
        <w:spacing w:after="0" w:line="360" w:lineRule="auto"/>
        <w:ind w:left="851" w:right="-705"/>
        <w:jc w:val="both"/>
        <w:rPr>
          <w:rFonts w:ascii="Segoe UI" w:hAnsi="Segoe UI" w:cs="Segoe UI"/>
          <w:b/>
          <w:i/>
          <w:kern w:val="0"/>
          <w:lang w:eastAsia="es-ES"/>
          <w14:ligatures w14:val="none"/>
        </w:rPr>
      </w:pPr>
    </w:p>
    <w:p w14:paraId="75A2192C" w14:textId="2581CBA4" w:rsidR="00E31B1B" w:rsidRDefault="0009318C" w:rsidP="00E31B1B">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953759">
        <w:rPr>
          <w:rFonts w:ascii="Segoe UI" w:hAnsi="Segoe UI" w:cs="Segoe UI"/>
          <w:b/>
          <w:i/>
          <w:kern w:val="0"/>
          <w:lang w:eastAsia="es-ES"/>
          <w14:ligatures w14:val="none"/>
        </w:rPr>
        <w:t>O.</w:t>
      </w:r>
      <w:r w:rsidRPr="00953759">
        <w:rPr>
          <w:kern w:val="0"/>
          <w14:ligatures w14:val="none"/>
        </w:rPr>
        <w:t xml:space="preserve"> </w:t>
      </w:r>
      <w:r w:rsidR="004A0D97" w:rsidRPr="004A0D97">
        <w:rPr>
          <w:rFonts w:ascii="Segoe UI" w:hAnsi="Segoe UI" w:cs="Segoe UI"/>
          <w:bCs/>
          <w:i/>
          <w:kern w:val="0"/>
          <w:lang w:eastAsia="es-ES"/>
          <w14:ligatures w14:val="none"/>
        </w:rPr>
        <w:t>El H. Ayuntamiento Constitucional de Ocotlán, Jalisco, instruye a la Dirección de Educación emita las bases de la Convocatoria 2025 para la celebración del Ayuntamiento Infantil de Ocotlán, Jalisco, a más tardar el día 4 de abril del 2025</w:t>
      </w:r>
      <w:r w:rsidRPr="00953759">
        <w:rPr>
          <w:rFonts w:ascii="Segoe UI" w:hAnsi="Segoe UI" w:cs="Segoe UI"/>
          <w:bCs/>
          <w:i/>
          <w:kern w:val="0"/>
          <w:lang w:eastAsia="es-ES"/>
          <w14:ligatures w14:val="none"/>
        </w:rPr>
        <w:t>”. - - - - - - - - - - - - - - - - - - -</w:t>
      </w:r>
      <w:r>
        <w:rPr>
          <w:rFonts w:ascii="Segoe UI" w:hAnsi="Segoe UI" w:cs="Segoe UI"/>
          <w:bCs/>
          <w:i/>
          <w:kern w:val="0"/>
          <w:lang w:eastAsia="es-ES"/>
          <w14:ligatures w14:val="none"/>
        </w:rPr>
        <w:t xml:space="preserve"> - - - - - </w:t>
      </w:r>
    </w:p>
    <w:p w14:paraId="0AAD8E7B" w14:textId="77777777" w:rsidR="00E31B1B" w:rsidRDefault="00E31B1B" w:rsidP="00E31B1B">
      <w:pPr>
        <w:spacing w:after="0" w:line="360" w:lineRule="auto"/>
        <w:ind w:left="851" w:right="-705"/>
        <w:jc w:val="both"/>
        <w:rPr>
          <w:rFonts w:ascii="Segoe UI" w:hAnsi="Segoe UI" w:cs="Segoe UI"/>
          <w:b/>
          <w:i/>
          <w:kern w:val="0"/>
          <w:lang w:eastAsia="es-ES"/>
          <w14:ligatures w14:val="none"/>
        </w:rPr>
      </w:pPr>
    </w:p>
    <w:p w14:paraId="220015E5" w14:textId="7AE25D23" w:rsidR="00E31B1B" w:rsidRDefault="0009318C" w:rsidP="00E31B1B">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953759">
        <w:rPr>
          <w:rFonts w:ascii="Segoe UI" w:hAnsi="Segoe UI" w:cs="Segoe UI"/>
          <w:b/>
          <w:i/>
          <w:kern w:val="0"/>
          <w:lang w:eastAsia="es-ES"/>
          <w14:ligatures w14:val="none"/>
        </w:rPr>
        <w:t>O.</w:t>
      </w:r>
      <w:r w:rsidRPr="00953759">
        <w:rPr>
          <w:kern w:val="0"/>
          <w14:ligatures w14:val="none"/>
        </w:rPr>
        <w:t xml:space="preserve"> </w:t>
      </w:r>
      <w:r w:rsidR="004A0D97" w:rsidRPr="004A0D97">
        <w:rPr>
          <w:rFonts w:ascii="Segoe UI" w:hAnsi="Segoe UI" w:cs="Segoe UI"/>
          <w:bCs/>
          <w:i/>
          <w:kern w:val="0"/>
          <w:lang w:eastAsia="es-ES"/>
          <w14:ligatures w14:val="none"/>
        </w:rPr>
        <w:t>El H. Ayuntamiento Constitucional de Ocotlán, Jalisco instruye a la Coordinación de Comunicación Institucional en conjunto con la Dirección de Educación, difundan y socialicen tanto en la página oficial del Gobierno Municipal así como también en los Planteles Educativos del municipio las bases de la Convocatoria 2025 para la celebración del Ayuntamiento Infantil de Ocotlán, Jalisco</w:t>
      </w:r>
      <w:r w:rsidRPr="00953759">
        <w:rPr>
          <w:rFonts w:ascii="Segoe UI" w:hAnsi="Segoe UI" w:cs="Segoe UI"/>
          <w:bCs/>
          <w:i/>
          <w:kern w:val="0"/>
          <w:lang w:eastAsia="es-ES"/>
          <w14:ligatures w14:val="none"/>
        </w:rPr>
        <w:t>”. - - - - - - - - - - - - - - - - - - -</w:t>
      </w:r>
      <w:r>
        <w:rPr>
          <w:rFonts w:ascii="Segoe UI" w:hAnsi="Segoe UI" w:cs="Segoe UI"/>
          <w:bCs/>
          <w:i/>
          <w:kern w:val="0"/>
          <w:lang w:eastAsia="es-ES"/>
          <w14:ligatures w14:val="none"/>
        </w:rPr>
        <w:t xml:space="preserve"> - - - - - - - - - - - - - - - - - - - -</w:t>
      </w:r>
      <w:r w:rsidR="004A0D97">
        <w:rPr>
          <w:rFonts w:ascii="Segoe UI" w:hAnsi="Segoe UI" w:cs="Segoe UI"/>
          <w:bCs/>
          <w:i/>
          <w:kern w:val="0"/>
          <w:lang w:eastAsia="es-ES"/>
          <w14:ligatures w14:val="none"/>
        </w:rPr>
        <w:t xml:space="preserve"> - - - - - - - - - - - - </w:t>
      </w:r>
      <w:r>
        <w:rPr>
          <w:rFonts w:ascii="Segoe UI" w:hAnsi="Segoe UI" w:cs="Segoe UI"/>
          <w:bCs/>
          <w:i/>
          <w:kern w:val="0"/>
          <w:lang w:eastAsia="es-ES"/>
          <w14:ligatures w14:val="none"/>
        </w:rPr>
        <w:t xml:space="preserve"> </w:t>
      </w:r>
    </w:p>
    <w:p w14:paraId="67216C37" w14:textId="77777777" w:rsidR="00E31B1B" w:rsidRDefault="00E31B1B" w:rsidP="004A0D97">
      <w:pPr>
        <w:spacing w:after="0" w:line="276" w:lineRule="auto"/>
        <w:ind w:left="851" w:right="-705"/>
        <w:jc w:val="both"/>
        <w:rPr>
          <w:rFonts w:ascii="Segoe UI" w:hAnsi="Segoe UI" w:cs="Segoe UI"/>
          <w:bCs/>
          <w:i/>
          <w:kern w:val="0"/>
          <w:lang w:eastAsia="es-ES"/>
          <w14:ligatures w14:val="none"/>
        </w:rPr>
      </w:pPr>
    </w:p>
    <w:p w14:paraId="1182DBDA" w14:textId="77777777" w:rsidR="004A0D97" w:rsidRDefault="00E31B1B" w:rsidP="004A0D97">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953759">
        <w:rPr>
          <w:rFonts w:ascii="Segoe UI" w:hAnsi="Segoe UI" w:cs="Segoe UI"/>
          <w:b/>
          <w:i/>
          <w:kern w:val="0"/>
          <w:lang w:eastAsia="es-ES"/>
          <w14:ligatures w14:val="none"/>
        </w:rPr>
        <w:t>O.</w:t>
      </w:r>
      <w:r w:rsidRPr="00953759">
        <w:rPr>
          <w:kern w:val="0"/>
          <w14:ligatures w14:val="none"/>
        </w:rPr>
        <w:t xml:space="preserve"> </w:t>
      </w:r>
      <w:r w:rsidR="004A0D97" w:rsidRPr="004A0D97">
        <w:rPr>
          <w:rFonts w:ascii="Segoe UI" w:hAnsi="Segoe UI" w:cs="Segoe UI"/>
          <w:bCs/>
          <w:i/>
          <w:kern w:val="0"/>
          <w:lang w:eastAsia="es-ES"/>
          <w14:ligatures w14:val="none"/>
        </w:rPr>
        <w:t>Se aprueba la utilización del Recinto Oficial del H. Ayuntamiento de Ocotlán, a efecto de que se lleve a cabo, el ejercicio de participación de niñas, niños y adolescentes en el Ayuntamiento Infantil 2025, a la hora y fecha que se determine para tal evento</w:t>
      </w:r>
      <w:r w:rsidRPr="00953759">
        <w:rPr>
          <w:rFonts w:ascii="Segoe UI" w:hAnsi="Segoe UI" w:cs="Segoe UI"/>
          <w:bCs/>
          <w:i/>
          <w:kern w:val="0"/>
          <w:lang w:eastAsia="es-ES"/>
          <w14:ligatures w14:val="none"/>
        </w:rPr>
        <w:t xml:space="preserve">”. - - - - - - - - - - - </w:t>
      </w:r>
    </w:p>
    <w:p w14:paraId="772AEF58" w14:textId="77777777" w:rsidR="004A0D97" w:rsidRDefault="004A0D97" w:rsidP="004A0D97">
      <w:pPr>
        <w:spacing w:after="0" w:line="360" w:lineRule="auto"/>
        <w:ind w:left="851" w:right="-705"/>
        <w:jc w:val="both"/>
        <w:rPr>
          <w:rFonts w:ascii="Segoe UI" w:hAnsi="Segoe UI" w:cs="Segoe UI"/>
          <w:bCs/>
          <w:kern w:val="0"/>
          <w:lang w:eastAsia="es-ES"/>
          <w14:ligatures w14:val="none"/>
        </w:rPr>
      </w:pPr>
    </w:p>
    <w:p w14:paraId="7F48D067" w14:textId="77777777" w:rsidR="004A0D97" w:rsidRDefault="0009318C" w:rsidP="004A0D97">
      <w:pPr>
        <w:spacing w:after="0" w:line="360" w:lineRule="auto"/>
        <w:ind w:left="851" w:right="-705"/>
        <w:jc w:val="both"/>
        <w:rPr>
          <w:rFonts w:ascii="Segoe UI" w:hAnsi="Segoe UI" w:cs="Segoe UI"/>
          <w:bCs/>
          <w:i/>
          <w:iCs/>
          <w:kern w:val="0"/>
          <w:lang w:eastAsia="es-ES"/>
          <w14:ligatures w14:val="none"/>
        </w:rPr>
      </w:pPr>
      <w:r w:rsidRPr="00953759">
        <w:rPr>
          <w:rFonts w:ascii="Segoe UI" w:hAnsi="Segoe UI" w:cs="Segoe UI"/>
          <w:bCs/>
          <w:kern w:val="0"/>
          <w:lang w:eastAsia="es-ES"/>
          <w14:ligatures w14:val="none"/>
        </w:rPr>
        <w:t>La</w:t>
      </w:r>
      <w:r>
        <w:rPr>
          <w:rFonts w:ascii="Segoe UI" w:hAnsi="Segoe UI" w:cs="Segoe UI"/>
          <w:bCs/>
          <w:kern w:val="0"/>
          <w:lang w:eastAsia="es-ES"/>
          <w14:ligatures w14:val="none"/>
        </w:rPr>
        <w:t xml:space="preserve"> </w:t>
      </w:r>
      <w:r w:rsidRPr="00953759">
        <w:rPr>
          <w:rFonts w:ascii="Segoe UI" w:hAnsi="Segoe UI" w:cs="Segoe UI"/>
          <w:bCs/>
          <w:kern w:val="0"/>
          <w:lang w:eastAsia="es-ES"/>
          <w14:ligatures w14:val="none"/>
        </w:rPr>
        <w:t xml:space="preserve">Presidenta Municipal, </w:t>
      </w:r>
      <w:r w:rsidRPr="00953759">
        <w:rPr>
          <w:rFonts w:ascii="Segoe UI" w:hAnsi="Segoe UI" w:cs="Segoe UI"/>
          <w:b/>
          <w:bCs/>
          <w:kern w:val="0"/>
          <w:lang w:eastAsia="es-ES"/>
          <w14:ligatures w14:val="none"/>
        </w:rPr>
        <w:t>C. Deysi Nallely Ángel Hernández</w:t>
      </w:r>
      <w:r w:rsidRPr="00953759">
        <w:rPr>
          <w:rFonts w:ascii="Segoe UI" w:hAnsi="Segoe UI" w:cs="Segoe UI"/>
          <w:kern w:val="0"/>
          <w:lang w:eastAsia="es-ES"/>
          <w14:ligatures w14:val="none"/>
        </w:rPr>
        <w:t xml:space="preserve">, </w:t>
      </w:r>
      <w:r>
        <w:rPr>
          <w:rFonts w:ascii="Segoe UI" w:hAnsi="Segoe UI" w:cs="Segoe UI"/>
          <w:kern w:val="0"/>
          <w:lang w:eastAsia="es-ES"/>
          <w14:ligatures w14:val="none"/>
        </w:rPr>
        <w:t>inst</w:t>
      </w:r>
      <w:r w:rsidRPr="00953759">
        <w:rPr>
          <w:rFonts w:ascii="Segoe UI" w:hAnsi="Segoe UI" w:cs="Segoe UI"/>
          <w:kern w:val="0"/>
          <w:lang w:eastAsia="es-ES"/>
          <w14:ligatures w14:val="none"/>
        </w:rPr>
        <w:t>ó</w:t>
      </w:r>
      <w:r w:rsidRPr="00953759">
        <w:rPr>
          <w:rFonts w:ascii="Segoe UI" w:hAnsi="Segoe UI" w:cs="Segoe UI"/>
          <w:bCs/>
          <w:kern w:val="0"/>
          <w:lang w:eastAsia="es-ES"/>
          <w14:ligatures w14:val="none"/>
        </w:rPr>
        <w:t xml:space="preserve">: </w:t>
      </w:r>
      <w:r w:rsidRPr="00953759">
        <w:rPr>
          <w:rFonts w:ascii="Segoe UI" w:hAnsi="Segoe UI" w:cs="Segoe UI"/>
          <w:bCs/>
          <w:i/>
          <w:iCs/>
          <w:kern w:val="0"/>
          <w:lang w:eastAsia="es-ES"/>
          <w14:ligatures w14:val="none"/>
        </w:rPr>
        <w:t xml:space="preserve">“Por lo que sí </w:t>
      </w:r>
      <w:r>
        <w:rPr>
          <w:rFonts w:ascii="Segoe UI" w:hAnsi="Segoe UI" w:cs="Segoe UI"/>
          <w:bCs/>
          <w:i/>
          <w:iCs/>
          <w:kern w:val="0"/>
          <w:lang w:eastAsia="es-ES"/>
          <w14:ligatures w14:val="none"/>
        </w:rPr>
        <w:t>son</w:t>
      </w:r>
      <w:r w:rsidRPr="00953759">
        <w:rPr>
          <w:rFonts w:ascii="Segoe UI" w:hAnsi="Segoe UI" w:cs="Segoe UI"/>
          <w:bCs/>
          <w:i/>
          <w:iCs/>
          <w:kern w:val="0"/>
          <w:lang w:eastAsia="es-ES"/>
          <w14:ligatures w14:val="none"/>
        </w:rPr>
        <w:t xml:space="preserve"> de aprobarse, le solicito a los presentes, favor de manifestarlo levantando su mano”. - - - - - - - - - - </w:t>
      </w:r>
    </w:p>
    <w:p w14:paraId="10A831C0" w14:textId="77777777" w:rsidR="004A0D97" w:rsidRDefault="004A0D97" w:rsidP="004A0D97">
      <w:pPr>
        <w:spacing w:after="0" w:line="360" w:lineRule="auto"/>
        <w:ind w:left="851" w:right="-705"/>
        <w:jc w:val="both"/>
        <w:rPr>
          <w:rFonts w:ascii="Segoe UI" w:eastAsia="Segoe UI" w:hAnsi="Segoe UI" w:cs="Segoe UI"/>
          <w:iCs/>
          <w:kern w:val="0"/>
          <w14:ligatures w14:val="none"/>
        </w:rPr>
      </w:pPr>
    </w:p>
    <w:p w14:paraId="44A7AA7F" w14:textId="71DBFF48" w:rsidR="0009318C" w:rsidRPr="00953759" w:rsidRDefault="0009318C" w:rsidP="004A0D97">
      <w:pPr>
        <w:spacing w:after="0" w:line="360" w:lineRule="auto"/>
        <w:ind w:left="851" w:right="-70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009A0D0F">
        <w:rPr>
          <w:rFonts w:ascii="Segoe UI" w:eastAsia="Segoe UI" w:hAnsi="Segoe UI" w:cs="Segoe UI"/>
          <w:b/>
          <w:kern w:val="0"/>
          <w14:ligatures w14:val="none"/>
        </w:rPr>
        <w:t xml:space="preserve">décimo segundo </w:t>
      </w:r>
      <w:r w:rsidRPr="00953759">
        <w:rPr>
          <w:rFonts w:ascii="Segoe UI" w:eastAsia="Segoe UI" w:hAnsi="Segoe UI" w:cs="Segoe UI"/>
          <w:b/>
          <w:kern w:val="0"/>
          <w14:ligatures w14:val="none"/>
        </w:rPr>
        <w:t xml:space="preserve">punto </w:t>
      </w:r>
      <w:r w:rsidRPr="00953759">
        <w:rPr>
          <w:rFonts w:ascii="Segoe UI" w:eastAsia="Segoe UI" w:hAnsi="Segoe UI" w:cs="Segoe UI"/>
          <w:kern w:val="0"/>
          <w14:ligatures w14:val="none"/>
        </w:rPr>
        <w:t>del orden del día,</w:t>
      </w:r>
      <w:r w:rsidRPr="00953759">
        <w:rPr>
          <w:rFonts w:ascii="Segoe UI" w:eastAsia="Segoe UI" w:hAnsi="Segoe UI" w:cs="Segoe UI"/>
          <w:b/>
          <w:kern w:val="0"/>
          <w14:ligatures w14:val="none"/>
        </w:rPr>
        <w:t xml:space="preserve"> APROBADO POR MAYORÍA</w:t>
      </w:r>
      <w:r w:rsidRPr="00953759">
        <w:rPr>
          <w:rFonts w:ascii="Segoe UI" w:eastAsia="Segoe UI" w:hAnsi="Segoe UI" w:cs="Segoe UI"/>
          <w:kern w:val="0"/>
          <w14:ligatures w14:val="none"/>
        </w:rPr>
        <w:t>,</w:t>
      </w:r>
      <w:r w:rsidRPr="00953759">
        <w:rPr>
          <w:kern w:val="0"/>
          <w14:ligatures w14:val="none"/>
        </w:rPr>
        <w:t xml:space="preserve"> </w:t>
      </w:r>
      <w:r w:rsidRPr="00953759">
        <w:rPr>
          <w:rFonts w:ascii="Segoe UI" w:eastAsia="Segoe UI" w:hAnsi="Segoe UI" w:cs="Segoe UI"/>
          <w:kern w:val="0"/>
          <w14:ligatures w14:val="none"/>
        </w:rPr>
        <w:t xml:space="preserve">con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  - - - </w:t>
      </w:r>
    </w:p>
    <w:tbl>
      <w:tblPr>
        <w:tblStyle w:val="Tablaconcuadrcula10"/>
        <w:tblW w:w="10959" w:type="dxa"/>
        <w:tblInd w:w="-869" w:type="dxa"/>
        <w:tblLook w:val="04A0" w:firstRow="1" w:lastRow="0" w:firstColumn="1" w:lastColumn="0" w:noHBand="0" w:noVBand="1"/>
      </w:tblPr>
      <w:tblGrid>
        <w:gridCol w:w="852"/>
        <w:gridCol w:w="863"/>
        <w:gridCol w:w="850"/>
        <w:gridCol w:w="3390"/>
        <w:gridCol w:w="1984"/>
        <w:gridCol w:w="155"/>
        <w:gridCol w:w="1275"/>
        <w:gridCol w:w="426"/>
        <w:gridCol w:w="1164"/>
      </w:tblGrid>
      <w:tr w:rsidR="0009318C" w:rsidRPr="00953759" w14:paraId="5D81F429" w14:textId="77777777" w:rsidTr="004A0D97">
        <w:trPr>
          <w:gridBefore w:val="2"/>
          <w:wBefore w:w="1715" w:type="dxa"/>
        </w:trPr>
        <w:tc>
          <w:tcPr>
            <w:tcW w:w="850" w:type="dxa"/>
          </w:tcPr>
          <w:p w14:paraId="6F449C55"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b/>
              </w:rPr>
              <w:t>No.</w:t>
            </w:r>
          </w:p>
        </w:tc>
        <w:tc>
          <w:tcPr>
            <w:tcW w:w="5529" w:type="dxa"/>
            <w:gridSpan w:val="3"/>
          </w:tcPr>
          <w:p w14:paraId="362E4CAF" w14:textId="77777777" w:rsidR="0009318C" w:rsidRPr="00953759" w:rsidRDefault="0009318C"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701" w:type="dxa"/>
            <w:gridSpan w:val="2"/>
          </w:tcPr>
          <w:p w14:paraId="2940AD51"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b/>
              </w:rPr>
              <w:t>Cargo</w:t>
            </w:r>
          </w:p>
        </w:tc>
        <w:tc>
          <w:tcPr>
            <w:tcW w:w="1164" w:type="dxa"/>
          </w:tcPr>
          <w:p w14:paraId="3145CACD"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b/>
              </w:rPr>
              <w:t>Voto</w:t>
            </w:r>
          </w:p>
        </w:tc>
      </w:tr>
      <w:tr w:rsidR="0009318C" w:rsidRPr="00953759" w14:paraId="2BA95D41" w14:textId="77777777" w:rsidTr="004A0D97">
        <w:trPr>
          <w:gridBefore w:val="2"/>
          <w:wBefore w:w="1715" w:type="dxa"/>
        </w:trPr>
        <w:tc>
          <w:tcPr>
            <w:tcW w:w="850" w:type="dxa"/>
          </w:tcPr>
          <w:p w14:paraId="5D80B2FE"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w:t>
            </w:r>
          </w:p>
        </w:tc>
        <w:tc>
          <w:tcPr>
            <w:tcW w:w="5529" w:type="dxa"/>
            <w:gridSpan w:val="3"/>
            <w:tcBorders>
              <w:top w:val="single" w:sz="4" w:space="0" w:color="auto"/>
              <w:left w:val="single" w:sz="4" w:space="0" w:color="auto"/>
              <w:bottom w:val="single" w:sz="4" w:space="0" w:color="auto"/>
              <w:right w:val="single" w:sz="4" w:space="0" w:color="auto"/>
            </w:tcBorders>
          </w:tcPr>
          <w:p w14:paraId="2D5F9BE8" w14:textId="77777777" w:rsidR="0009318C" w:rsidRPr="00953759" w:rsidRDefault="0009318C" w:rsidP="003B0CB7">
            <w:pPr>
              <w:spacing w:line="276" w:lineRule="auto"/>
              <w:ind w:left="183"/>
              <w:contextualSpacing/>
              <w:rPr>
                <w:rFonts w:ascii="Segoe UI" w:hAnsi="Segoe UI" w:cs="Segoe UI"/>
              </w:rPr>
            </w:pPr>
            <w:r>
              <w:rPr>
                <w:rFonts w:ascii="Segoe UI" w:hAnsi="Segoe UI" w:cs="Segoe UI"/>
              </w:rPr>
              <w:t xml:space="preserve">              </w:t>
            </w:r>
            <w:r w:rsidRPr="00953759">
              <w:rPr>
                <w:rFonts w:ascii="Segoe UI" w:hAnsi="Segoe UI" w:cs="Segoe UI"/>
              </w:rPr>
              <w:t>C. Deysi Nallely Ángel Hernández</w:t>
            </w:r>
          </w:p>
        </w:tc>
        <w:tc>
          <w:tcPr>
            <w:tcW w:w="1701" w:type="dxa"/>
            <w:gridSpan w:val="2"/>
            <w:tcBorders>
              <w:top w:val="single" w:sz="4" w:space="0" w:color="auto"/>
              <w:left w:val="single" w:sz="4" w:space="0" w:color="auto"/>
              <w:bottom w:val="single" w:sz="4" w:space="0" w:color="auto"/>
              <w:right w:val="single" w:sz="4" w:space="0" w:color="auto"/>
            </w:tcBorders>
          </w:tcPr>
          <w:p w14:paraId="47ECE0C2"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Presidenta</w:t>
            </w:r>
          </w:p>
        </w:tc>
        <w:tc>
          <w:tcPr>
            <w:tcW w:w="1164" w:type="dxa"/>
          </w:tcPr>
          <w:p w14:paraId="65774545"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02F1D4A5" w14:textId="77777777" w:rsidTr="004A0D97">
        <w:trPr>
          <w:gridBefore w:val="2"/>
          <w:wBefore w:w="1715" w:type="dxa"/>
        </w:trPr>
        <w:tc>
          <w:tcPr>
            <w:tcW w:w="850" w:type="dxa"/>
          </w:tcPr>
          <w:p w14:paraId="1B6B63C0"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2</w:t>
            </w:r>
          </w:p>
        </w:tc>
        <w:tc>
          <w:tcPr>
            <w:tcW w:w="5529" w:type="dxa"/>
            <w:gridSpan w:val="3"/>
            <w:tcBorders>
              <w:top w:val="single" w:sz="4" w:space="0" w:color="auto"/>
              <w:left w:val="single" w:sz="4" w:space="0" w:color="auto"/>
              <w:bottom w:val="single" w:sz="4" w:space="0" w:color="auto"/>
              <w:right w:val="single" w:sz="4" w:space="0" w:color="auto"/>
            </w:tcBorders>
          </w:tcPr>
          <w:p w14:paraId="01DE8E20"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Ignacio Gómez Ornelas</w:t>
            </w:r>
          </w:p>
        </w:tc>
        <w:tc>
          <w:tcPr>
            <w:tcW w:w="1701" w:type="dxa"/>
            <w:gridSpan w:val="2"/>
            <w:tcBorders>
              <w:top w:val="single" w:sz="4" w:space="0" w:color="auto"/>
              <w:left w:val="single" w:sz="4" w:space="0" w:color="auto"/>
              <w:bottom w:val="single" w:sz="4" w:space="0" w:color="auto"/>
              <w:right w:val="single" w:sz="4" w:space="0" w:color="auto"/>
            </w:tcBorders>
          </w:tcPr>
          <w:p w14:paraId="51FF1F24"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164" w:type="dxa"/>
          </w:tcPr>
          <w:p w14:paraId="435A86CA"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5DA7AAF2" w14:textId="77777777" w:rsidTr="004A0D97">
        <w:trPr>
          <w:gridBefore w:val="2"/>
          <w:wBefore w:w="1715" w:type="dxa"/>
        </w:trPr>
        <w:tc>
          <w:tcPr>
            <w:tcW w:w="850" w:type="dxa"/>
          </w:tcPr>
          <w:p w14:paraId="12776894"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3</w:t>
            </w:r>
          </w:p>
        </w:tc>
        <w:tc>
          <w:tcPr>
            <w:tcW w:w="5529" w:type="dxa"/>
            <w:gridSpan w:val="3"/>
            <w:tcBorders>
              <w:top w:val="single" w:sz="4" w:space="0" w:color="auto"/>
              <w:left w:val="single" w:sz="4" w:space="0" w:color="auto"/>
              <w:bottom w:val="single" w:sz="4" w:space="0" w:color="auto"/>
              <w:right w:val="single" w:sz="4" w:space="0" w:color="auto"/>
            </w:tcBorders>
          </w:tcPr>
          <w:p w14:paraId="09F3B6CF"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Alejandra Contreras Hernández</w:t>
            </w:r>
          </w:p>
        </w:tc>
        <w:tc>
          <w:tcPr>
            <w:tcW w:w="1701" w:type="dxa"/>
            <w:gridSpan w:val="2"/>
            <w:tcBorders>
              <w:top w:val="single" w:sz="4" w:space="0" w:color="auto"/>
              <w:left w:val="single" w:sz="4" w:space="0" w:color="auto"/>
              <w:bottom w:val="single" w:sz="4" w:space="0" w:color="auto"/>
              <w:right w:val="single" w:sz="4" w:space="0" w:color="auto"/>
            </w:tcBorders>
          </w:tcPr>
          <w:p w14:paraId="65B8E0CA"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164" w:type="dxa"/>
          </w:tcPr>
          <w:p w14:paraId="00948B11"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240B96BC" w14:textId="77777777" w:rsidTr="004A0D97">
        <w:trPr>
          <w:gridAfter w:val="2"/>
          <w:wAfter w:w="1590" w:type="dxa"/>
        </w:trPr>
        <w:tc>
          <w:tcPr>
            <w:tcW w:w="852" w:type="dxa"/>
          </w:tcPr>
          <w:p w14:paraId="0099A29D"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lastRenderedPageBreak/>
              <w:t>4</w:t>
            </w:r>
          </w:p>
        </w:tc>
        <w:tc>
          <w:tcPr>
            <w:tcW w:w="5103" w:type="dxa"/>
            <w:gridSpan w:val="3"/>
            <w:tcBorders>
              <w:top w:val="single" w:sz="4" w:space="0" w:color="auto"/>
              <w:left w:val="single" w:sz="4" w:space="0" w:color="auto"/>
              <w:bottom w:val="single" w:sz="4" w:space="0" w:color="auto"/>
              <w:right w:val="single" w:sz="4" w:space="0" w:color="auto"/>
            </w:tcBorders>
          </w:tcPr>
          <w:p w14:paraId="21001A95"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1C088CCA"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w:t>
            </w:r>
          </w:p>
        </w:tc>
        <w:tc>
          <w:tcPr>
            <w:tcW w:w="1430" w:type="dxa"/>
            <w:gridSpan w:val="2"/>
          </w:tcPr>
          <w:p w14:paraId="0F0DEB61"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66B0BEFA" w14:textId="77777777" w:rsidTr="004A0D97">
        <w:trPr>
          <w:gridAfter w:val="2"/>
          <w:wAfter w:w="1590" w:type="dxa"/>
        </w:trPr>
        <w:tc>
          <w:tcPr>
            <w:tcW w:w="852" w:type="dxa"/>
          </w:tcPr>
          <w:p w14:paraId="6BA265C0"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502668D4"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6C9068CD"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Regidora</w:t>
            </w:r>
          </w:p>
        </w:tc>
        <w:tc>
          <w:tcPr>
            <w:tcW w:w="1430" w:type="dxa"/>
            <w:gridSpan w:val="2"/>
          </w:tcPr>
          <w:p w14:paraId="7B116DDD"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783E99BD" w14:textId="77777777" w:rsidTr="004A0D97">
        <w:trPr>
          <w:gridAfter w:val="2"/>
          <w:wAfter w:w="1590" w:type="dxa"/>
        </w:trPr>
        <w:tc>
          <w:tcPr>
            <w:tcW w:w="852" w:type="dxa"/>
          </w:tcPr>
          <w:p w14:paraId="259B7B3A"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58D323F4"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7173736"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Sindico</w:t>
            </w:r>
          </w:p>
        </w:tc>
        <w:tc>
          <w:tcPr>
            <w:tcW w:w="1430" w:type="dxa"/>
            <w:gridSpan w:val="2"/>
          </w:tcPr>
          <w:p w14:paraId="10ADD7DB"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0105659B" w14:textId="77777777" w:rsidTr="004A0D97">
        <w:trPr>
          <w:gridAfter w:val="2"/>
          <w:wAfter w:w="1590" w:type="dxa"/>
        </w:trPr>
        <w:tc>
          <w:tcPr>
            <w:tcW w:w="852" w:type="dxa"/>
          </w:tcPr>
          <w:p w14:paraId="149CD5CF"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5FC31A46"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5AD3D27C"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Regidora</w:t>
            </w:r>
          </w:p>
        </w:tc>
        <w:tc>
          <w:tcPr>
            <w:tcW w:w="1430" w:type="dxa"/>
            <w:gridSpan w:val="2"/>
          </w:tcPr>
          <w:p w14:paraId="0B3EBDD6"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508F199F" w14:textId="77777777" w:rsidTr="004A0D97">
        <w:trPr>
          <w:gridAfter w:val="2"/>
          <w:wAfter w:w="1590" w:type="dxa"/>
        </w:trPr>
        <w:tc>
          <w:tcPr>
            <w:tcW w:w="852" w:type="dxa"/>
          </w:tcPr>
          <w:p w14:paraId="47179AE3"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6F9DDD6A"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164426D8"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w:t>
            </w:r>
          </w:p>
        </w:tc>
        <w:tc>
          <w:tcPr>
            <w:tcW w:w="1430" w:type="dxa"/>
            <w:gridSpan w:val="2"/>
          </w:tcPr>
          <w:p w14:paraId="4F92DF58"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1F366584" w14:textId="77777777" w:rsidTr="004A0D97">
        <w:trPr>
          <w:gridAfter w:val="2"/>
          <w:wAfter w:w="1590" w:type="dxa"/>
        </w:trPr>
        <w:tc>
          <w:tcPr>
            <w:tcW w:w="852" w:type="dxa"/>
          </w:tcPr>
          <w:p w14:paraId="1CD6BCC2"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751429B4"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2190C651"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Regidora</w:t>
            </w:r>
          </w:p>
        </w:tc>
        <w:tc>
          <w:tcPr>
            <w:tcW w:w="1430" w:type="dxa"/>
            <w:gridSpan w:val="2"/>
          </w:tcPr>
          <w:p w14:paraId="4A14E8DE"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6EC13CF1" w14:textId="77777777" w:rsidTr="004A0D97">
        <w:trPr>
          <w:gridAfter w:val="2"/>
          <w:wAfter w:w="1590" w:type="dxa"/>
        </w:trPr>
        <w:tc>
          <w:tcPr>
            <w:tcW w:w="852" w:type="dxa"/>
          </w:tcPr>
          <w:p w14:paraId="04E13CC4"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4FE4ED70"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1C75D168"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w:t>
            </w:r>
          </w:p>
        </w:tc>
        <w:tc>
          <w:tcPr>
            <w:tcW w:w="1430" w:type="dxa"/>
            <w:gridSpan w:val="2"/>
          </w:tcPr>
          <w:p w14:paraId="6EEF55F3"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0EC59DAD" w14:textId="77777777" w:rsidTr="004A0D97">
        <w:trPr>
          <w:gridAfter w:val="2"/>
          <w:wAfter w:w="1590" w:type="dxa"/>
        </w:trPr>
        <w:tc>
          <w:tcPr>
            <w:tcW w:w="852" w:type="dxa"/>
          </w:tcPr>
          <w:p w14:paraId="064BD886"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26BE409B"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6BC14F6D"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Regidora</w:t>
            </w:r>
          </w:p>
        </w:tc>
        <w:tc>
          <w:tcPr>
            <w:tcW w:w="1430" w:type="dxa"/>
            <w:gridSpan w:val="2"/>
          </w:tcPr>
          <w:p w14:paraId="7210EF9F"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58EF5AA4" w14:textId="77777777" w:rsidTr="004A0D97">
        <w:trPr>
          <w:gridAfter w:val="2"/>
          <w:wAfter w:w="1590" w:type="dxa"/>
        </w:trPr>
        <w:tc>
          <w:tcPr>
            <w:tcW w:w="852" w:type="dxa"/>
          </w:tcPr>
          <w:p w14:paraId="4E3EB383"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5679953C"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115F072D"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Regidora</w:t>
            </w:r>
          </w:p>
        </w:tc>
        <w:tc>
          <w:tcPr>
            <w:tcW w:w="1430" w:type="dxa"/>
            <w:gridSpan w:val="2"/>
          </w:tcPr>
          <w:p w14:paraId="05A2FDCD"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521C54C0" w14:textId="77777777" w:rsidTr="004A0D97">
        <w:trPr>
          <w:gridAfter w:val="2"/>
          <w:wAfter w:w="1590" w:type="dxa"/>
        </w:trPr>
        <w:tc>
          <w:tcPr>
            <w:tcW w:w="852" w:type="dxa"/>
          </w:tcPr>
          <w:p w14:paraId="7175361E"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38AA165C"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70288BD4"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Regidora</w:t>
            </w:r>
          </w:p>
        </w:tc>
        <w:tc>
          <w:tcPr>
            <w:tcW w:w="1430" w:type="dxa"/>
            <w:gridSpan w:val="2"/>
          </w:tcPr>
          <w:p w14:paraId="5E893DFF"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1805E4E6" w14:textId="77777777" w:rsidTr="004A0D97">
        <w:trPr>
          <w:gridAfter w:val="2"/>
          <w:wAfter w:w="1590" w:type="dxa"/>
        </w:trPr>
        <w:tc>
          <w:tcPr>
            <w:tcW w:w="852" w:type="dxa"/>
          </w:tcPr>
          <w:p w14:paraId="23EC1FEB" w14:textId="77777777" w:rsidR="004A0D97" w:rsidRPr="00953759" w:rsidRDefault="004A0D97" w:rsidP="003B0CB7">
            <w:pPr>
              <w:spacing w:after="200" w:line="276" w:lineRule="auto"/>
              <w:jc w:val="center"/>
              <w:rPr>
                <w:rFonts w:ascii="Segoe UI" w:hAnsi="Segoe UI" w:cs="Segoe UI"/>
              </w:rPr>
            </w:pPr>
            <w:r>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34914FDE" w14:textId="77777777" w:rsidR="004A0D97" w:rsidRPr="00953759" w:rsidRDefault="004A0D97" w:rsidP="003B0CB7">
            <w:pPr>
              <w:spacing w:line="276" w:lineRule="auto"/>
              <w:ind w:left="184"/>
              <w:contextualSpacing/>
              <w:jc w:val="center"/>
              <w:rPr>
                <w:rFonts w:ascii="Segoe UI" w:hAnsi="Segoe UI" w:cs="Segoe UI"/>
              </w:rPr>
            </w:pPr>
            <w:r>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45B1B4CA"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w:t>
            </w:r>
          </w:p>
        </w:tc>
        <w:tc>
          <w:tcPr>
            <w:tcW w:w="1430" w:type="dxa"/>
            <w:gridSpan w:val="2"/>
          </w:tcPr>
          <w:p w14:paraId="4D718B9D"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68383A1C" w14:textId="77777777" w:rsidTr="004A0D97">
        <w:trPr>
          <w:gridAfter w:val="2"/>
          <w:wAfter w:w="1590" w:type="dxa"/>
        </w:trPr>
        <w:tc>
          <w:tcPr>
            <w:tcW w:w="852" w:type="dxa"/>
          </w:tcPr>
          <w:p w14:paraId="352AFD62"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4D476A6C"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47CA988F"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w:t>
            </w:r>
          </w:p>
        </w:tc>
        <w:tc>
          <w:tcPr>
            <w:tcW w:w="1430" w:type="dxa"/>
            <w:gridSpan w:val="2"/>
          </w:tcPr>
          <w:p w14:paraId="424B924C" w14:textId="77777777" w:rsidR="004A0D97" w:rsidRPr="00953759" w:rsidRDefault="004A0D97" w:rsidP="003B0CB7">
            <w:pPr>
              <w:spacing w:after="200" w:line="276" w:lineRule="auto"/>
              <w:jc w:val="center"/>
              <w:rPr>
                <w:rFonts w:ascii="Segoe UI" w:hAnsi="Segoe UI" w:cs="Segoe UI"/>
              </w:rPr>
            </w:pPr>
            <w:r w:rsidRPr="00953759">
              <w:rPr>
                <w:rFonts w:ascii="Segoe UI" w:hAnsi="Segoe UI" w:cs="Segoe UI"/>
              </w:rPr>
              <w:t>A favor</w:t>
            </w:r>
          </w:p>
        </w:tc>
      </w:tr>
      <w:tr w:rsidR="004A0D97" w:rsidRPr="00953759" w14:paraId="19FE0920" w14:textId="77777777" w:rsidTr="004A0D97">
        <w:trPr>
          <w:gridAfter w:val="2"/>
          <w:wAfter w:w="1590" w:type="dxa"/>
        </w:trPr>
        <w:tc>
          <w:tcPr>
            <w:tcW w:w="852" w:type="dxa"/>
          </w:tcPr>
          <w:p w14:paraId="501A2F78" w14:textId="77777777" w:rsidR="004A0D97" w:rsidRPr="00953759" w:rsidRDefault="004A0D97" w:rsidP="003B0CB7">
            <w:pPr>
              <w:spacing w:after="200" w:line="276" w:lineRule="auto"/>
              <w:jc w:val="center"/>
              <w:rPr>
                <w:rFonts w:ascii="Segoe UI" w:hAnsi="Segoe UI" w:cs="Segoe UI"/>
              </w:rPr>
            </w:pPr>
            <w:r>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179BECA2" w14:textId="77777777" w:rsidR="004A0D97" w:rsidRPr="00953759" w:rsidRDefault="004A0D97" w:rsidP="003B0CB7">
            <w:pPr>
              <w:spacing w:line="276" w:lineRule="auto"/>
              <w:ind w:left="184"/>
              <w:contextualSpacing/>
              <w:jc w:val="center"/>
              <w:rPr>
                <w:rFonts w:ascii="Segoe UI" w:hAnsi="Segoe UI" w:cs="Segoe UI"/>
              </w:rPr>
            </w:pPr>
            <w:r w:rsidRPr="00953759">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53D1B4C1" w14:textId="77777777" w:rsidR="004A0D97" w:rsidRPr="00953759" w:rsidRDefault="004A0D97" w:rsidP="003B0CB7">
            <w:pPr>
              <w:spacing w:line="276" w:lineRule="auto"/>
              <w:jc w:val="center"/>
              <w:rPr>
                <w:rFonts w:ascii="Segoe UI" w:hAnsi="Segoe UI" w:cs="Segoe UI"/>
              </w:rPr>
            </w:pPr>
            <w:r w:rsidRPr="00953759">
              <w:rPr>
                <w:rFonts w:ascii="Segoe UI" w:hAnsi="Segoe UI" w:cs="Segoe UI"/>
              </w:rPr>
              <w:t>Regidor</w:t>
            </w:r>
          </w:p>
        </w:tc>
        <w:tc>
          <w:tcPr>
            <w:tcW w:w="1430" w:type="dxa"/>
            <w:gridSpan w:val="2"/>
          </w:tcPr>
          <w:p w14:paraId="2F1028E8" w14:textId="77777777" w:rsidR="004A0D97" w:rsidRPr="00953759" w:rsidRDefault="004A0D97" w:rsidP="003B0CB7">
            <w:pPr>
              <w:spacing w:after="200" w:line="276" w:lineRule="auto"/>
              <w:jc w:val="center"/>
              <w:rPr>
                <w:rFonts w:ascii="Segoe UI" w:hAnsi="Segoe UI" w:cs="Segoe UI"/>
              </w:rPr>
            </w:pPr>
            <w:r>
              <w:rPr>
                <w:rFonts w:ascii="Segoe UI" w:hAnsi="Segoe UI" w:cs="Segoe UI"/>
              </w:rPr>
              <w:t>A favor</w:t>
            </w:r>
          </w:p>
        </w:tc>
      </w:tr>
    </w:tbl>
    <w:p w14:paraId="3EEB56AC" w14:textId="77777777" w:rsidR="0009318C" w:rsidRPr="00953759" w:rsidRDefault="0009318C" w:rsidP="004A0D97">
      <w:pPr>
        <w:spacing w:after="0" w:line="276" w:lineRule="auto"/>
        <w:ind w:left="-851" w:right="855"/>
        <w:jc w:val="both"/>
        <w:rPr>
          <w:rFonts w:ascii="Segoe UI" w:hAnsi="Segoe UI" w:cs="Segoe UI"/>
          <w:b/>
          <w:bCs/>
          <w:kern w:val="0"/>
          <w:lang w:eastAsia="es-ES"/>
          <w14:ligatures w14:val="none"/>
        </w:rPr>
      </w:pPr>
    </w:p>
    <w:p w14:paraId="1F0057F2" w14:textId="1D165DD6" w:rsidR="00274CD8" w:rsidRDefault="00274CD8" w:rsidP="00274CD8">
      <w:pPr>
        <w:spacing w:after="0" w:line="360" w:lineRule="auto"/>
        <w:ind w:left="-851" w:right="855"/>
        <w:jc w:val="both"/>
        <w:rPr>
          <w:rFonts w:ascii="Segoe UI" w:hAnsi="Segoe UI" w:cs="Segoe UI"/>
          <w:bCs/>
          <w:i/>
          <w:kern w:val="0"/>
          <w:lang w:eastAsia="es-ES"/>
          <w14:ligatures w14:val="none"/>
        </w:rPr>
      </w:pPr>
      <w:r>
        <w:rPr>
          <w:rFonts w:ascii="Segoe UI" w:hAnsi="Segoe UI" w:cs="Segoe UI"/>
          <w:b/>
          <w:bCs/>
          <w:kern w:val="0"/>
          <w:lang w:eastAsia="es-ES"/>
          <w14:ligatures w14:val="none"/>
        </w:rPr>
        <w:t>DÉCIMO TERCER</w:t>
      </w:r>
      <w:r w:rsidR="0009318C" w:rsidRPr="00F35FB5">
        <w:rPr>
          <w:rFonts w:ascii="Segoe UI" w:hAnsi="Segoe UI" w:cs="Segoe UI"/>
          <w:b/>
          <w:bCs/>
          <w:kern w:val="0"/>
          <w:lang w:eastAsia="es-ES"/>
          <w14:ligatures w14:val="none"/>
        </w:rPr>
        <w:t xml:space="preserve"> PUNTO.- </w:t>
      </w:r>
      <w:r w:rsidR="0009318C" w:rsidRPr="00F35FB5">
        <w:rPr>
          <w:rFonts w:ascii="Segoe UI" w:hAnsi="Segoe UI" w:cs="Segoe UI"/>
          <w:bCs/>
          <w:kern w:val="0"/>
          <w:lang w:eastAsia="es-ES"/>
          <w14:ligatures w14:val="none"/>
        </w:rPr>
        <w:t xml:space="preserve"> En relación al </w:t>
      </w:r>
      <w:r>
        <w:rPr>
          <w:rFonts w:ascii="Segoe UI" w:hAnsi="Segoe UI" w:cs="Segoe UI"/>
          <w:bCs/>
          <w:kern w:val="0"/>
          <w:lang w:eastAsia="es-ES"/>
          <w14:ligatures w14:val="none"/>
        </w:rPr>
        <w:t>décimo tercer</w:t>
      </w:r>
      <w:r w:rsidR="0009318C" w:rsidRPr="00F35FB5">
        <w:rPr>
          <w:rFonts w:ascii="Segoe UI" w:hAnsi="Segoe UI" w:cs="Segoe UI"/>
          <w:bCs/>
          <w:kern w:val="0"/>
          <w:lang w:eastAsia="es-ES"/>
          <w14:ligatures w14:val="none"/>
        </w:rPr>
        <w:t xml:space="preserve"> punto del orden del día: </w:t>
      </w:r>
      <w:r w:rsidRPr="00274CD8">
        <w:rPr>
          <w:rFonts w:ascii="Segoe UI" w:hAnsi="Segoe UI" w:cs="Segoe UI"/>
          <w:b/>
          <w:bCs/>
          <w:kern w:val="0"/>
          <w:lang w:eastAsia="es-ES"/>
          <w14:ligatures w14:val="none"/>
        </w:rPr>
        <w:t>ANÁLISIS, DISCUSIÓN Y EN SU CASO APROBACIÓN DEL TURNO EN CONJUNTO A LAS COMISIONES EDILICIAS DE OBRAS PÚBLICAS (CONVOCANTE); CALLES, CALZADAS, NOMENCLATURAS, PARQUES Y JARDINES ASÍ COMO HACIENDA Y RECAUDACIÓN, DE LA INICIATIVA DE ACUERDO, CON TURNO A COMISIÓN, QUE TIENE POR OBJETO LA RECUPERACIÓN DEL ESPACIO PÚBLICO CONOCIDO COMO LA CANCHITA UBICADA EN LA CALLE SÓCRATES, CRUCE CON CONFUCIO, EN OCOTLÁN, JALISCO, PARA CREAR UN PARQUE DE BOLSILLO, PRESENTADA POR EL REGIDOR RAÚL SÁNCHEZ JIMÉNEZ</w:t>
      </w:r>
      <w:r w:rsidR="0009318C" w:rsidRPr="00F35FB5">
        <w:rPr>
          <w:rFonts w:ascii="Segoe UI" w:hAnsi="Segoe UI" w:cs="Segoe UI"/>
          <w:b/>
          <w:bCs/>
          <w:kern w:val="0"/>
          <w:lang w:eastAsia="es-ES"/>
          <w14:ligatures w14:val="none"/>
        </w:rPr>
        <w:t xml:space="preserve">; </w:t>
      </w:r>
      <w:r w:rsidR="0009318C" w:rsidRPr="00F35FB5">
        <w:rPr>
          <w:rFonts w:ascii="Segoe UI" w:hAnsi="Segoe UI" w:cs="Segoe UI"/>
          <w:bCs/>
          <w:kern w:val="0"/>
          <w:lang w:eastAsia="es-ES"/>
          <w14:ligatures w14:val="none"/>
        </w:rPr>
        <w:t xml:space="preserve">la Presidenta Municipal, </w:t>
      </w:r>
      <w:r w:rsidR="0009318C" w:rsidRPr="00F35FB5">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solicit</w:t>
      </w:r>
      <w:r w:rsidR="0009318C" w:rsidRPr="00F35FB5">
        <w:rPr>
          <w:rFonts w:ascii="Segoe UI" w:hAnsi="Segoe UI" w:cs="Segoe UI"/>
          <w:bCs/>
          <w:kern w:val="0"/>
          <w:lang w:eastAsia="es-ES"/>
          <w14:ligatures w14:val="none"/>
        </w:rPr>
        <w:t xml:space="preserve">ó: </w:t>
      </w:r>
      <w:r w:rsidR="0009318C" w:rsidRPr="00F35FB5">
        <w:rPr>
          <w:rFonts w:ascii="Segoe UI" w:hAnsi="Segoe UI" w:cs="Segoe UI"/>
          <w:bCs/>
          <w:i/>
          <w:kern w:val="0"/>
          <w:lang w:eastAsia="es-ES"/>
          <w14:ligatures w14:val="none"/>
        </w:rPr>
        <w:t>“</w:t>
      </w:r>
      <w:r>
        <w:rPr>
          <w:rFonts w:ascii="Segoe UI" w:hAnsi="Segoe UI" w:cs="Segoe UI"/>
          <w:bCs/>
          <w:i/>
          <w:kern w:val="0"/>
          <w:lang w:eastAsia="es-ES"/>
          <w14:ligatures w14:val="none"/>
        </w:rPr>
        <w:t>Por lo que pido a la Secretario General informe lo relacionado a este tema</w:t>
      </w:r>
      <w:r w:rsidR="0009318C" w:rsidRPr="00F35FB5">
        <w:rPr>
          <w:rFonts w:ascii="Segoe UI" w:hAnsi="Segoe UI" w:cs="Segoe UI"/>
          <w:bCs/>
          <w:i/>
          <w:kern w:val="0"/>
          <w:lang w:eastAsia="es-ES"/>
          <w14:ligatures w14:val="none"/>
        </w:rPr>
        <w:t>”.</w:t>
      </w:r>
      <w:r w:rsidR="0009318C">
        <w:rPr>
          <w:rFonts w:ascii="Segoe UI" w:hAnsi="Segoe UI" w:cs="Segoe UI"/>
          <w:bCs/>
          <w:i/>
          <w:kern w:val="0"/>
          <w:lang w:eastAsia="es-ES"/>
          <w14:ligatures w14:val="none"/>
        </w:rPr>
        <w:t xml:space="preserve"> - - - - -</w:t>
      </w:r>
      <w:r>
        <w:rPr>
          <w:rFonts w:ascii="Segoe UI" w:hAnsi="Segoe UI" w:cs="Segoe UI"/>
          <w:bCs/>
          <w:i/>
          <w:kern w:val="0"/>
          <w:lang w:eastAsia="es-ES"/>
          <w14:ligatures w14:val="none"/>
        </w:rPr>
        <w:t xml:space="preserve"> - - - - - - - - - - - - - - - - - - - - - - - - - - - - - - - - - - - - - - - - - - - - - - - - - - </w:t>
      </w:r>
    </w:p>
    <w:p w14:paraId="1DFAB40A" w14:textId="77777777" w:rsidR="00274CD8" w:rsidRDefault="00274CD8" w:rsidP="00274CD8">
      <w:pPr>
        <w:spacing w:after="0" w:line="360" w:lineRule="auto"/>
        <w:ind w:left="-851" w:right="855"/>
        <w:jc w:val="both"/>
        <w:rPr>
          <w:rFonts w:ascii="Segoe UI" w:hAnsi="Segoe UI" w:cs="Segoe UI"/>
          <w:bCs/>
          <w:i/>
          <w:kern w:val="0"/>
          <w:lang w:eastAsia="es-ES"/>
          <w14:ligatures w14:val="none"/>
        </w:rPr>
      </w:pPr>
    </w:p>
    <w:p w14:paraId="2E11E09D" w14:textId="76399F8F" w:rsidR="001228FF" w:rsidRDefault="00274CD8" w:rsidP="001228FF">
      <w:pPr>
        <w:spacing w:after="0" w:line="360" w:lineRule="auto"/>
        <w:ind w:left="-851" w:right="855"/>
        <w:jc w:val="both"/>
        <w:rPr>
          <w:rFonts w:ascii="Segoe UI" w:hAnsi="Segoe UI" w:cs="Segoe UI"/>
          <w:bCs/>
          <w:iCs/>
          <w:kern w:val="0"/>
          <w:lang w:eastAsia="es-ES"/>
          <w14:ligatures w14:val="none"/>
        </w:rPr>
      </w:pPr>
      <w:r>
        <w:rPr>
          <w:rFonts w:ascii="Segoe UI" w:hAnsi="Segoe UI" w:cs="Segoe UI"/>
          <w:bCs/>
          <w:iCs/>
          <w:kern w:val="0"/>
          <w:lang w:eastAsia="es-ES"/>
          <w14:ligatures w14:val="none"/>
        </w:rPr>
        <w:t xml:space="preserve">Acto seguido y en uso de la voz, la </w:t>
      </w:r>
      <w:r w:rsidR="0099115F">
        <w:rPr>
          <w:rFonts w:ascii="Segoe UI" w:hAnsi="Segoe UI" w:cs="Segoe UI"/>
          <w:bCs/>
          <w:iCs/>
          <w:kern w:val="0"/>
          <w:lang w:eastAsia="es-ES"/>
          <w14:ligatures w14:val="none"/>
        </w:rPr>
        <w:t>S</w:t>
      </w:r>
      <w:r>
        <w:rPr>
          <w:rFonts w:ascii="Segoe UI" w:hAnsi="Segoe UI" w:cs="Segoe UI"/>
          <w:bCs/>
          <w:iCs/>
          <w:kern w:val="0"/>
          <w:lang w:eastAsia="es-ES"/>
          <w14:ligatures w14:val="none"/>
        </w:rPr>
        <w:t xml:space="preserve">ecretario </w:t>
      </w:r>
      <w:r w:rsidR="0099115F">
        <w:rPr>
          <w:rFonts w:ascii="Segoe UI" w:hAnsi="Segoe UI" w:cs="Segoe UI"/>
          <w:bCs/>
          <w:iCs/>
          <w:kern w:val="0"/>
          <w:lang w:eastAsia="es-ES"/>
          <w14:ligatures w14:val="none"/>
        </w:rPr>
        <w:t>G</w:t>
      </w:r>
      <w:r>
        <w:rPr>
          <w:rFonts w:ascii="Segoe UI" w:hAnsi="Segoe UI" w:cs="Segoe UI"/>
          <w:bCs/>
          <w:iCs/>
          <w:kern w:val="0"/>
          <w:lang w:eastAsia="es-ES"/>
          <w14:ligatures w14:val="none"/>
        </w:rPr>
        <w:t xml:space="preserve">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informó: </w:t>
      </w:r>
      <w:r>
        <w:rPr>
          <w:rFonts w:ascii="Segoe UI" w:hAnsi="Segoe UI" w:cs="Segoe UI"/>
          <w:bCs/>
          <w:i/>
          <w:kern w:val="0"/>
          <w:lang w:eastAsia="es-ES"/>
          <w14:ligatures w14:val="none"/>
        </w:rPr>
        <w:t xml:space="preserve">“Hago de su conocimiento </w:t>
      </w:r>
      <w:r w:rsidRPr="00274CD8">
        <w:rPr>
          <w:rFonts w:ascii="Segoe UI" w:hAnsi="Segoe UI" w:cs="Segoe UI"/>
          <w:bCs/>
          <w:i/>
          <w:kern w:val="0"/>
          <w:lang w:eastAsia="es-ES"/>
          <w14:ligatures w14:val="none"/>
        </w:rPr>
        <w:t>que de fecha 27 de marzo, el regidor Raúl Sánchez Jiménez remitió a la Secretaría General Iniciativa de Acuerdo, con turno a comisión, que tiene por objeto la Recuperación del Espacio Público conocido como La Canchita ubicada en la calle Sócrates, cruce Con Confucio, en Ocotlán, Jalisco, para Crear un Parque de Bolsillo.</w:t>
      </w:r>
      <w:r>
        <w:rPr>
          <w:rFonts w:ascii="Segoe UI" w:hAnsi="Segoe UI" w:cs="Segoe UI"/>
          <w:bCs/>
          <w:i/>
          <w:kern w:val="0"/>
          <w:lang w:eastAsia="es-ES"/>
          <w14:ligatures w14:val="none"/>
        </w:rPr>
        <w:t xml:space="preserve"> </w:t>
      </w:r>
      <w:r w:rsidRPr="00274CD8">
        <w:rPr>
          <w:rFonts w:ascii="Segoe UI" w:hAnsi="Segoe UI" w:cs="Segoe UI"/>
          <w:bCs/>
          <w:i/>
          <w:kern w:val="0"/>
          <w:lang w:eastAsia="es-ES"/>
          <w14:ligatures w14:val="none"/>
        </w:rPr>
        <w:t>Mediante dicha propuesta se plantea rescatar y crear un espacio digno que permita crear un mayor sentido de seguridad en la zona, toda vez que al ser un parque de bolsillo se brindará un espacio verde, urbano pequeño y tecnológicamente avanzado que ofrecerá una variedad de servicios así como de beneficios a la sociedad ocotlense.</w:t>
      </w:r>
      <w:r>
        <w:rPr>
          <w:rFonts w:ascii="Segoe UI" w:hAnsi="Segoe UI" w:cs="Segoe UI"/>
          <w:bCs/>
          <w:i/>
          <w:kern w:val="0"/>
          <w:lang w:eastAsia="es-ES"/>
          <w14:ligatures w14:val="none"/>
        </w:rPr>
        <w:t xml:space="preserve"> </w:t>
      </w:r>
      <w:r w:rsidRPr="00274CD8">
        <w:rPr>
          <w:rFonts w:ascii="Segoe UI" w:hAnsi="Segoe UI" w:cs="Segoe UI"/>
          <w:bCs/>
          <w:i/>
          <w:kern w:val="0"/>
          <w:lang w:eastAsia="es-ES"/>
          <w14:ligatures w14:val="none"/>
        </w:rPr>
        <w:t>Ahora bien, y tal como su nombre lo indica en la propia iniciativa, lo conducente es el turno a las comisiones edilicias correspondientes para su mayor estudio y debida dictaminación, por lo que se pone a su consideración el siguiente punto de acuerdo:</w:t>
      </w:r>
      <w:r w:rsidR="001228FF">
        <w:rPr>
          <w:rFonts w:ascii="Segoe UI" w:hAnsi="Segoe UI" w:cs="Segoe UI"/>
          <w:bCs/>
          <w:i/>
          <w:kern w:val="0"/>
          <w:lang w:eastAsia="es-ES"/>
          <w14:ligatures w14:val="none"/>
        </w:rPr>
        <w:t xml:space="preserve"> </w:t>
      </w:r>
      <w:r w:rsidR="0009318C" w:rsidRPr="001228FF">
        <w:rPr>
          <w:rFonts w:ascii="Segoe UI" w:hAnsi="Segoe UI" w:cs="Segoe UI"/>
          <w:bCs/>
          <w:iCs/>
          <w:kern w:val="0"/>
          <w:lang w:eastAsia="es-ES"/>
          <w14:ligatures w14:val="none"/>
        </w:rPr>
        <w:t>“</w:t>
      </w:r>
      <w:r w:rsidRPr="001228FF">
        <w:rPr>
          <w:rFonts w:ascii="Segoe UI" w:hAnsi="Segoe UI" w:cs="Segoe UI"/>
          <w:bCs/>
          <w:iCs/>
          <w:kern w:val="0"/>
          <w:lang w:eastAsia="es-ES"/>
          <w14:ligatures w14:val="none"/>
        </w:rPr>
        <w:t>ÚNICO</w:t>
      </w:r>
      <w:r w:rsidR="0009318C" w:rsidRPr="001228FF">
        <w:rPr>
          <w:bCs/>
          <w:iCs/>
          <w:kern w:val="0"/>
          <w14:ligatures w14:val="none"/>
        </w:rPr>
        <w:t xml:space="preserve"> </w:t>
      </w:r>
      <w:r w:rsidRPr="001228FF">
        <w:rPr>
          <w:rFonts w:ascii="Segoe UI" w:hAnsi="Segoe UI" w:cs="Segoe UI"/>
          <w:bCs/>
          <w:iCs/>
          <w:kern w:val="0"/>
          <w:lang w:eastAsia="es-ES"/>
          <w14:ligatures w14:val="none"/>
        </w:rPr>
        <w:t>El H. Ayuntamiento Constitucional</w:t>
      </w:r>
    </w:p>
    <w:p w14:paraId="7EBEBFAD" w14:textId="20C5319B" w:rsidR="00274CD8" w:rsidRDefault="00274CD8" w:rsidP="001228FF">
      <w:pPr>
        <w:spacing w:after="0" w:line="360" w:lineRule="auto"/>
        <w:ind w:left="851" w:right="-705"/>
        <w:jc w:val="both"/>
        <w:rPr>
          <w:rFonts w:ascii="Segoe UI" w:hAnsi="Segoe UI" w:cs="Segoe UI"/>
          <w:bCs/>
          <w:i/>
          <w:kern w:val="0"/>
          <w:lang w:eastAsia="es-ES"/>
          <w14:ligatures w14:val="none"/>
        </w:rPr>
      </w:pPr>
      <w:r w:rsidRPr="001228FF">
        <w:rPr>
          <w:rFonts w:ascii="Segoe UI" w:hAnsi="Segoe UI" w:cs="Segoe UI"/>
          <w:bCs/>
          <w:iCs/>
          <w:kern w:val="0"/>
          <w:lang w:eastAsia="es-ES"/>
          <w14:ligatures w14:val="none"/>
        </w:rPr>
        <w:lastRenderedPageBreak/>
        <w:t>de Ocotlán, Jalisco, turna en conjunto a las Comisiones Edilicias de Obras Públicas (Convocante); Calles, Calzadas, Nomenclaturas, Parques y Jardines así como Hacienda y Recaudación, la Iniciativa que tiene por objeto la Recuperación del Espacio Público conocido como La Canchita ubicada en la calle Sócrates, cruce Con Confucio, en Ocotlán, Jalisco, para Crear un Parque de Bolsillo, para su análisis, estudio y posterior elaboración de dictamen</w:t>
      </w:r>
      <w:r w:rsidR="0009318C" w:rsidRPr="0095375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w:t>
      </w:r>
    </w:p>
    <w:p w14:paraId="13FEBFEB" w14:textId="77777777" w:rsidR="00274CD8" w:rsidRDefault="00274CD8" w:rsidP="00274CD8">
      <w:pPr>
        <w:spacing w:after="0" w:line="360" w:lineRule="auto"/>
        <w:ind w:left="851" w:right="-705"/>
        <w:jc w:val="both"/>
        <w:rPr>
          <w:rFonts w:ascii="Segoe UI" w:hAnsi="Segoe UI" w:cs="Segoe UI"/>
          <w:bCs/>
          <w:i/>
          <w:kern w:val="0"/>
          <w:lang w:eastAsia="es-ES"/>
          <w14:ligatures w14:val="none"/>
        </w:rPr>
      </w:pPr>
    </w:p>
    <w:p w14:paraId="1FCEAF41" w14:textId="77777777" w:rsidR="004430D5" w:rsidRDefault="00274CD8" w:rsidP="004430D5">
      <w:pPr>
        <w:spacing w:after="0" w:line="360" w:lineRule="auto"/>
        <w:ind w:left="851" w:right="-705"/>
        <w:jc w:val="both"/>
        <w:rPr>
          <w:rFonts w:ascii="Segoe UI" w:hAnsi="Segoe UI" w:cs="Segoe UI"/>
          <w:bCs/>
          <w:i/>
          <w:kern w:val="0"/>
          <w:lang w:eastAsia="es-ES"/>
          <w14:ligatures w14:val="none"/>
        </w:rPr>
      </w:pPr>
      <w:r>
        <w:rPr>
          <w:rFonts w:ascii="Segoe UI" w:hAnsi="Segoe UI" w:cs="Segoe UI"/>
          <w:bCs/>
          <w:kern w:val="0"/>
          <w:lang w:eastAsia="es-ES"/>
          <w14:ligatures w14:val="none"/>
        </w:rPr>
        <w:t>L</w:t>
      </w:r>
      <w:r w:rsidRPr="00F35FB5">
        <w:rPr>
          <w:rFonts w:ascii="Segoe UI" w:hAnsi="Segoe UI" w:cs="Segoe UI"/>
          <w:bCs/>
          <w:kern w:val="0"/>
          <w:lang w:eastAsia="es-ES"/>
          <w14:ligatures w14:val="none"/>
        </w:rPr>
        <w:t xml:space="preserve">a Presidenta Municipal, </w:t>
      </w:r>
      <w:r w:rsidRPr="00F35FB5">
        <w:rPr>
          <w:rFonts w:ascii="Segoe UI" w:hAnsi="Segoe UI" w:cs="Segoe UI"/>
          <w:b/>
          <w:bCs/>
          <w:kern w:val="0"/>
          <w:lang w:eastAsia="es-ES"/>
          <w14:ligatures w14:val="none"/>
        </w:rPr>
        <w:t>C. Deysi Nallely Ángel Hernández</w:t>
      </w:r>
      <w:r w:rsidRPr="00274CD8">
        <w:rPr>
          <w:rFonts w:ascii="Segoe UI" w:hAnsi="Segoe UI" w:cs="Segoe UI"/>
          <w:kern w:val="0"/>
          <w:lang w:eastAsia="es-ES"/>
          <w14:ligatures w14:val="none"/>
        </w:rPr>
        <w:t>, propus</w:t>
      </w:r>
      <w:r>
        <w:rPr>
          <w:rFonts w:ascii="Segoe UI" w:hAnsi="Segoe UI" w:cs="Segoe UI"/>
          <w:bCs/>
          <w:kern w:val="0"/>
          <w:lang w:eastAsia="es-ES"/>
          <w14:ligatures w14:val="none"/>
        </w:rPr>
        <w:t>o</w:t>
      </w:r>
      <w:r w:rsidRPr="00F35FB5">
        <w:rPr>
          <w:rFonts w:ascii="Segoe UI" w:hAnsi="Segoe UI" w:cs="Segoe UI"/>
          <w:bCs/>
          <w:kern w:val="0"/>
          <w:lang w:eastAsia="es-ES"/>
          <w14:ligatures w14:val="none"/>
        </w:rPr>
        <w:t xml:space="preserve">: </w:t>
      </w:r>
      <w:r w:rsidRPr="00F35FB5">
        <w:rPr>
          <w:rFonts w:ascii="Segoe UI" w:hAnsi="Segoe UI" w:cs="Segoe UI"/>
          <w:bCs/>
          <w:i/>
          <w:kern w:val="0"/>
          <w:lang w:eastAsia="es-ES"/>
          <w14:ligatures w14:val="none"/>
        </w:rPr>
        <w:t>“</w:t>
      </w:r>
      <w:r>
        <w:rPr>
          <w:rFonts w:ascii="Segoe UI" w:hAnsi="Segoe UI" w:cs="Segoe UI"/>
          <w:bCs/>
          <w:i/>
          <w:kern w:val="0"/>
          <w:lang w:eastAsia="es-ES"/>
          <w14:ligatures w14:val="none"/>
        </w:rPr>
        <w:t xml:space="preserve">En este tema a mi me gustaría si tienen a bien que pudieran participar todas y todos los regidores dentro de esta comisión edilicia, la cual tengo a bien presidir, para hacer la presentación del proyecto que se tiene considerado dentro de este espacio. Y me gustaría también si el regidor Raúl Sánchez Jiménez puede hacernos la presentación de su proyecto de lo que él esta considerando, para que </w:t>
      </w:r>
      <w:r w:rsidR="00AE4EC0">
        <w:rPr>
          <w:rFonts w:ascii="Segoe UI" w:hAnsi="Segoe UI" w:cs="Segoe UI"/>
          <w:bCs/>
          <w:i/>
          <w:kern w:val="0"/>
          <w:lang w:eastAsia="es-ES"/>
          <w14:ligatures w14:val="none"/>
        </w:rPr>
        <w:t xml:space="preserve">así </w:t>
      </w:r>
      <w:r>
        <w:rPr>
          <w:rFonts w:ascii="Segoe UI" w:hAnsi="Segoe UI" w:cs="Segoe UI"/>
          <w:bCs/>
          <w:i/>
          <w:kern w:val="0"/>
          <w:lang w:eastAsia="es-ES"/>
          <w14:ligatures w14:val="none"/>
        </w:rPr>
        <w:t>pueda este Pleno analizar cuál pudiera ser</w:t>
      </w:r>
      <w:r w:rsidR="00AE4EC0">
        <w:rPr>
          <w:rFonts w:ascii="Segoe UI" w:hAnsi="Segoe UI" w:cs="Segoe UI"/>
          <w:bCs/>
          <w:i/>
          <w:kern w:val="0"/>
          <w:lang w:eastAsia="es-ES"/>
          <w14:ligatures w14:val="none"/>
        </w:rPr>
        <w:t xml:space="preserve"> el proyecto más viable sí el del Parque de Bolsillo que él tiene diseñado o sí el que nosotros estamos presentando</w:t>
      </w:r>
      <w:r w:rsidR="00EE7EC7">
        <w:rPr>
          <w:rFonts w:ascii="Segoe UI" w:hAnsi="Segoe UI" w:cs="Segoe UI"/>
          <w:bCs/>
          <w:i/>
          <w:kern w:val="0"/>
          <w:lang w:eastAsia="es-ES"/>
          <w14:ligatures w14:val="none"/>
        </w:rPr>
        <w:t xml:space="preserve">. Al respecto, quiero comentarles que es un área que está prácticamente a una cuadra de la Universidad de Guadalajara así como del EREMSO por lo que tenemos aglutinados ahí a más de siete mil jóvenes todos los días, por lo que considero que las necesidades de ese espacio deben de ir encaminadas para las ocupaciones que puedan tener ese número de personas que normalmente o de manera natural transitan por ese espacio. De ahí que su servidora está trabajando un proyecto a través de la Dirección de Obras Públicas y en conjunto con algunas otras dependencias, no obstante, se está haciendo un estudio para poderlo </w:t>
      </w:r>
      <w:r w:rsidR="001C77C4">
        <w:rPr>
          <w:rFonts w:ascii="Segoe UI" w:hAnsi="Segoe UI" w:cs="Segoe UI"/>
          <w:bCs/>
          <w:i/>
          <w:kern w:val="0"/>
          <w:lang w:eastAsia="es-ES"/>
          <w14:ligatures w14:val="none"/>
        </w:rPr>
        <w:t>fundamentar respecto a la presentación de una Feminíteca junto con un Estudio de Grabación con lo que se busca y persigue es que las jóvenes y los jóvenes así como las niñas y los niños puedan tener un espacio, en primer lugar, seguro y en dónde practicar algunas de las habilidades que ellos puedan tener</w:t>
      </w:r>
      <w:r w:rsidR="00E246AF">
        <w:rPr>
          <w:rFonts w:ascii="Segoe UI" w:hAnsi="Segoe UI" w:cs="Segoe UI"/>
          <w:bCs/>
          <w:i/>
          <w:kern w:val="0"/>
          <w:lang w:eastAsia="es-ES"/>
          <w14:ligatures w14:val="none"/>
        </w:rPr>
        <w:t xml:space="preserve">, además de que dentro de este estudio de grabación se les pueda dar el vocacionamiento de que también puedan estar haciendo algunos productos para la industria del mueble que ya hoy lo tenemos, que puedan estar haciendo podcasts, que puedan estar haciendo grabaciones libres para quiénes desean estudiar música </w:t>
      </w:r>
      <w:r w:rsidR="00840614">
        <w:rPr>
          <w:rFonts w:ascii="Segoe UI" w:hAnsi="Segoe UI" w:cs="Segoe UI"/>
          <w:bCs/>
          <w:i/>
          <w:kern w:val="0"/>
          <w:lang w:eastAsia="es-ES"/>
          <w14:ligatures w14:val="none"/>
        </w:rPr>
        <w:t>o canto y que pueda ser un espacio que esté funcionando para ellas y para ellos. Y en cuanto a la Feminíteca hemos encontrado, dentro de lo que ahorita se está investigando, que una de las principales razones por las que las niñas dejan de ir a la escuela, sobre todo, en las zonas más alejadas de los municipios precisamente es porque no tienen dinero para poder comprar una toalla femenina</w:t>
      </w:r>
      <w:r w:rsidR="00D803C3">
        <w:rPr>
          <w:rFonts w:ascii="Segoe UI" w:hAnsi="Segoe UI" w:cs="Segoe UI"/>
          <w:bCs/>
          <w:i/>
          <w:kern w:val="0"/>
          <w:lang w:eastAsia="es-ES"/>
          <w14:ligatures w14:val="none"/>
        </w:rPr>
        <w:t xml:space="preserve"> de manera que les hacen </w:t>
      </w:r>
      <w:r w:rsidR="00D803C3" w:rsidRPr="00D803C3">
        <w:rPr>
          <w:rFonts w:ascii="Segoe UI" w:hAnsi="Segoe UI" w:cs="Segoe UI"/>
          <w:bCs/>
          <w:i/>
          <w:kern w:val="0"/>
          <w:lang w:eastAsia="es-ES"/>
          <w14:ligatures w14:val="none"/>
        </w:rPr>
        <w:t>bullying</w:t>
      </w:r>
      <w:r w:rsidR="00D803C3">
        <w:rPr>
          <w:rFonts w:ascii="Segoe UI" w:hAnsi="Segoe UI" w:cs="Segoe UI"/>
          <w:bCs/>
          <w:i/>
          <w:kern w:val="0"/>
          <w:lang w:eastAsia="es-ES"/>
          <w14:ligatures w14:val="none"/>
        </w:rPr>
        <w:t xml:space="preserve"> en las escuelas cuando tienen un periodo y ellas no cuentan con la información necesaria para poder enfrentar este tema así como muchos otros temas. </w:t>
      </w:r>
      <w:r w:rsidR="00B1719B">
        <w:rPr>
          <w:rFonts w:ascii="Segoe UI" w:hAnsi="Segoe UI" w:cs="Segoe UI"/>
          <w:bCs/>
          <w:i/>
          <w:kern w:val="0"/>
          <w:lang w:eastAsia="es-ES"/>
          <w14:ligatures w14:val="none"/>
        </w:rPr>
        <w:t xml:space="preserve">Y es que hoy que estamos en pleno 2025, en el siglo XXI, todavía </w:t>
      </w:r>
      <w:r w:rsidR="00E13402">
        <w:rPr>
          <w:rFonts w:ascii="Segoe UI" w:hAnsi="Segoe UI" w:cs="Segoe UI"/>
          <w:bCs/>
          <w:i/>
          <w:kern w:val="0"/>
          <w:lang w:eastAsia="es-ES"/>
          <w14:ligatures w14:val="none"/>
        </w:rPr>
        <w:t>a 31 de marzo y en el mes de la conmemoración del Día de la Mujer que podamos ver cada una de las herramientas que se puedan estar proponiendo para poder generar esa igualdad sustantiva entre mujeres y hombres, de tal manera que creo que uno de ellos es poder dotar de información a las infancias, a las adolescencias y claro que a las mujeres que están siendo víctimas de violencia y que no cuentan con la información necesaria de a qué instancia pueden acudir etc. Por ello quisiera que pudieran ya en comisiones ampliar un poco más</w:t>
      </w:r>
      <w:r w:rsidR="004430D5">
        <w:rPr>
          <w:rFonts w:ascii="Segoe UI" w:hAnsi="Segoe UI" w:cs="Segoe UI"/>
          <w:bCs/>
          <w:i/>
          <w:kern w:val="0"/>
          <w:lang w:eastAsia="es-ES"/>
          <w14:ligatures w14:val="none"/>
        </w:rPr>
        <w:t xml:space="preserve"> </w:t>
      </w:r>
      <w:r w:rsidR="00E13402">
        <w:rPr>
          <w:rFonts w:ascii="Segoe UI" w:hAnsi="Segoe UI" w:cs="Segoe UI"/>
          <w:bCs/>
          <w:i/>
          <w:kern w:val="0"/>
          <w:lang w:eastAsia="es-ES"/>
          <w14:ligatures w14:val="none"/>
        </w:rPr>
        <w:t>de este proyecto</w:t>
      </w:r>
      <w:r w:rsidR="00574D8F">
        <w:rPr>
          <w:rFonts w:ascii="Segoe UI" w:hAnsi="Segoe UI" w:cs="Segoe UI"/>
          <w:bCs/>
          <w:i/>
          <w:kern w:val="0"/>
          <w:lang w:eastAsia="es-ES"/>
          <w14:ligatures w14:val="none"/>
        </w:rPr>
        <w:t xml:space="preserve"> e insisto en que no se había presentado porque aún estamos haciendo la</w:t>
      </w:r>
    </w:p>
    <w:p w14:paraId="7C6237B4" w14:textId="57262415" w:rsidR="0009318C" w:rsidRDefault="00574D8F" w:rsidP="004430D5">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lastRenderedPageBreak/>
        <w:t>documentación del mismo, pero si me gustaría que sí el regidor Raúl Sánchez Jiménez nos presenta su proyecto</w:t>
      </w:r>
      <w:r w:rsidR="00750335">
        <w:rPr>
          <w:rFonts w:ascii="Segoe UI" w:hAnsi="Segoe UI" w:cs="Segoe UI"/>
          <w:bCs/>
          <w:i/>
          <w:kern w:val="0"/>
          <w:lang w:eastAsia="es-ES"/>
          <w14:ligatures w14:val="none"/>
        </w:rPr>
        <w:t xml:space="preserve"> y nosotros presentamos el otro y que este Pleno pueda analizar qué sería lo más conveniente para ese espacio, desde luego, para poderlo aprovechar al máximo. Por lo que se pone a su consideración el siguiente punto de acuerdo:”. - - - - - - - - - -</w:t>
      </w:r>
      <w:r w:rsidR="00A528E0">
        <w:rPr>
          <w:rFonts w:ascii="Segoe UI" w:hAnsi="Segoe UI" w:cs="Segoe UI"/>
          <w:bCs/>
          <w:i/>
          <w:kern w:val="0"/>
          <w:lang w:eastAsia="es-ES"/>
          <w14:ligatures w14:val="none"/>
        </w:rPr>
        <w:t xml:space="preserve"> - - - - - - - - - - - - - - - - - - - - - </w:t>
      </w:r>
      <w:r w:rsidR="00750335">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 </w:t>
      </w:r>
      <w:r w:rsidR="00E13402">
        <w:rPr>
          <w:rFonts w:ascii="Segoe UI" w:hAnsi="Segoe UI" w:cs="Segoe UI"/>
          <w:bCs/>
          <w:i/>
          <w:kern w:val="0"/>
          <w:lang w:eastAsia="es-ES"/>
          <w14:ligatures w14:val="none"/>
        </w:rPr>
        <w:t xml:space="preserve">   </w:t>
      </w:r>
      <w:r w:rsidR="00B1719B">
        <w:rPr>
          <w:rFonts w:ascii="Segoe UI" w:hAnsi="Segoe UI" w:cs="Segoe UI"/>
          <w:bCs/>
          <w:i/>
          <w:kern w:val="0"/>
          <w:lang w:eastAsia="es-ES"/>
          <w14:ligatures w14:val="none"/>
        </w:rPr>
        <w:t xml:space="preserve"> </w:t>
      </w:r>
      <w:r w:rsidR="00D803C3">
        <w:rPr>
          <w:rFonts w:ascii="Segoe UI" w:hAnsi="Segoe UI" w:cs="Segoe UI"/>
          <w:bCs/>
          <w:i/>
          <w:kern w:val="0"/>
          <w:lang w:eastAsia="es-ES"/>
          <w14:ligatures w14:val="none"/>
        </w:rPr>
        <w:t xml:space="preserve"> </w:t>
      </w:r>
      <w:r w:rsidR="00840614">
        <w:rPr>
          <w:rFonts w:ascii="Segoe UI" w:hAnsi="Segoe UI" w:cs="Segoe UI"/>
          <w:bCs/>
          <w:i/>
          <w:kern w:val="0"/>
          <w:lang w:eastAsia="es-ES"/>
          <w14:ligatures w14:val="none"/>
        </w:rPr>
        <w:t xml:space="preserve">  </w:t>
      </w:r>
      <w:r w:rsidR="00E246AF">
        <w:rPr>
          <w:rFonts w:ascii="Segoe UI" w:hAnsi="Segoe UI" w:cs="Segoe UI"/>
          <w:bCs/>
          <w:i/>
          <w:kern w:val="0"/>
          <w:lang w:eastAsia="es-ES"/>
          <w14:ligatures w14:val="none"/>
        </w:rPr>
        <w:t xml:space="preserve">  </w:t>
      </w:r>
      <w:r w:rsidR="001C77C4">
        <w:rPr>
          <w:rFonts w:ascii="Segoe UI" w:hAnsi="Segoe UI" w:cs="Segoe UI"/>
          <w:bCs/>
          <w:i/>
          <w:kern w:val="0"/>
          <w:lang w:eastAsia="es-ES"/>
          <w14:ligatures w14:val="none"/>
        </w:rPr>
        <w:t xml:space="preserve">    </w:t>
      </w:r>
      <w:r w:rsidR="00EE7EC7">
        <w:rPr>
          <w:rFonts w:ascii="Segoe UI" w:hAnsi="Segoe UI" w:cs="Segoe UI"/>
          <w:bCs/>
          <w:i/>
          <w:kern w:val="0"/>
          <w:lang w:eastAsia="es-ES"/>
          <w14:ligatures w14:val="none"/>
        </w:rPr>
        <w:t xml:space="preserve">  </w:t>
      </w:r>
      <w:r w:rsidR="00AE4EC0">
        <w:rPr>
          <w:rFonts w:ascii="Segoe UI" w:hAnsi="Segoe UI" w:cs="Segoe UI"/>
          <w:bCs/>
          <w:i/>
          <w:kern w:val="0"/>
          <w:lang w:eastAsia="es-ES"/>
          <w14:ligatures w14:val="none"/>
        </w:rPr>
        <w:t xml:space="preserve">  </w:t>
      </w:r>
      <w:r w:rsidR="00274CD8">
        <w:rPr>
          <w:rFonts w:ascii="Segoe UI" w:hAnsi="Segoe UI" w:cs="Segoe UI"/>
          <w:bCs/>
          <w:i/>
          <w:kern w:val="0"/>
          <w:lang w:eastAsia="es-ES"/>
          <w14:ligatures w14:val="none"/>
        </w:rPr>
        <w:t xml:space="preserve"> </w:t>
      </w:r>
    </w:p>
    <w:p w14:paraId="0D07B630" w14:textId="77777777" w:rsidR="00274CD8" w:rsidRDefault="00274CD8" w:rsidP="00B83441">
      <w:pPr>
        <w:spacing w:after="0" w:line="276" w:lineRule="auto"/>
        <w:ind w:left="-851" w:right="855"/>
        <w:jc w:val="both"/>
        <w:rPr>
          <w:rFonts w:ascii="Segoe UI" w:hAnsi="Segoe UI" w:cs="Segoe UI"/>
          <w:b/>
          <w:i/>
          <w:kern w:val="0"/>
          <w:lang w:eastAsia="es-ES"/>
          <w14:ligatures w14:val="none"/>
        </w:rPr>
      </w:pPr>
    </w:p>
    <w:p w14:paraId="05A0FCAA" w14:textId="77777777" w:rsidR="004430D5" w:rsidRDefault="004430D5" w:rsidP="0009318C">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“ÚNICO. </w:t>
      </w:r>
      <w:r w:rsidRPr="004430D5">
        <w:rPr>
          <w:rFonts w:ascii="Segoe UI" w:hAnsi="Segoe UI" w:cs="Segoe UI"/>
          <w:bCs/>
          <w:i/>
          <w:kern w:val="0"/>
          <w:lang w:eastAsia="es-ES"/>
          <w14:ligatures w14:val="none"/>
        </w:rPr>
        <w:t>El H. Ayuntamiento Constitucional de Ocotlán, Jalisco, turna en conjunto a las Comisiones Edilicias de Obras Públicas (Convocante); Calles, Calzadas, Nomenclaturas, Parques y Jardines así como Hacienda y Recaudación, la Iniciativa que tiene por objeto la Recuperación del Espacio Público conocido como La Canchita ubicada en la calle Sócrates, cruce Con Confucio, en Ocotlán, Jalisco, para Crear un Parque de Bolsillo, para su análisis, estudio y posterior elaboración de dictamen</w:t>
      </w:r>
      <w:r>
        <w:rPr>
          <w:rFonts w:ascii="Segoe UI" w:hAnsi="Segoe UI" w:cs="Segoe UI"/>
          <w:bCs/>
          <w:i/>
          <w:kern w:val="0"/>
          <w:lang w:eastAsia="es-ES"/>
          <w14:ligatures w14:val="none"/>
        </w:rPr>
        <w:t xml:space="preserve">”. - - </w:t>
      </w:r>
    </w:p>
    <w:p w14:paraId="39993FC1" w14:textId="69A1F781" w:rsidR="004430D5" w:rsidRPr="004430D5" w:rsidRDefault="004430D5" w:rsidP="0009318C">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w:t>
      </w:r>
    </w:p>
    <w:p w14:paraId="0FB9AC17" w14:textId="71305CF4" w:rsidR="0009318C" w:rsidRDefault="0009318C" w:rsidP="0009318C">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Pr="00953759">
        <w:rPr>
          <w:rFonts w:ascii="Segoe UI" w:hAnsi="Segoe UI" w:cs="Segoe UI"/>
          <w:bCs/>
          <w:kern w:val="0"/>
          <w:lang w:eastAsia="es-ES"/>
          <w14:ligatures w14:val="none"/>
        </w:rPr>
        <w:t xml:space="preserve">a Presidenta Municipal, </w:t>
      </w:r>
      <w:r w:rsidRPr="00953759">
        <w:rPr>
          <w:rFonts w:ascii="Segoe UI" w:hAnsi="Segoe UI" w:cs="Segoe UI"/>
          <w:b/>
          <w:bCs/>
          <w:kern w:val="0"/>
          <w:lang w:eastAsia="es-ES"/>
          <w14:ligatures w14:val="none"/>
        </w:rPr>
        <w:t xml:space="preserve">C. Deysi Nallely Ángel Hernández </w:t>
      </w:r>
      <w:r w:rsidRPr="00953759">
        <w:rPr>
          <w:rFonts w:ascii="Segoe UI" w:hAnsi="Segoe UI" w:cs="Segoe UI"/>
          <w:bCs/>
          <w:kern w:val="0"/>
          <w:lang w:eastAsia="es-ES"/>
          <w14:ligatures w14:val="none"/>
        </w:rPr>
        <w:t>in</w:t>
      </w:r>
      <w:r>
        <w:rPr>
          <w:rFonts w:ascii="Segoe UI" w:hAnsi="Segoe UI" w:cs="Segoe UI"/>
          <w:bCs/>
          <w:kern w:val="0"/>
          <w:lang w:eastAsia="es-ES"/>
          <w14:ligatures w14:val="none"/>
        </w:rPr>
        <w:t>dic</w:t>
      </w:r>
      <w:r w:rsidRPr="00953759">
        <w:rPr>
          <w:rFonts w:ascii="Segoe UI" w:hAnsi="Segoe UI" w:cs="Segoe UI"/>
          <w:bCs/>
          <w:kern w:val="0"/>
          <w:lang w:eastAsia="es-ES"/>
          <w14:ligatures w14:val="none"/>
        </w:rPr>
        <w:t xml:space="preserve">ó: </w:t>
      </w:r>
      <w:r w:rsidRPr="00953759">
        <w:rPr>
          <w:rFonts w:ascii="Segoe UI" w:hAnsi="Segoe UI" w:cs="Segoe UI"/>
          <w:bCs/>
          <w:i/>
          <w:iCs/>
          <w:kern w:val="0"/>
          <w:lang w:eastAsia="es-ES"/>
          <w14:ligatures w14:val="none"/>
        </w:rPr>
        <w:t xml:space="preserve">“Por lo que sí </w:t>
      </w:r>
      <w:r w:rsidR="00B83441">
        <w:rPr>
          <w:rFonts w:ascii="Segoe UI" w:hAnsi="Segoe UI" w:cs="Segoe UI"/>
          <w:bCs/>
          <w:i/>
          <w:iCs/>
          <w:kern w:val="0"/>
          <w:lang w:eastAsia="es-ES"/>
          <w14:ligatures w14:val="none"/>
        </w:rPr>
        <w:t>es</w:t>
      </w:r>
      <w:r w:rsidRPr="00953759">
        <w:rPr>
          <w:rFonts w:ascii="Segoe UI" w:hAnsi="Segoe UI" w:cs="Segoe UI"/>
          <w:bCs/>
          <w:i/>
          <w:iCs/>
          <w:kern w:val="0"/>
          <w:lang w:eastAsia="es-ES"/>
          <w14:ligatures w14:val="none"/>
        </w:rPr>
        <w:t xml:space="preserve"> de aprobarse, le solicito a los </w:t>
      </w:r>
      <w:r w:rsidR="00B83441">
        <w:rPr>
          <w:rFonts w:ascii="Segoe UI" w:hAnsi="Segoe UI" w:cs="Segoe UI"/>
          <w:bCs/>
          <w:i/>
          <w:iCs/>
          <w:kern w:val="0"/>
          <w:lang w:eastAsia="es-ES"/>
          <w14:ligatures w14:val="none"/>
        </w:rPr>
        <w:t xml:space="preserve">integrantes de este Pleno del Ayuntamiento </w:t>
      </w:r>
      <w:r w:rsidRPr="00953759">
        <w:rPr>
          <w:rFonts w:ascii="Segoe UI" w:hAnsi="Segoe UI" w:cs="Segoe UI"/>
          <w:bCs/>
          <w:i/>
          <w:iCs/>
          <w:kern w:val="0"/>
          <w:lang w:eastAsia="es-ES"/>
          <w14:ligatures w14:val="none"/>
        </w:rPr>
        <w:t>favor de manifestarlo levantando su mano”. - - - - - - - - - - -</w:t>
      </w:r>
      <w:r>
        <w:rPr>
          <w:rFonts w:ascii="Segoe UI" w:hAnsi="Segoe UI" w:cs="Segoe UI"/>
          <w:bCs/>
          <w:i/>
          <w:iCs/>
          <w:kern w:val="0"/>
          <w:lang w:eastAsia="es-ES"/>
          <w14:ligatures w14:val="none"/>
        </w:rPr>
        <w:t xml:space="preserve"> - - - - - - - -</w:t>
      </w:r>
      <w:r w:rsidR="00B83441">
        <w:rPr>
          <w:rFonts w:ascii="Segoe UI" w:hAnsi="Segoe UI" w:cs="Segoe UI"/>
          <w:bCs/>
          <w:i/>
          <w:iCs/>
          <w:kern w:val="0"/>
          <w:lang w:eastAsia="es-ES"/>
          <w14:ligatures w14:val="none"/>
        </w:rPr>
        <w:t xml:space="preserve"> - - - - - - - - - - - - - - - - - - - - - - - - - - - - - - - - - - - - - - - </w:t>
      </w:r>
      <w:r>
        <w:rPr>
          <w:rFonts w:ascii="Segoe UI" w:hAnsi="Segoe UI" w:cs="Segoe UI"/>
          <w:bCs/>
          <w:i/>
          <w:iCs/>
          <w:kern w:val="0"/>
          <w:lang w:eastAsia="es-ES"/>
          <w14:ligatures w14:val="none"/>
        </w:rPr>
        <w:t xml:space="preserve"> </w:t>
      </w:r>
    </w:p>
    <w:p w14:paraId="610BA2BB" w14:textId="77777777" w:rsidR="0009318C" w:rsidRDefault="0009318C" w:rsidP="0009318C">
      <w:pPr>
        <w:spacing w:after="0" w:line="276" w:lineRule="auto"/>
        <w:ind w:left="-851" w:right="855"/>
        <w:jc w:val="both"/>
        <w:rPr>
          <w:rFonts w:ascii="Segoe UI" w:eastAsia="Segoe UI" w:hAnsi="Segoe UI" w:cs="Segoe UI"/>
          <w:kern w:val="0"/>
          <w14:ligatures w14:val="none"/>
        </w:rPr>
      </w:pPr>
    </w:p>
    <w:p w14:paraId="166EB880" w14:textId="33363593" w:rsidR="0009318C" w:rsidRDefault="0009318C" w:rsidP="0009318C">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00B83441">
        <w:rPr>
          <w:rFonts w:ascii="Segoe UI" w:eastAsia="Segoe UI" w:hAnsi="Segoe UI" w:cs="Segoe UI"/>
          <w:b/>
          <w:kern w:val="0"/>
          <w14:ligatures w14:val="none"/>
        </w:rPr>
        <w:t xml:space="preserve">décimo tercer </w:t>
      </w:r>
      <w:r w:rsidRPr="00953759">
        <w:rPr>
          <w:rFonts w:ascii="Segoe UI" w:eastAsia="Segoe UI" w:hAnsi="Segoe UI" w:cs="Segoe UI"/>
          <w:b/>
          <w:kern w:val="0"/>
          <w14:ligatures w14:val="none"/>
        </w:rPr>
        <w:t xml:space="preserve">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w:t>
      </w:r>
      <w:r w:rsidR="00B83441">
        <w:rPr>
          <w:rFonts w:ascii="Segoe UI" w:eastAsia="Segoe UI" w:hAnsi="Segoe UI" w:cs="Segoe UI"/>
          <w:kern w:val="0"/>
          <w14:ligatures w14:val="none"/>
        </w:rPr>
        <w:t xml:space="preserve"> como a continuación se describe</w:t>
      </w:r>
      <w:r w:rsidRPr="00953759">
        <w:rPr>
          <w:rFonts w:ascii="Segoe UI" w:eastAsia="Segoe UI" w:hAnsi="Segoe UI" w:cs="Segoe UI"/>
          <w:kern w:val="0"/>
          <w14:ligatures w14:val="none"/>
        </w:rPr>
        <w:t>: - - - - - -</w:t>
      </w:r>
      <w:r>
        <w:rPr>
          <w:rFonts w:ascii="Segoe UI" w:eastAsia="Segoe UI" w:hAnsi="Segoe UI" w:cs="Segoe UI"/>
          <w:kern w:val="0"/>
          <w14:ligatures w14:val="none"/>
        </w:rPr>
        <w:t xml:space="preserve"> - - - -</w:t>
      </w:r>
      <w:r w:rsidR="00B83441">
        <w:rPr>
          <w:rFonts w:ascii="Segoe UI" w:eastAsia="Segoe UI" w:hAnsi="Segoe UI" w:cs="Segoe UI"/>
          <w:kern w:val="0"/>
          <w14:ligatures w14:val="none"/>
        </w:rPr>
        <w:t xml:space="preserve"> - - - - - - - - - - - - - - - - - - - - - - - - - - - - - - - - - - - - </w:t>
      </w:r>
      <w:r>
        <w:rPr>
          <w:rFonts w:ascii="Segoe UI" w:eastAsia="Segoe UI" w:hAnsi="Segoe UI" w:cs="Segoe UI"/>
          <w:kern w:val="0"/>
          <w14:ligatures w14:val="none"/>
        </w:rPr>
        <w:t xml:space="preserve"> </w:t>
      </w:r>
    </w:p>
    <w:tbl>
      <w:tblPr>
        <w:tblStyle w:val="Tablaconcuadrcula10"/>
        <w:tblW w:w="9369" w:type="dxa"/>
        <w:tblInd w:w="-869" w:type="dxa"/>
        <w:tblLook w:val="04A0" w:firstRow="1" w:lastRow="0" w:firstColumn="1" w:lastColumn="0" w:noHBand="0" w:noVBand="1"/>
      </w:tblPr>
      <w:tblGrid>
        <w:gridCol w:w="852"/>
        <w:gridCol w:w="5103"/>
        <w:gridCol w:w="1984"/>
        <w:gridCol w:w="1430"/>
      </w:tblGrid>
      <w:tr w:rsidR="0009318C" w:rsidRPr="00953759" w14:paraId="2E14E80D" w14:textId="77777777" w:rsidTr="003B0CB7">
        <w:tc>
          <w:tcPr>
            <w:tcW w:w="852" w:type="dxa"/>
          </w:tcPr>
          <w:p w14:paraId="30A8D4CD"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b/>
              </w:rPr>
              <w:t>No.</w:t>
            </w:r>
          </w:p>
        </w:tc>
        <w:tc>
          <w:tcPr>
            <w:tcW w:w="5103" w:type="dxa"/>
          </w:tcPr>
          <w:p w14:paraId="57F88F31" w14:textId="77777777" w:rsidR="0009318C" w:rsidRPr="00953759" w:rsidRDefault="0009318C"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984" w:type="dxa"/>
          </w:tcPr>
          <w:p w14:paraId="759A3904"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b/>
              </w:rPr>
              <w:t>Cargo</w:t>
            </w:r>
          </w:p>
        </w:tc>
        <w:tc>
          <w:tcPr>
            <w:tcW w:w="1430" w:type="dxa"/>
          </w:tcPr>
          <w:p w14:paraId="388A561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b/>
              </w:rPr>
              <w:t>Voto</w:t>
            </w:r>
          </w:p>
        </w:tc>
      </w:tr>
      <w:tr w:rsidR="0009318C" w:rsidRPr="00953759" w14:paraId="669E75A5" w14:textId="77777777" w:rsidTr="003B0CB7">
        <w:tc>
          <w:tcPr>
            <w:tcW w:w="852" w:type="dxa"/>
          </w:tcPr>
          <w:p w14:paraId="731709B2"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5DBDCBC"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6EB007DD"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Presidenta</w:t>
            </w:r>
          </w:p>
        </w:tc>
        <w:tc>
          <w:tcPr>
            <w:tcW w:w="1430" w:type="dxa"/>
          </w:tcPr>
          <w:p w14:paraId="722A94E1"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74FA9258" w14:textId="77777777" w:rsidTr="003B0CB7">
        <w:tc>
          <w:tcPr>
            <w:tcW w:w="852" w:type="dxa"/>
          </w:tcPr>
          <w:p w14:paraId="68142929"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87BEB26"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74F9082A"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10BB1AA9"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0EFD1C0D" w14:textId="77777777" w:rsidTr="003B0CB7">
        <w:tc>
          <w:tcPr>
            <w:tcW w:w="852" w:type="dxa"/>
          </w:tcPr>
          <w:p w14:paraId="4BCD28B6"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189FB9F1"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42AD14A3"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04FD9300"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066E8CFD" w14:textId="77777777" w:rsidTr="003B0CB7">
        <w:tc>
          <w:tcPr>
            <w:tcW w:w="852" w:type="dxa"/>
          </w:tcPr>
          <w:p w14:paraId="1F29E947"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5E7185E"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2D9EA43E"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3A0FAD0D"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683B4201" w14:textId="77777777" w:rsidTr="003B0CB7">
        <w:tc>
          <w:tcPr>
            <w:tcW w:w="852" w:type="dxa"/>
          </w:tcPr>
          <w:p w14:paraId="5A238167"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F282ECD"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639834E7"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6132783A"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0AE2D8E3" w14:textId="77777777" w:rsidTr="003B0CB7">
        <w:tc>
          <w:tcPr>
            <w:tcW w:w="852" w:type="dxa"/>
          </w:tcPr>
          <w:p w14:paraId="446000A5"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205A371"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1D5BF64D"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Sindico</w:t>
            </w:r>
          </w:p>
        </w:tc>
        <w:tc>
          <w:tcPr>
            <w:tcW w:w="1430" w:type="dxa"/>
          </w:tcPr>
          <w:p w14:paraId="6C04B00D"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1B3DE853" w14:textId="77777777" w:rsidTr="003B0CB7">
        <w:tc>
          <w:tcPr>
            <w:tcW w:w="852" w:type="dxa"/>
          </w:tcPr>
          <w:p w14:paraId="3BA7412D"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A7C247B"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279040F3"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641881F1"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77CC8AB1" w14:textId="77777777" w:rsidTr="003B0CB7">
        <w:tc>
          <w:tcPr>
            <w:tcW w:w="852" w:type="dxa"/>
          </w:tcPr>
          <w:p w14:paraId="31066F9A"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EF42A4E"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5807D77D"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3FE2B87E"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7DE789BA" w14:textId="77777777" w:rsidTr="003B0CB7">
        <w:tc>
          <w:tcPr>
            <w:tcW w:w="852" w:type="dxa"/>
          </w:tcPr>
          <w:p w14:paraId="7CF1AF18"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5ED7233A"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E6F5D7B"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116229BA"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51D53670" w14:textId="77777777" w:rsidTr="003B0CB7">
        <w:tc>
          <w:tcPr>
            <w:tcW w:w="852" w:type="dxa"/>
          </w:tcPr>
          <w:p w14:paraId="369B978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A1048A5"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2DBFA36E"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2BED835C"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43439896" w14:textId="77777777" w:rsidTr="003B0CB7">
        <w:tc>
          <w:tcPr>
            <w:tcW w:w="852" w:type="dxa"/>
          </w:tcPr>
          <w:p w14:paraId="7B96549B"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138AA0E"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05E0BCB9"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19B4AC5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171267DA" w14:textId="77777777" w:rsidTr="003B0CB7">
        <w:tc>
          <w:tcPr>
            <w:tcW w:w="852" w:type="dxa"/>
          </w:tcPr>
          <w:p w14:paraId="13418152"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530ADD90"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62E2AEAF"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2D545375"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1DA2E84C" w14:textId="77777777" w:rsidTr="003B0CB7">
        <w:tc>
          <w:tcPr>
            <w:tcW w:w="852" w:type="dxa"/>
          </w:tcPr>
          <w:p w14:paraId="3826E07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67D75D7"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561E9FAE"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6FE0C999"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73D4958D" w14:textId="77777777" w:rsidTr="003B0CB7">
        <w:tc>
          <w:tcPr>
            <w:tcW w:w="852" w:type="dxa"/>
          </w:tcPr>
          <w:p w14:paraId="0DB66CE0" w14:textId="77777777" w:rsidR="0009318C" w:rsidRPr="00953759" w:rsidRDefault="0009318C" w:rsidP="003B0CB7">
            <w:pPr>
              <w:spacing w:after="200" w:line="276" w:lineRule="auto"/>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2A7B88DF" w14:textId="77777777" w:rsidR="0009318C" w:rsidRPr="00953759" w:rsidRDefault="0009318C" w:rsidP="003B0CB7">
            <w:pPr>
              <w:spacing w:line="276" w:lineRule="auto"/>
              <w:ind w:left="184"/>
              <w:contextualSpacing/>
              <w:jc w:val="center"/>
              <w:rPr>
                <w:rFonts w:ascii="Segoe UI" w:hAnsi="Segoe UI" w:cs="Segoe UI"/>
              </w:rPr>
            </w:pPr>
            <w:r>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603E8F07"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5B01EC56"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41A56A4D" w14:textId="77777777" w:rsidTr="003B0CB7">
        <w:tc>
          <w:tcPr>
            <w:tcW w:w="852" w:type="dxa"/>
          </w:tcPr>
          <w:p w14:paraId="3D7A3B28"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53C4DF8"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4587CDCE"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05EF1FD9"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599445AD" w14:textId="77777777" w:rsidTr="003B0CB7">
        <w:tc>
          <w:tcPr>
            <w:tcW w:w="852" w:type="dxa"/>
          </w:tcPr>
          <w:p w14:paraId="01EBD4BB" w14:textId="77777777" w:rsidR="0009318C" w:rsidRPr="00953759" w:rsidRDefault="0009318C" w:rsidP="003B0CB7">
            <w:pPr>
              <w:spacing w:after="200" w:line="276" w:lineRule="auto"/>
              <w:jc w:val="center"/>
              <w:rPr>
                <w:rFonts w:ascii="Segoe UI" w:hAnsi="Segoe UI" w:cs="Segoe UI"/>
              </w:rPr>
            </w:pPr>
            <w:r>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4F4CCBB8"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50303E1E"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65CBE16F" w14:textId="77777777" w:rsidR="0009318C" w:rsidRPr="00953759" w:rsidRDefault="0009318C" w:rsidP="003B0CB7">
            <w:pPr>
              <w:spacing w:after="200" w:line="276" w:lineRule="auto"/>
              <w:jc w:val="center"/>
              <w:rPr>
                <w:rFonts w:ascii="Segoe UI" w:hAnsi="Segoe UI" w:cs="Segoe UI"/>
              </w:rPr>
            </w:pPr>
            <w:r>
              <w:rPr>
                <w:rFonts w:ascii="Segoe UI" w:hAnsi="Segoe UI" w:cs="Segoe UI"/>
              </w:rPr>
              <w:t>A favor</w:t>
            </w:r>
          </w:p>
        </w:tc>
      </w:tr>
    </w:tbl>
    <w:p w14:paraId="2841DC56" w14:textId="26610917" w:rsidR="0009318C" w:rsidRDefault="0009318C" w:rsidP="0009318C">
      <w:pPr>
        <w:spacing w:after="0" w:line="360" w:lineRule="auto"/>
        <w:ind w:left="851" w:right="-705"/>
        <w:jc w:val="both"/>
        <w:rPr>
          <w:rFonts w:ascii="Segoe UI" w:hAnsi="Segoe UI" w:cs="Segoe UI"/>
          <w:bCs/>
          <w:i/>
          <w:kern w:val="0"/>
          <w:lang w:eastAsia="es-ES"/>
          <w14:ligatures w14:val="none"/>
        </w:rPr>
      </w:pPr>
      <w:r w:rsidRPr="00C07C98">
        <w:rPr>
          <w:rFonts w:ascii="Segoe UI" w:eastAsia="Segoe UI" w:hAnsi="Segoe UI" w:cs="Segoe UI"/>
          <w:kern w:val="0"/>
          <w14:ligatures w14:val="none"/>
        </w:rPr>
        <w:lastRenderedPageBreak/>
        <w:t xml:space="preserve">Acto seguido y en uso de la voz, </w:t>
      </w:r>
      <w:r w:rsidR="00B83441">
        <w:rPr>
          <w:rFonts w:ascii="Segoe UI" w:eastAsia="Segoe UI" w:hAnsi="Segoe UI" w:cs="Segoe UI"/>
          <w:kern w:val="0"/>
          <w14:ligatures w14:val="none"/>
        </w:rPr>
        <w:t>el regidor</w:t>
      </w:r>
      <w:r w:rsidRPr="00C07C98">
        <w:rPr>
          <w:rFonts w:ascii="Segoe UI" w:eastAsia="Segoe UI" w:hAnsi="Segoe UI" w:cs="Segoe UI"/>
          <w:kern w:val="0"/>
          <w14:ligatures w14:val="none"/>
        </w:rPr>
        <w:t xml:space="preserve">, </w:t>
      </w:r>
      <w:r w:rsidRPr="00C07C98">
        <w:rPr>
          <w:rFonts w:ascii="Segoe UI" w:eastAsia="Segoe UI" w:hAnsi="Segoe UI" w:cs="Segoe UI"/>
          <w:b/>
          <w:bCs/>
          <w:kern w:val="0"/>
          <w14:ligatures w14:val="none"/>
        </w:rPr>
        <w:t xml:space="preserve">C. </w:t>
      </w:r>
      <w:r w:rsidR="00B83441">
        <w:rPr>
          <w:rFonts w:ascii="Segoe UI" w:eastAsia="Segoe UI" w:hAnsi="Segoe UI" w:cs="Segoe UI"/>
          <w:b/>
          <w:bCs/>
          <w:kern w:val="0"/>
          <w14:ligatures w14:val="none"/>
        </w:rPr>
        <w:t>Raúl Sánchez Jiménez</w:t>
      </w:r>
      <w:r>
        <w:rPr>
          <w:rFonts w:ascii="Segoe UI" w:eastAsia="Segoe UI" w:hAnsi="Segoe UI" w:cs="Segoe UI"/>
          <w:kern w:val="0"/>
          <w14:ligatures w14:val="none"/>
        </w:rPr>
        <w:t xml:space="preserve">, </w:t>
      </w:r>
      <w:r w:rsidR="00B83441">
        <w:rPr>
          <w:rFonts w:ascii="Segoe UI" w:eastAsia="Segoe UI" w:hAnsi="Segoe UI" w:cs="Segoe UI"/>
          <w:kern w:val="0"/>
          <w14:ligatures w14:val="none"/>
        </w:rPr>
        <w:t>aduj</w:t>
      </w:r>
      <w:r>
        <w:rPr>
          <w:rFonts w:ascii="Segoe UI" w:eastAsia="Segoe UI" w:hAnsi="Segoe UI" w:cs="Segoe UI"/>
          <w:kern w:val="0"/>
          <w14:ligatures w14:val="none"/>
        </w:rPr>
        <w:t xml:space="preserve">ó: </w:t>
      </w:r>
      <w:r>
        <w:rPr>
          <w:rFonts w:ascii="Segoe UI" w:eastAsia="Segoe UI" w:hAnsi="Segoe UI" w:cs="Segoe UI"/>
          <w:i/>
          <w:iCs/>
          <w:kern w:val="0"/>
          <w14:ligatures w14:val="none"/>
        </w:rPr>
        <w:t>“</w:t>
      </w:r>
      <w:r w:rsidR="00B83441">
        <w:rPr>
          <w:rFonts w:ascii="Segoe UI" w:eastAsia="Segoe UI" w:hAnsi="Segoe UI" w:cs="Segoe UI"/>
          <w:i/>
          <w:iCs/>
          <w:kern w:val="0"/>
          <w14:ligatures w14:val="none"/>
        </w:rPr>
        <w:t>Sería muy importante puesto que lo estamos investigando, y toda vez que el parque fue invadido más se logro por conducto de uste</w:t>
      </w:r>
      <w:r w:rsidR="00627CF5">
        <w:rPr>
          <w:rFonts w:ascii="Segoe UI" w:eastAsia="Segoe UI" w:hAnsi="Segoe UI" w:cs="Segoe UI"/>
          <w:i/>
          <w:iCs/>
          <w:kern w:val="0"/>
          <w14:ligatures w14:val="none"/>
        </w:rPr>
        <w:t>d</w:t>
      </w:r>
      <w:r w:rsidR="00B83441">
        <w:rPr>
          <w:rFonts w:ascii="Segoe UI" w:eastAsia="Segoe UI" w:hAnsi="Segoe UI" w:cs="Segoe UI"/>
          <w:i/>
          <w:iCs/>
          <w:kern w:val="0"/>
          <w14:ligatures w14:val="none"/>
        </w:rPr>
        <w:t xml:space="preserve"> Presidenta Municipal y sus autoridades que se quitará quién se había establecido ahí</w:t>
      </w:r>
      <w:r w:rsidR="00ED563D">
        <w:rPr>
          <w:rFonts w:ascii="Segoe UI" w:eastAsia="Segoe UI" w:hAnsi="Segoe UI" w:cs="Segoe UI"/>
          <w:i/>
          <w:iCs/>
          <w:kern w:val="0"/>
          <w14:ligatures w14:val="none"/>
        </w:rPr>
        <w:t>. Pero haciendo la investigación el parque va más allá porque ahí son trescientos y tantos metros lo que lleva el parque La Canchita</w:t>
      </w:r>
      <w:r w:rsidR="00156FEC">
        <w:rPr>
          <w:rFonts w:ascii="Segoe UI" w:eastAsia="Segoe UI" w:hAnsi="Segoe UI" w:cs="Segoe UI"/>
          <w:i/>
          <w:iCs/>
          <w:kern w:val="0"/>
          <w14:ligatures w14:val="none"/>
        </w:rPr>
        <w:t xml:space="preserve"> pero luego viene un área común que viene siendo lo que era el canal y del otro lado está en el limbo, entonces, ahí sería importante ver si pudiéramos unir esa parte, y lo digo no tengo nada en contra de los comerciantes</w:t>
      </w:r>
      <w:r w:rsidR="00ED563D">
        <w:rPr>
          <w:rFonts w:ascii="Segoe UI" w:eastAsia="Segoe UI" w:hAnsi="Segoe UI" w:cs="Segoe UI"/>
          <w:i/>
          <w:iCs/>
          <w:kern w:val="0"/>
          <w14:ligatures w14:val="none"/>
        </w:rPr>
        <w:t xml:space="preserve"> </w:t>
      </w:r>
      <w:r w:rsidR="00156FEC">
        <w:rPr>
          <w:rFonts w:ascii="Segoe UI" w:eastAsia="Segoe UI" w:hAnsi="Segoe UI" w:cs="Segoe UI"/>
          <w:i/>
          <w:iCs/>
          <w:kern w:val="0"/>
          <w14:ligatures w14:val="none"/>
        </w:rPr>
        <w:t xml:space="preserve">aclarando, pero ver ese terreno y sí lo pudiéramos investigar ya que si se fijan del otro lado tienen una casa pero tienen un terreno más grande de lo que es la casa y como área comercial. Entonces, considero que sería muy interesante ver sí ese espacio lo pudiéramos recuperar y con respeto de los que están ahí ya que ellos tienen su derecho nada más de lo que es el frente más no de todo el espacio que tienen. Y la intención es crear un Parque de Bolsillo, ¿por qué?, porque esa colonia es de puros estudiantes, es decir, las escuelas primarias y el kínder ya son pocos los alumnos que tienen porque son puros estudiantes, por tanto, ahí sería interesante hacer </w:t>
      </w:r>
      <w:r w:rsidR="006B30F9">
        <w:rPr>
          <w:rFonts w:ascii="Segoe UI" w:eastAsia="Segoe UI" w:hAnsi="Segoe UI" w:cs="Segoe UI"/>
          <w:i/>
          <w:iCs/>
          <w:kern w:val="0"/>
          <w14:ligatures w14:val="none"/>
        </w:rPr>
        <w:t>toda un área con internet libre, con alumbrado y que sea una zona segura para que puedan estar los estudiantes en ese lugar. En ese sentido, desconozco si en el parque que se está rehabilitando del</w:t>
      </w:r>
      <w:r w:rsidR="00156FEC">
        <w:rPr>
          <w:rFonts w:ascii="Segoe UI" w:eastAsia="Segoe UI" w:hAnsi="Segoe UI" w:cs="Segoe UI"/>
          <w:i/>
          <w:iCs/>
          <w:kern w:val="0"/>
          <w14:ligatures w14:val="none"/>
        </w:rPr>
        <w:t xml:space="preserve"> </w:t>
      </w:r>
      <w:r w:rsidR="006B30F9">
        <w:rPr>
          <w:rFonts w:ascii="Segoe UI" w:eastAsia="Segoe UI" w:hAnsi="Segoe UI" w:cs="Segoe UI"/>
          <w:i/>
          <w:iCs/>
          <w:kern w:val="0"/>
          <w14:ligatures w14:val="none"/>
        </w:rPr>
        <w:t>Zalate o Raymundo Arrache estaban como unas mesas redondas más no sé si se van a</w:t>
      </w:r>
      <w:r w:rsidR="00156FEC">
        <w:rPr>
          <w:rFonts w:ascii="Segoe UI" w:eastAsia="Segoe UI" w:hAnsi="Segoe UI" w:cs="Segoe UI"/>
          <w:i/>
          <w:iCs/>
          <w:kern w:val="0"/>
          <w14:ligatures w14:val="none"/>
        </w:rPr>
        <w:t xml:space="preserve"> </w:t>
      </w:r>
      <w:r w:rsidR="006B30F9">
        <w:rPr>
          <w:rFonts w:ascii="Segoe UI" w:eastAsia="Segoe UI" w:hAnsi="Segoe UI" w:cs="Segoe UI"/>
          <w:i/>
          <w:iCs/>
          <w:kern w:val="0"/>
          <w14:ligatures w14:val="none"/>
        </w:rPr>
        <w:t>reinstalar ahí o se van a cambiar, porque su servidor decía que sí se iba a poner otro</w:t>
      </w:r>
      <w:r w:rsidR="008B437C">
        <w:rPr>
          <w:rFonts w:ascii="Segoe UI" w:eastAsia="Segoe UI" w:hAnsi="Segoe UI" w:cs="Segoe UI"/>
          <w:i/>
          <w:iCs/>
          <w:kern w:val="0"/>
          <w14:ligatures w14:val="none"/>
        </w:rPr>
        <w:t xml:space="preserve"> sistema pues esas mesas serán ideales ahí en el parque, es decir, ese tipo de mesas para los estudiantes además de ponerles unas áreas de recreación deportivas para que</w:t>
      </w:r>
      <w:r w:rsidR="004F1D91">
        <w:rPr>
          <w:rFonts w:ascii="Segoe UI" w:eastAsia="Segoe UI" w:hAnsi="Segoe UI" w:cs="Segoe UI"/>
          <w:i/>
          <w:iCs/>
          <w:kern w:val="0"/>
          <w14:ligatures w14:val="none"/>
        </w:rPr>
        <w:t xml:space="preserve"> hagan ejercicio. Más me sumo al proyecto que usted también tenga a bien destinar Presidenta Municipal ya que, simplemente, el interés es recuperar los espacios públicos ya que tenemos muchos espacio públicos perdidos así que tenemos que ir poco a poco recuperándolos</w:t>
      </w:r>
      <w:r w:rsidR="002B23F7">
        <w:rPr>
          <w:rFonts w:ascii="Segoe UI" w:eastAsia="Segoe UI" w:hAnsi="Segoe UI" w:cs="Segoe UI"/>
          <w:i/>
          <w:iCs/>
          <w:kern w:val="0"/>
          <w14:ligatures w14:val="none"/>
        </w:rPr>
        <w:t xml:space="preserve"> en favor de nuestra ciudad, porque eso es muy importante ya que por ellos y para ellos estamos aquí de modo que debemos cumplir con lo que estamos obligados a hacer, es cuanto”</w:t>
      </w:r>
      <w:r>
        <w:rPr>
          <w:rFonts w:ascii="Segoe UI" w:hAnsi="Segoe UI" w:cs="Segoe UI"/>
          <w:bCs/>
          <w:i/>
          <w:kern w:val="0"/>
          <w:lang w:eastAsia="es-ES"/>
          <w14:ligatures w14:val="none"/>
        </w:rPr>
        <w:t xml:space="preserve">. - - - - - - - </w:t>
      </w:r>
    </w:p>
    <w:p w14:paraId="6A24374B" w14:textId="77777777" w:rsidR="003A3DCA" w:rsidRDefault="003A3DCA" w:rsidP="0009318C">
      <w:pPr>
        <w:spacing w:after="0" w:line="360" w:lineRule="auto"/>
        <w:ind w:left="851" w:right="-705"/>
        <w:jc w:val="both"/>
        <w:rPr>
          <w:rFonts w:ascii="Segoe UI" w:hAnsi="Segoe UI" w:cs="Segoe UI"/>
          <w:bCs/>
          <w:i/>
          <w:kern w:val="0"/>
          <w:lang w:eastAsia="es-ES"/>
          <w14:ligatures w14:val="none"/>
        </w:rPr>
      </w:pPr>
    </w:p>
    <w:p w14:paraId="0E63AC33" w14:textId="6ECEA103" w:rsidR="000F5F6C" w:rsidRDefault="003A3DCA" w:rsidP="0009318C">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regidora, </w:t>
      </w:r>
      <w:r>
        <w:rPr>
          <w:rFonts w:ascii="Segoe UI" w:hAnsi="Segoe UI" w:cs="Segoe UI"/>
          <w:b/>
          <w:iCs/>
          <w:kern w:val="0"/>
          <w:lang w:eastAsia="es-ES"/>
          <w14:ligatures w14:val="none"/>
        </w:rPr>
        <w:t>C. Norma Mariana Navarro Gutiérrez</w:t>
      </w:r>
      <w:r>
        <w:rPr>
          <w:rFonts w:ascii="Segoe UI" w:hAnsi="Segoe UI" w:cs="Segoe UI"/>
          <w:bCs/>
          <w:iCs/>
          <w:kern w:val="0"/>
          <w:lang w:eastAsia="es-ES"/>
          <w14:ligatures w14:val="none"/>
        </w:rPr>
        <w:t xml:space="preserve">, dijo: </w:t>
      </w:r>
      <w:r>
        <w:rPr>
          <w:rFonts w:ascii="Segoe UI" w:hAnsi="Segoe UI" w:cs="Segoe UI"/>
          <w:bCs/>
          <w:i/>
          <w:kern w:val="0"/>
          <w:lang w:eastAsia="es-ES"/>
          <w14:ligatures w14:val="none"/>
        </w:rPr>
        <w:t>“</w:t>
      </w:r>
      <w:r w:rsidR="000A7B0C">
        <w:rPr>
          <w:rFonts w:ascii="Segoe UI" w:hAnsi="Segoe UI" w:cs="Segoe UI"/>
          <w:bCs/>
          <w:i/>
          <w:kern w:val="0"/>
          <w:lang w:eastAsia="es-ES"/>
          <w14:ligatures w14:val="none"/>
        </w:rPr>
        <w:t xml:space="preserve">De nuevo celebro este tipo de proyectos y la Presidenta Municipal le comentaba al regidor Raúl Sánchez Jiménez sobre qué tipo de proyecto, bueno, a su servidora me ha tocado ir a universidades donde hay precisamente Parques de Bolsillos y donde están destinados para hombres y mujeres en general con zonas cómodas para que los estudiantes estén en zonas de lectura. Así que este Parque de Bolsillo, por lo que he platicado con el regidor Raúl Sánchez Jiménez, es más o menos lo que él busca aunado a que no estoy en contra de que también se haga el proyecto </w:t>
      </w:r>
      <w:r w:rsidR="00A06A14">
        <w:rPr>
          <w:rFonts w:ascii="Segoe UI" w:hAnsi="Segoe UI" w:cs="Segoe UI"/>
          <w:bCs/>
          <w:i/>
          <w:kern w:val="0"/>
          <w:lang w:eastAsia="es-ES"/>
          <w14:ligatures w14:val="none"/>
        </w:rPr>
        <w:t xml:space="preserve">que comenta la Presidenta Municipal, ya que estaría bien que se </w:t>
      </w:r>
      <w:r w:rsidR="00E14214">
        <w:rPr>
          <w:rFonts w:ascii="Segoe UI" w:hAnsi="Segoe UI" w:cs="Segoe UI"/>
          <w:bCs/>
          <w:i/>
          <w:kern w:val="0"/>
          <w:lang w:eastAsia="es-ES"/>
          <w14:ligatures w14:val="none"/>
        </w:rPr>
        <w:t>sumará pero que sí se aprovechara el espacio destinado para estudiantes ya sea hombres y mujeres. Así como también me gustaría señalar o hacer una observación</w:t>
      </w:r>
      <w:r w:rsidR="00394FE6">
        <w:rPr>
          <w:rFonts w:ascii="Segoe UI" w:hAnsi="Segoe UI" w:cs="Segoe UI"/>
          <w:bCs/>
          <w:i/>
          <w:kern w:val="0"/>
          <w:lang w:eastAsia="es-ES"/>
          <w14:ligatures w14:val="none"/>
        </w:rPr>
        <w:t xml:space="preserve"> de que, por ejemplo, en este tipo de iniciativas y en el caso del regidor Raúl Sánchez Jiménez y su servidora cuando metemos iniciativas siempre las mandan a comisión o </w:t>
      </w:r>
      <w:r w:rsidR="00225F80">
        <w:rPr>
          <w:rFonts w:ascii="Segoe UI" w:hAnsi="Segoe UI" w:cs="Segoe UI"/>
          <w:bCs/>
          <w:i/>
          <w:kern w:val="0"/>
          <w:lang w:eastAsia="es-ES"/>
          <w14:ligatures w14:val="none"/>
        </w:rPr>
        <w:t>terminan siendo desechadas, en cambio, cuando son iniciativas de los demás regidores pues siempre son aprobadas en el momento de la sesión del Pleno. Ojalá que esta iniciativa, si ya la turnaron a comisión porque en un inicio no era ese el punto de acuerdo, que cuando se haga la reunión de comisión a donde la están</w:t>
      </w:r>
    </w:p>
    <w:p w14:paraId="59EAB0EA" w14:textId="6F0255C2" w:rsidR="000F5F6C" w:rsidRDefault="00225F80" w:rsidP="000F5F6C">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lastRenderedPageBreak/>
        <w:t>enviando, pues que de verdad lo hagan a conciencia los regidores y no se dejen llevar por un revanchismo porque al final de cuentas eso es lo que está sucediendo, es decir, metemos iniciativas y terminan siendo desechadas por quién las presenta, entonces, al final de cuentas ¿quiénes son los afectados?, no es su servidora Norma Mariana Navarro Gutiérrez, no es el regidor Raúl Sánchez Jiménez sino que son los ciudadanos</w:t>
      </w:r>
      <w:r w:rsidR="00D1262B">
        <w:rPr>
          <w:rFonts w:ascii="Segoe UI" w:hAnsi="Segoe UI" w:cs="Segoe UI"/>
          <w:bCs/>
          <w:i/>
          <w:kern w:val="0"/>
          <w:lang w:eastAsia="es-ES"/>
          <w14:ligatures w14:val="none"/>
        </w:rPr>
        <w:t xml:space="preserve"> puesto que aquí estamos sentados </w:t>
      </w:r>
      <w:r w:rsidR="00A40FB5">
        <w:rPr>
          <w:rFonts w:ascii="Segoe UI" w:hAnsi="Segoe UI" w:cs="Segoe UI"/>
          <w:bCs/>
          <w:i/>
          <w:kern w:val="0"/>
          <w:lang w:eastAsia="es-ES"/>
          <w14:ligatures w14:val="none"/>
        </w:rPr>
        <w:t>y</w:t>
      </w:r>
      <w:r w:rsidR="00D1262B">
        <w:rPr>
          <w:rFonts w:ascii="Segoe UI" w:hAnsi="Segoe UI" w:cs="Segoe UI"/>
          <w:bCs/>
          <w:i/>
          <w:kern w:val="0"/>
          <w:lang w:eastAsia="es-ES"/>
          <w14:ligatures w14:val="none"/>
        </w:rPr>
        <w:t xml:space="preserve"> representamos un numero de votos de la ciudadanía. En el caso del puente peatonal considero que no es una ocurrencia sino que es una necesidad y salgan al pueblo y pregunten</w:t>
      </w:r>
      <w:r w:rsidR="000F5F6C">
        <w:rPr>
          <w:rFonts w:ascii="Segoe UI" w:hAnsi="Segoe UI" w:cs="Segoe UI"/>
          <w:bCs/>
          <w:i/>
          <w:kern w:val="0"/>
          <w:lang w:eastAsia="es-ES"/>
          <w14:ligatures w14:val="none"/>
        </w:rPr>
        <w:t xml:space="preserve">, entonces, al día de hoy no la han subido la iniciativa y creo que también es un proyecto que puede dar muchísimo para Ocotlán, y no es para que su servidora Norma Mariana navarro Gutiérrez cruce el puente sino que es para que todos los estudiantes y ciudadanos de Ocotlán utilicen el puente, entonces, nada más hacer esa observación”. </w:t>
      </w:r>
    </w:p>
    <w:p w14:paraId="47B8EF28" w14:textId="77777777" w:rsidR="000F5F6C" w:rsidRDefault="000F5F6C" w:rsidP="000F5F6C">
      <w:pPr>
        <w:spacing w:after="0" w:line="360" w:lineRule="auto"/>
        <w:ind w:left="-851" w:right="855"/>
        <w:jc w:val="both"/>
        <w:rPr>
          <w:rFonts w:ascii="Segoe UI" w:hAnsi="Segoe UI" w:cs="Segoe UI"/>
          <w:bCs/>
          <w:i/>
          <w:kern w:val="0"/>
          <w:lang w:eastAsia="es-ES"/>
          <w14:ligatures w14:val="none"/>
        </w:rPr>
      </w:pPr>
    </w:p>
    <w:p w14:paraId="4A060DC4" w14:textId="77777777" w:rsidR="0089662C" w:rsidRDefault="000F5F6C" w:rsidP="000F5F6C">
      <w:pPr>
        <w:spacing w:after="0" w:line="360" w:lineRule="auto"/>
        <w:ind w:left="-851" w:right="855"/>
        <w:jc w:val="both"/>
        <w:rPr>
          <w:rFonts w:ascii="Segoe UI" w:eastAsia="Segoe UI" w:hAnsi="Segoe UI" w:cs="Segoe UI"/>
          <w:i/>
          <w:iCs/>
          <w:kern w:val="0"/>
          <w14:ligatures w14:val="none"/>
        </w:rPr>
      </w:pPr>
      <w:r>
        <w:rPr>
          <w:rFonts w:ascii="Segoe UI" w:hAnsi="Segoe UI" w:cs="Segoe UI"/>
          <w:bCs/>
          <w:iCs/>
          <w:kern w:val="0"/>
          <w:lang w:eastAsia="es-ES"/>
          <w14:ligatures w14:val="none"/>
        </w:rPr>
        <w:t xml:space="preserve">La Presidenta Municipal, </w:t>
      </w:r>
      <w:r w:rsidRPr="00C23DC8">
        <w:rPr>
          <w:rFonts w:ascii="Segoe UI" w:eastAsia="Segoe UI" w:hAnsi="Segoe UI" w:cs="Segoe UI"/>
          <w:b/>
          <w:kern w:val="0"/>
          <w14:ligatures w14:val="none"/>
        </w:rPr>
        <w:t>C.</w:t>
      </w:r>
      <w:r w:rsidRPr="00C23DC8">
        <w:rPr>
          <w:rFonts w:ascii="Segoe UI" w:eastAsia="Calibri" w:hAnsi="Segoe UI" w:cs="Segoe UI"/>
          <w:kern w:val="0"/>
          <w14:ligatures w14:val="none"/>
        </w:rPr>
        <w:t xml:space="preserve"> </w:t>
      </w:r>
      <w:r w:rsidRPr="00C23DC8">
        <w:rPr>
          <w:rFonts w:ascii="Segoe UI" w:eastAsia="Segoe UI" w:hAnsi="Segoe UI" w:cs="Segoe UI"/>
          <w:b/>
          <w:kern w:val="0"/>
          <w14:ligatures w14:val="none"/>
        </w:rPr>
        <w:t>Deysi Nallely Ángel Hernández</w:t>
      </w:r>
      <w:r w:rsidRPr="00C23DC8">
        <w:rPr>
          <w:rFonts w:ascii="Segoe UI" w:eastAsia="Segoe UI" w:hAnsi="Segoe UI" w:cs="Segoe UI"/>
          <w:kern w:val="0"/>
          <w14:ligatures w14:val="none"/>
        </w:rPr>
        <w:t xml:space="preserve">, </w:t>
      </w:r>
      <w:r>
        <w:rPr>
          <w:rFonts w:ascii="Segoe UI" w:eastAsia="Segoe UI" w:hAnsi="Segoe UI" w:cs="Segoe UI"/>
          <w:kern w:val="0"/>
          <w14:ligatures w14:val="none"/>
        </w:rPr>
        <w:t>puntualizó</w:t>
      </w:r>
      <w:r w:rsidRPr="00C23DC8">
        <w:rPr>
          <w:rFonts w:ascii="Segoe UI" w:eastAsia="Segoe UI" w:hAnsi="Segoe UI" w:cs="Segoe UI"/>
          <w:kern w:val="0"/>
          <w14:ligatures w14:val="none"/>
        </w:rPr>
        <w:t xml:space="preserve">: </w:t>
      </w:r>
      <w:r w:rsidRPr="00C23DC8">
        <w:rPr>
          <w:rFonts w:ascii="Segoe UI" w:eastAsia="Segoe UI" w:hAnsi="Segoe UI" w:cs="Segoe UI"/>
          <w:i/>
          <w:iCs/>
          <w:kern w:val="0"/>
          <w14:ligatures w14:val="none"/>
        </w:rPr>
        <w:t>“</w:t>
      </w:r>
      <w:r>
        <w:rPr>
          <w:rFonts w:ascii="Segoe UI" w:eastAsia="Segoe UI" w:hAnsi="Segoe UI" w:cs="Segoe UI"/>
          <w:i/>
          <w:iCs/>
          <w:kern w:val="0"/>
          <w14:ligatures w14:val="none"/>
        </w:rPr>
        <w:t xml:space="preserve">Nada más aclararle que aquí tengo la iniciativa del regidor Raúl Sánchez Jiménez y dice con turno a comisión de modo que nosotros no le modificamos nada ya que a la letra dice: </w:t>
      </w:r>
      <w:r>
        <w:rPr>
          <w:rFonts w:ascii="Segoe UI" w:eastAsia="Segoe UI" w:hAnsi="Segoe UI" w:cs="Segoe UI"/>
          <w:kern w:val="0"/>
          <w14:ligatures w14:val="none"/>
        </w:rPr>
        <w:t>“PRIMERO. Se ponga a consideración del Pleno del Honorable Ayuntamiento el contenido de la presente Iniciativa de acuerdo, con Turno a comisión,</w:t>
      </w:r>
      <w:r>
        <w:t xml:space="preserve"> </w:t>
      </w:r>
      <w:r w:rsidRPr="000F5F6C">
        <w:rPr>
          <w:rFonts w:ascii="Segoe UI" w:eastAsia="Segoe UI" w:hAnsi="Segoe UI" w:cs="Segoe UI"/>
          <w:kern w:val="0"/>
          <w14:ligatures w14:val="none"/>
        </w:rPr>
        <w:t>que tiene por objeto la Recuperación del Espacio Público conocido como La Canchita ubicada en la calle Sócrates, cruce Con Confucio, en Ocotlán, Jalisco, para Crear un Parque de Bolsillo</w:t>
      </w:r>
      <w:r w:rsidR="00B245E2">
        <w:rPr>
          <w:rFonts w:ascii="Segoe UI" w:eastAsia="Segoe UI" w:hAnsi="Segoe UI" w:cs="Segoe UI"/>
          <w:kern w:val="0"/>
          <w14:ligatures w14:val="none"/>
        </w:rPr>
        <w:t xml:space="preserve">, en los términos expuesto. SEGUNDO. Se turne a la Comisión Edilicia de Obras Públicas, así como a la de </w:t>
      </w:r>
      <w:r w:rsidR="00B245E2" w:rsidRPr="00B245E2">
        <w:rPr>
          <w:rFonts w:ascii="Segoe UI" w:eastAsia="Segoe UI" w:hAnsi="Segoe UI" w:cs="Segoe UI"/>
          <w:kern w:val="0"/>
          <w14:ligatures w14:val="none"/>
        </w:rPr>
        <w:t>Calles, Calzadas, Nomenclaturas, Parques y Jardines</w:t>
      </w:r>
      <w:r w:rsidR="00B245E2">
        <w:rPr>
          <w:rFonts w:ascii="Segoe UI" w:eastAsia="Segoe UI" w:hAnsi="Segoe UI" w:cs="Segoe UI"/>
          <w:kern w:val="0"/>
          <w14:ligatures w14:val="none"/>
        </w:rPr>
        <w:t>; para efecto de su análisis y posterior elaboración de dictamen</w:t>
      </w:r>
      <w:r w:rsidR="0089662C">
        <w:rPr>
          <w:rFonts w:ascii="Segoe UI" w:eastAsia="Segoe UI" w:hAnsi="Segoe UI" w:cs="Segoe UI"/>
          <w:kern w:val="0"/>
          <w14:ligatures w14:val="none"/>
        </w:rPr>
        <w:t>”.</w:t>
      </w:r>
      <w:r w:rsidR="0089662C">
        <w:rPr>
          <w:rFonts w:ascii="Segoe UI" w:eastAsia="Segoe UI" w:hAnsi="Segoe UI" w:cs="Segoe UI"/>
          <w:i/>
          <w:iCs/>
          <w:kern w:val="0"/>
          <w14:ligatures w14:val="none"/>
        </w:rPr>
        <w:t xml:space="preserve"> Y esta firmada por el regidor Raúl Sánchez Jiménez”. - - - - - -</w:t>
      </w:r>
    </w:p>
    <w:p w14:paraId="092E4AE9" w14:textId="77777777" w:rsidR="0089662C" w:rsidRDefault="0089662C" w:rsidP="000F5F6C">
      <w:pPr>
        <w:spacing w:after="0" w:line="360" w:lineRule="auto"/>
        <w:ind w:left="-851" w:right="855"/>
        <w:jc w:val="both"/>
        <w:rPr>
          <w:rFonts w:ascii="Segoe UI" w:eastAsia="Segoe UI" w:hAnsi="Segoe UI" w:cs="Segoe UI"/>
          <w:i/>
          <w:iCs/>
          <w:kern w:val="0"/>
          <w14:ligatures w14:val="none"/>
        </w:rPr>
      </w:pPr>
    </w:p>
    <w:p w14:paraId="77BFE7A4" w14:textId="6BDDF14D" w:rsidR="0089662C" w:rsidRDefault="00A40FB5" w:rsidP="0089662C">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L</w:t>
      </w:r>
      <w:r w:rsidR="0089662C">
        <w:rPr>
          <w:rFonts w:ascii="Segoe UI" w:hAnsi="Segoe UI" w:cs="Segoe UI"/>
          <w:bCs/>
          <w:iCs/>
          <w:kern w:val="0"/>
          <w:lang w:eastAsia="es-ES"/>
          <w14:ligatures w14:val="none"/>
        </w:rPr>
        <w:t xml:space="preserve">a regidora, </w:t>
      </w:r>
      <w:r w:rsidR="0089662C">
        <w:rPr>
          <w:rFonts w:ascii="Segoe UI" w:hAnsi="Segoe UI" w:cs="Segoe UI"/>
          <w:b/>
          <w:iCs/>
          <w:kern w:val="0"/>
          <w:lang w:eastAsia="es-ES"/>
          <w14:ligatures w14:val="none"/>
        </w:rPr>
        <w:t>C. Norma Mariana Navarro Gutiérrez</w:t>
      </w:r>
      <w:r w:rsidR="0089662C">
        <w:rPr>
          <w:rFonts w:ascii="Segoe UI" w:hAnsi="Segoe UI" w:cs="Segoe UI"/>
          <w:bCs/>
          <w:iCs/>
          <w:kern w:val="0"/>
          <w:lang w:eastAsia="es-ES"/>
          <w14:ligatures w14:val="none"/>
        </w:rPr>
        <w:t xml:space="preserve">, añadió: </w:t>
      </w:r>
      <w:r w:rsidR="0089662C">
        <w:rPr>
          <w:rFonts w:ascii="Segoe UI" w:hAnsi="Segoe UI" w:cs="Segoe UI"/>
          <w:bCs/>
          <w:i/>
          <w:kern w:val="0"/>
          <w:lang w:eastAsia="es-ES"/>
          <w14:ligatures w14:val="none"/>
        </w:rPr>
        <w:t xml:space="preserve">“Gracias Presidenta Municipal por la aclaración, ojalá entones sí se turnó a comisión que de verdad se sesione a conciencia y no por el revanchismo que comentaba, que de verdad sea por el bien de los ciudadanos y de los estudiantes ya que como se menciona hay demasiados estudiantes en esa zona y ellos serían los beneficiados”. </w:t>
      </w:r>
    </w:p>
    <w:p w14:paraId="16B55D99" w14:textId="77777777" w:rsidR="0089662C" w:rsidRDefault="0089662C" w:rsidP="0089662C">
      <w:pPr>
        <w:spacing w:after="0" w:line="360" w:lineRule="auto"/>
        <w:ind w:left="-851" w:right="855"/>
        <w:jc w:val="both"/>
        <w:rPr>
          <w:rFonts w:ascii="Segoe UI" w:hAnsi="Segoe UI" w:cs="Segoe UI"/>
          <w:bCs/>
          <w:i/>
          <w:kern w:val="0"/>
          <w:lang w:eastAsia="es-ES"/>
          <w14:ligatures w14:val="none"/>
        </w:rPr>
      </w:pPr>
    </w:p>
    <w:p w14:paraId="1F217B49" w14:textId="76289173" w:rsidR="0009318C" w:rsidRDefault="0089662C" w:rsidP="0089662C">
      <w:pPr>
        <w:spacing w:after="0" w:line="360" w:lineRule="auto"/>
        <w:ind w:left="-851" w:right="855"/>
        <w:jc w:val="both"/>
        <w:rPr>
          <w:rFonts w:ascii="Segoe UI" w:eastAsia="Segoe UI" w:hAnsi="Segoe UI" w:cs="Segoe UI"/>
          <w:i/>
          <w:kern w:val="0"/>
          <w14:ligatures w14:val="none"/>
        </w:rPr>
      </w:pPr>
      <w:r>
        <w:rPr>
          <w:rFonts w:ascii="Segoe UI" w:eastAsia="Calibri" w:hAnsi="Segoe UI" w:cs="Segoe UI"/>
          <w:b/>
          <w:bCs/>
          <w:kern w:val="0"/>
          <w:lang w:eastAsia="es-ES"/>
          <w14:ligatures w14:val="none"/>
        </w:rPr>
        <w:t>DÉCIMO CUARTO</w:t>
      </w:r>
      <w:r w:rsidR="0009318C" w:rsidRPr="00C23DC8">
        <w:rPr>
          <w:rFonts w:ascii="Segoe UI" w:eastAsia="Calibri" w:hAnsi="Segoe UI" w:cs="Segoe UI"/>
          <w:b/>
          <w:bCs/>
          <w:kern w:val="0"/>
          <w:lang w:eastAsia="es-ES"/>
          <w14:ligatures w14:val="none"/>
        </w:rPr>
        <w:t xml:space="preserve"> </w:t>
      </w:r>
      <w:r w:rsidR="0009318C" w:rsidRPr="00C23DC8">
        <w:rPr>
          <w:rFonts w:ascii="Segoe UI" w:hAnsi="Segoe UI" w:cs="Segoe UI"/>
          <w:b/>
          <w:kern w:val="0"/>
          <w14:ligatures w14:val="none"/>
        </w:rPr>
        <w:t>PUNTO.</w:t>
      </w:r>
      <w:r w:rsidR="0009318C" w:rsidRPr="00C23DC8">
        <w:rPr>
          <w:rFonts w:ascii="Segoe UI" w:hAnsi="Segoe UI" w:cs="Segoe UI"/>
          <w:kern w:val="0"/>
          <w14:ligatures w14:val="none"/>
        </w:rPr>
        <w:t xml:space="preserve"> </w:t>
      </w:r>
      <w:r w:rsidR="00A40FB5">
        <w:rPr>
          <w:rFonts w:ascii="Segoe UI" w:hAnsi="Segoe UI" w:cs="Segoe UI"/>
          <w:kern w:val="0"/>
          <w14:ligatures w14:val="none"/>
        </w:rPr>
        <w:t>Dice</w:t>
      </w:r>
      <w:r w:rsidR="0009318C" w:rsidRPr="00C23DC8">
        <w:rPr>
          <w:rFonts w:ascii="Segoe UI" w:eastAsia="Segoe UI" w:hAnsi="Segoe UI" w:cs="Segoe UI"/>
          <w:kern w:val="0"/>
          <w14:ligatures w14:val="none"/>
        </w:rPr>
        <w:t>:</w:t>
      </w:r>
      <w:r w:rsidR="0009318C" w:rsidRPr="00C23DC8">
        <w:rPr>
          <w:rFonts w:ascii="Segoe UI" w:eastAsia="Calibri" w:hAnsi="Segoe UI" w:cs="Segoe UI"/>
          <w:kern w:val="0"/>
          <w14:ligatures w14:val="none"/>
        </w:rPr>
        <w:t xml:space="preserve"> </w:t>
      </w:r>
      <w:r w:rsidRPr="0089662C">
        <w:rPr>
          <w:rFonts w:ascii="Segoe UI" w:eastAsia="Segoe UI" w:hAnsi="Segoe UI" w:cs="Segoe UI"/>
          <w:b/>
          <w:kern w:val="0"/>
          <w14:ligatures w14:val="none"/>
        </w:rPr>
        <w:t>ANÁLISIS, DISCUSIÓN Y EN SU CASO APROBACIÓN DEL TURNO EN CONJUNTO A LAS COMISIONES EDILICIAS DE PUNTOS CONSTITUCIONALES Y REGLAMENTOS (CONVOCANTE); ASÍ COMO RASTROS Y MERCADOS, DE LA INICIATIVA DE ORDENAMIENTO MUNICIPAL A TRAVÉS DE LA CUAL SE CREA EL REGLAMENTO DEL RASTRO MUNICIPAL DE OCOTLÁN, JALISCO, PRESENTADA POR LA PRESIDENTA MUNICIPAL DEYSI NALLELY ÁNGEL HERNÁNDEZ</w:t>
      </w:r>
      <w:r w:rsidR="0009318C" w:rsidRPr="00C23DC8">
        <w:rPr>
          <w:rFonts w:ascii="Segoe UI" w:eastAsia="Segoe UI" w:hAnsi="Segoe UI" w:cs="Segoe UI"/>
          <w:kern w:val="0"/>
          <w14:ligatures w14:val="none"/>
        </w:rPr>
        <w:t xml:space="preserve">; la Presidenta Municipal, </w:t>
      </w:r>
      <w:r w:rsidR="0009318C" w:rsidRPr="00C23DC8">
        <w:rPr>
          <w:rFonts w:ascii="Segoe UI" w:eastAsia="Segoe UI" w:hAnsi="Segoe UI" w:cs="Segoe UI"/>
          <w:b/>
          <w:kern w:val="0"/>
          <w14:ligatures w14:val="none"/>
        </w:rPr>
        <w:t>C.</w:t>
      </w:r>
      <w:r w:rsidR="0009318C" w:rsidRPr="00C23DC8">
        <w:rPr>
          <w:rFonts w:ascii="Segoe UI" w:eastAsia="Calibri" w:hAnsi="Segoe UI" w:cs="Segoe UI"/>
          <w:kern w:val="0"/>
          <w14:ligatures w14:val="none"/>
        </w:rPr>
        <w:t xml:space="preserve"> </w:t>
      </w:r>
      <w:r w:rsidR="0009318C" w:rsidRPr="00C23DC8">
        <w:rPr>
          <w:rFonts w:ascii="Segoe UI" w:eastAsia="Segoe UI" w:hAnsi="Segoe UI" w:cs="Segoe UI"/>
          <w:b/>
          <w:kern w:val="0"/>
          <w14:ligatures w14:val="none"/>
        </w:rPr>
        <w:t>Deysi Nallely Ángel Hernández</w:t>
      </w:r>
      <w:r w:rsidR="0009318C" w:rsidRPr="00C23DC8">
        <w:rPr>
          <w:rFonts w:ascii="Segoe UI" w:eastAsia="Segoe UI" w:hAnsi="Segoe UI" w:cs="Segoe UI"/>
          <w:kern w:val="0"/>
          <w14:ligatures w14:val="none"/>
        </w:rPr>
        <w:t xml:space="preserve">, señaló: </w:t>
      </w:r>
      <w:r w:rsidR="0009318C" w:rsidRPr="00C23DC8">
        <w:rPr>
          <w:rFonts w:ascii="Segoe UI" w:eastAsia="Segoe UI" w:hAnsi="Segoe UI" w:cs="Segoe UI"/>
          <w:i/>
          <w:iCs/>
          <w:kern w:val="0"/>
          <w14:ligatures w14:val="none"/>
        </w:rPr>
        <w:t>“</w:t>
      </w:r>
      <w:r w:rsidR="00994FC3">
        <w:rPr>
          <w:rFonts w:ascii="Segoe UI" w:eastAsia="Segoe UI" w:hAnsi="Segoe UI" w:cs="Segoe UI"/>
          <w:i/>
          <w:iCs/>
          <w:kern w:val="0"/>
          <w14:ligatures w14:val="none"/>
        </w:rPr>
        <w:t>Por lo que se pone a su consideración el siguiente punto de acuerdo:”</w:t>
      </w:r>
      <w:r w:rsidR="0009318C" w:rsidRPr="00C23DC8">
        <w:rPr>
          <w:rFonts w:ascii="Segoe UI" w:eastAsia="Segoe UI" w:hAnsi="Segoe UI" w:cs="Segoe UI"/>
          <w:i/>
          <w:kern w:val="0"/>
          <w14:ligatures w14:val="none"/>
        </w:rPr>
        <w:t>.</w:t>
      </w:r>
      <w:r w:rsidR="00994FC3">
        <w:rPr>
          <w:rFonts w:ascii="Segoe UI" w:eastAsia="Segoe UI" w:hAnsi="Segoe UI" w:cs="Segoe UI"/>
          <w:i/>
          <w:kern w:val="0"/>
          <w14:ligatures w14:val="none"/>
        </w:rPr>
        <w:t xml:space="preserve"> </w:t>
      </w:r>
    </w:p>
    <w:p w14:paraId="62835E9C" w14:textId="77777777" w:rsidR="0009318C" w:rsidRDefault="0009318C" w:rsidP="0009318C">
      <w:pPr>
        <w:spacing w:after="0" w:line="360" w:lineRule="auto"/>
        <w:ind w:left="851" w:right="-705"/>
        <w:jc w:val="both"/>
        <w:rPr>
          <w:rFonts w:ascii="Segoe UI" w:eastAsia="Segoe UI" w:hAnsi="Segoe UI" w:cs="Segoe UI"/>
          <w:iCs/>
          <w:kern w:val="0"/>
          <w14:ligatures w14:val="none"/>
        </w:rPr>
      </w:pPr>
    </w:p>
    <w:p w14:paraId="528C8F70" w14:textId="11E6647B" w:rsidR="0009318C" w:rsidRDefault="0009318C" w:rsidP="0009318C">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sidR="00994FC3">
        <w:rPr>
          <w:rFonts w:ascii="Segoe UI" w:hAnsi="Segoe UI" w:cs="Segoe UI"/>
          <w:b/>
          <w:i/>
          <w:kern w:val="0"/>
          <w:lang w:eastAsia="es-ES"/>
          <w14:ligatures w14:val="none"/>
        </w:rPr>
        <w:t>ÚNICO</w:t>
      </w:r>
      <w:r w:rsidRPr="00953759">
        <w:rPr>
          <w:rFonts w:ascii="Segoe UI" w:hAnsi="Segoe UI" w:cs="Segoe UI"/>
          <w:b/>
          <w:i/>
          <w:kern w:val="0"/>
          <w:lang w:eastAsia="es-ES"/>
          <w14:ligatures w14:val="none"/>
        </w:rPr>
        <w:t>.</w:t>
      </w:r>
      <w:r>
        <w:rPr>
          <w:kern w:val="0"/>
          <w14:ligatures w14:val="none"/>
        </w:rPr>
        <w:t xml:space="preserve"> </w:t>
      </w:r>
      <w:r w:rsidR="00994FC3" w:rsidRPr="00994FC3">
        <w:rPr>
          <w:rFonts w:ascii="Segoe UI" w:hAnsi="Segoe UI" w:cs="Segoe UI"/>
          <w:bCs/>
          <w:i/>
          <w:kern w:val="0"/>
          <w:lang w:eastAsia="es-ES"/>
          <w14:ligatures w14:val="none"/>
        </w:rPr>
        <w:t>El H. Ayuntamiento Constitucional de Ocotlán, Jalisco, turna en conjunto a las Comisiones Edilicias de Puntos Constitucionales y Reglamentos (Convocante); Rastros y Mercados así como Salud e Higiene, la iniciativa de Ordenamiento Municipal a través de la cual se Crea el Reglamento del Rastro municipal de Ocotlán, Jalisco, para su análisis, estudio y posterior elaboración de dictamen</w:t>
      </w:r>
      <w:r w:rsidRPr="00953759">
        <w:rPr>
          <w:rFonts w:ascii="Segoe UI" w:hAnsi="Segoe UI" w:cs="Segoe UI"/>
          <w:bCs/>
          <w:i/>
          <w:kern w:val="0"/>
          <w:lang w:eastAsia="es-ES"/>
          <w14:ligatures w14:val="none"/>
        </w:rPr>
        <w:t>”. - - - - - - - - - - - - - - - - - - -</w:t>
      </w:r>
      <w:r w:rsidR="00A40FB5">
        <w:rPr>
          <w:rFonts w:ascii="Segoe UI" w:hAnsi="Segoe UI" w:cs="Segoe UI"/>
          <w:bCs/>
          <w:i/>
          <w:kern w:val="0"/>
          <w:lang w:eastAsia="es-ES"/>
          <w14:ligatures w14:val="none"/>
        </w:rPr>
        <w:t xml:space="preserve"> - - - - - - - - - - - - - - - - - - - - - - - - - - - - - - - - - - - - - </w:t>
      </w:r>
      <w:r w:rsidRPr="00953759">
        <w:rPr>
          <w:rFonts w:ascii="Segoe UI" w:hAnsi="Segoe UI" w:cs="Segoe UI"/>
          <w:bCs/>
          <w:i/>
          <w:kern w:val="0"/>
          <w:lang w:eastAsia="es-ES"/>
          <w14:ligatures w14:val="none"/>
        </w:rPr>
        <w:t xml:space="preserve"> </w:t>
      </w:r>
    </w:p>
    <w:p w14:paraId="33A7F10E" w14:textId="572235F9" w:rsidR="0009318C" w:rsidRPr="00953759" w:rsidRDefault="0009318C" w:rsidP="00A40FB5">
      <w:pPr>
        <w:spacing w:after="0" w:line="360" w:lineRule="auto"/>
        <w:ind w:left="851" w:right="-705"/>
        <w:jc w:val="both"/>
        <w:rPr>
          <w:rFonts w:ascii="Segoe UI" w:eastAsia="Calibri" w:hAnsi="Segoe UI" w:cs="Segoe UI"/>
          <w:bCs/>
          <w:i/>
          <w:kern w:val="0"/>
          <w:lang w:eastAsia="es-ES"/>
          <w14:ligatures w14:val="none"/>
        </w:rPr>
      </w:pPr>
      <w:r w:rsidRPr="00953759">
        <w:rPr>
          <w:rFonts w:ascii="Segoe UI" w:eastAsia="Calibri" w:hAnsi="Segoe UI" w:cs="Segoe UI"/>
          <w:bCs/>
          <w:iCs/>
          <w:kern w:val="0"/>
          <w:lang w:eastAsia="es-ES"/>
          <w14:ligatures w14:val="none"/>
        </w:rPr>
        <w:lastRenderedPageBreak/>
        <w:t>L</w:t>
      </w:r>
      <w:r w:rsidR="00A40FB5">
        <w:rPr>
          <w:rFonts w:ascii="Segoe UI" w:eastAsia="Calibri" w:hAnsi="Segoe UI" w:cs="Segoe UI"/>
          <w:bCs/>
          <w:iCs/>
          <w:kern w:val="0"/>
          <w:lang w:eastAsia="es-ES"/>
          <w14:ligatures w14:val="none"/>
        </w:rPr>
        <w:t xml:space="preserve">a </w:t>
      </w:r>
      <w:r w:rsidR="00A40FB5" w:rsidRPr="00C23DC8">
        <w:rPr>
          <w:rFonts w:ascii="Segoe UI" w:eastAsia="Segoe UI" w:hAnsi="Segoe UI" w:cs="Segoe UI"/>
          <w:kern w:val="0"/>
          <w14:ligatures w14:val="none"/>
        </w:rPr>
        <w:t xml:space="preserve">Presidenta Municipal, </w:t>
      </w:r>
      <w:r w:rsidR="00A40FB5" w:rsidRPr="00C23DC8">
        <w:rPr>
          <w:rFonts w:ascii="Segoe UI" w:eastAsia="Segoe UI" w:hAnsi="Segoe UI" w:cs="Segoe UI"/>
          <w:b/>
          <w:kern w:val="0"/>
          <w14:ligatures w14:val="none"/>
        </w:rPr>
        <w:t>C.</w:t>
      </w:r>
      <w:r w:rsidR="00A40FB5" w:rsidRPr="00C23DC8">
        <w:rPr>
          <w:rFonts w:ascii="Segoe UI" w:eastAsia="Calibri" w:hAnsi="Segoe UI" w:cs="Segoe UI"/>
          <w:kern w:val="0"/>
          <w14:ligatures w14:val="none"/>
        </w:rPr>
        <w:t xml:space="preserve"> </w:t>
      </w:r>
      <w:r w:rsidR="00A40FB5" w:rsidRPr="00C23DC8">
        <w:rPr>
          <w:rFonts w:ascii="Segoe UI" w:eastAsia="Segoe UI" w:hAnsi="Segoe UI" w:cs="Segoe UI"/>
          <w:b/>
          <w:kern w:val="0"/>
          <w14:ligatures w14:val="none"/>
        </w:rPr>
        <w:t>Deysi Nallely Ángel Hernández</w:t>
      </w:r>
      <w:r w:rsidR="00A40FB5" w:rsidRPr="00C23DC8">
        <w:rPr>
          <w:rFonts w:ascii="Segoe UI" w:eastAsia="Segoe UI" w:hAnsi="Segoe UI" w:cs="Segoe UI"/>
          <w:kern w:val="0"/>
          <w14:ligatures w14:val="none"/>
        </w:rPr>
        <w:t>,</w:t>
      </w:r>
      <w:r w:rsidRPr="00953759">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inst</w:t>
      </w:r>
      <w:r w:rsidRPr="00953759">
        <w:rPr>
          <w:rFonts w:ascii="Segoe UI" w:eastAsia="Calibri" w:hAnsi="Segoe UI" w:cs="Segoe UI"/>
          <w:bCs/>
          <w:iCs/>
          <w:kern w:val="0"/>
          <w:lang w:eastAsia="es-ES"/>
          <w14:ligatures w14:val="none"/>
        </w:rPr>
        <w:t xml:space="preserve">ó: </w:t>
      </w:r>
      <w:r w:rsidRPr="00953759">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Por lo qu</w:t>
      </w:r>
      <w:r w:rsidRPr="00953759">
        <w:rPr>
          <w:rFonts w:ascii="Segoe UI" w:eastAsia="Calibri" w:hAnsi="Segoe UI" w:cs="Segoe UI"/>
          <w:bCs/>
          <w:i/>
          <w:kern w:val="0"/>
          <w:lang w:eastAsia="es-ES"/>
          <w14:ligatures w14:val="none"/>
        </w:rPr>
        <w:t xml:space="preserve">e </w:t>
      </w:r>
      <w:r>
        <w:rPr>
          <w:rFonts w:ascii="Segoe UI" w:eastAsia="Calibri" w:hAnsi="Segoe UI" w:cs="Segoe UI"/>
          <w:bCs/>
          <w:i/>
          <w:kern w:val="0"/>
          <w:lang w:eastAsia="es-ES"/>
          <w14:ligatures w14:val="none"/>
        </w:rPr>
        <w:t>sí</w:t>
      </w:r>
      <w:r w:rsidRPr="00953759">
        <w:rPr>
          <w:rFonts w:ascii="Segoe UI" w:eastAsia="Calibri" w:hAnsi="Segoe UI" w:cs="Segoe UI"/>
          <w:bCs/>
          <w:i/>
          <w:kern w:val="0"/>
          <w:lang w:eastAsia="es-ES"/>
          <w14:ligatures w14:val="none"/>
        </w:rPr>
        <w:t xml:space="preserve"> </w:t>
      </w:r>
      <w:r w:rsidR="00A40FB5">
        <w:rPr>
          <w:rFonts w:ascii="Segoe UI" w:eastAsia="Calibri" w:hAnsi="Segoe UI" w:cs="Segoe UI"/>
          <w:bCs/>
          <w:i/>
          <w:kern w:val="0"/>
          <w:lang w:eastAsia="es-ES"/>
          <w14:ligatures w14:val="none"/>
        </w:rPr>
        <w:t>es</w:t>
      </w:r>
      <w:r w:rsidRPr="00953759">
        <w:rPr>
          <w:rFonts w:ascii="Segoe UI" w:eastAsia="Calibri" w:hAnsi="Segoe UI" w:cs="Segoe UI"/>
          <w:bCs/>
          <w:i/>
          <w:kern w:val="0"/>
          <w:lang w:eastAsia="es-ES"/>
          <w14:ligatures w14:val="none"/>
        </w:rPr>
        <w:t xml:space="preserve"> de aprobarse</w:t>
      </w:r>
      <w:r>
        <w:rPr>
          <w:rFonts w:ascii="Segoe UI" w:eastAsia="Calibri" w:hAnsi="Segoe UI" w:cs="Segoe UI"/>
          <w:bCs/>
          <w:i/>
          <w:kern w:val="0"/>
          <w:lang w:eastAsia="es-ES"/>
          <w14:ligatures w14:val="none"/>
        </w:rPr>
        <w:t xml:space="preserve"> </w:t>
      </w:r>
      <w:r w:rsidRPr="00953759">
        <w:rPr>
          <w:rFonts w:ascii="Segoe UI" w:eastAsia="Calibri" w:hAnsi="Segoe UI" w:cs="Segoe UI"/>
          <w:bCs/>
          <w:i/>
          <w:kern w:val="0"/>
          <w:lang w:eastAsia="es-ES"/>
          <w14:ligatures w14:val="none"/>
        </w:rPr>
        <w:t xml:space="preserve">le solicito a los presentes favor de manifestarlo levantando su mano”. - - - - - - - - - - - </w:t>
      </w:r>
    </w:p>
    <w:p w14:paraId="4CD77C2E" w14:textId="77777777" w:rsidR="0009318C" w:rsidRPr="00953759" w:rsidRDefault="0009318C" w:rsidP="00A40FB5">
      <w:pPr>
        <w:spacing w:after="0" w:line="276" w:lineRule="auto"/>
        <w:ind w:left="851" w:right="-705"/>
        <w:jc w:val="both"/>
        <w:rPr>
          <w:rFonts w:ascii="Segoe UI" w:eastAsia="Segoe UI" w:hAnsi="Segoe UI" w:cs="Segoe UI"/>
          <w:kern w:val="0"/>
          <w14:ligatures w14:val="none"/>
        </w:rPr>
      </w:pPr>
    </w:p>
    <w:p w14:paraId="01C3BF3D" w14:textId="7077FC0A" w:rsidR="0009318C" w:rsidRPr="00953759" w:rsidRDefault="0009318C" w:rsidP="00A40FB5">
      <w:pPr>
        <w:spacing w:after="0" w:line="360" w:lineRule="auto"/>
        <w:ind w:left="851" w:right="-70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sidR="00A40FB5">
        <w:rPr>
          <w:rFonts w:ascii="Segoe UI" w:eastAsia="Segoe UI" w:hAnsi="Segoe UI" w:cs="Segoe UI"/>
          <w:b/>
          <w:kern w:val="0"/>
          <w14:ligatures w14:val="none"/>
        </w:rPr>
        <w:t>décimo cuarto</w:t>
      </w:r>
      <w:r w:rsidRPr="00953759">
        <w:rPr>
          <w:rFonts w:ascii="Segoe UI" w:eastAsia="Segoe UI" w:hAnsi="Segoe UI" w:cs="Segoe UI"/>
          <w:b/>
          <w:kern w:val="0"/>
          <w14:ligatures w14:val="none"/>
        </w:rPr>
        <w:t xml:space="preserve">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w:t>
      </w:r>
      <w:r>
        <w:rPr>
          <w:rFonts w:ascii="Segoe UI" w:eastAsia="Segoe UI" w:hAnsi="Segoe UI" w:cs="Segoe UI"/>
          <w:kern w:val="0"/>
          <w14:ligatures w14:val="none"/>
        </w:rPr>
        <w:t xml:space="preserve"> dieciséis</w:t>
      </w:r>
      <w:r w:rsidRPr="00953759">
        <w:rPr>
          <w:rFonts w:ascii="Segoe UI" w:eastAsia="Segoe UI" w:hAnsi="Segoe UI" w:cs="Segoe UI"/>
          <w:kern w:val="0"/>
          <w14:ligatures w14:val="none"/>
        </w:rPr>
        <w:t xml:space="preserve"> regidores y regidoras que se encuentran presentes: - - - - </w:t>
      </w:r>
    </w:p>
    <w:tbl>
      <w:tblPr>
        <w:tblStyle w:val="Tablaconcuadrcula10"/>
        <w:tblW w:w="9214" w:type="dxa"/>
        <w:tblInd w:w="846" w:type="dxa"/>
        <w:tblLook w:val="04A0" w:firstRow="1" w:lastRow="0" w:firstColumn="1" w:lastColumn="0" w:noHBand="0" w:noVBand="1"/>
      </w:tblPr>
      <w:tblGrid>
        <w:gridCol w:w="850"/>
        <w:gridCol w:w="4962"/>
        <w:gridCol w:w="1984"/>
        <w:gridCol w:w="1418"/>
      </w:tblGrid>
      <w:tr w:rsidR="0009318C" w:rsidRPr="00953759" w14:paraId="4B538B2D" w14:textId="77777777" w:rsidTr="002631B6">
        <w:tc>
          <w:tcPr>
            <w:tcW w:w="850" w:type="dxa"/>
          </w:tcPr>
          <w:p w14:paraId="4D8C486C" w14:textId="77777777" w:rsidR="0009318C" w:rsidRPr="00953759" w:rsidRDefault="0009318C" w:rsidP="003B0CB7">
            <w:pPr>
              <w:spacing w:after="200" w:line="276" w:lineRule="auto"/>
              <w:jc w:val="center"/>
              <w:rPr>
                <w:rFonts w:ascii="Segoe UI" w:hAnsi="Segoe UI" w:cs="Segoe UI"/>
              </w:rPr>
            </w:pPr>
            <w:r w:rsidRPr="00953759">
              <w:rPr>
                <w:rFonts w:ascii="Segoe UI" w:eastAsia="Segoe UI" w:hAnsi="Segoe UI" w:cs="Segoe UI"/>
              </w:rPr>
              <w:t xml:space="preserve"> </w:t>
            </w:r>
            <w:r w:rsidRPr="00953759">
              <w:rPr>
                <w:rFonts w:ascii="Segoe UI" w:hAnsi="Segoe UI" w:cs="Segoe UI"/>
                <w:b/>
              </w:rPr>
              <w:t>No.</w:t>
            </w:r>
          </w:p>
        </w:tc>
        <w:tc>
          <w:tcPr>
            <w:tcW w:w="4962" w:type="dxa"/>
          </w:tcPr>
          <w:p w14:paraId="19C33919" w14:textId="77777777" w:rsidR="0009318C" w:rsidRPr="00953759" w:rsidRDefault="0009318C"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984" w:type="dxa"/>
          </w:tcPr>
          <w:p w14:paraId="717220BD"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b/>
              </w:rPr>
              <w:t>Cargo</w:t>
            </w:r>
          </w:p>
        </w:tc>
        <w:tc>
          <w:tcPr>
            <w:tcW w:w="1418" w:type="dxa"/>
          </w:tcPr>
          <w:p w14:paraId="425ED664"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b/>
              </w:rPr>
              <w:t>Voto</w:t>
            </w:r>
          </w:p>
        </w:tc>
      </w:tr>
      <w:tr w:rsidR="0009318C" w:rsidRPr="00953759" w14:paraId="2AD6580B" w14:textId="77777777" w:rsidTr="002631B6">
        <w:tc>
          <w:tcPr>
            <w:tcW w:w="850" w:type="dxa"/>
          </w:tcPr>
          <w:p w14:paraId="5F0F16CF"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w:t>
            </w:r>
          </w:p>
        </w:tc>
        <w:tc>
          <w:tcPr>
            <w:tcW w:w="4962" w:type="dxa"/>
            <w:tcBorders>
              <w:top w:val="single" w:sz="4" w:space="0" w:color="auto"/>
              <w:left w:val="single" w:sz="4" w:space="0" w:color="auto"/>
              <w:bottom w:val="single" w:sz="4" w:space="0" w:color="auto"/>
              <w:right w:val="single" w:sz="4" w:space="0" w:color="auto"/>
            </w:tcBorders>
          </w:tcPr>
          <w:p w14:paraId="60EAFEC1"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323C201C"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Presidenta</w:t>
            </w:r>
          </w:p>
        </w:tc>
        <w:tc>
          <w:tcPr>
            <w:tcW w:w="1418" w:type="dxa"/>
          </w:tcPr>
          <w:p w14:paraId="47A89E86"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6E0628BC" w14:textId="77777777" w:rsidTr="002631B6">
        <w:tc>
          <w:tcPr>
            <w:tcW w:w="850" w:type="dxa"/>
          </w:tcPr>
          <w:p w14:paraId="7BFC5DE8"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2</w:t>
            </w:r>
          </w:p>
        </w:tc>
        <w:tc>
          <w:tcPr>
            <w:tcW w:w="4962" w:type="dxa"/>
            <w:tcBorders>
              <w:top w:val="single" w:sz="4" w:space="0" w:color="auto"/>
              <w:left w:val="single" w:sz="4" w:space="0" w:color="auto"/>
              <w:bottom w:val="single" w:sz="4" w:space="0" w:color="auto"/>
              <w:right w:val="single" w:sz="4" w:space="0" w:color="auto"/>
            </w:tcBorders>
          </w:tcPr>
          <w:p w14:paraId="1BAB8B2A"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1F0683BB"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57F85C9F"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4371F591" w14:textId="77777777" w:rsidTr="002631B6">
        <w:tc>
          <w:tcPr>
            <w:tcW w:w="850" w:type="dxa"/>
          </w:tcPr>
          <w:p w14:paraId="7D55A07D"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3</w:t>
            </w:r>
          </w:p>
        </w:tc>
        <w:tc>
          <w:tcPr>
            <w:tcW w:w="4962" w:type="dxa"/>
            <w:tcBorders>
              <w:top w:val="single" w:sz="4" w:space="0" w:color="auto"/>
              <w:left w:val="single" w:sz="4" w:space="0" w:color="auto"/>
              <w:bottom w:val="single" w:sz="4" w:space="0" w:color="auto"/>
              <w:right w:val="single" w:sz="4" w:space="0" w:color="auto"/>
            </w:tcBorders>
          </w:tcPr>
          <w:p w14:paraId="58FAE6B3"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2C7154A5"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12C8FBD6"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4A7AA0E8" w14:textId="77777777" w:rsidTr="002631B6">
        <w:tc>
          <w:tcPr>
            <w:tcW w:w="850" w:type="dxa"/>
          </w:tcPr>
          <w:p w14:paraId="05E697B1"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4</w:t>
            </w:r>
          </w:p>
        </w:tc>
        <w:tc>
          <w:tcPr>
            <w:tcW w:w="4962" w:type="dxa"/>
            <w:tcBorders>
              <w:top w:val="single" w:sz="4" w:space="0" w:color="auto"/>
              <w:left w:val="single" w:sz="4" w:space="0" w:color="auto"/>
              <w:bottom w:val="single" w:sz="4" w:space="0" w:color="auto"/>
              <w:right w:val="single" w:sz="4" w:space="0" w:color="auto"/>
            </w:tcBorders>
          </w:tcPr>
          <w:p w14:paraId="7A5616DF"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53B86458"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63EE5D35"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723A402B" w14:textId="77777777" w:rsidTr="002631B6">
        <w:tc>
          <w:tcPr>
            <w:tcW w:w="850" w:type="dxa"/>
          </w:tcPr>
          <w:p w14:paraId="5D7BB846"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5</w:t>
            </w:r>
          </w:p>
        </w:tc>
        <w:tc>
          <w:tcPr>
            <w:tcW w:w="4962" w:type="dxa"/>
            <w:tcBorders>
              <w:top w:val="single" w:sz="4" w:space="0" w:color="auto"/>
              <w:left w:val="single" w:sz="4" w:space="0" w:color="auto"/>
              <w:bottom w:val="single" w:sz="4" w:space="0" w:color="auto"/>
              <w:right w:val="single" w:sz="4" w:space="0" w:color="auto"/>
            </w:tcBorders>
          </w:tcPr>
          <w:p w14:paraId="6E594705"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720672BD"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7C6CBA76"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56716F5D" w14:textId="77777777" w:rsidTr="002631B6">
        <w:tc>
          <w:tcPr>
            <w:tcW w:w="850" w:type="dxa"/>
          </w:tcPr>
          <w:p w14:paraId="3FBCA2D7"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6</w:t>
            </w:r>
          </w:p>
        </w:tc>
        <w:tc>
          <w:tcPr>
            <w:tcW w:w="4962" w:type="dxa"/>
            <w:tcBorders>
              <w:top w:val="single" w:sz="4" w:space="0" w:color="auto"/>
              <w:left w:val="single" w:sz="4" w:space="0" w:color="auto"/>
              <w:bottom w:val="single" w:sz="4" w:space="0" w:color="auto"/>
              <w:right w:val="single" w:sz="4" w:space="0" w:color="auto"/>
            </w:tcBorders>
          </w:tcPr>
          <w:p w14:paraId="42BFD744"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54B21847"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Sindico</w:t>
            </w:r>
          </w:p>
        </w:tc>
        <w:tc>
          <w:tcPr>
            <w:tcW w:w="1418" w:type="dxa"/>
          </w:tcPr>
          <w:p w14:paraId="4F5A4E0F"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68CC976B" w14:textId="77777777" w:rsidTr="002631B6">
        <w:tc>
          <w:tcPr>
            <w:tcW w:w="850" w:type="dxa"/>
          </w:tcPr>
          <w:p w14:paraId="58CA1B6D"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7</w:t>
            </w:r>
          </w:p>
        </w:tc>
        <w:tc>
          <w:tcPr>
            <w:tcW w:w="4962" w:type="dxa"/>
            <w:tcBorders>
              <w:top w:val="single" w:sz="4" w:space="0" w:color="auto"/>
              <w:left w:val="single" w:sz="4" w:space="0" w:color="auto"/>
              <w:bottom w:val="single" w:sz="4" w:space="0" w:color="auto"/>
              <w:right w:val="single" w:sz="4" w:space="0" w:color="auto"/>
            </w:tcBorders>
          </w:tcPr>
          <w:p w14:paraId="5C8AF9DD"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5AA0883F"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5B97C77B"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1EF08732" w14:textId="77777777" w:rsidTr="002631B6">
        <w:tc>
          <w:tcPr>
            <w:tcW w:w="850" w:type="dxa"/>
          </w:tcPr>
          <w:p w14:paraId="0BD9C6A1"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8</w:t>
            </w:r>
          </w:p>
        </w:tc>
        <w:tc>
          <w:tcPr>
            <w:tcW w:w="4962" w:type="dxa"/>
            <w:tcBorders>
              <w:top w:val="single" w:sz="4" w:space="0" w:color="auto"/>
              <w:left w:val="single" w:sz="4" w:space="0" w:color="auto"/>
              <w:bottom w:val="single" w:sz="4" w:space="0" w:color="auto"/>
              <w:right w:val="single" w:sz="4" w:space="0" w:color="auto"/>
            </w:tcBorders>
          </w:tcPr>
          <w:p w14:paraId="3CA5D166"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405F17C3"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1B1F6849"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6092131D" w14:textId="77777777" w:rsidTr="002631B6">
        <w:tc>
          <w:tcPr>
            <w:tcW w:w="850" w:type="dxa"/>
          </w:tcPr>
          <w:p w14:paraId="0C7F585E"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9</w:t>
            </w:r>
          </w:p>
        </w:tc>
        <w:tc>
          <w:tcPr>
            <w:tcW w:w="4962" w:type="dxa"/>
            <w:tcBorders>
              <w:top w:val="single" w:sz="4" w:space="0" w:color="auto"/>
              <w:left w:val="single" w:sz="4" w:space="0" w:color="auto"/>
              <w:bottom w:val="single" w:sz="4" w:space="0" w:color="auto"/>
              <w:right w:val="single" w:sz="4" w:space="0" w:color="auto"/>
            </w:tcBorders>
          </w:tcPr>
          <w:p w14:paraId="0C6DC167"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69A1492F"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6B8175D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489AB006" w14:textId="77777777" w:rsidTr="002631B6">
        <w:tc>
          <w:tcPr>
            <w:tcW w:w="850" w:type="dxa"/>
          </w:tcPr>
          <w:p w14:paraId="5EF43C4A"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10</w:t>
            </w:r>
          </w:p>
        </w:tc>
        <w:tc>
          <w:tcPr>
            <w:tcW w:w="4962" w:type="dxa"/>
            <w:tcBorders>
              <w:top w:val="single" w:sz="4" w:space="0" w:color="auto"/>
              <w:left w:val="single" w:sz="4" w:space="0" w:color="auto"/>
              <w:bottom w:val="single" w:sz="4" w:space="0" w:color="auto"/>
              <w:right w:val="single" w:sz="4" w:space="0" w:color="auto"/>
            </w:tcBorders>
          </w:tcPr>
          <w:p w14:paraId="5AB9CD48"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25051A4D"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4FCEB8F7"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2DE0637C" w14:textId="77777777" w:rsidTr="002631B6">
        <w:tc>
          <w:tcPr>
            <w:tcW w:w="850" w:type="dxa"/>
          </w:tcPr>
          <w:p w14:paraId="715FBD47"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11</w:t>
            </w:r>
          </w:p>
        </w:tc>
        <w:tc>
          <w:tcPr>
            <w:tcW w:w="4962" w:type="dxa"/>
            <w:tcBorders>
              <w:top w:val="single" w:sz="4" w:space="0" w:color="auto"/>
              <w:left w:val="single" w:sz="4" w:space="0" w:color="auto"/>
              <w:bottom w:val="single" w:sz="4" w:space="0" w:color="auto"/>
              <w:right w:val="single" w:sz="4" w:space="0" w:color="auto"/>
            </w:tcBorders>
          </w:tcPr>
          <w:p w14:paraId="00ED4A9A"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2A53A886"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6674E775"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0DFAD604" w14:textId="77777777" w:rsidTr="002631B6">
        <w:tc>
          <w:tcPr>
            <w:tcW w:w="850" w:type="dxa"/>
          </w:tcPr>
          <w:p w14:paraId="14556477"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12</w:t>
            </w:r>
          </w:p>
        </w:tc>
        <w:tc>
          <w:tcPr>
            <w:tcW w:w="4962" w:type="dxa"/>
            <w:tcBorders>
              <w:top w:val="single" w:sz="4" w:space="0" w:color="auto"/>
              <w:left w:val="single" w:sz="4" w:space="0" w:color="auto"/>
              <w:bottom w:val="single" w:sz="4" w:space="0" w:color="auto"/>
              <w:right w:val="single" w:sz="4" w:space="0" w:color="auto"/>
            </w:tcBorders>
          </w:tcPr>
          <w:p w14:paraId="2AFBE998"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1D3D472F"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52E09D2E"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598D8343" w14:textId="77777777" w:rsidTr="002631B6">
        <w:tc>
          <w:tcPr>
            <w:tcW w:w="850" w:type="dxa"/>
          </w:tcPr>
          <w:p w14:paraId="6AF104EF"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13</w:t>
            </w:r>
          </w:p>
        </w:tc>
        <w:tc>
          <w:tcPr>
            <w:tcW w:w="4962" w:type="dxa"/>
            <w:tcBorders>
              <w:top w:val="single" w:sz="4" w:space="0" w:color="auto"/>
              <w:left w:val="single" w:sz="4" w:space="0" w:color="auto"/>
              <w:bottom w:val="single" w:sz="4" w:space="0" w:color="auto"/>
              <w:right w:val="single" w:sz="4" w:space="0" w:color="auto"/>
            </w:tcBorders>
          </w:tcPr>
          <w:p w14:paraId="3B57287B" w14:textId="77777777" w:rsidR="0009318C" w:rsidRPr="00953759" w:rsidRDefault="0009318C" w:rsidP="00A40FB5">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19B8C0A4"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5FC311C4"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0E776EB4" w14:textId="77777777" w:rsidTr="002631B6">
        <w:tc>
          <w:tcPr>
            <w:tcW w:w="850" w:type="dxa"/>
          </w:tcPr>
          <w:p w14:paraId="24F1933C" w14:textId="77777777" w:rsidR="0009318C" w:rsidRPr="00953759" w:rsidRDefault="0009318C" w:rsidP="003B0CB7">
            <w:pPr>
              <w:spacing w:after="200" w:line="276" w:lineRule="auto"/>
              <w:jc w:val="center"/>
              <w:rPr>
                <w:rFonts w:ascii="Segoe UI" w:hAnsi="Segoe UI" w:cs="Segoe UI"/>
              </w:rPr>
            </w:pPr>
            <w:r>
              <w:rPr>
                <w:rFonts w:ascii="Segoe UI" w:hAnsi="Segoe UI" w:cs="Segoe UI"/>
              </w:rPr>
              <w:t>14</w:t>
            </w:r>
          </w:p>
        </w:tc>
        <w:tc>
          <w:tcPr>
            <w:tcW w:w="4962" w:type="dxa"/>
            <w:tcBorders>
              <w:top w:val="single" w:sz="4" w:space="0" w:color="auto"/>
              <w:left w:val="single" w:sz="4" w:space="0" w:color="auto"/>
              <w:bottom w:val="single" w:sz="4" w:space="0" w:color="auto"/>
              <w:right w:val="single" w:sz="4" w:space="0" w:color="auto"/>
            </w:tcBorders>
          </w:tcPr>
          <w:p w14:paraId="62AA1BDE" w14:textId="77777777" w:rsidR="0009318C" w:rsidRPr="00953759" w:rsidRDefault="0009318C" w:rsidP="00A40FB5">
            <w:pPr>
              <w:spacing w:line="276" w:lineRule="auto"/>
              <w:ind w:left="172"/>
              <w:contextualSpacing/>
              <w:jc w:val="center"/>
              <w:rPr>
                <w:rFonts w:ascii="Segoe UI" w:hAnsi="Segoe UI" w:cs="Segoe UI"/>
              </w:rPr>
            </w:pPr>
            <w:r>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32FC00E5"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08BB2497"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A40FB5" w:rsidRPr="00953759" w14:paraId="57EF872A" w14:textId="77777777" w:rsidTr="002631B6">
        <w:tc>
          <w:tcPr>
            <w:tcW w:w="850" w:type="dxa"/>
          </w:tcPr>
          <w:p w14:paraId="2DC907B1" w14:textId="5C11162E" w:rsidR="00A40FB5" w:rsidRDefault="00A40FB5" w:rsidP="00A40FB5">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4962" w:type="dxa"/>
            <w:tcBorders>
              <w:top w:val="single" w:sz="4" w:space="0" w:color="auto"/>
              <w:left w:val="single" w:sz="4" w:space="0" w:color="auto"/>
              <w:bottom w:val="single" w:sz="4" w:space="0" w:color="auto"/>
              <w:right w:val="single" w:sz="4" w:space="0" w:color="auto"/>
            </w:tcBorders>
          </w:tcPr>
          <w:p w14:paraId="1438D63D" w14:textId="168CCC70" w:rsidR="00A40FB5" w:rsidRDefault="00A40FB5" w:rsidP="00A40FB5">
            <w:pPr>
              <w:spacing w:line="276" w:lineRule="auto"/>
              <w:ind w:left="172"/>
              <w:contextualSpacing/>
              <w:jc w:val="center"/>
              <w:rPr>
                <w:rFonts w:ascii="Segoe UI" w:hAnsi="Segoe UI" w:cs="Segoe UI"/>
              </w:rPr>
            </w:pPr>
            <w:r w:rsidRPr="00953759">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637FB0D5" w14:textId="328BA37B" w:rsidR="00A40FB5" w:rsidRPr="00953759" w:rsidRDefault="00A40FB5" w:rsidP="00A40FB5">
            <w:pPr>
              <w:spacing w:line="276" w:lineRule="auto"/>
              <w:jc w:val="center"/>
              <w:rPr>
                <w:rFonts w:ascii="Segoe UI" w:hAnsi="Segoe UI" w:cs="Segoe UI"/>
              </w:rPr>
            </w:pPr>
            <w:r w:rsidRPr="00953759">
              <w:rPr>
                <w:rFonts w:ascii="Segoe UI" w:hAnsi="Segoe UI" w:cs="Segoe UI"/>
              </w:rPr>
              <w:t>Regidor</w:t>
            </w:r>
          </w:p>
        </w:tc>
        <w:tc>
          <w:tcPr>
            <w:tcW w:w="1418" w:type="dxa"/>
          </w:tcPr>
          <w:p w14:paraId="34AFD0F1" w14:textId="320B6167" w:rsidR="00A40FB5" w:rsidRPr="00953759" w:rsidRDefault="00A40FB5" w:rsidP="00A40FB5">
            <w:pPr>
              <w:spacing w:after="200" w:line="276" w:lineRule="auto"/>
              <w:jc w:val="center"/>
              <w:rPr>
                <w:rFonts w:ascii="Segoe UI" w:hAnsi="Segoe UI" w:cs="Segoe UI"/>
              </w:rPr>
            </w:pPr>
            <w:r w:rsidRPr="00953759">
              <w:rPr>
                <w:rFonts w:ascii="Segoe UI" w:hAnsi="Segoe UI" w:cs="Segoe UI"/>
              </w:rPr>
              <w:t>A favor</w:t>
            </w:r>
          </w:p>
        </w:tc>
      </w:tr>
      <w:tr w:rsidR="00A40FB5" w:rsidRPr="00953759" w14:paraId="0B324AF4" w14:textId="77777777" w:rsidTr="002631B6">
        <w:tc>
          <w:tcPr>
            <w:tcW w:w="850" w:type="dxa"/>
          </w:tcPr>
          <w:p w14:paraId="3E4EF3DD" w14:textId="79A47D56" w:rsidR="00A40FB5" w:rsidRDefault="00A40FB5" w:rsidP="00A40FB5">
            <w:pPr>
              <w:spacing w:after="200" w:line="276" w:lineRule="auto"/>
              <w:jc w:val="center"/>
              <w:rPr>
                <w:rFonts w:ascii="Segoe UI" w:hAnsi="Segoe UI" w:cs="Segoe UI"/>
              </w:rPr>
            </w:pPr>
            <w:r>
              <w:rPr>
                <w:rFonts w:ascii="Segoe UI" w:hAnsi="Segoe UI" w:cs="Segoe UI"/>
              </w:rPr>
              <w:t>16</w:t>
            </w:r>
          </w:p>
        </w:tc>
        <w:tc>
          <w:tcPr>
            <w:tcW w:w="4962" w:type="dxa"/>
            <w:tcBorders>
              <w:top w:val="single" w:sz="4" w:space="0" w:color="auto"/>
              <w:left w:val="single" w:sz="4" w:space="0" w:color="auto"/>
              <w:bottom w:val="single" w:sz="4" w:space="0" w:color="auto"/>
              <w:right w:val="single" w:sz="4" w:space="0" w:color="auto"/>
            </w:tcBorders>
          </w:tcPr>
          <w:p w14:paraId="75EE408B" w14:textId="3669530A" w:rsidR="00A40FB5" w:rsidRDefault="00A40FB5" w:rsidP="00A40FB5">
            <w:pPr>
              <w:spacing w:line="276" w:lineRule="auto"/>
              <w:ind w:left="172"/>
              <w:contextualSpacing/>
              <w:jc w:val="center"/>
              <w:rPr>
                <w:rFonts w:ascii="Segoe UI" w:hAnsi="Segoe UI" w:cs="Segoe UI"/>
              </w:rPr>
            </w:pPr>
            <w:r w:rsidRPr="00953759">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502F1DD7" w14:textId="01A377C9" w:rsidR="00A40FB5" w:rsidRPr="00953759" w:rsidRDefault="00A40FB5" w:rsidP="00A40FB5">
            <w:pPr>
              <w:spacing w:line="276" w:lineRule="auto"/>
              <w:jc w:val="center"/>
              <w:rPr>
                <w:rFonts w:ascii="Segoe UI" w:hAnsi="Segoe UI" w:cs="Segoe UI"/>
              </w:rPr>
            </w:pPr>
            <w:r w:rsidRPr="00953759">
              <w:rPr>
                <w:rFonts w:ascii="Segoe UI" w:hAnsi="Segoe UI" w:cs="Segoe UI"/>
              </w:rPr>
              <w:t>Regidor</w:t>
            </w:r>
          </w:p>
        </w:tc>
        <w:tc>
          <w:tcPr>
            <w:tcW w:w="1418" w:type="dxa"/>
          </w:tcPr>
          <w:p w14:paraId="3A9898FF" w14:textId="773702A1" w:rsidR="00A40FB5" w:rsidRPr="00953759" w:rsidRDefault="00A40FB5" w:rsidP="00A40FB5">
            <w:pPr>
              <w:spacing w:after="200" w:line="276" w:lineRule="auto"/>
              <w:jc w:val="center"/>
              <w:rPr>
                <w:rFonts w:ascii="Segoe UI" w:hAnsi="Segoe UI" w:cs="Segoe UI"/>
              </w:rPr>
            </w:pPr>
            <w:r>
              <w:rPr>
                <w:rFonts w:ascii="Segoe UI" w:hAnsi="Segoe UI" w:cs="Segoe UI"/>
              </w:rPr>
              <w:t>A favor</w:t>
            </w:r>
          </w:p>
        </w:tc>
      </w:tr>
    </w:tbl>
    <w:p w14:paraId="01C8738E" w14:textId="77777777" w:rsidR="0009318C" w:rsidRDefault="0009318C" w:rsidP="0009318C">
      <w:pPr>
        <w:spacing w:after="0" w:line="360" w:lineRule="auto"/>
        <w:ind w:left="851" w:right="-705"/>
        <w:jc w:val="both"/>
        <w:rPr>
          <w:rFonts w:ascii="Segoe UI" w:eastAsia="Calibri" w:hAnsi="Segoe UI" w:cs="Segoe UI"/>
          <w:b/>
          <w:bCs/>
          <w:kern w:val="0"/>
          <w:lang w:eastAsia="es-ES"/>
          <w14:ligatures w14:val="none"/>
        </w:rPr>
      </w:pPr>
    </w:p>
    <w:p w14:paraId="66641D3C" w14:textId="77777777" w:rsidR="00497B2A" w:rsidRDefault="00497B2A" w:rsidP="0009318C">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
          <w:bCs/>
          <w:kern w:val="0"/>
          <w:lang w:eastAsia="es-ES"/>
          <w14:ligatures w14:val="none"/>
        </w:rPr>
        <w:t>DÉCIMO QUINTO</w:t>
      </w:r>
      <w:r w:rsidR="0009318C" w:rsidRPr="00953759">
        <w:rPr>
          <w:rFonts w:ascii="Segoe UI" w:eastAsia="Calibri" w:hAnsi="Segoe UI" w:cs="Segoe UI"/>
          <w:b/>
          <w:bCs/>
          <w:kern w:val="0"/>
          <w:lang w:eastAsia="es-ES"/>
          <w14:ligatures w14:val="none"/>
        </w:rPr>
        <w:t xml:space="preserve"> PUNTO.- </w:t>
      </w:r>
      <w:r w:rsidR="0009318C" w:rsidRPr="00953759">
        <w:rPr>
          <w:rFonts w:ascii="Segoe UI" w:eastAsia="Calibri" w:hAnsi="Segoe UI" w:cs="Segoe UI"/>
          <w:bCs/>
          <w:kern w:val="0"/>
          <w:lang w:eastAsia="es-ES"/>
          <w14:ligatures w14:val="none"/>
        </w:rPr>
        <w:t xml:space="preserve">En relación al </w:t>
      </w:r>
      <w:r>
        <w:rPr>
          <w:rFonts w:ascii="Segoe UI" w:eastAsia="Calibri" w:hAnsi="Segoe UI" w:cs="Segoe UI"/>
          <w:bCs/>
          <w:kern w:val="0"/>
          <w:lang w:eastAsia="es-ES"/>
          <w14:ligatures w14:val="none"/>
        </w:rPr>
        <w:t xml:space="preserve">décimo quinto </w:t>
      </w:r>
      <w:r w:rsidR="0009318C" w:rsidRPr="00953759">
        <w:rPr>
          <w:rFonts w:ascii="Segoe UI" w:eastAsia="Calibri" w:hAnsi="Segoe UI" w:cs="Segoe UI"/>
          <w:bCs/>
          <w:kern w:val="0"/>
          <w:lang w:eastAsia="es-ES"/>
          <w14:ligatures w14:val="none"/>
        </w:rPr>
        <w:t xml:space="preserve">punto del orden del día: </w:t>
      </w:r>
      <w:r w:rsidRPr="00497B2A">
        <w:rPr>
          <w:rFonts w:ascii="Segoe UI" w:eastAsia="Calibri" w:hAnsi="Segoe UI" w:cs="Segoe UI"/>
          <w:b/>
          <w:bCs/>
          <w:kern w:val="0"/>
          <w:lang w:eastAsia="es-ES"/>
          <w14:ligatures w14:val="none"/>
        </w:rPr>
        <w:t>ANÁLISIS, DISCUSIÓN Y EN SU CASO APROBACIÓN DEL DICTAMEN EMITIDO EN CONJUNTO POR LAS COMISIONES EDILICIAS DE PUNTOS CONSTITUCIONALES Y REGLAMENTOS ASÍ COMO SALUD E HIGIENE, QUE CONTIENE LA INICIATIVA DE ACUERDO PARA CREAR LA COMISIÓN EDILICIA DE BIENESTAR ANIMAL</w:t>
      </w:r>
      <w:r w:rsidR="0009318C" w:rsidRPr="00953759">
        <w:rPr>
          <w:rFonts w:ascii="Segoe UI" w:eastAsia="Calibri" w:hAnsi="Segoe UI" w:cs="Segoe UI"/>
          <w:b/>
          <w:bCs/>
          <w:kern w:val="0"/>
          <w:lang w:eastAsia="es-ES"/>
          <w14:ligatures w14:val="none"/>
        </w:rPr>
        <w:t xml:space="preserve">; </w:t>
      </w:r>
      <w:r w:rsidR="0009318C" w:rsidRPr="00953759">
        <w:rPr>
          <w:rFonts w:ascii="Segoe UI" w:eastAsia="Calibri" w:hAnsi="Segoe UI" w:cs="Segoe UI"/>
          <w:bCs/>
          <w:kern w:val="0"/>
          <w:lang w:eastAsia="es-ES"/>
          <w14:ligatures w14:val="none"/>
        </w:rPr>
        <w:t xml:space="preserve">la Presidenta Municipal, </w:t>
      </w:r>
      <w:r w:rsidR="0009318C" w:rsidRPr="00953759">
        <w:rPr>
          <w:rFonts w:ascii="Segoe UI" w:eastAsia="Calibri" w:hAnsi="Segoe UI" w:cs="Segoe UI"/>
          <w:b/>
          <w:bCs/>
          <w:kern w:val="0"/>
          <w:lang w:eastAsia="es-ES"/>
          <w14:ligatures w14:val="none"/>
        </w:rPr>
        <w:t>C. Deysi Nallely Ángel Hernández</w:t>
      </w:r>
      <w:r w:rsidR="0009318C">
        <w:rPr>
          <w:rFonts w:ascii="Segoe UI" w:eastAsia="Calibri" w:hAnsi="Segoe UI" w:cs="Segoe UI"/>
          <w:kern w:val="0"/>
          <w:lang w:eastAsia="es-ES"/>
          <w14:ligatures w14:val="none"/>
        </w:rPr>
        <w:t>,</w:t>
      </w:r>
      <w:r w:rsidR="0009318C" w:rsidRPr="00953759">
        <w:rPr>
          <w:rFonts w:ascii="Segoe UI" w:eastAsia="Calibri" w:hAnsi="Segoe UI" w:cs="Segoe UI"/>
          <w:b/>
          <w:bCs/>
          <w:kern w:val="0"/>
          <w:lang w:eastAsia="es-ES"/>
          <w14:ligatures w14:val="none"/>
        </w:rPr>
        <w:t xml:space="preserve"> </w:t>
      </w:r>
      <w:r>
        <w:rPr>
          <w:rFonts w:ascii="Segoe UI" w:eastAsia="Calibri" w:hAnsi="Segoe UI" w:cs="Segoe UI"/>
          <w:bCs/>
          <w:kern w:val="0"/>
          <w:lang w:eastAsia="es-ES"/>
          <w14:ligatures w14:val="none"/>
        </w:rPr>
        <w:t>indic</w:t>
      </w:r>
      <w:r w:rsidR="0009318C">
        <w:rPr>
          <w:rFonts w:ascii="Segoe UI" w:eastAsia="Calibri" w:hAnsi="Segoe UI" w:cs="Segoe UI"/>
          <w:bCs/>
          <w:kern w:val="0"/>
          <w:lang w:eastAsia="es-ES"/>
          <w14:ligatures w14:val="none"/>
        </w:rPr>
        <w:t>ó</w:t>
      </w:r>
      <w:r w:rsidR="0009318C" w:rsidRPr="00953759">
        <w:rPr>
          <w:rFonts w:ascii="Segoe UI" w:eastAsia="Calibri" w:hAnsi="Segoe UI" w:cs="Segoe UI"/>
          <w:bCs/>
          <w:kern w:val="0"/>
          <w:lang w:eastAsia="es-ES"/>
          <w14:ligatures w14:val="none"/>
        </w:rPr>
        <w:t xml:space="preserve">: </w:t>
      </w:r>
      <w:r w:rsidR="0009318C" w:rsidRPr="00953759">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Por lo que solicito a la Secretario General dé cuenta de este asunto</w:t>
      </w:r>
      <w:r w:rsidR="0009318C" w:rsidRPr="00953759">
        <w:rPr>
          <w:rFonts w:ascii="Segoe UI" w:eastAsia="Calibri" w:hAnsi="Segoe UI" w:cs="Segoe UI"/>
          <w:bCs/>
          <w:i/>
          <w:kern w:val="0"/>
          <w:lang w:eastAsia="es-ES"/>
          <w14:ligatures w14:val="none"/>
        </w:rPr>
        <w:t>”.</w:t>
      </w:r>
      <w:r w:rsidR="0009318C">
        <w:rPr>
          <w:rFonts w:ascii="Segoe UI" w:eastAsia="Calibri" w:hAnsi="Segoe UI" w:cs="Segoe UI"/>
          <w:bCs/>
          <w:i/>
          <w:kern w:val="0"/>
          <w:lang w:eastAsia="es-ES"/>
          <w14:ligatures w14:val="none"/>
        </w:rPr>
        <w:t xml:space="preserve"> - - -</w:t>
      </w:r>
      <w:r>
        <w:rPr>
          <w:rFonts w:ascii="Segoe UI" w:eastAsia="Calibri" w:hAnsi="Segoe UI" w:cs="Segoe UI"/>
          <w:bCs/>
          <w:i/>
          <w:kern w:val="0"/>
          <w:lang w:eastAsia="es-ES"/>
          <w14:ligatures w14:val="none"/>
        </w:rPr>
        <w:t xml:space="preserve"> - - </w:t>
      </w:r>
    </w:p>
    <w:p w14:paraId="21E534AC" w14:textId="77777777" w:rsidR="00497B2A" w:rsidRDefault="00497B2A" w:rsidP="0009318C">
      <w:pPr>
        <w:spacing w:after="0" w:line="360" w:lineRule="auto"/>
        <w:ind w:left="851" w:right="-705"/>
        <w:jc w:val="both"/>
        <w:rPr>
          <w:rFonts w:ascii="Segoe UI" w:eastAsia="Calibri" w:hAnsi="Segoe UI" w:cs="Segoe UI"/>
          <w:bCs/>
          <w:i/>
          <w:kern w:val="0"/>
          <w:lang w:eastAsia="es-ES"/>
          <w14:ligatures w14:val="none"/>
        </w:rPr>
      </w:pPr>
    </w:p>
    <w:p w14:paraId="535FA467" w14:textId="77777777" w:rsidR="00497B2A" w:rsidRDefault="00497B2A" w:rsidP="00497B2A">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Acto seguido y en uso de la voz, la secretario general,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dio a conocer: </w:t>
      </w:r>
      <w:r>
        <w:rPr>
          <w:rFonts w:ascii="Segoe UI" w:eastAsia="Calibri" w:hAnsi="Segoe UI" w:cs="Segoe UI"/>
          <w:bCs/>
          <w:i/>
          <w:kern w:val="0"/>
          <w:lang w:eastAsia="es-ES"/>
          <w14:ligatures w14:val="none"/>
        </w:rPr>
        <w:t>“</w:t>
      </w:r>
      <w:r w:rsidRPr="00497B2A">
        <w:rPr>
          <w:rFonts w:ascii="Segoe UI" w:eastAsia="Calibri" w:hAnsi="Segoe UI" w:cs="Segoe UI"/>
          <w:bCs/>
          <w:i/>
          <w:kern w:val="0"/>
          <w:lang w:eastAsia="es-ES"/>
          <w14:ligatures w14:val="none"/>
        </w:rPr>
        <w:t>Informo a este Pleno del Ayuntamiento que se recibió en la Secretaría General, de fecha 24 de marzo del 2025, Dictamen emitido en conjunto por las Comisiones Edilicias de Puntos Constitucionales y Reglamentos así como Salud e Higiene, que contiene la Iniciativa de acuerdo para crear la comisión edilicia de Bienestar Animal.</w:t>
      </w:r>
      <w:r>
        <w:rPr>
          <w:rFonts w:ascii="Segoe UI" w:eastAsia="Calibri" w:hAnsi="Segoe UI" w:cs="Segoe UI"/>
          <w:bCs/>
          <w:i/>
          <w:kern w:val="0"/>
          <w:lang w:eastAsia="es-ES"/>
          <w14:ligatures w14:val="none"/>
        </w:rPr>
        <w:t xml:space="preserve"> D</w:t>
      </w:r>
      <w:r w:rsidRPr="00497B2A">
        <w:rPr>
          <w:rFonts w:ascii="Segoe UI" w:eastAsia="Calibri" w:hAnsi="Segoe UI" w:cs="Segoe UI"/>
          <w:bCs/>
          <w:i/>
          <w:kern w:val="0"/>
          <w:lang w:eastAsia="es-ES"/>
          <w14:ligatures w14:val="none"/>
        </w:rPr>
        <w:t>e tal manera que dentro de los considerandos</w:t>
      </w:r>
    </w:p>
    <w:p w14:paraId="7410B2AD" w14:textId="77777777" w:rsidR="00497B2A" w:rsidRDefault="00497B2A" w:rsidP="00497B2A">
      <w:pPr>
        <w:spacing w:after="0" w:line="360" w:lineRule="auto"/>
        <w:ind w:left="-851" w:right="855"/>
        <w:jc w:val="both"/>
        <w:rPr>
          <w:rFonts w:ascii="Segoe UI" w:eastAsia="Calibri" w:hAnsi="Segoe UI" w:cs="Segoe UI"/>
          <w:bCs/>
          <w:i/>
          <w:kern w:val="0"/>
          <w:lang w:eastAsia="es-ES"/>
          <w14:ligatures w14:val="none"/>
        </w:rPr>
      </w:pPr>
      <w:r w:rsidRPr="00497B2A">
        <w:rPr>
          <w:rFonts w:ascii="Segoe UI" w:eastAsia="Calibri" w:hAnsi="Segoe UI" w:cs="Segoe UI"/>
          <w:bCs/>
          <w:i/>
          <w:kern w:val="0"/>
          <w:lang w:eastAsia="es-ES"/>
          <w14:ligatures w14:val="none"/>
        </w:rPr>
        <w:lastRenderedPageBreak/>
        <w:t>del dictamen, entre otros, se destaca lo siguiente:</w:t>
      </w:r>
      <w:r>
        <w:rPr>
          <w:rFonts w:ascii="Segoe UI" w:eastAsia="Calibri" w:hAnsi="Segoe UI" w:cs="Segoe UI"/>
          <w:bCs/>
          <w:i/>
          <w:kern w:val="0"/>
          <w:lang w:eastAsia="es-ES"/>
          <w14:ligatures w14:val="none"/>
        </w:rPr>
        <w:t xml:space="preserve"> I) </w:t>
      </w:r>
      <w:r w:rsidRPr="00497B2A">
        <w:rPr>
          <w:rFonts w:ascii="Segoe UI" w:eastAsia="Calibri" w:hAnsi="Segoe UI" w:cs="Segoe UI"/>
          <w:bCs/>
          <w:i/>
          <w:kern w:val="0"/>
          <w:lang w:eastAsia="es-ES"/>
          <w14:ligatures w14:val="none"/>
        </w:rPr>
        <w:t>La salud y el bienestar animal están relacionados con la salud pública del mismo modo que la salud animal está relacionada con la salud de las personas ya que algunos patógenos pueden infectar a ambos. Es por ello que la sanidad animal contribuye a prevenir, tratar y controlar las enfermedades que pueden afectar a los animales. En los casos de enfermedades y plagas de los animales que puedan afectar la salud pública, la Secretaría de Salud es la facultada para el establecimiento y ejecución de las medidas sanitarias correspondientes de igual forma es responsable de coordinar las acciones encaminadas a controlar o erradicar todo riesgo en Salud Pública</w:t>
      </w:r>
      <w:r>
        <w:rPr>
          <w:rFonts w:ascii="Segoe UI" w:eastAsia="Calibri" w:hAnsi="Segoe UI" w:cs="Segoe UI"/>
          <w:bCs/>
          <w:i/>
          <w:kern w:val="0"/>
          <w:lang w:eastAsia="es-ES"/>
          <w14:ligatures w14:val="none"/>
        </w:rPr>
        <w:t xml:space="preserve">; II) </w:t>
      </w:r>
      <w:r w:rsidRPr="00497B2A">
        <w:rPr>
          <w:rFonts w:ascii="Segoe UI" w:eastAsia="Calibri" w:hAnsi="Segoe UI" w:cs="Segoe UI"/>
          <w:bCs/>
          <w:i/>
          <w:kern w:val="0"/>
          <w:lang w:eastAsia="es-ES"/>
          <w14:ligatures w14:val="none"/>
        </w:rPr>
        <w:t>Visto lo anterior se consensa y dictamina que si bien, es necesaria la creación de una comisión garante de velar por el Bienestar Animal, NO SE CONSIDERA NECESARIA LA CREACIÓN DE UNA NUEVA COMISIÓN EDILICIA.  En su caso, y en concordancia con los ordenamientos federales y estatales, o bien; tomando como punto de referencia los municipios del estado de Jalisco que han implementado asuntos relativos al Cuidado y Bienestar Animal en sus comisiones edilicias. Se sugiere anexar a la comisión de Salud e Higiene el conocimiento de los asuntos relativos a el Cuidado y Bienestar Animal.</w:t>
      </w:r>
      <w:r>
        <w:rPr>
          <w:rFonts w:ascii="Segoe UI" w:eastAsia="Calibri" w:hAnsi="Segoe UI" w:cs="Segoe UI"/>
          <w:bCs/>
          <w:i/>
          <w:kern w:val="0"/>
          <w:lang w:eastAsia="es-ES"/>
          <w14:ligatures w14:val="none"/>
        </w:rPr>
        <w:t xml:space="preserve"> </w:t>
      </w:r>
      <w:r w:rsidRPr="00497B2A">
        <w:rPr>
          <w:rFonts w:ascii="Segoe UI" w:eastAsia="Calibri" w:hAnsi="Segoe UI" w:cs="Segoe UI"/>
          <w:bCs/>
          <w:i/>
          <w:kern w:val="0"/>
          <w:lang w:eastAsia="es-ES"/>
          <w14:ligatures w14:val="none"/>
        </w:rPr>
        <w:t>Por lo que en virtud de lo anteriormente expuesto, fundado, y deliberado, en los términos de los artículos 99, 100, 101 y 102 del Reglamento de Organización y Funcionamiento del Ayuntamiento de Ocotlán, Jalisco, es que se pone a su consideración los siguientes puntos de acuerdo:</w:t>
      </w:r>
      <w:r>
        <w:rPr>
          <w:rFonts w:ascii="Segoe UI" w:eastAsia="Calibri" w:hAnsi="Segoe UI" w:cs="Segoe UI"/>
          <w:bCs/>
          <w:i/>
          <w:kern w:val="0"/>
          <w:lang w:eastAsia="es-ES"/>
          <w14:ligatures w14:val="none"/>
        </w:rPr>
        <w:t xml:space="preserve">”. - - - - - - - - - - - - - - - - - - - - - - - - - - - - - - - - </w:t>
      </w:r>
    </w:p>
    <w:p w14:paraId="02C115A5" w14:textId="77777777" w:rsidR="00497B2A" w:rsidRDefault="00497B2A" w:rsidP="00497B2A">
      <w:pPr>
        <w:spacing w:after="0" w:line="360" w:lineRule="auto"/>
        <w:ind w:left="-851" w:right="855"/>
        <w:jc w:val="both"/>
        <w:rPr>
          <w:rFonts w:ascii="Segoe UI" w:eastAsia="Calibri" w:hAnsi="Segoe UI" w:cs="Segoe UI"/>
          <w:bCs/>
          <w:i/>
          <w:kern w:val="0"/>
          <w:lang w:eastAsia="es-ES"/>
          <w14:ligatures w14:val="none"/>
        </w:rPr>
      </w:pPr>
    </w:p>
    <w:p w14:paraId="4F83C0DE" w14:textId="77777777" w:rsidR="00497B2A" w:rsidRDefault="0009318C" w:rsidP="00497B2A">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Pr="00953759">
        <w:rPr>
          <w:kern w:val="0"/>
          <w14:ligatures w14:val="none"/>
        </w:rPr>
        <w:t xml:space="preserve"> </w:t>
      </w:r>
      <w:r w:rsidR="00497B2A" w:rsidRPr="00497B2A">
        <w:rPr>
          <w:rFonts w:ascii="Segoe UI" w:hAnsi="Segoe UI" w:cs="Segoe UI"/>
          <w:bCs/>
          <w:i/>
          <w:kern w:val="0"/>
          <w:lang w:eastAsia="es-ES"/>
          <w14:ligatures w14:val="none"/>
        </w:rPr>
        <w:t>El H. Ayuntamiento Constitucional de Ocotlán, Jalisco aprueba el contenido del dictamen emitido en conjunto por las Comisiones Edilicias de Puntos Constitucionales y Reglamentos así como Salud e Higiene, que contiene la Iniciativa de acuerdo para crear la comisión edilicia de Bienestar Animal</w:t>
      </w:r>
      <w:r w:rsidRPr="006B2F19">
        <w:rPr>
          <w:rFonts w:ascii="Segoe UI" w:hAnsi="Segoe UI" w:cs="Segoe UI"/>
          <w:bCs/>
          <w:i/>
          <w:kern w:val="0"/>
          <w:lang w:eastAsia="es-ES"/>
          <w14:ligatures w14:val="none"/>
        </w:rPr>
        <w:t>”. - - - - - - - - - - - - - - - - - - - - - - - - - - - - - - - - - - -</w:t>
      </w:r>
      <w:r>
        <w:rPr>
          <w:rFonts w:ascii="Segoe UI" w:hAnsi="Segoe UI" w:cs="Segoe UI"/>
          <w:bCs/>
          <w:i/>
          <w:kern w:val="0"/>
          <w:lang w:eastAsia="es-ES"/>
          <w14:ligatures w14:val="none"/>
        </w:rPr>
        <w:t xml:space="preserve"> - - - - - -</w:t>
      </w:r>
      <w:r w:rsidR="00497B2A">
        <w:rPr>
          <w:rFonts w:ascii="Segoe UI" w:hAnsi="Segoe UI" w:cs="Segoe UI"/>
          <w:bCs/>
          <w:i/>
          <w:kern w:val="0"/>
          <w:lang w:eastAsia="es-ES"/>
          <w14:ligatures w14:val="none"/>
        </w:rPr>
        <w:t xml:space="preserve"> - - - </w:t>
      </w:r>
    </w:p>
    <w:p w14:paraId="47E7C32D" w14:textId="77777777" w:rsidR="00497B2A" w:rsidRDefault="00497B2A" w:rsidP="00497B2A">
      <w:pPr>
        <w:spacing w:after="0" w:line="360" w:lineRule="auto"/>
        <w:ind w:left="-851" w:right="855"/>
        <w:jc w:val="both"/>
        <w:rPr>
          <w:rFonts w:ascii="Segoe UI" w:hAnsi="Segoe UI" w:cs="Segoe UI"/>
          <w:b/>
          <w:i/>
          <w:kern w:val="0"/>
          <w:lang w:eastAsia="es-ES"/>
          <w14:ligatures w14:val="none"/>
        </w:rPr>
      </w:pPr>
    </w:p>
    <w:p w14:paraId="72C30D93" w14:textId="77777777" w:rsidR="00497B2A" w:rsidRDefault="0009318C" w:rsidP="00497B2A">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953759">
        <w:rPr>
          <w:rFonts w:ascii="Segoe UI" w:hAnsi="Segoe UI" w:cs="Segoe UI"/>
          <w:b/>
          <w:i/>
          <w:kern w:val="0"/>
          <w:lang w:eastAsia="es-ES"/>
          <w14:ligatures w14:val="none"/>
        </w:rPr>
        <w:t>O.</w:t>
      </w:r>
      <w:r w:rsidRPr="00953759">
        <w:rPr>
          <w:kern w:val="0"/>
          <w14:ligatures w14:val="none"/>
        </w:rPr>
        <w:t xml:space="preserve"> </w:t>
      </w:r>
      <w:r w:rsidR="00497B2A" w:rsidRPr="00497B2A">
        <w:rPr>
          <w:rFonts w:ascii="Segoe UI" w:hAnsi="Segoe UI" w:cs="Segoe UI"/>
          <w:bCs/>
          <w:i/>
          <w:kern w:val="0"/>
          <w:lang w:eastAsia="es-ES"/>
          <w14:ligatures w14:val="none"/>
        </w:rPr>
        <w:t>El H. Ayuntamiento Constitucional de Ocotlán, Jalisco, aprueba rechazar el contenido de la iniciativa de acuerdo para crear la comisión edilicia de Bienestar Animal. De conformidad a lo establecido en el artículo 97 del Reglamento de Organización y Funcionamiento del Ayuntamiento de Ocotlán, Jalisco</w:t>
      </w:r>
      <w:r>
        <w:rPr>
          <w:rFonts w:ascii="Segoe UI" w:hAnsi="Segoe UI" w:cs="Segoe UI"/>
          <w:bCs/>
          <w:i/>
          <w:kern w:val="0"/>
          <w:lang w:eastAsia="es-ES"/>
          <w14:ligatures w14:val="none"/>
        </w:rPr>
        <w:t>”. - - - - - - - -</w:t>
      </w:r>
      <w:r w:rsidR="00497B2A">
        <w:rPr>
          <w:rFonts w:ascii="Segoe UI" w:hAnsi="Segoe UI" w:cs="Segoe UI"/>
          <w:bCs/>
          <w:i/>
          <w:kern w:val="0"/>
          <w:lang w:eastAsia="es-ES"/>
          <w14:ligatures w14:val="none"/>
        </w:rPr>
        <w:t xml:space="preserve"> - - - - - - - - - - - - - - - - - - - - - - - - - - - - - - - - - - - - - - - - - - </w:t>
      </w:r>
    </w:p>
    <w:p w14:paraId="74BD790F" w14:textId="77777777" w:rsidR="00497B2A" w:rsidRDefault="00497B2A" w:rsidP="00497B2A">
      <w:pPr>
        <w:spacing w:after="0" w:line="360" w:lineRule="auto"/>
        <w:ind w:left="-851" w:right="855"/>
        <w:jc w:val="both"/>
        <w:rPr>
          <w:rFonts w:ascii="Segoe UI" w:eastAsia="Calibri" w:hAnsi="Segoe UI" w:cs="Segoe UI"/>
          <w:bCs/>
          <w:kern w:val="0"/>
          <w:lang w:eastAsia="es-ES"/>
          <w14:ligatures w14:val="none"/>
        </w:rPr>
      </w:pPr>
    </w:p>
    <w:p w14:paraId="1F6C20D6" w14:textId="77777777" w:rsidR="00497B2A" w:rsidRDefault="0009318C" w:rsidP="00497B2A">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kern w:val="0"/>
          <w:lang w:eastAsia="es-ES"/>
          <w14:ligatures w14:val="none"/>
        </w:rPr>
        <w:t xml:space="preserve">La </w:t>
      </w:r>
      <w:r w:rsidR="00497B2A">
        <w:rPr>
          <w:rFonts w:ascii="Segoe UI" w:eastAsia="Calibri" w:hAnsi="Segoe UI" w:cs="Segoe UI"/>
          <w:bCs/>
          <w:kern w:val="0"/>
          <w:lang w:eastAsia="es-ES"/>
          <w14:ligatures w14:val="none"/>
        </w:rPr>
        <w:t>secretario general</w:t>
      </w:r>
      <w:r w:rsidRPr="00953759">
        <w:rPr>
          <w:rFonts w:ascii="Segoe UI" w:eastAsia="Calibri" w:hAnsi="Segoe UI" w:cs="Segoe UI"/>
          <w:bCs/>
          <w:kern w:val="0"/>
          <w:lang w:eastAsia="es-ES"/>
          <w14:ligatures w14:val="none"/>
        </w:rPr>
        <w:t xml:space="preserve">, </w:t>
      </w:r>
      <w:r w:rsidRPr="00953759">
        <w:rPr>
          <w:rFonts w:ascii="Segoe UI" w:eastAsia="Calibri" w:hAnsi="Segoe UI" w:cs="Segoe UI"/>
          <w:b/>
          <w:bCs/>
          <w:kern w:val="0"/>
          <w:lang w:eastAsia="es-ES"/>
          <w14:ligatures w14:val="none"/>
        </w:rPr>
        <w:t xml:space="preserve">C. </w:t>
      </w:r>
      <w:r w:rsidR="00497B2A">
        <w:rPr>
          <w:rFonts w:ascii="Segoe UI" w:eastAsia="Calibri" w:hAnsi="Segoe UI" w:cs="Segoe UI"/>
          <w:b/>
          <w:bCs/>
          <w:kern w:val="0"/>
          <w:lang w:eastAsia="es-ES"/>
          <w14:ligatures w14:val="none"/>
        </w:rPr>
        <w:t>Sandra Flores Cervera</w:t>
      </w:r>
      <w:r w:rsidRPr="00953759">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inst</w:t>
      </w:r>
      <w:r w:rsidRPr="00953759">
        <w:rPr>
          <w:rFonts w:ascii="Segoe UI" w:eastAsia="Calibri" w:hAnsi="Segoe UI" w:cs="Segoe UI"/>
          <w:bCs/>
          <w:iCs/>
          <w:kern w:val="0"/>
          <w:lang w:eastAsia="es-ES"/>
          <w14:ligatures w14:val="none"/>
        </w:rPr>
        <w:t xml:space="preserve">ó: </w:t>
      </w:r>
      <w:r w:rsidRPr="00953759">
        <w:rPr>
          <w:rFonts w:ascii="Segoe UI" w:eastAsia="Calibri" w:hAnsi="Segoe UI" w:cs="Segoe UI"/>
          <w:bCs/>
          <w:i/>
          <w:kern w:val="0"/>
          <w:lang w:eastAsia="es-ES"/>
          <w14:ligatures w14:val="none"/>
        </w:rPr>
        <w:t xml:space="preserve">“Por lo que sí </w:t>
      </w:r>
      <w:r>
        <w:rPr>
          <w:rFonts w:ascii="Segoe UI" w:eastAsia="Calibri" w:hAnsi="Segoe UI" w:cs="Segoe UI"/>
          <w:bCs/>
          <w:i/>
          <w:kern w:val="0"/>
          <w:lang w:eastAsia="es-ES"/>
          <w14:ligatures w14:val="none"/>
        </w:rPr>
        <w:t>son</w:t>
      </w:r>
      <w:r w:rsidRPr="00953759">
        <w:rPr>
          <w:rFonts w:ascii="Segoe UI" w:eastAsia="Calibri" w:hAnsi="Segoe UI" w:cs="Segoe UI"/>
          <w:bCs/>
          <w:i/>
          <w:kern w:val="0"/>
          <w:lang w:eastAsia="es-ES"/>
          <w14:ligatures w14:val="none"/>
        </w:rPr>
        <w:t xml:space="preserve"> de aprobarse, le solicito a los </w:t>
      </w:r>
      <w:r>
        <w:rPr>
          <w:rFonts w:ascii="Segoe UI" w:eastAsia="Calibri" w:hAnsi="Segoe UI" w:cs="Segoe UI"/>
          <w:bCs/>
          <w:i/>
          <w:kern w:val="0"/>
          <w:lang w:eastAsia="es-ES"/>
          <w14:ligatures w14:val="none"/>
        </w:rPr>
        <w:t>presentes</w:t>
      </w:r>
      <w:r w:rsidRPr="00953759">
        <w:rPr>
          <w:rFonts w:ascii="Segoe UI" w:eastAsia="Calibri" w:hAnsi="Segoe UI" w:cs="Segoe UI"/>
          <w:bCs/>
          <w:i/>
          <w:kern w:val="0"/>
          <w:lang w:eastAsia="es-ES"/>
          <w14:ligatures w14:val="none"/>
        </w:rPr>
        <w:t xml:space="preserve"> favor de manifestarlo levantando su mano”.</w:t>
      </w:r>
      <w:r>
        <w:rPr>
          <w:rFonts w:ascii="Segoe UI" w:eastAsia="Calibri" w:hAnsi="Segoe UI" w:cs="Segoe UI"/>
          <w:bCs/>
          <w:i/>
          <w:kern w:val="0"/>
          <w:lang w:eastAsia="es-ES"/>
          <w14:ligatures w14:val="none"/>
        </w:rPr>
        <w:t xml:space="preserve"> - - - - - - - - - - - - - - - - - - -</w:t>
      </w:r>
      <w:r w:rsidR="00497B2A">
        <w:rPr>
          <w:rFonts w:ascii="Segoe UI" w:eastAsia="Calibri" w:hAnsi="Segoe UI" w:cs="Segoe UI"/>
          <w:bCs/>
          <w:i/>
          <w:kern w:val="0"/>
          <w:lang w:eastAsia="es-ES"/>
          <w14:ligatures w14:val="none"/>
        </w:rPr>
        <w:t xml:space="preserve"> - - - - - - - </w:t>
      </w:r>
    </w:p>
    <w:p w14:paraId="005538EC" w14:textId="77777777" w:rsidR="00497B2A" w:rsidRDefault="00497B2A" w:rsidP="00497B2A">
      <w:pPr>
        <w:spacing w:after="0" w:line="360" w:lineRule="auto"/>
        <w:ind w:left="-851" w:right="855"/>
        <w:jc w:val="both"/>
        <w:rPr>
          <w:rFonts w:ascii="Segoe UI" w:eastAsia="Calibri" w:hAnsi="Segoe UI" w:cs="Segoe UI"/>
          <w:bCs/>
          <w:i/>
          <w:kern w:val="0"/>
          <w:lang w:eastAsia="es-ES"/>
          <w14:ligatures w14:val="none"/>
        </w:rPr>
      </w:pPr>
    </w:p>
    <w:p w14:paraId="79FA3461" w14:textId="26AE0119" w:rsidR="00497B2A" w:rsidRDefault="0009318C" w:rsidP="00497B2A">
      <w:pPr>
        <w:spacing w:after="0" w:line="360" w:lineRule="auto"/>
        <w:ind w:left="-851" w:right="855"/>
        <w:jc w:val="both"/>
        <w:rPr>
          <w:rFonts w:ascii="Segoe UI" w:eastAsia="Segoe UI" w:hAnsi="Segoe UI" w:cs="Segoe UI"/>
        </w:rPr>
      </w:pPr>
      <w:r w:rsidRPr="00953759">
        <w:rPr>
          <w:rFonts w:ascii="Segoe UI" w:eastAsia="Segoe UI" w:hAnsi="Segoe UI" w:cs="Segoe UI"/>
          <w:kern w:val="0"/>
          <w14:ligatures w14:val="none"/>
        </w:rPr>
        <w:t xml:space="preserve">Resultando el </w:t>
      </w:r>
      <w:r w:rsidR="00497B2A">
        <w:rPr>
          <w:rFonts w:ascii="Segoe UI" w:eastAsia="Segoe UI" w:hAnsi="Segoe UI" w:cs="Segoe UI"/>
          <w:b/>
          <w:kern w:val="0"/>
          <w14:ligatures w14:val="none"/>
        </w:rPr>
        <w:t>décimo quinto</w:t>
      </w:r>
      <w:r w:rsidRPr="00953759">
        <w:rPr>
          <w:rFonts w:ascii="Segoe UI" w:eastAsia="Segoe UI" w:hAnsi="Segoe UI" w:cs="Segoe UI"/>
          <w:b/>
          <w:kern w:val="0"/>
          <w14:ligatures w14:val="none"/>
        </w:rPr>
        <w:t xml:space="preserve"> punto </w:t>
      </w:r>
      <w:r w:rsidRPr="00953759">
        <w:rPr>
          <w:rFonts w:ascii="Segoe UI" w:eastAsia="Segoe UI" w:hAnsi="Segoe UI" w:cs="Segoe UI"/>
          <w:kern w:val="0"/>
          <w14:ligatures w14:val="none"/>
        </w:rPr>
        <w:t xml:space="preserve">del orden del día,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sidR="00497B2A">
        <w:rPr>
          <w:rFonts w:ascii="Segoe UI" w:eastAsia="Segoe UI" w:hAnsi="Segoe UI" w:cs="Segoe UI"/>
          <w:kern w:val="0"/>
          <w14:ligatures w14:val="none"/>
        </w:rPr>
        <w:t xml:space="preserve">catorce </w:t>
      </w:r>
      <w:r w:rsidRPr="00953759">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 </w:t>
      </w:r>
      <w:r w:rsidRPr="00953759">
        <w:rPr>
          <w:rFonts w:ascii="Segoe UI" w:eastAsia="Segoe UI" w:hAnsi="Segoe UI" w:cs="Segoe UI"/>
        </w:rPr>
        <w:t>- - - -</w:t>
      </w:r>
      <w:r w:rsidR="00497B2A">
        <w:rPr>
          <w:rFonts w:ascii="Segoe UI" w:eastAsia="Segoe UI" w:hAnsi="Segoe UI" w:cs="Segoe UI"/>
        </w:rPr>
        <w:t xml:space="preserve"> - - - - - - </w:t>
      </w:r>
    </w:p>
    <w:tbl>
      <w:tblPr>
        <w:tblStyle w:val="Tablaconcuadrcula10"/>
        <w:tblW w:w="9318" w:type="dxa"/>
        <w:tblInd w:w="-818" w:type="dxa"/>
        <w:tblLook w:val="04A0" w:firstRow="1" w:lastRow="0" w:firstColumn="1" w:lastColumn="0" w:noHBand="0" w:noVBand="1"/>
      </w:tblPr>
      <w:tblGrid>
        <w:gridCol w:w="813"/>
        <w:gridCol w:w="5103"/>
        <w:gridCol w:w="2268"/>
        <w:gridCol w:w="1134"/>
      </w:tblGrid>
      <w:tr w:rsidR="0009318C" w:rsidRPr="00953759" w14:paraId="48D04605" w14:textId="77777777" w:rsidTr="003B0CB7">
        <w:tc>
          <w:tcPr>
            <w:tcW w:w="813" w:type="dxa"/>
          </w:tcPr>
          <w:p w14:paraId="2FD50F6F"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b/>
              </w:rPr>
              <w:t>No.</w:t>
            </w:r>
          </w:p>
        </w:tc>
        <w:tc>
          <w:tcPr>
            <w:tcW w:w="5103" w:type="dxa"/>
          </w:tcPr>
          <w:p w14:paraId="1BBDF490" w14:textId="77777777" w:rsidR="0009318C" w:rsidRPr="00953759" w:rsidRDefault="0009318C"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2268" w:type="dxa"/>
          </w:tcPr>
          <w:p w14:paraId="615BE69E"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b/>
              </w:rPr>
              <w:t>Cargo</w:t>
            </w:r>
          </w:p>
        </w:tc>
        <w:tc>
          <w:tcPr>
            <w:tcW w:w="1134" w:type="dxa"/>
          </w:tcPr>
          <w:p w14:paraId="1DAB1EFB"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b/>
              </w:rPr>
              <w:t>Voto</w:t>
            </w:r>
          </w:p>
        </w:tc>
      </w:tr>
      <w:tr w:rsidR="0009318C" w:rsidRPr="00953759" w14:paraId="14911311" w14:textId="77777777" w:rsidTr="003B0CB7">
        <w:tc>
          <w:tcPr>
            <w:tcW w:w="813" w:type="dxa"/>
          </w:tcPr>
          <w:p w14:paraId="791B088D"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D240827" w14:textId="77777777" w:rsidR="0009318C" w:rsidRPr="00953759" w:rsidRDefault="0009318C" w:rsidP="003B0CB7">
            <w:pPr>
              <w:spacing w:line="276" w:lineRule="auto"/>
              <w:ind w:left="172"/>
              <w:contextualSpacing/>
              <w:jc w:val="center"/>
              <w:rPr>
                <w:rFonts w:ascii="Segoe UI" w:hAnsi="Segoe UI" w:cs="Segoe UI"/>
              </w:rPr>
            </w:pPr>
            <w:r w:rsidRPr="00953759">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0A598E9F"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Presidenta</w:t>
            </w:r>
          </w:p>
        </w:tc>
        <w:tc>
          <w:tcPr>
            <w:tcW w:w="1134" w:type="dxa"/>
          </w:tcPr>
          <w:p w14:paraId="28C1240F"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1B81C156" w14:textId="77777777" w:rsidTr="003B0CB7">
        <w:tc>
          <w:tcPr>
            <w:tcW w:w="813" w:type="dxa"/>
          </w:tcPr>
          <w:p w14:paraId="1C952ED2"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2231F83F" w14:textId="77777777" w:rsidR="0009318C" w:rsidRPr="00953759" w:rsidRDefault="0009318C" w:rsidP="003B0CB7">
            <w:pPr>
              <w:spacing w:line="276" w:lineRule="auto"/>
              <w:ind w:left="172"/>
              <w:contextualSpacing/>
              <w:jc w:val="center"/>
              <w:rPr>
                <w:rFonts w:ascii="Segoe UI" w:hAnsi="Segoe UI" w:cs="Segoe UI"/>
              </w:rPr>
            </w:pPr>
            <w:r w:rsidRPr="00953759">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720D4713"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134" w:type="dxa"/>
          </w:tcPr>
          <w:p w14:paraId="026C9AF8"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08D2DD33" w14:textId="77777777" w:rsidTr="003B0CB7">
        <w:tc>
          <w:tcPr>
            <w:tcW w:w="813" w:type="dxa"/>
          </w:tcPr>
          <w:p w14:paraId="5BE2BE49"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4AAD049" w14:textId="77777777" w:rsidR="0009318C" w:rsidRPr="00953759" w:rsidRDefault="0009318C" w:rsidP="003B0CB7">
            <w:pPr>
              <w:spacing w:line="276" w:lineRule="auto"/>
              <w:ind w:left="172"/>
              <w:contextualSpacing/>
              <w:jc w:val="center"/>
              <w:rPr>
                <w:rFonts w:ascii="Segoe UI" w:hAnsi="Segoe UI" w:cs="Segoe UI"/>
              </w:rPr>
            </w:pPr>
            <w:r w:rsidRPr="00953759">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48054B39"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134" w:type="dxa"/>
          </w:tcPr>
          <w:p w14:paraId="0E23A739"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bl>
    <w:p w14:paraId="6E45EEC7" w14:textId="77777777" w:rsidR="0009318C" w:rsidRPr="00953759" w:rsidRDefault="0009318C" w:rsidP="0009318C">
      <w:pPr>
        <w:spacing w:after="0" w:line="360" w:lineRule="auto"/>
        <w:ind w:left="-851" w:right="855"/>
        <w:jc w:val="both"/>
        <w:rPr>
          <w:rFonts w:ascii="Segoe UI" w:hAnsi="Segoe UI" w:cs="Segoe UI"/>
          <w:b/>
          <w:bCs/>
          <w:kern w:val="0"/>
          <w:lang w:eastAsia="es-ES"/>
          <w14:ligatures w14:val="none"/>
        </w:rPr>
      </w:pPr>
    </w:p>
    <w:tbl>
      <w:tblPr>
        <w:tblStyle w:val="Tablaconcuadrcula10"/>
        <w:tblW w:w="9214" w:type="dxa"/>
        <w:tblInd w:w="846" w:type="dxa"/>
        <w:tblLook w:val="04A0" w:firstRow="1" w:lastRow="0" w:firstColumn="1" w:lastColumn="0" w:noHBand="0" w:noVBand="1"/>
      </w:tblPr>
      <w:tblGrid>
        <w:gridCol w:w="850"/>
        <w:gridCol w:w="4962"/>
        <w:gridCol w:w="1984"/>
        <w:gridCol w:w="1418"/>
      </w:tblGrid>
      <w:tr w:rsidR="00497B2A" w:rsidRPr="00953759" w14:paraId="0B725C93" w14:textId="77777777" w:rsidTr="003B0CB7">
        <w:tc>
          <w:tcPr>
            <w:tcW w:w="850" w:type="dxa"/>
          </w:tcPr>
          <w:p w14:paraId="05F6FC75"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lastRenderedPageBreak/>
              <w:t>4</w:t>
            </w:r>
          </w:p>
        </w:tc>
        <w:tc>
          <w:tcPr>
            <w:tcW w:w="4962" w:type="dxa"/>
            <w:tcBorders>
              <w:top w:val="single" w:sz="4" w:space="0" w:color="auto"/>
              <w:left w:val="single" w:sz="4" w:space="0" w:color="auto"/>
              <w:bottom w:val="single" w:sz="4" w:space="0" w:color="auto"/>
              <w:right w:val="single" w:sz="4" w:space="0" w:color="auto"/>
            </w:tcBorders>
          </w:tcPr>
          <w:p w14:paraId="6F3FD444" w14:textId="77777777" w:rsidR="00497B2A" w:rsidRPr="00953759" w:rsidRDefault="00497B2A" w:rsidP="003B0CB7">
            <w:pPr>
              <w:spacing w:line="276" w:lineRule="auto"/>
              <w:ind w:left="172"/>
              <w:contextualSpacing/>
              <w:jc w:val="center"/>
              <w:rPr>
                <w:rFonts w:ascii="Segoe UI" w:hAnsi="Segoe UI" w:cs="Segoe UI"/>
              </w:rPr>
            </w:pPr>
            <w:r w:rsidRPr="00953759">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7EBF24A4"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05EDB62C"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A favor</w:t>
            </w:r>
          </w:p>
        </w:tc>
      </w:tr>
      <w:tr w:rsidR="00497B2A" w:rsidRPr="00953759" w14:paraId="7B394B56" w14:textId="77777777" w:rsidTr="003B0CB7">
        <w:tc>
          <w:tcPr>
            <w:tcW w:w="850" w:type="dxa"/>
          </w:tcPr>
          <w:p w14:paraId="3D563BC9"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5</w:t>
            </w:r>
          </w:p>
        </w:tc>
        <w:tc>
          <w:tcPr>
            <w:tcW w:w="4962" w:type="dxa"/>
            <w:tcBorders>
              <w:top w:val="single" w:sz="4" w:space="0" w:color="auto"/>
              <w:left w:val="single" w:sz="4" w:space="0" w:color="auto"/>
              <w:bottom w:val="single" w:sz="4" w:space="0" w:color="auto"/>
              <w:right w:val="single" w:sz="4" w:space="0" w:color="auto"/>
            </w:tcBorders>
          </w:tcPr>
          <w:p w14:paraId="30405354" w14:textId="77777777" w:rsidR="00497B2A" w:rsidRPr="00953759" w:rsidRDefault="00497B2A" w:rsidP="003B0CB7">
            <w:pPr>
              <w:spacing w:line="276" w:lineRule="auto"/>
              <w:ind w:left="172"/>
              <w:contextualSpacing/>
              <w:jc w:val="center"/>
              <w:rPr>
                <w:rFonts w:ascii="Segoe UI" w:hAnsi="Segoe UI" w:cs="Segoe UI"/>
              </w:rPr>
            </w:pPr>
            <w:r w:rsidRPr="00953759">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2EC99808"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06DA2E92"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A favor</w:t>
            </w:r>
          </w:p>
        </w:tc>
      </w:tr>
      <w:tr w:rsidR="00497B2A" w:rsidRPr="00953759" w14:paraId="4D881162" w14:textId="77777777" w:rsidTr="003B0CB7">
        <w:tc>
          <w:tcPr>
            <w:tcW w:w="850" w:type="dxa"/>
          </w:tcPr>
          <w:p w14:paraId="600C1A33"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6</w:t>
            </w:r>
          </w:p>
        </w:tc>
        <w:tc>
          <w:tcPr>
            <w:tcW w:w="4962" w:type="dxa"/>
            <w:tcBorders>
              <w:top w:val="single" w:sz="4" w:space="0" w:color="auto"/>
              <w:left w:val="single" w:sz="4" w:space="0" w:color="auto"/>
              <w:bottom w:val="single" w:sz="4" w:space="0" w:color="auto"/>
              <w:right w:val="single" w:sz="4" w:space="0" w:color="auto"/>
            </w:tcBorders>
          </w:tcPr>
          <w:p w14:paraId="4B560F63" w14:textId="77777777" w:rsidR="00497B2A" w:rsidRPr="00953759" w:rsidRDefault="00497B2A" w:rsidP="003B0CB7">
            <w:pPr>
              <w:spacing w:line="276" w:lineRule="auto"/>
              <w:ind w:left="172"/>
              <w:contextualSpacing/>
              <w:jc w:val="center"/>
              <w:rPr>
                <w:rFonts w:ascii="Segoe UI" w:hAnsi="Segoe UI" w:cs="Segoe UI"/>
              </w:rPr>
            </w:pPr>
            <w:r w:rsidRPr="00953759">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F992248"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Sindico</w:t>
            </w:r>
          </w:p>
        </w:tc>
        <w:tc>
          <w:tcPr>
            <w:tcW w:w="1418" w:type="dxa"/>
          </w:tcPr>
          <w:p w14:paraId="70C4EB69"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A favor</w:t>
            </w:r>
          </w:p>
        </w:tc>
      </w:tr>
      <w:tr w:rsidR="00497B2A" w:rsidRPr="00953759" w14:paraId="149E625D" w14:textId="77777777" w:rsidTr="003B0CB7">
        <w:tc>
          <w:tcPr>
            <w:tcW w:w="850" w:type="dxa"/>
          </w:tcPr>
          <w:p w14:paraId="780FA85A"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7</w:t>
            </w:r>
          </w:p>
        </w:tc>
        <w:tc>
          <w:tcPr>
            <w:tcW w:w="4962" w:type="dxa"/>
            <w:tcBorders>
              <w:top w:val="single" w:sz="4" w:space="0" w:color="auto"/>
              <w:left w:val="single" w:sz="4" w:space="0" w:color="auto"/>
              <w:bottom w:val="single" w:sz="4" w:space="0" w:color="auto"/>
              <w:right w:val="single" w:sz="4" w:space="0" w:color="auto"/>
            </w:tcBorders>
          </w:tcPr>
          <w:p w14:paraId="0BBA770A" w14:textId="77777777" w:rsidR="00497B2A" w:rsidRPr="00953759" w:rsidRDefault="00497B2A" w:rsidP="003B0CB7">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0B75754E"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3421ED6E"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A favor</w:t>
            </w:r>
          </w:p>
        </w:tc>
      </w:tr>
      <w:tr w:rsidR="00497B2A" w:rsidRPr="00953759" w14:paraId="376DB252" w14:textId="77777777" w:rsidTr="003B0CB7">
        <w:tc>
          <w:tcPr>
            <w:tcW w:w="850" w:type="dxa"/>
          </w:tcPr>
          <w:p w14:paraId="1B30559D"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8</w:t>
            </w:r>
          </w:p>
        </w:tc>
        <w:tc>
          <w:tcPr>
            <w:tcW w:w="4962" w:type="dxa"/>
            <w:tcBorders>
              <w:top w:val="single" w:sz="4" w:space="0" w:color="auto"/>
              <w:left w:val="single" w:sz="4" w:space="0" w:color="auto"/>
              <w:bottom w:val="single" w:sz="4" w:space="0" w:color="auto"/>
              <w:right w:val="single" w:sz="4" w:space="0" w:color="auto"/>
            </w:tcBorders>
          </w:tcPr>
          <w:p w14:paraId="28513AFC" w14:textId="77777777" w:rsidR="00497B2A" w:rsidRPr="00953759" w:rsidRDefault="00497B2A" w:rsidP="003B0CB7">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4F508BF2"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601597CE"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A favor</w:t>
            </w:r>
          </w:p>
        </w:tc>
      </w:tr>
      <w:tr w:rsidR="00497B2A" w:rsidRPr="00953759" w14:paraId="1E3A7CC6" w14:textId="77777777" w:rsidTr="003B0CB7">
        <w:tc>
          <w:tcPr>
            <w:tcW w:w="850" w:type="dxa"/>
          </w:tcPr>
          <w:p w14:paraId="065ED0A1"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9</w:t>
            </w:r>
          </w:p>
        </w:tc>
        <w:tc>
          <w:tcPr>
            <w:tcW w:w="4962" w:type="dxa"/>
            <w:tcBorders>
              <w:top w:val="single" w:sz="4" w:space="0" w:color="auto"/>
              <w:left w:val="single" w:sz="4" w:space="0" w:color="auto"/>
              <w:bottom w:val="single" w:sz="4" w:space="0" w:color="auto"/>
              <w:right w:val="single" w:sz="4" w:space="0" w:color="auto"/>
            </w:tcBorders>
          </w:tcPr>
          <w:p w14:paraId="7E7665FC" w14:textId="77777777" w:rsidR="00497B2A" w:rsidRPr="00953759" w:rsidRDefault="00497B2A" w:rsidP="003B0CB7">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1F3368EA"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124C8FEF"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A favor</w:t>
            </w:r>
          </w:p>
        </w:tc>
      </w:tr>
      <w:tr w:rsidR="00497B2A" w:rsidRPr="00953759" w14:paraId="11980777" w14:textId="77777777" w:rsidTr="003B0CB7">
        <w:tc>
          <w:tcPr>
            <w:tcW w:w="850" w:type="dxa"/>
          </w:tcPr>
          <w:p w14:paraId="44D16D34"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10</w:t>
            </w:r>
          </w:p>
        </w:tc>
        <w:tc>
          <w:tcPr>
            <w:tcW w:w="4962" w:type="dxa"/>
            <w:tcBorders>
              <w:top w:val="single" w:sz="4" w:space="0" w:color="auto"/>
              <w:left w:val="single" w:sz="4" w:space="0" w:color="auto"/>
              <w:bottom w:val="single" w:sz="4" w:space="0" w:color="auto"/>
              <w:right w:val="single" w:sz="4" w:space="0" w:color="auto"/>
            </w:tcBorders>
          </w:tcPr>
          <w:p w14:paraId="3157435A" w14:textId="77777777" w:rsidR="00497B2A" w:rsidRPr="00953759" w:rsidRDefault="00497B2A" w:rsidP="003B0CB7">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7BBF96E7"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000D1981"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A favor</w:t>
            </w:r>
          </w:p>
        </w:tc>
      </w:tr>
      <w:tr w:rsidR="00497B2A" w:rsidRPr="00953759" w14:paraId="494C12DA" w14:textId="77777777" w:rsidTr="003B0CB7">
        <w:tc>
          <w:tcPr>
            <w:tcW w:w="850" w:type="dxa"/>
          </w:tcPr>
          <w:p w14:paraId="10630A0C"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11</w:t>
            </w:r>
          </w:p>
        </w:tc>
        <w:tc>
          <w:tcPr>
            <w:tcW w:w="4962" w:type="dxa"/>
            <w:tcBorders>
              <w:top w:val="single" w:sz="4" w:space="0" w:color="auto"/>
              <w:left w:val="single" w:sz="4" w:space="0" w:color="auto"/>
              <w:bottom w:val="single" w:sz="4" w:space="0" w:color="auto"/>
              <w:right w:val="single" w:sz="4" w:space="0" w:color="auto"/>
            </w:tcBorders>
          </w:tcPr>
          <w:p w14:paraId="428516C4" w14:textId="77777777" w:rsidR="00497B2A" w:rsidRPr="00953759" w:rsidRDefault="00497B2A" w:rsidP="003B0CB7">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06C72B87"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21DD7E89" w14:textId="70301D04" w:rsidR="00497B2A" w:rsidRPr="00953759" w:rsidRDefault="00497B2A" w:rsidP="003B0CB7">
            <w:pPr>
              <w:spacing w:after="200" w:line="276" w:lineRule="auto"/>
              <w:jc w:val="center"/>
              <w:rPr>
                <w:rFonts w:ascii="Segoe UI" w:hAnsi="Segoe UI" w:cs="Segoe UI"/>
              </w:rPr>
            </w:pPr>
            <w:r>
              <w:rPr>
                <w:rFonts w:ascii="Segoe UI" w:hAnsi="Segoe UI" w:cs="Segoe UI"/>
              </w:rPr>
              <w:t>En contra</w:t>
            </w:r>
          </w:p>
        </w:tc>
      </w:tr>
      <w:tr w:rsidR="00497B2A" w:rsidRPr="00953759" w14:paraId="5754CB57" w14:textId="77777777" w:rsidTr="003B0CB7">
        <w:tc>
          <w:tcPr>
            <w:tcW w:w="850" w:type="dxa"/>
          </w:tcPr>
          <w:p w14:paraId="067C212C"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12</w:t>
            </w:r>
          </w:p>
        </w:tc>
        <w:tc>
          <w:tcPr>
            <w:tcW w:w="4962" w:type="dxa"/>
            <w:tcBorders>
              <w:top w:val="single" w:sz="4" w:space="0" w:color="auto"/>
              <w:left w:val="single" w:sz="4" w:space="0" w:color="auto"/>
              <w:bottom w:val="single" w:sz="4" w:space="0" w:color="auto"/>
              <w:right w:val="single" w:sz="4" w:space="0" w:color="auto"/>
            </w:tcBorders>
          </w:tcPr>
          <w:p w14:paraId="63113EA5" w14:textId="77777777" w:rsidR="00497B2A" w:rsidRPr="00953759" w:rsidRDefault="00497B2A" w:rsidP="003B0CB7">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279D197C"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50E75FD8"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A favor</w:t>
            </w:r>
          </w:p>
        </w:tc>
      </w:tr>
      <w:tr w:rsidR="00497B2A" w:rsidRPr="00953759" w14:paraId="42D298E2" w14:textId="77777777" w:rsidTr="003B0CB7">
        <w:tc>
          <w:tcPr>
            <w:tcW w:w="850" w:type="dxa"/>
          </w:tcPr>
          <w:p w14:paraId="6B09BBB1"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13</w:t>
            </w:r>
          </w:p>
        </w:tc>
        <w:tc>
          <w:tcPr>
            <w:tcW w:w="4962" w:type="dxa"/>
            <w:tcBorders>
              <w:top w:val="single" w:sz="4" w:space="0" w:color="auto"/>
              <w:left w:val="single" w:sz="4" w:space="0" w:color="auto"/>
              <w:bottom w:val="single" w:sz="4" w:space="0" w:color="auto"/>
              <w:right w:val="single" w:sz="4" w:space="0" w:color="auto"/>
            </w:tcBorders>
          </w:tcPr>
          <w:p w14:paraId="6F727580" w14:textId="77777777" w:rsidR="00497B2A" w:rsidRPr="00953759" w:rsidRDefault="00497B2A" w:rsidP="003B0CB7">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1512A79D"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07B4EC1C"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A favor</w:t>
            </w:r>
          </w:p>
        </w:tc>
      </w:tr>
      <w:tr w:rsidR="00497B2A" w:rsidRPr="00953759" w14:paraId="5728EFA1" w14:textId="77777777" w:rsidTr="003B0CB7">
        <w:tc>
          <w:tcPr>
            <w:tcW w:w="850" w:type="dxa"/>
          </w:tcPr>
          <w:p w14:paraId="243FDE1C" w14:textId="77777777" w:rsidR="00497B2A" w:rsidRPr="00953759" w:rsidRDefault="00497B2A" w:rsidP="003B0CB7">
            <w:pPr>
              <w:spacing w:after="200" w:line="276" w:lineRule="auto"/>
              <w:jc w:val="center"/>
              <w:rPr>
                <w:rFonts w:ascii="Segoe UI" w:hAnsi="Segoe UI" w:cs="Segoe UI"/>
              </w:rPr>
            </w:pPr>
            <w:r>
              <w:rPr>
                <w:rFonts w:ascii="Segoe UI" w:hAnsi="Segoe UI" w:cs="Segoe UI"/>
              </w:rPr>
              <w:t>14</w:t>
            </w:r>
          </w:p>
        </w:tc>
        <w:tc>
          <w:tcPr>
            <w:tcW w:w="4962" w:type="dxa"/>
            <w:tcBorders>
              <w:top w:val="single" w:sz="4" w:space="0" w:color="auto"/>
              <w:left w:val="single" w:sz="4" w:space="0" w:color="auto"/>
              <w:bottom w:val="single" w:sz="4" w:space="0" w:color="auto"/>
              <w:right w:val="single" w:sz="4" w:space="0" w:color="auto"/>
            </w:tcBorders>
          </w:tcPr>
          <w:p w14:paraId="4138A101" w14:textId="77777777" w:rsidR="00497B2A" w:rsidRPr="00953759" w:rsidRDefault="00497B2A" w:rsidP="003B0CB7">
            <w:pPr>
              <w:spacing w:line="276" w:lineRule="auto"/>
              <w:ind w:left="172"/>
              <w:contextualSpacing/>
              <w:jc w:val="center"/>
              <w:rPr>
                <w:rFonts w:ascii="Segoe UI" w:hAnsi="Segoe UI" w:cs="Segoe UI"/>
              </w:rPr>
            </w:pPr>
            <w:r>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34856C1F"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7D91A30C" w14:textId="77777777" w:rsidR="00497B2A" w:rsidRPr="00953759" w:rsidRDefault="00497B2A" w:rsidP="003B0CB7">
            <w:pPr>
              <w:spacing w:after="200" w:line="276" w:lineRule="auto"/>
              <w:jc w:val="center"/>
              <w:rPr>
                <w:rFonts w:ascii="Segoe UI" w:hAnsi="Segoe UI" w:cs="Segoe UI"/>
              </w:rPr>
            </w:pPr>
            <w:r w:rsidRPr="00953759">
              <w:rPr>
                <w:rFonts w:ascii="Segoe UI" w:hAnsi="Segoe UI" w:cs="Segoe UI"/>
              </w:rPr>
              <w:t>A favor</w:t>
            </w:r>
          </w:p>
        </w:tc>
      </w:tr>
      <w:tr w:rsidR="00497B2A" w:rsidRPr="00953759" w14:paraId="75343371" w14:textId="77777777" w:rsidTr="003B0CB7">
        <w:tc>
          <w:tcPr>
            <w:tcW w:w="850" w:type="dxa"/>
          </w:tcPr>
          <w:p w14:paraId="587DDF75" w14:textId="77777777" w:rsidR="00497B2A" w:rsidRDefault="00497B2A" w:rsidP="003B0CB7">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4962" w:type="dxa"/>
            <w:tcBorders>
              <w:top w:val="single" w:sz="4" w:space="0" w:color="auto"/>
              <w:left w:val="single" w:sz="4" w:space="0" w:color="auto"/>
              <w:bottom w:val="single" w:sz="4" w:space="0" w:color="auto"/>
              <w:right w:val="single" w:sz="4" w:space="0" w:color="auto"/>
            </w:tcBorders>
          </w:tcPr>
          <w:p w14:paraId="6FF281E3" w14:textId="77777777" w:rsidR="00497B2A" w:rsidRDefault="00497B2A" w:rsidP="003B0CB7">
            <w:pPr>
              <w:spacing w:line="276" w:lineRule="auto"/>
              <w:ind w:left="172"/>
              <w:contextualSpacing/>
              <w:jc w:val="center"/>
              <w:rPr>
                <w:rFonts w:ascii="Segoe UI" w:hAnsi="Segoe UI" w:cs="Segoe UI"/>
              </w:rPr>
            </w:pPr>
            <w:r w:rsidRPr="00953759">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456DE15E"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236BAF63" w14:textId="42D0FCEF" w:rsidR="00497B2A" w:rsidRPr="00953759" w:rsidRDefault="00497B2A" w:rsidP="003B0CB7">
            <w:pPr>
              <w:spacing w:after="200" w:line="276" w:lineRule="auto"/>
              <w:jc w:val="center"/>
              <w:rPr>
                <w:rFonts w:ascii="Segoe UI" w:hAnsi="Segoe UI" w:cs="Segoe UI"/>
              </w:rPr>
            </w:pPr>
            <w:r>
              <w:rPr>
                <w:rFonts w:ascii="Segoe UI" w:hAnsi="Segoe UI" w:cs="Segoe UI"/>
              </w:rPr>
              <w:t>En contra</w:t>
            </w:r>
          </w:p>
        </w:tc>
      </w:tr>
      <w:tr w:rsidR="00497B2A" w:rsidRPr="00953759" w14:paraId="6D80477D" w14:textId="77777777" w:rsidTr="003B0CB7">
        <w:tc>
          <w:tcPr>
            <w:tcW w:w="850" w:type="dxa"/>
          </w:tcPr>
          <w:p w14:paraId="6EA66504" w14:textId="77777777" w:rsidR="00497B2A" w:rsidRDefault="00497B2A" w:rsidP="003B0CB7">
            <w:pPr>
              <w:spacing w:after="200" w:line="276" w:lineRule="auto"/>
              <w:jc w:val="center"/>
              <w:rPr>
                <w:rFonts w:ascii="Segoe UI" w:hAnsi="Segoe UI" w:cs="Segoe UI"/>
              </w:rPr>
            </w:pPr>
            <w:r>
              <w:rPr>
                <w:rFonts w:ascii="Segoe UI" w:hAnsi="Segoe UI" w:cs="Segoe UI"/>
              </w:rPr>
              <w:t>16</w:t>
            </w:r>
          </w:p>
        </w:tc>
        <w:tc>
          <w:tcPr>
            <w:tcW w:w="4962" w:type="dxa"/>
            <w:tcBorders>
              <w:top w:val="single" w:sz="4" w:space="0" w:color="auto"/>
              <w:left w:val="single" w:sz="4" w:space="0" w:color="auto"/>
              <w:bottom w:val="single" w:sz="4" w:space="0" w:color="auto"/>
              <w:right w:val="single" w:sz="4" w:space="0" w:color="auto"/>
            </w:tcBorders>
          </w:tcPr>
          <w:p w14:paraId="007E4B1C" w14:textId="77777777" w:rsidR="00497B2A" w:rsidRDefault="00497B2A" w:rsidP="003B0CB7">
            <w:pPr>
              <w:spacing w:line="276" w:lineRule="auto"/>
              <w:ind w:left="172"/>
              <w:contextualSpacing/>
              <w:jc w:val="center"/>
              <w:rPr>
                <w:rFonts w:ascii="Segoe UI" w:hAnsi="Segoe UI" w:cs="Segoe UI"/>
              </w:rPr>
            </w:pPr>
            <w:r w:rsidRPr="00953759">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08142001" w14:textId="77777777" w:rsidR="00497B2A" w:rsidRPr="00953759" w:rsidRDefault="00497B2A"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071C8E00" w14:textId="77777777" w:rsidR="00497B2A" w:rsidRPr="00953759" w:rsidRDefault="00497B2A" w:rsidP="003B0CB7">
            <w:pPr>
              <w:spacing w:after="200" w:line="276" w:lineRule="auto"/>
              <w:jc w:val="center"/>
              <w:rPr>
                <w:rFonts w:ascii="Segoe UI" w:hAnsi="Segoe UI" w:cs="Segoe UI"/>
              </w:rPr>
            </w:pPr>
            <w:r>
              <w:rPr>
                <w:rFonts w:ascii="Segoe UI" w:hAnsi="Segoe UI" w:cs="Segoe UI"/>
              </w:rPr>
              <w:t>A favor</w:t>
            </w:r>
          </w:p>
        </w:tc>
      </w:tr>
    </w:tbl>
    <w:p w14:paraId="74378EF9" w14:textId="77777777" w:rsidR="00497B2A" w:rsidRDefault="00497B2A" w:rsidP="0009318C">
      <w:pPr>
        <w:spacing w:after="0" w:line="360" w:lineRule="auto"/>
        <w:ind w:left="851" w:right="-705"/>
        <w:jc w:val="both"/>
        <w:rPr>
          <w:rFonts w:ascii="Segoe UI" w:hAnsi="Segoe UI" w:cs="Segoe UI"/>
          <w:b/>
          <w:bCs/>
          <w:kern w:val="0"/>
          <w:lang w:eastAsia="es-ES"/>
          <w14:ligatures w14:val="none"/>
        </w:rPr>
      </w:pPr>
    </w:p>
    <w:p w14:paraId="6BDC55AB" w14:textId="106D56FC" w:rsidR="007A509E" w:rsidRDefault="0099254C" w:rsidP="002544B7">
      <w:pPr>
        <w:spacing w:after="0" w:line="360" w:lineRule="auto"/>
        <w:ind w:left="851" w:right="-705"/>
        <w:jc w:val="both"/>
        <w:rPr>
          <w:rFonts w:ascii="Segoe UI" w:hAnsi="Segoe UI" w:cs="Segoe UI"/>
          <w:i/>
          <w:iCs/>
          <w:kern w:val="0"/>
          <w:lang w:eastAsia="es-ES"/>
          <w14:ligatures w14:val="none"/>
        </w:rPr>
      </w:pPr>
      <w:bookmarkStart w:id="3" w:name="_Hlk195166404"/>
      <w:r>
        <w:rPr>
          <w:rFonts w:ascii="Segoe UI" w:hAnsi="Segoe UI" w:cs="Segoe UI"/>
          <w:kern w:val="0"/>
          <w:lang w:eastAsia="es-ES"/>
          <w14:ligatures w14:val="none"/>
        </w:rPr>
        <w:t>E</w:t>
      </w:r>
      <w:r w:rsidR="007A509E">
        <w:rPr>
          <w:rFonts w:ascii="Segoe UI" w:hAnsi="Segoe UI" w:cs="Segoe UI"/>
          <w:kern w:val="0"/>
          <w:lang w:eastAsia="es-ES"/>
          <w14:ligatures w14:val="none"/>
        </w:rPr>
        <w:t xml:space="preserve">l regidor, </w:t>
      </w:r>
      <w:r w:rsidR="007A509E">
        <w:rPr>
          <w:rFonts w:ascii="Segoe UI" w:hAnsi="Segoe UI" w:cs="Segoe UI"/>
          <w:b/>
          <w:bCs/>
          <w:kern w:val="0"/>
          <w:lang w:eastAsia="es-ES"/>
          <w14:ligatures w14:val="none"/>
        </w:rPr>
        <w:t>C. Raúl Sánchez Jiménez</w:t>
      </w:r>
      <w:r w:rsidR="007A509E">
        <w:rPr>
          <w:rFonts w:ascii="Segoe UI" w:hAnsi="Segoe UI" w:cs="Segoe UI"/>
          <w:kern w:val="0"/>
          <w:lang w:eastAsia="es-ES"/>
          <w14:ligatures w14:val="none"/>
        </w:rPr>
        <w:t xml:space="preserve">, </w:t>
      </w:r>
      <w:r w:rsidR="002544B7">
        <w:rPr>
          <w:rFonts w:ascii="Segoe UI" w:hAnsi="Segoe UI" w:cs="Segoe UI"/>
          <w:kern w:val="0"/>
          <w:lang w:eastAsia="es-ES"/>
          <w14:ligatures w14:val="none"/>
        </w:rPr>
        <w:t xml:space="preserve">externó: </w:t>
      </w:r>
      <w:r w:rsidR="002544B7">
        <w:rPr>
          <w:rFonts w:ascii="Segoe UI" w:hAnsi="Segoe UI" w:cs="Segoe UI"/>
          <w:i/>
          <w:iCs/>
          <w:kern w:val="0"/>
          <w:lang w:eastAsia="es-ES"/>
          <w14:ligatures w14:val="none"/>
        </w:rPr>
        <w:t xml:space="preserve">“Vuelvo </w:t>
      </w:r>
      <w:bookmarkEnd w:id="3"/>
      <w:r w:rsidR="002544B7">
        <w:rPr>
          <w:rFonts w:ascii="Segoe UI" w:hAnsi="Segoe UI" w:cs="Segoe UI"/>
          <w:i/>
          <w:iCs/>
          <w:kern w:val="0"/>
          <w:lang w:eastAsia="es-ES"/>
          <w14:ligatures w14:val="none"/>
        </w:rPr>
        <w:t>a mencionar lo que manifestó la regidora Norma Mariana Navarro Gutiérrez, de que aquí vemos quién propone para ver si se aprueba o no se aprueba. Y es que estoy de acuerdo en que puedan decir que hay situaciones y que le falta o que le sobra, que será la Comisión Edilicia de Salud e Higiene, no obstante, tuvimos las contingencias del dengue hemorrágico y no vimos acciones del gobierno, no vimos acciones de la regiduría de la Comisión Edilicia de Salud e Higiene. Entonces, aquí habla de que se formarán consejos pero nada más rechazan</w:t>
      </w:r>
      <w:r w:rsidR="009F0485">
        <w:rPr>
          <w:rFonts w:ascii="Segoe UI" w:hAnsi="Segoe UI" w:cs="Segoe UI"/>
          <w:i/>
          <w:iCs/>
          <w:kern w:val="0"/>
          <w:lang w:eastAsia="es-ES"/>
          <w14:ligatures w14:val="none"/>
        </w:rPr>
        <w:t>, niegan, acaban pero no proponen nada, por eso creo que aquí tenemos que ser propositivos, es decir, si dicen que no bueno ¿qué es lo que están proponiendo o qué sugieren?, porque veo que nada más es decir que no. Y reitero como dijo la regidora Norma Mariana Navarro Gutiérrez y lo digo también a título personal, todo lo que propongo va para atrás y en hora buena más seguiré proponiendo</w:t>
      </w:r>
      <w:r w:rsidR="00DC2CFD">
        <w:rPr>
          <w:rFonts w:ascii="Segoe UI" w:hAnsi="Segoe UI" w:cs="Segoe UI"/>
          <w:i/>
          <w:iCs/>
          <w:kern w:val="0"/>
          <w:lang w:eastAsia="es-ES"/>
          <w14:ligatures w14:val="none"/>
        </w:rPr>
        <w:t xml:space="preserve">, seguiré actuando en favor de los ciudadanos que confiaron en nosotros, en su servidor y en todos los que estamos aquí presentes. Y me parece que si vamos con todos los que son miembros de esta comunidad de bienestar animal, creo que estarían contentos porque se crearán las instituciones adecuadas y necesarias porque a veces vamos con los directores y pasa lo que ahorita quedó claro cuando la regidora Marcela Martínez Leal le dijo al </w:t>
      </w:r>
      <w:r w:rsidR="00DC2CFD" w:rsidRPr="00DC2CFD">
        <w:rPr>
          <w:rFonts w:ascii="Segoe UI" w:hAnsi="Segoe UI" w:cs="Segoe UI"/>
          <w:i/>
          <w:iCs/>
          <w:kern w:val="0"/>
          <w:lang w:eastAsia="es-ES"/>
          <w14:ligatures w14:val="none"/>
        </w:rPr>
        <w:t>Director de Medio Ambiente, C. Héctor Efrén Pérez Chávez</w:t>
      </w:r>
      <w:r w:rsidR="00DC2CFD">
        <w:rPr>
          <w:rFonts w:ascii="Segoe UI" w:hAnsi="Segoe UI" w:cs="Segoe UI"/>
          <w:i/>
          <w:iCs/>
          <w:kern w:val="0"/>
          <w:lang w:eastAsia="es-ES"/>
          <w14:ligatures w14:val="none"/>
        </w:rPr>
        <w:t xml:space="preserve">, quiero estar más en contacto y siendo </w:t>
      </w:r>
      <w:r>
        <w:rPr>
          <w:rFonts w:ascii="Segoe UI" w:hAnsi="Segoe UI" w:cs="Segoe UI"/>
          <w:i/>
          <w:iCs/>
          <w:kern w:val="0"/>
          <w:lang w:eastAsia="es-ES"/>
          <w14:ligatures w14:val="none"/>
        </w:rPr>
        <w:t xml:space="preserve">que ahí es </w:t>
      </w:r>
      <w:r w:rsidR="00DC2CFD">
        <w:rPr>
          <w:rFonts w:ascii="Segoe UI" w:hAnsi="Segoe UI" w:cs="Segoe UI"/>
          <w:i/>
          <w:iCs/>
          <w:kern w:val="0"/>
          <w:lang w:eastAsia="es-ES"/>
          <w14:ligatures w14:val="none"/>
        </w:rPr>
        <w:t xml:space="preserve">una Comisión así como una dirección donde no hay nada pero bueno, es cuanto”. </w:t>
      </w:r>
    </w:p>
    <w:p w14:paraId="43C4D8B5" w14:textId="77777777" w:rsidR="00DC2CFD" w:rsidRDefault="00DC2CFD" w:rsidP="002544B7">
      <w:pPr>
        <w:spacing w:after="0" w:line="360" w:lineRule="auto"/>
        <w:ind w:left="851" w:right="-705"/>
        <w:jc w:val="both"/>
        <w:rPr>
          <w:rFonts w:ascii="Segoe UI" w:hAnsi="Segoe UI" w:cs="Segoe UI"/>
          <w:i/>
          <w:iCs/>
          <w:kern w:val="0"/>
          <w:lang w:eastAsia="es-ES"/>
          <w14:ligatures w14:val="none"/>
        </w:rPr>
      </w:pPr>
    </w:p>
    <w:p w14:paraId="6F954353" w14:textId="77777777" w:rsidR="0037147B" w:rsidRDefault="0037147B" w:rsidP="0037147B">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Acto seguido y en uso de la voz, e</w:t>
      </w:r>
      <w:r w:rsidR="00DC2CFD" w:rsidRPr="0099254C">
        <w:rPr>
          <w:rFonts w:ascii="Segoe UI" w:hAnsi="Segoe UI" w:cs="Segoe UI"/>
          <w:kern w:val="0"/>
          <w:lang w:eastAsia="es-ES"/>
          <w14:ligatures w14:val="none"/>
        </w:rPr>
        <w:t xml:space="preserve">l regidor, </w:t>
      </w:r>
      <w:r w:rsidR="00DC2CFD" w:rsidRPr="0099254C">
        <w:rPr>
          <w:rFonts w:ascii="Segoe UI" w:hAnsi="Segoe UI" w:cs="Segoe UI"/>
          <w:b/>
          <w:bCs/>
          <w:kern w:val="0"/>
          <w:lang w:eastAsia="es-ES"/>
          <w14:ligatures w14:val="none"/>
        </w:rPr>
        <w:t>C. Manuel Gutiérrez Muñoz</w:t>
      </w:r>
      <w:r w:rsidR="00DC2CFD" w:rsidRPr="0099254C">
        <w:rPr>
          <w:rFonts w:ascii="Segoe UI" w:hAnsi="Segoe UI" w:cs="Segoe UI"/>
          <w:kern w:val="0"/>
          <w:lang w:eastAsia="es-ES"/>
          <w14:ligatures w14:val="none"/>
        </w:rPr>
        <w:t xml:space="preserve">, </w:t>
      </w:r>
      <w:r w:rsidR="0099254C">
        <w:rPr>
          <w:rFonts w:ascii="Segoe UI" w:hAnsi="Segoe UI" w:cs="Segoe UI"/>
          <w:kern w:val="0"/>
          <w:lang w:eastAsia="es-ES"/>
          <w14:ligatures w14:val="none"/>
        </w:rPr>
        <w:t>puntualiz</w:t>
      </w:r>
      <w:r w:rsidR="001A7B60" w:rsidRPr="0099254C">
        <w:rPr>
          <w:rFonts w:ascii="Segoe UI" w:hAnsi="Segoe UI" w:cs="Segoe UI"/>
          <w:kern w:val="0"/>
          <w:lang w:eastAsia="es-ES"/>
          <w14:ligatures w14:val="none"/>
        </w:rPr>
        <w:t xml:space="preserve">ó: </w:t>
      </w:r>
      <w:r w:rsidR="001A7B60" w:rsidRPr="0099254C">
        <w:rPr>
          <w:rFonts w:ascii="Segoe UI" w:hAnsi="Segoe UI" w:cs="Segoe UI"/>
          <w:i/>
          <w:iCs/>
          <w:kern w:val="0"/>
          <w:lang w:eastAsia="es-ES"/>
          <w14:ligatures w14:val="none"/>
        </w:rPr>
        <w:t>“</w:t>
      </w:r>
      <w:r w:rsidR="0099254C">
        <w:rPr>
          <w:rFonts w:ascii="Segoe UI" w:hAnsi="Segoe UI" w:cs="Segoe UI"/>
          <w:i/>
          <w:iCs/>
          <w:kern w:val="0"/>
          <w:lang w:eastAsia="es-ES"/>
          <w14:ligatures w14:val="none"/>
        </w:rPr>
        <w:t>Sí, efectivamente, lo que comenta el regidor Raúl Sánchez Jiménez ya que dice usted que no se hizo nada, al respecto, nada más le voy a decir que su servidor no es operativo, ni usted tampoco sino</w:t>
      </w:r>
    </w:p>
    <w:p w14:paraId="1802E3F2" w14:textId="77777777" w:rsidR="0037147B" w:rsidRDefault="0099254C" w:rsidP="0037147B">
      <w:pPr>
        <w:spacing w:after="0" w:line="360" w:lineRule="auto"/>
        <w:ind w:left="-851" w:right="855"/>
        <w:jc w:val="both"/>
        <w:rPr>
          <w:rFonts w:ascii="Segoe UI" w:hAnsi="Segoe UI" w:cs="Segoe UI"/>
          <w:i/>
          <w:iCs/>
          <w:kern w:val="0"/>
          <w:lang w:eastAsia="es-ES"/>
          <w14:ligatures w14:val="none"/>
        </w:rPr>
      </w:pPr>
      <w:r>
        <w:rPr>
          <w:rFonts w:ascii="Segoe UI" w:hAnsi="Segoe UI" w:cs="Segoe UI"/>
          <w:i/>
          <w:iCs/>
          <w:kern w:val="0"/>
          <w:lang w:eastAsia="es-ES"/>
          <w14:ligatures w14:val="none"/>
        </w:rPr>
        <w:lastRenderedPageBreak/>
        <w:t>que somos legislativos. El día que anduvimos</w:t>
      </w:r>
      <w:r w:rsidR="0037147B">
        <w:rPr>
          <w:rFonts w:ascii="Segoe UI" w:hAnsi="Segoe UI" w:cs="Segoe UI"/>
          <w:i/>
          <w:iCs/>
          <w:kern w:val="0"/>
          <w:lang w:eastAsia="es-ES"/>
          <w14:ligatures w14:val="none"/>
        </w:rPr>
        <w:t xml:space="preserve"> </w:t>
      </w:r>
      <w:r>
        <w:rPr>
          <w:rFonts w:ascii="Segoe UI" w:hAnsi="Segoe UI" w:cs="Segoe UI"/>
          <w:i/>
          <w:iCs/>
          <w:kern w:val="0"/>
          <w:lang w:eastAsia="es-ES"/>
          <w14:ligatures w14:val="none"/>
        </w:rPr>
        <w:t xml:space="preserve">con el asunto de recoger los cacharros, se lo comento y se los digo a todos, usted regidor </w:t>
      </w:r>
      <w:r w:rsidRPr="0099254C">
        <w:rPr>
          <w:rFonts w:ascii="Segoe UI" w:hAnsi="Segoe UI" w:cs="Segoe UI"/>
          <w:i/>
          <w:iCs/>
          <w:kern w:val="0"/>
          <w:lang w:eastAsia="es-ES"/>
          <w14:ligatures w14:val="none"/>
        </w:rPr>
        <w:t>Raúl Sánchez Jiménez</w:t>
      </w:r>
      <w:r>
        <w:rPr>
          <w:rFonts w:ascii="Segoe UI" w:hAnsi="Segoe UI" w:cs="Segoe UI"/>
          <w:i/>
          <w:iCs/>
          <w:kern w:val="0"/>
          <w:lang w:eastAsia="es-ES"/>
          <w14:ligatures w14:val="none"/>
        </w:rPr>
        <w:t xml:space="preserve"> nada más fue y se tomó unas fotografías así como unos videos, tan es así que bajó de su camioneta le tomaron los videos y no se volvió a parar jamás, incluso, después de que su servidor les dije que íbamos a estar trabajando de tal manera que se los digo desde ahorita que en todo el momento en que se estuvo trabajando en ello ahí anduvimos y estuvimos trabajando aún cuando no era totalmente mi labor ya que es legislativa. Y que también si en un momento dado se estuvo trabajando con Protección Civil y Bomberos para poder sanitizar</w:t>
      </w:r>
      <w:r w:rsidR="000D54B2">
        <w:rPr>
          <w:rFonts w:ascii="Segoe UI" w:hAnsi="Segoe UI" w:cs="Segoe UI"/>
          <w:i/>
          <w:iCs/>
          <w:kern w:val="0"/>
          <w:lang w:eastAsia="es-ES"/>
          <w14:ligatures w14:val="none"/>
        </w:rPr>
        <w:t xml:space="preserve"> y continuar con la deschatarización pues también se hizo, prueba de ello es que se estuvo manejando también por medio de Servicios Médicos Municipales con su Directora la C. Rocío Becerra Zavala así como con su personal y estuvimos muy al pendiente y puntuales en ello, ahora bien, que ya no le pedimos a usted</w:t>
      </w:r>
      <w:r w:rsidR="000D54B2" w:rsidRPr="000D54B2">
        <w:rPr>
          <w:rFonts w:ascii="Segoe UI" w:hAnsi="Segoe UI" w:cs="Segoe UI"/>
          <w:i/>
          <w:iCs/>
          <w:kern w:val="0"/>
          <w:lang w:eastAsia="es-ES"/>
          <w14:ligatures w14:val="none"/>
        </w:rPr>
        <w:t xml:space="preserve"> </w:t>
      </w:r>
      <w:r w:rsidR="000D54B2">
        <w:rPr>
          <w:rFonts w:ascii="Segoe UI" w:hAnsi="Segoe UI" w:cs="Segoe UI"/>
          <w:i/>
          <w:iCs/>
          <w:kern w:val="0"/>
          <w:lang w:eastAsia="es-ES"/>
          <w14:ligatures w14:val="none"/>
        </w:rPr>
        <w:t xml:space="preserve">regidor </w:t>
      </w:r>
      <w:r w:rsidR="000D54B2" w:rsidRPr="0099254C">
        <w:rPr>
          <w:rFonts w:ascii="Segoe UI" w:hAnsi="Segoe UI" w:cs="Segoe UI"/>
          <w:i/>
          <w:iCs/>
          <w:kern w:val="0"/>
          <w:lang w:eastAsia="es-ES"/>
          <w14:ligatures w14:val="none"/>
        </w:rPr>
        <w:t>Raúl Sánchez Jiménez</w:t>
      </w:r>
      <w:r w:rsidR="000D54B2">
        <w:rPr>
          <w:rFonts w:ascii="Segoe UI" w:hAnsi="Segoe UI" w:cs="Segoe UI"/>
          <w:i/>
          <w:iCs/>
          <w:kern w:val="0"/>
          <w:lang w:eastAsia="es-ES"/>
          <w14:ligatures w14:val="none"/>
        </w:rPr>
        <w:t xml:space="preserve"> su camioneta pues fue porque ya no hubo la necesidad ya que se empezó a mandar otro vehículo mismo que, efectivamente, no lo proporcionaron por medio de servicios que tenemos aquí mismo en Ocotlán así que no hubo ningún problema y se estuvo dando la atención puntual aunado a que se realizó una calendarización también, entonces, sí se trabajó y que no se haya dado cuenta usted eso es muy aparte. Y está muy bien lo que acaba de comentar regidor </w:t>
      </w:r>
      <w:r w:rsidR="000D54B2" w:rsidRPr="0099254C">
        <w:rPr>
          <w:rFonts w:ascii="Segoe UI" w:hAnsi="Segoe UI" w:cs="Segoe UI"/>
          <w:i/>
          <w:iCs/>
          <w:kern w:val="0"/>
          <w:lang w:eastAsia="es-ES"/>
          <w14:ligatures w14:val="none"/>
        </w:rPr>
        <w:t>Raúl Sánchez Jiménez</w:t>
      </w:r>
      <w:r w:rsidR="000D54B2">
        <w:rPr>
          <w:rFonts w:ascii="Segoe UI" w:hAnsi="Segoe UI" w:cs="Segoe UI"/>
          <w:i/>
          <w:iCs/>
          <w:kern w:val="0"/>
          <w:lang w:eastAsia="es-ES"/>
          <w14:ligatures w14:val="none"/>
        </w:rPr>
        <w:t xml:space="preserve"> sobre su iniciativa aunque se está rechazando no tanto porque estemos en contra de usted, </w:t>
      </w:r>
      <w:r w:rsidR="00A22832">
        <w:rPr>
          <w:rFonts w:ascii="Segoe UI" w:hAnsi="Segoe UI" w:cs="Segoe UI"/>
          <w:i/>
          <w:iCs/>
          <w:kern w:val="0"/>
          <w:lang w:eastAsia="es-ES"/>
          <w14:ligatures w14:val="none"/>
        </w:rPr>
        <w:t xml:space="preserve">ni de nadie, ni porque se esté protagonizando con nada </w:t>
      </w:r>
      <w:r w:rsidR="000D54B2">
        <w:rPr>
          <w:rFonts w:ascii="Segoe UI" w:hAnsi="Segoe UI" w:cs="Segoe UI"/>
          <w:i/>
          <w:iCs/>
          <w:kern w:val="0"/>
          <w:lang w:eastAsia="es-ES"/>
          <w14:ligatures w14:val="none"/>
        </w:rPr>
        <w:t>sino</w:t>
      </w:r>
      <w:r w:rsidR="00A22832">
        <w:rPr>
          <w:rFonts w:ascii="Segoe UI" w:hAnsi="Segoe UI" w:cs="Segoe UI"/>
          <w:i/>
          <w:iCs/>
          <w:kern w:val="0"/>
          <w:lang w:eastAsia="es-ES"/>
          <w14:ligatures w14:val="none"/>
        </w:rPr>
        <w:t xml:space="preserve"> simplemente por sentido común, y vamos viéndolo así de esa manera</w:t>
      </w:r>
      <w:r w:rsidR="009E47AB">
        <w:rPr>
          <w:rFonts w:ascii="Segoe UI" w:hAnsi="Segoe UI" w:cs="Segoe UI"/>
          <w:i/>
          <w:iCs/>
          <w:kern w:val="0"/>
          <w:lang w:eastAsia="es-ES"/>
          <w14:ligatures w14:val="none"/>
        </w:rPr>
        <w:t xml:space="preserve"> ya que, por ejemplo, sí nosotros tenemos un perro rabioso ¿qué tenemos que hacer?, se le tiene que dar parte a</w:t>
      </w:r>
      <w:r w:rsidR="00D12DDC">
        <w:rPr>
          <w:rFonts w:ascii="Segoe UI" w:hAnsi="Segoe UI" w:cs="Segoe UI"/>
          <w:i/>
          <w:iCs/>
          <w:kern w:val="0"/>
          <w:lang w:eastAsia="es-ES"/>
          <w14:ligatures w14:val="none"/>
        </w:rPr>
        <w:t xml:space="preserve"> salubridad, ala Secretaría de Salud, entonces, ¿qué se tiene que hacer?, </w:t>
      </w:r>
      <w:r w:rsidR="007E0981">
        <w:rPr>
          <w:rFonts w:ascii="Segoe UI" w:hAnsi="Segoe UI" w:cs="Segoe UI"/>
          <w:i/>
          <w:iCs/>
          <w:kern w:val="0"/>
          <w:lang w:eastAsia="es-ES"/>
          <w14:ligatures w14:val="none"/>
        </w:rPr>
        <w:t>en conjunto tenemos que manejarlo de una manera puntual con Protección Civil y Bomberos, con Servicios Médicos Municipales y con la Secretaría de Salud para poder atenderlo y empezar a hacer ahora sí la atención debida a través de efectuar una campaña de aplicación antirrábi</w:t>
      </w:r>
      <w:r w:rsidR="00751785">
        <w:rPr>
          <w:rFonts w:ascii="Segoe UI" w:hAnsi="Segoe UI" w:cs="Segoe UI"/>
          <w:i/>
          <w:iCs/>
          <w:kern w:val="0"/>
          <w:lang w:eastAsia="es-ES"/>
          <w14:ligatures w14:val="none"/>
        </w:rPr>
        <w:t xml:space="preserve">ca y ¿qué pasa también con otro tipo de enfermedades?, lo mismo ya que se tienen que manejar de la misma manera. En ese sentido, regidor </w:t>
      </w:r>
      <w:r w:rsidR="00751785" w:rsidRPr="0099254C">
        <w:rPr>
          <w:rFonts w:ascii="Segoe UI" w:hAnsi="Segoe UI" w:cs="Segoe UI"/>
          <w:i/>
          <w:iCs/>
          <w:kern w:val="0"/>
          <w:lang w:eastAsia="es-ES"/>
          <w14:ligatures w14:val="none"/>
        </w:rPr>
        <w:t>Raúl Sánchez Jiménez</w:t>
      </w:r>
      <w:r w:rsidR="00751785">
        <w:rPr>
          <w:rFonts w:ascii="Segoe UI" w:hAnsi="Segoe UI" w:cs="Segoe UI"/>
          <w:i/>
          <w:iCs/>
          <w:kern w:val="0"/>
          <w:lang w:eastAsia="es-ES"/>
          <w14:ligatures w14:val="none"/>
        </w:rPr>
        <w:t xml:space="preserve"> te voy a comentar algo, ¿qué sucede en un momento dado sí llega una persona que anduvo en alguna de las Cuevas como la de Toscano y se infecta con una histoplasmosis, etcétera?, pregunto, ¿quién lo va a ver?, salud ya que quien lo contamino fue el guano de los mismos animalitos que andan volando y que son los murciélagos. Entonces, es por ello que le digo regidor </w:t>
      </w:r>
      <w:r w:rsidR="00751785" w:rsidRPr="0099254C">
        <w:rPr>
          <w:rFonts w:ascii="Segoe UI" w:hAnsi="Segoe UI" w:cs="Segoe UI"/>
          <w:i/>
          <w:iCs/>
          <w:kern w:val="0"/>
          <w:lang w:eastAsia="es-ES"/>
          <w14:ligatures w14:val="none"/>
        </w:rPr>
        <w:t>Raúl Sánchez Jiménez</w:t>
      </w:r>
      <w:r w:rsidR="00751785">
        <w:rPr>
          <w:rFonts w:ascii="Segoe UI" w:hAnsi="Segoe UI" w:cs="Segoe UI"/>
          <w:i/>
          <w:iCs/>
          <w:kern w:val="0"/>
          <w:lang w:eastAsia="es-ES"/>
          <w14:ligatures w14:val="none"/>
        </w:rPr>
        <w:t xml:space="preserve"> que no necesariamente es porque le estemos dando la contra sino porque creo que es lo mejor, </w:t>
      </w:r>
      <w:r w:rsidR="00C300C4">
        <w:rPr>
          <w:rFonts w:ascii="Segoe UI" w:hAnsi="Segoe UI" w:cs="Segoe UI"/>
          <w:i/>
          <w:iCs/>
          <w:kern w:val="0"/>
          <w:lang w:eastAsia="es-ES"/>
          <w14:ligatures w14:val="none"/>
        </w:rPr>
        <w:t>así que lo invito a usted a que unamos esfuerzo para poder atender bien estas situaciones ya que vamos a tener mesas de trabajo para poder hacer un reglamento así que los invito a todos, no hay ningún problema</w:t>
      </w:r>
      <w:r w:rsidR="001D033F">
        <w:rPr>
          <w:rFonts w:ascii="Segoe UI" w:hAnsi="Segoe UI" w:cs="Segoe UI"/>
          <w:i/>
          <w:iCs/>
          <w:kern w:val="0"/>
          <w:lang w:eastAsia="es-ES"/>
          <w14:ligatures w14:val="none"/>
        </w:rPr>
        <w:t xml:space="preserve">, es decir, el que guste entrarle a este tipo de iniciativas y, sobre todo, estar ahí dentro de las mesas de trabajo a fin de atender este tema pues está bien y, reitero, no es porque estemos en contra sino simplemente es por sentido común. Otra situación le comento regidor </w:t>
      </w:r>
      <w:r w:rsidR="001D033F" w:rsidRPr="0099254C">
        <w:rPr>
          <w:rFonts w:ascii="Segoe UI" w:hAnsi="Segoe UI" w:cs="Segoe UI"/>
          <w:i/>
          <w:iCs/>
          <w:kern w:val="0"/>
          <w:lang w:eastAsia="es-ES"/>
          <w14:ligatures w14:val="none"/>
        </w:rPr>
        <w:t>Raúl Sánchez Jiménez</w:t>
      </w:r>
      <w:r w:rsidR="001D033F">
        <w:rPr>
          <w:rFonts w:ascii="Segoe UI" w:hAnsi="Segoe UI" w:cs="Segoe UI"/>
          <w:i/>
          <w:iCs/>
          <w:kern w:val="0"/>
          <w:lang w:eastAsia="es-ES"/>
          <w14:ligatures w14:val="none"/>
        </w:rPr>
        <w:t>, ¿qué pasa con la Secretaría de Salud?, en la Secretaría de Salud tienen sus escalafones completamente establecidos así como su organigrama y dentro de dicha secretaría tenemos lo que es Zoonosis, la que es un área específica y ¿quién la coordina?, la coordina la Secretaría de Salud y es por esa razón por la que tenemos que ser puntuales en esta situación, lo mismo se está mencionando en el artículo 10 de la Ley</w:t>
      </w:r>
      <w:r w:rsidR="001D033F">
        <w:t xml:space="preserve"> </w:t>
      </w:r>
      <w:r w:rsidR="001D033F" w:rsidRPr="001D033F">
        <w:rPr>
          <w:rFonts w:ascii="Segoe UI" w:hAnsi="Segoe UI" w:cs="Segoe UI"/>
          <w:i/>
          <w:iCs/>
          <w:kern w:val="0"/>
          <w:lang w:eastAsia="es-ES"/>
          <w14:ligatures w14:val="none"/>
        </w:rPr>
        <w:t>Federal de Sanidad</w:t>
      </w:r>
    </w:p>
    <w:p w14:paraId="731CB6E1" w14:textId="41EF6E64" w:rsidR="00AD7BF8" w:rsidRDefault="001D033F" w:rsidP="0037147B">
      <w:pPr>
        <w:spacing w:after="0" w:line="360" w:lineRule="auto"/>
        <w:ind w:left="851" w:right="-705"/>
        <w:jc w:val="both"/>
        <w:rPr>
          <w:rFonts w:ascii="Segoe UI" w:hAnsi="Segoe UI" w:cs="Segoe UI"/>
          <w:i/>
          <w:iCs/>
          <w:kern w:val="0"/>
          <w:lang w:eastAsia="es-ES"/>
          <w14:ligatures w14:val="none"/>
        </w:rPr>
      </w:pPr>
      <w:r w:rsidRPr="001D033F">
        <w:rPr>
          <w:rFonts w:ascii="Segoe UI" w:hAnsi="Segoe UI" w:cs="Segoe UI"/>
          <w:i/>
          <w:iCs/>
          <w:kern w:val="0"/>
          <w:lang w:eastAsia="es-ES"/>
          <w14:ligatures w14:val="none"/>
        </w:rPr>
        <w:lastRenderedPageBreak/>
        <w:t>Animal</w:t>
      </w:r>
      <w:r>
        <w:rPr>
          <w:rFonts w:ascii="Segoe UI" w:hAnsi="Segoe UI" w:cs="Segoe UI"/>
          <w:i/>
          <w:iCs/>
          <w:kern w:val="0"/>
          <w:lang w:eastAsia="es-ES"/>
          <w14:ligatures w14:val="none"/>
        </w:rPr>
        <w:t xml:space="preserve"> que a la letra establece: </w:t>
      </w:r>
      <w:r>
        <w:rPr>
          <w:rFonts w:ascii="Segoe UI" w:hAnsi="Segoe UI" w:cs="Segoe UI"/>
          <w:kern w:val="0"/>
          <w:lang w:eastAsia="es-ES"/>
          <w14:ligatures w14:val="none"/>
        </w:rPr>
        <w:t>“</w:t>
      </w:r>
      <w:r w:rsidRPr="001D033F">
        <w:rPr>
          <w:rFonts w:ascii="Segoe UI" w:hAnsi="Segoe UI" w:cs="Segoe UI"/>
          <w:kern w:val="0"/>
          <w:lang w:eastAsia="es-ES"/>
          <w14:ligatures w14:val="none"/>
        </w:rPr>
        <w:t>En los casos de enfermedades, plagas de los animales o residuos ilegales o que excedan a los límites máximos establecidos por esta Ley y demás disposiciones de sanidad animal en los bienes de origen animal que puedan afectar la salud pública, la Secretaría se coordinará con la Secretaría de Salud para el establecimiento y ejecución de las medidas sanitarias correspondientes. La Secretaría de Salud será la responsable de coordinar las acciones encaminadas a controlar o erradicar el riesgo en Salud Pública</w:t>
      </w:r>
      <w:r>
        <w:rPr>
          <w:rFonts w:ascii="Segoe UI" w:hAnsi="Segoe UI" w:cs="Segoe UI"/>
          <w:kern w:val="0"/>
          <w:lang w:eastAsia="es-ES"/>
          <w14:ligatures w14:val="none"/>
        </w:rPr>
        <w:t xml:space="preserve">”. </w:t>
      </w:r>
      <w:r>
        <w:rPr>
          <w:rFonts w:ascii="Segoe UI" w:hAnsi="Segoe UI" w:cs="Segoe UI"/>
          <w:i/>
          <w:iCs/>
          <w:kern w:val="0"/>
          <w:lang w:eastAsia="es-ES"/>
          <w14:ligatures w14:val="none"/>
        </w:rPr>
        <w:t xml:space="preserve">Entonces, de hecho, ya está legislado todo esto </w:t>
      </w:r>
      <w:r w:rsidR="00AD7BF8">
        <w:rPr>
          <w:rFonts w:ascii="Segoe UI" w:hAnsi="Segoe UI" w:cs="Segoe UI"/>
          <w:i/>
          <w:iCs/>
          <w:kern w:val="0"/>
          <w:lang w:eastAsia="es-ES"/>
          <w14:ligatures w14:val="none"/>
        </w:rPr>
        <w:t xml:space="preserve">así que como ya lo dije no es que estemos en contra de la iniciativa sino simplemente es más bien fortalecer lo que es salud, es cuanto”. - - - - - - - - - - - - - - - - - - - - - - </w:t>
      </w:r>
    </w:p>
    <w:p w14:paraId="455C7168" w14:textId="77777777" w:rsidR="00AD7BF8" w:rsidRDefault="00AD7BF8" w:rsidP="00AD7BF8">
      <w:pPr>
        <w:spacing w:after="0" w:line="360" w:lineRule="auto"/>
        <w:ind w:left="851" w:right="-705"/>
        <w:jc w:val="both"/>
        <w:rPr>
          <w:rFonts w:ascii="Segoe UI" w:hAnsi="Segoe UI" w:cs="Segoe UI"/>
          <w:i/>
          <w:iCs/>
          <w:kern w:val="0"/>
          <w:lang w:eastAsia="es-ES"/>
          <w14:ligatures w14:val="none"/>
        </w:rPr>
      </w:pPr>
    </w:p>
    <w:p w14:paraId="5CBF0C90" w14:textId="77777777" w:rsidR="00566010" w:rsidRDefault="00AD7BF8" w:rsidP="00AD7BF8">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En uso de la voz, el síndico municipal, </w:t>
      </w:r>
      <w:r>
        <w:rPr>
          <w:rFonts w:ascii="Segoe UI" w:hAnsi="Segoe UI" w:cs="Segoe UI"/>
          <w:b/>
          <w:bCs/>
          <w:kern w:val="0"/>
          <w:lang w:eastAsia="es-ES"/>
          <w14:ligatures w14:val="none"/>
        </w:rPr>
        <w:t>C. Rogelio García Castro</w:t>
      </w:r>
      <w:r>
        <w:rPr>
          <w:rFonts w:ascii="Segoe UI" w:hAnsi="Segoe UI" w:cs="Segoe UI"/>
          <w:kern w:val="0"/>
          <w:lang w:eastAsia="es-ES"/>
          <w14:ligatures w14:val="none"/>
        </w:rPr>
        <w:t xml:space="preserve">, argumentó: </w:t>
      </w:r>
      <w:r>
        <w:rPr>
          <w:rFonts w:ascii="Segoe UI" w:hAnsi="Segoe UI" w:cs="Segoe UI"/>
          <w:i/>
          <w:iCs/>
          <w:kern w:val="0"/>
          <w:lang w:eastAsia="es-ES"/>
          <w14:ligatures w14:val="none"/>
        </w:rPr>
        <w:t>“Sí bien es cierto la idea que presenta el regidor Raúl Sánchez Jiménez está llena de muy buenas intenciones y se reconoce su iniciativa de velar por el bienestar animal. Pero determinamos que la Comisión Edilicia de Salud e Higiene es la indicada para llevar los trabajos encaminados al bienestar animal</w:t>
      </w:r>
      <w:r w:rsidR="00325F4B">
        <w:rPr>
          <w:rFonts w:ascii="Segoe UI" w:hAnsi="Segoe UI" w:cs="Segoe UI"/>
          <w:i/>
          <w:iCs/>
          <w:kern w:val="0"/>
          <w:lang w:eastAsia="es-ES"/>
          <w14:ligatures w14:val="none"/>
        </w:rPr>
        <w:t xml:space="preserve"> de tal manera que por ello no es necesario la creación de una nueva comisión edilicia, ya que la Secretaría de Salud es quién está facultada y le corresponde la creación, el manejo y el control animal, por lo tanto, consideramos que estaría de más una nueva comisión. Reitero, ya que bien es cierto que a la Secretaría de Salud es a quien le corresponde vigilar que el manejo de los animales se realice en condiciones que no afecten su salud así como la creación de centros de control animal en coordinación con </w:t>
      </w:r>
      <w:r w:rsidR="00566010">
        <w:rPr>
          <w:rFonts w:ascii="Segoe UI" w:hAnsi="Segoe UI" w:cs="Segoe UI"/>
          <w:i/>
          <w:iCs/>
          <w:kern w:val="0"/>
          <w:lang w:eastAsia="es-ES"/>
          <w14:ligatures w14:val="none"/>
        </w:rPr>
        <w:t xml:space="preserve">los Ayuntamientos y presidir el Consejo para la Atención y Bienestar de los Animales del Estado de Jalisco, es por ello que no tuvimos a bien el considerar crear una nueva comisión edilicia, es cuanto”. - - - - - - - - - - - - - - - - - - - - - - - - - - - - - - - - - </w:t>
      </w:r>
    </w:p>
    <w:p w14:paraId="66B93556" w14:textId="77777777" w:rsidR="00566010" w:rsidRDefault="00566010" w:rsidP="00AD7BF8">
      <w:pPr>
        <w:spacing w:after="0" w:line="360" w:lineRule="auto"/>
        <w:ind w:left="851" w:right="-705"/>
        <w:jc w:val="both"/>
        <w:rPr>
          <w:rFonts w:ascii="Segoe UI" w:hAnsi="Segoe UI" w:cs="Segoe UI"/>
          <w:i/>
          <w:iCs/>
          <w:kern w:val="0"/>
          <w:lang w:eastAsia="es-ES"/>
          <w14:ligatures w14:val="none"/>
        </w:rPr>
      </w:pPr>
    </w:p>
    <w:p w14:paraId="1A22F4B1" w14:textId="13143E45" w:rsidR="00DC2CFD" w:rsidRPr="001A7B60" w:rsidRDefault="00566010" w:rsidP="00AD7BF8">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La regidora, </w:t>
      </w:r>
      <w:r>
        <w:rPr>
          <w:rFonts w:ascii="Segoe UI" w:hAnsi="Segoe UI" w:cs="Segoe UI"/>
          <w:b/>
          <w:bCs/>
          <w:kern w:val="0"/>
          <w:lang w:eastAsia="es-ES"/>
          <w14:ligatures w14:val="none"/>
        </w:rPr>
        <w:t>C. Marisol Villa Nápoles</w:t>
      </w:r>
      <w:r>
        <w:rPr>
          <w:rFonts w:ascii="Segoe UI" w:hAnsi="Segoe UI" w:cs="Segoe UI"/>
          <w:kern w:val="0"/>
          <w:lang w:eastAsia="es-ES"/>
          <w14:ligatures w14:val="none"/>
        </w:rPr>
        <w:t xml:space="preserve">, aportó: </w:t>
      </w:r>
      <w:r>
        <w:rPr>
          <w:rFonts w:ascii="Segoe UI" w:hAnsi="Segoe UI" w:cs="Segoe UI"/>
          <w:i/>
          <w:iCs/>
          <w:kern w:val="0"/>
          <w:lang w:eastAsia="es-ES"/>
          <w14:ligatures w14:val="none"/>
        </w:rPr>
        <w:t>“</w:t>
      </w:r>
      <w:r w:rsidR="002F7D1F">
        <w:rPr>
          <w:rFonts w:ascii="Segoe UI" w:hAnsi="Segoe UI" w:cs="Segoe UI"/>
          <w:i/>
          <w:iCs/>
          <w:kern w:val="0"/>
          <w:lang w:eastAsia="es-ES"/>
          <w14:ligatures w14:val="none"/>
        </w:rPr>
        <w:t>Dejar bien claro que no estamos en contra del cuidado animal sino todo lo contrario</w:t>
      </w:r>
      <w:r w:rsidR="0037147B">
        <w:rPr>
          <w:rFonts w:ascii="Segoe UI" w:hAnsi="Segoe UI" w:cs="Segoe UI"/>
          <w:i/>
          <w:iCs/>
          <w:kern w:val="0"/>
          <w:lang w:eastAsia="es-ES"/>
          <w14:ligatures w14:val="none"/>
        </w:rPr>
        <w:t xml:space="preserve"> ya que</w:t>
      </w:r>
      <w:r w:rsidR="002F7D1F">
        <w:rPr>
          <w:rFonts w:ascii="Segoe UI" w:hAnsi="Segoe UI" w:cs="Segoe UI"/>
          <w:i/>
          <w:iCs/>
          <w:kern w:val="0"/>
          <w:lang w:eastAsia="es-ES"/>
          <w14:ligatures w14:val="none"/>
        </w:rPr>
        <w:t xml:space="preserve">, en mi caso, </w:t>
      </w:r>
      <w:r w:rsidR="0037147B">
        <w:rPr>
          <w:rFonts w:ascii="Segoe UI" w:hAnsi="Segoe UI" w:cs="Segoe UI"/>
          <w:i/>
          <w:iCs/>
          <w:kern w:val="0"/>
          <w:lang w:eastAsia="es-ES"/>
          <w14:ligatures w14:val="none"/>
        </w:rPr>
        <w:t xml:space="preserve">como Presienta de </w:t>
      </w:r>
      <w:r w:rsidR="002F7D1F">
        <w:rPr>
          <w:rFonts w:ascii="Segoe UI" w:hAnsi="Segoe UI" w:cs="Segoe UI"/>
          <w:i/>
          <w:iCs/>
          <w:kern w:val="0"/>
          <w:lang w:eastAsia="es-ES"/>
          <w14:ligatures w14:val="none"/>
        </w:rPr>
        <w:t>la Comisión Edilicia de Derechos Humanos h</w:t>
      </w:r>
      <w:r w:rsidR="0037147B">
        <w:rPr>
          <w:rFonts w:ascii="Segoe UI" w:hAnsi="Segoe UI" w:cs="Segoe UI"/>
          <w:i/>
          <w:iCs/>
          <w:kern w:val="0"/>
          <w:lang w:eastAsia="es-ES"/>
          <w14:ligatures w14:val="none"/>
        </w:rPr>
        <w:t>e</w:t>
      </w:r>
      <w:r w:rsidR="002F7D1F">
        <w:rPr>
          <w:rFonts w:ascii="Segoe UI" w:hAnsi="Segoe UI" w:cs="Segoe UI"/>
          <w:i/>
          <w:iCs/>
          <w:kern w:val="0"/>
          <w:lang w:eastAsia="es-ES"/>
          <w14:ligatures w14:val="none"/>
        </w:rPr>
        <w:t xml:space="preserve"> estado al pendiente de ello, </w:t>
      </w:r>
      <w:r w:rsidR="0037147B">
        <w:rPr>
          <w:rFonts w:ascii="Segoe UI" w:hAnsi="Segoe UI" w:cs="Segoe UI"/>
          <w:i/>
          <w:iCs/>
          <w:kern w:val="0"/>
          <w:lang w:eastAsia="es-ES"/>
          <w14:ligatures w14:val="none"/>
        </w:rPr>
        <w:t xml:space="preserve">y </w:t>
      </w:r>
      <w:r w:rsidR="002F7D1F">
        <w:rPr>
          <w:rFonts w:ascii="Segoe UI" w:hAnsi="Segoe UI" w:cs="Segoe UI"/>
          <w:i/>
          <w:iCs/>
          <w:kern w:val="0"/>
          <w:lang w:eastAsia="es-ES"/>
          <w14:ligatures w14:val="none"/>
        </w:rPr>
        <w:t xml:space="preserve">de hecho, aquí está el Encargado de la Unidad de Protección Animal, C. Ricardo Navarro Ornelas, quién no me dejara mentir en cuanto a que hemos estado dando seguimiento </w:t>
      </w:r>
      <w:r w:rsidR="0037147B">
        <w:rPr>
          <w:rFonts w:ascii="Segoe UI" w:hAnsi="Segoe UI" w:cs="Segoe UI"/>
          <w:i/>
          <w:iCs/>
          <w:kern w:val="0"/>
          <w:lang w:eastAsia="es-ES"/>
          <w14:ligatures w14:val="none"/>
        </w:rPr>
        <w:t xml:space="preserve">a sus peticiones </w:t>
      </w:r>
      <w:r w:rsidR="002F7D1F">
        <w:rPr>
          <w:rFonts w:ascii="Segoe UI" w:hAnsi="Segoe UI" w:cs="Segoe UI"/>
          <w:i/>
          <w:iCs/>
          <w:kern w:val="0"/>
          <w:lang w:eastAsia="es-ES"/>
          <w14:ligatures w14:val="none"/>
        </w:rPr>
        <w:t xml:space="preserve">al igual que </w:t>
      </w:r>
      <w:r w:rsidR="0037147B">
        <w:rPr>
          <w:rFonts w:ascii="Segoe UI" w:hAnsi="Segoe UI" w:cs="Segoe UI"/>
          <w:i/>
          <w:iCs/>
          <w:kern w:val="0"/>
          <w:lang w:eastAsia="es-ES"/>
          <w14:ligatures w14:val="none"/>
        </w:rPr>
        <w:t xml:space="preserve">lo han estado haciendo </w:t>
      </w:r>
      <w:r w:rsidR="002F7D1F">
        <w:rPr>
          <w:rFonts w:ascii="Segoe UI" w:hAnsi="Segoe UI" w:cs="Segoe UI"/>
          <w:i/>
          <w:iCs/>
          <w:kern w:val="0"/>
          <w:lang w:eastAsia="es-ES"/>
          <w14:ligatures w14:val="none"/>
        </w:rPr>
        <w:t>otros regidores más. Por lo que considero que lejos de crear otra comisión edilicia, es importante estar dándole continuidad a las necesidades que se tienen las cuales son muchas tan es así que el Encargado de la Unidad de Protección Animal nos ha pedido el apoyo en reiteradas ocasiones a los regidores, no obstante, hemos sido pocos los que hemos apoyado más lo hemos hecho de corazón y seguimos pendientes con otros apoyos que se tienen ahí. Y por eso considero que más que una iniciativa, sin duda, debemos saber las necesidades y acercarnos con ellos y tratar de apoyar en la medida de nuestras posibilidades en lo que más se puede, de modo que reitero mi compromiso y aquí estoy</w:t>
      </w:r>
      <w:r w:rsidR="002F7D1F" w:rsidRPr="002F7D1F">
        <w:t xml:space="preserve"> </w:t>
      </w:r>
      <w:r w:rsidR="002F7D1F" w:rsidRPr="002F7D1F">
        <w:rPr>
          <w:rFonts w:ascii="Segoe UI" w:hAnsi="Segoe UI" w:cs="Segoe UI"/>
          <w:i/>
          <w:iCs/>
          <w:kern w:val="0"/>
          <w:lang w:eastAsia="es-ES"/>
          <w14:ligatures w14:val="none"/>
        </w:rPr>
        <w:t>Encargado de la Unidad de Protección Animal, C. Ricardo Navarro Ornelas,</w:t>
      </w:r>
      <w:r w:rsidR="002F7D1F">
        <w:rPr>
          <w:rFonts w:ascii="Segoe UI" w:hAnsi="Segoe UI" w:cs="Segoe UI"/>
          <w:i/>
          <w:iCs/>
          <w:kern w:val="0"/>
          <w:lang w:eastAsia="es-ES"/>
          <w14:ligatures w14:val="none"/>
        </w:rPr>
        <w:t xml:space="preserve"> para lo que se ofrezca así como también muchas regidoras estamos en el mismo sentido e, insisto, no estamos en contra y no estás sólo sino que seguimos aquí </w:t>
      </w:r>
      <w:r w:rsidR="0037147B">
        <w:rPr>
          <w:rFonts w:ascii="Segoe UI" w:hAnsi="Segoe UI" w:cs="Segoe UI"/>
          <w:i/>
          <w:iCs/>
          <w:kern w:val="0"/>
          <w:lang w:eastAsia="es-ES"/>
          <w14:ligatures w14:val="none"/>
        </w:rPr>
        <w:t xml:space="preserve">y estamos para trabajar por el bien de todos los animales de Ocotlán y en todo lo que necesites ahí estaremos apoyándote, es cuanto”. - - - - - - - - - - - - - - - - - - - - - - - - - - - - - - - - - - - - - - - - - - - - - - - - - - - - - - -  </w:t>
      </w:r>
      <w:r w:rsidR="002F7D1F">
        <w:rPr>
          <w:rFonts w:ascii="Segoe UI" w:hAnsi="Segoe UI" w:cs="Segoe UI"/>
          <w:i/>
          <w:iCs/>
          <w:kern w:val="0"/>
          <w:lang w:eastAsia="es-ES"/>
          <w14:ligatures w14:val="none"/>
        </w:rPr>
        <w:t xml:space="preserve">     </w:t>
      </w:r>
      <w:r>
        <w:rPr>
          <w:rFonts w:ascii="Segoe UI" w:hAnsi="Segoe UI" w:cs="Segoe UI"/>
          <w:i/>
          <w:iCs/>
          <w:kern w:val="0"/>
          <w:lang w:eastAsia="es-ES"/>
          <w14:ligatures w14:val="none"/>
        </w:rPr>
        <w:t xml:space="preserve"> </w:t>
      </w:r>
      <w:r w:rsidR="00AD7BF8">
        <w:rPr>
          <w:rFonts w:ascii="Segoe UI" w:hAnsi="Segoe UI" w:cs="Segoe UI"/>
          <w:i/>
          <w:iCs/>
          <w:kern w:val="0"/>
          <w:lang w:eastAsia="es-ES"/>
          <w14:ligatures w14:val="none"/>
        </w:rPr>
        <w:t xml:space="preserve">  </w:t>
      </w:r>
      <w:r w:rsidR="001D033F">
        <w:rPr>
          <w:rFonts w:ascii="Segoe UI" w:hAnsi="Segoe UI" w:cs="Segoe UI"/>
          <w:i/>
          <w:iCs/>
          <w:kern w:val="0"/>
          <w:lang w:eastAsia="es-ES"/>
          <w14:ligatures w14:val="none"/>
        </w:rPr>
        <w:t xml:space="preserve">     </w:t>
      </w:r>
      <w:r w:rsidR="00751785">
        <w:rPr>
          <w:rFonts w:ascii="Segoe UI" w:hAnsi="Segoe UI" w:cs="Segoe UI"/>
          <w:i/>
          <w:iCs/>
          <w:kern w:val="0"/>
          <w:lang w:eastAsia="es-ES"/>
          <w14:ligatures w14:val="none"/>
        </w:rPr>
        <w:t xml:space="preserve">   </w:t>
      </w:r>
      <w:r w:rsidR="000D54B2">
        <w:rPr>
          <w:rFonts w:ascii="Segoe UI" w:hAnsi="Segoe UI" w:cs="Segoe UI"/>
          <w:i/>
          <w:iCs/>
          <w:kern w:val="0"/>
          <w:lang w:eastAsia="es-ES"/>
          <w14:ligatures w14:val="none"/>
        </w:rPr>
        <w:t xml:space="preserve">      </w:t>
      </w:r>
      <w:r w:rsidR="0099254C">
        <w:rPr>
          <w:rFonts w:ascii="Segoe UI" w:hAnsi="Segoe UI" w:cs="Segoe UI"/>
          <w:i/>
          <w:iCs/>
          <w:kern w:val="0"/>
          <w:lang w:eastAsia="es-ES"/>
          <w14:ligatures w14:val="none"/>
        </w:rPr>
        <w:t xml:space="preserve">        </w:t>
      </w:r>
    </w:p>
    <w:p w14:paraId="1E3BD178" w14:textId="77777777" w:rsidR="007C62B8" w:rsidRDefault="0037147B" w:rsidP="0037147B">
      <w:pPr>
        <w:spacing w:after="0" w:line="360" w:lineRule="auto"/>
        <w:ind w:left="-851" w:right="855"/>
        <w:jc w:val="both"/>
        <w:rPr>
          <w:rFonts w:ascii="Segoe UI" w:hAnsi="Segoe UI" w:cs="Segoe UI"/>
          <w:i/>
          <w:iCs/>
          <w:kern w:val="0"/>
          <w:lang w:eastAsia="es-ES"/>
          <w14:ligatures w14:val="none"/>
        </w:rPr>
      </w:pPr>
      <w:r>
        <w:rPr>
          <w:rFonts w:ascii="Segoe UI" w:hAnsi="Segoe UI" w:cs="Segoe UI"/>
          <w:kern w:val="0"/>
          <w:lang w:eastAsia="es-ES"/>
          <w14:ligatures w14:val="none"/>
        </w:rPr>
        <w:lastRenderedPageBreak/>
        <w:t xml:space="preserve">El regidor, </w:t>
      </w:r>
      <w:r>
        <w:rPr>
          <w:rFonts w:ascii="Segoe UI" w:hAnsi="Segoe UI" w:cs="Segoe UI"/>
          <w:b/>
          <w:bCs/>
          <w:kern w:val="0"/>
          <w:lang w:eastAsia="es-ES"/>
          <w14:ligatures w14:val="none"/>
        </w:rPr>
        <w:t>C. Raúl Sánchez Jiménez</w:t>
      </w:r>
      <w:r>
        <w:rPr>
          <w:rFonts w:ascii="Segoe UI" w:hAnsi="Segoe UI" w:cs="Segoe UI"/>
          <w:kern w:val="0"/>
          <w:lang w:eastAsia="es-ES"/>
          <w14:ligatures w14:val="none"/>
        </w:rPr>
        <w:t xml:space="preserve">, dijo: </w:t>
      </w:r>
      <w:r>
        <w:rPr>
          <w:rFonts w:ascii="Segoe UI" w:hAnsi="Segoe UI" w:cs="Segoe UI"/>
          <w:i/>
          <w:iCs/>
          <w:kern w:val="0"/>
          <w:lang w:eastAsia="es-ES"/>
          <w14:ligatures w14:val="none"/>
        </w:rPr>
        <w:t xml:space="preserve">“Entonces los Ayuntamientos en los diferentes municipios del Estado de Jalisco y de la República Mexicana que han aplicado esto y que han creado la Comisión Edilicia de Sanidad Animal, pues creo que están equivocados de tal manera que hay que decirles o hay que mandarles decir de aquí de Ocotlán que todos están equivocados, que Ocotlán hace sus propias leyes o normas y n va con un bienestar general sino con un bienestar particular y en contra. Y regidor Manuel Gutiérrez Muñoz decirle que no voy y me tomó las fotos ya que también iniciamos </w:t>
      </w:r>
      <w:r w:rsidR="00C969EB">
        <w:rPr>
          <w:rFonts w:ascii="Segoe UI" w:hAnsi="Segoe UI" w:cs="Segoe UI"/>
          <w:i/>
          <w:iCs/>
          <w:kern w:val="0"/>
          <w:lang w:eastAsia="es-ES"/>
          <w14:ligatures w14:val="none"/>
        </w:rPr>
        <w:t>en la administración</w:t>
      </w:r>
      <w:r w:rsidR="007C62B8">
        <w:rPr>
          <w:rFonts w:ascii="Segoe UI" w:hAnsi="Segoe UI" w:cs="Segoe UI"/>
          <w:i/>
          <w:iCs/>
          <w:kern w:val="0"/>
          <w:lang w:eastAsia="es-ES"/>
          <w14:ligatures w14:val="none"/>
        </w:rPr>
        <w:t xml:space="preserve"> </w:t>
      </w:r>
      <w:r w:rsidR="00C969EB">
        <w:rPr>
          <w:rFonts w:ascii="Segoe UI" w:hAnsi="Segoe UI" w:cs="Segoe UI"/>
          <w:i/>
          <w:iCs/>
          <w:kern w:val="0"/>
          <w:lang w:eastAsia="es-ES"/>
          <w14:ligatures w14:val="none"/>
        </w:rPr>
        <w:t>cuando el problema de la basura, y se apoyo con maquinaria, así que</w:t>
      </w:r>
      <w:r w:rsidR="007C62B8">
        <w:rPr>
          <w:rFonts w:ascii="Segoe UI" w:hAnsi="Segoe UI" w:cs="Segoe UI"/>
          <w:i/>
          <w:iCs/>
          <w:kern w:val="0"/>
          <w:lang w:eastAsia="es-ES"/>
          <w14:ligatures w14:val="none"/>
        </w:rPr>
        <w:t xml:space="preserve"> su servidor no voy a trabajar sino que apoyo con el equipo para generar las condiciones necesarias en favor de los ocotlenses, por eso va personal de su servidor quiénes son los que apoyan y siguen apoyando, ahora bien, si usted dice que no es así pues lo ponemos a consideración y lo podemos poner a prueba para demostrarle que no voy y me tomo la foto, ni subí ninguna foto, ni hay ninguna foto, es cuanto”. - - - - - - - - - - - - - - - - - - - - - - - - - - - - - - - - - -</w:t>
      </w:r>
    </w:p>
    <w:p w14:paraId="5CA35FF9" w14:textId="77777777" w:rsidR="007C62B8" w:rsidRDefault="007C62B8" w:rsidP="0037147B">
      <w:pPr>
        <w:spacing w:after="0" w:line="360" w:lineRule="auto"/>
        <w:ind w:left="-851" w:right="855"/>
        <w:jc w:val="both"/>
        <w:rPr>
          <w:rFonts w:ascii="Segoe UI" w:hAnsi="Segoe UI" w:cs="Segoe UI"/>
          <w:i/>
          <w:iCs/>
          <w:kern w:val="0"/>
          <w:lang w:eastAsia="es-ES"/>
          <w14:ligatures w14:val="none"/>
        </w:rPr>
      </w:pPr>
    </w:p>
    <w:p w14:paraId="4E8354E5" w14:textId="41EE46A7" w:rsidR="007A509E" w:rsidRPr="007A509E" w:rsidRDefault="007C62B8" w:rsidP="0037147B">
      <w:pPr>
        <w:spacing w:after="0" w:line="360" w:lineRule="auto"/>
        <w:ind w:left="-851" w:right="855"/>
        <w:jc w:val="both"/>
        <w:rPr>
          <w:rFonts w:ascii="Segoe UI" w:hAnsi="Segoe UI" w:cs="Segoe UI"/>
          <w:kern w:val="0"/>
          <w:lang w:eastAsia="es-ES"/>
          <w14:ligatures w14:val="none"/>
        </w:rPr>
      </w:pPr>
      <w:r>
        <w:rPr>
          <w:rFonts w:ascii="Segoe UI" w:hAnsi="Segoe UI" w:cs="Segoe UI"/>
          <w:bCs/>
          <w:kern w:val="0"/>
          <w:lang w:eastAsia="es-ES"/>
          <w14:ligatures w14:val="none"/>
        </w:rPr>
        <w:t>Acto seguido, l</w:t>
      </w:r>
      <w:r w:rsidRPr="00953759">
        <w:rPr>
          <w:rFonts w:ascii="Segoe UI" w:hAnsi="Segoe UI" w:cs="Segoe UI"/>
          <w:bCs/>
          <w:kern w:val="0"/>
          <w:lang w:eastAsia="es-ES"/>
          <w14:ligatures w14:val="none"/>
        </w:rPr>
        <w:t xml:space="preserve">a Presidenta Municipal, </w:t>
      </w:r>
      <w:r w:rsidRPr="00953759">
        <w:rPr>
          <w:rFonts w:ascii="Segoe UI" w:hAnsi="Segoe UI" w:cs="Segoe UI"/>
          <w:b/>
          <w:bCs/>
          <w:kern w:val="0"/>
          <w:lang w:eastAsia="es-ES"/>
          <w14:ligatures w14:val="none"/>
        </w:rPr>
        <w:t xml:space="preserve">C. Deysi Nallely Ángel Hernández, </w:t>
      </w:r>
      <w:r w:rsidR="004D2751">
        <w:rPr>
          <w:rFonts w:ascii="Segoe UI" w:hAnsi="Segoe UI" w:cs="Segoe UI"/>
          <w:bCs/>
          <w:kern w:val="0"/>
          <w:lang w:eastAsia="es-ES"/>
          <w14:ligatures w14:val="none"/>
        </w:rPr>
        <w:t>señal</w:t>
      </w:r>
      <w:r>
        <w:rPr>
          <w:rFonts w:ascii="Segoe UI" w:hAnsi="Segoe UI" w:cs="Segoe UI"/>
          <w:bCs/>
          <w:kern w:val="0"/>
          <w:lang w:eastAsia="es-ES"/>
          <w14:ligatures w14:val="none"/>
        </w:rPr>
        <w:t>ó</w:t>
      </w:r>
      <w:r w:rsidRPr="00953759">
        <w:rPr>
          <w:rFonts w:ascii="Segoe UI" w:hAnsi="Segoe UI" w:cs="Segoe UI"/>
          <w:bCs/>
          <w:kern w:val="0"/>
          <w:lang w:eastAsia="es-ES"/>
          <w14:ligatures w14:val="none"/>
        </w:rPr>
        <w:t xml:space="preserve">: </w:t>
      </w:r>
      <w:r w:rsidRPr="00953759">
        <w:rPr>
          <w:rFonts w:ascii="Segoe UI" w:hAnsi="Segoe UI" w:cs="Segoe UI"/>
          <w:bCs/>
          <w:i/>
          <w:iCs/>
          <w:kern w:val="0"/>
          <w:lang w:eastAsia="es-ES"/>
          <w14:ligatures w14:val="none"/>
        </w:rPr>
        <w:t>“</w:t>
      </w:r>
      <w:r w:rsidR="004D2751">
        <w:rPr>
          <w:rFonts w:ascii="Segoe UI" w:hAnsi="Segoe UI" w:cs="Segoe UI"/>
          <w:bCs/>
          <w:i/>
          <w:iCs/>
          <w:kern w:val="0"/>
          <w:lang w:eastAsia="es-ES"/>
          <w14:ligatures w14:val="none"/>
        </w:rPr>
        <w:t xml:space="preserve">Quizás sí deban hacer algunas actualizaciones ya que la reforma data del día 02 de diciembre del año 2024 y es probable que a lo mejor por eso algunos Ayuntamientos puedan continuar con la legislación pasada. Afortunadamente, y gracias a la intervención de esta iniciativa que usted regidor Raúl Sánchez Jiménez presenta, el día de hoy se da formalidad con la vigencia de las leyes estatales y federales de tal manera que nosotros podemos estar actualizados en ese sentido”. - - - - - - - - - - - </w:t>
      </w:r>
      <w:r>
        <w:rPr>
          <w:rFonts w:ascii="Segoe UI" w:hAnsi="Segoe UI" w:cs="Segoe UI"/>
          <w:i/>
          <w:iCs/>
          <w:kern w:val="0"/>
          <w:lang w:eastAsia="es-ES"/>
          <w14:ligatures w14:val="none"/>
        </w:rPr>
        <w:t xml:space="preserve">  </w:t>
      </w:r>
      <w:r w:rsidR="00C969EB">
        <w:rPr>
          <w:rFonts w:ascii="Segoe UI" w:hAnsi="Segoe UI" w:cs="Segoe UI"/>
          <w:i/>
          <w:iCs/>
          <w:kern w:val="0"/>
          <w:lang w:eastAsia="es-ES"/>
          <w14:ligatures w14:val="none"/>
        </w:rPr>
        <w:t xml:space="preserve"> </w:t>
      </w:r>
      <w:r w:rsidR="0037147B">
        <w:rPr>
          <w:rFonts w:ascii="Segoe UI" w:hAnsi="Segoe UI" w:cs="Segoe UI"/>
          <w:i/>
          <w:iCs/>
          <w:kern w:val="0"/>
          <w:lang w:eastAsia="es-ES"/>
          <w14:ligatures w14:val="none"/>
        </w:rPr>
        <w:t xml:space="preserve">    </w:t>
      </w:r>
    </w:p>
    <w:p w14:paraId="6FA9CF74" w14:textId="77777777" w:rsidR="0037147B" w:rsidRDefault="0037147B" w:rsidP="0037147B">
      <w:pPr>
        <w:spacing w:after="0" w:line="360" w:lineRule="auto"/>
        <w:ind w:left="-851" w:right="855"/>
        <w:jc w:val="both"/>
        <w:rPr>
          <w:rFonts w:ascii="Segoe UI" w:hAnsi="Segoe UI" w:cs="Segoe UI"/>
          <w:b/>
          <w:bCs/>
          <w:kern w:val="0"/>
          <w:lang w:eastAsia="es-ES"/>
          <w14:ligatures w14:val="none"/>
        </w:rPr>
      </w:pPr>
    </w:p>
    <w:p w14:paraId="5AA20925" w14:textId="77777777" w:rsidR="00D25ABD" w:rsidRDefault="0009318C" w:rsidP="004D2751">
      <w:pPr>
        <w:spacing w:after="0" w:line="360" w:lineRule="auto"/>
        <w:ind w:left="-851" w:right="855"/>
        <w:jc w:val="both"/>
        <w:rPr>
          <w:rFonts w:ascii="Segoe UI" w:hAnsi="Segoe UI" w:cs="Segoe UI"/>
          <w:bCs/>
          <w:i/>
          <w:iCs/>
          <w:kern w:val="0"/>
          <w:lang w:eastAsia="es-ES"/>
          <w14:ligatures w14:val="none"/>
        </w:rPr>
      </w:pPr>
      <w:r>
        <w:rPr>
          <w:rFonts w:ascii="Segoe UI" w:hAnsi="Segoe UI" w:cs="Segoe UI"/>
          <w:b/>
          <w:bCs/>
          <w:kern w:val="0"/>
          <w:lang w:eastAsia="es-ES"/>
          <w14:ligatures w14:val="none"/>
        </w:rPr>
        <w:t>DÉCIMO</w:t>
      </w:r>
      <w:r w:rsidRPr="00953759">
        <w:rPr>
          <w:rFonts w:ascii="Segoe UI" w:hAnsi="Segoe UI" w:cs="Segoe UI"/>
          <w:b/>
          <w:bCs/>
          <w:kern w:val="0"/>
          <w:lang w:eastAsia="es-ES"/>
          <w14:ligatures w14:val="none"/>
        </w:rPr>
        <w:t xml:space="preserve"> </w:t>
      </w:r>
      <w:r w:rsidR="004D2751">
        <w:rPr>
          <w:rFonts w:ascii="Segoe UI" w:hAnsi="Segoe UI" w:cs="Segoe UI"/>
          <w:b/>
          <w:bCs/>
          <w:kern w:val="0"/>
          <w:lang w:eastAsia="es-ES"/>
          <w14:ligatures w14:val="none"/>
        </w:rPr>
        <w:t xml:space="preserve">SEXTO </w:t>
      </w:r>
      <w:r w:rsidRPr="00953759">
        <w:rPr>
          <w:rFonts w:ascii="Segoe UI" w:hAnsi="Segoe UI" w:cs="Segoe UI"/>
          <w:b/>
          <w:bCs/>
          <w:kern w:val="0"/>
          <w:lang w:eastAsia="es-ES"/>
          <w14:ligatures w14:val="none"/>
        </w:rPr>
        <w:t>PUNTO.-</w:t>
      </w:r>
      <w:r w:rsidRPr="00953759">
        <w:rPr>
          <w:rFonts w:ascii="Segoe UI" w:hAnsi="Segoe UI" w:cs="Segoe UI"/>
          <w:bCs/>
          <w:kern w:val="0"/>
          <w:lang w:eastAsia="es-ES"/>
          <w14:ligatures w14:val="none"/>
        </w:rPr>
        <w:t xml:space="preserve"> </w:t>
      </w:r>
      <w:r>
        <w:rPr>
          <w:rFonts w:ascii="Segoe UI" w:hAnsi="Segoe UI" w:cs="Segoe UI"/>
          <w:bCs/>
          <w:kern w:val="0"/>
          <w:lang w:eastAsia="es-ES"/>
          <w14:ligatures w14:val="none"/>
        </w:rPr>
        <w:t xml:space="preserve">En relación al décimo </w:t>
      </w:r>
      <w:r w:rsidR="004D2751">
        <w:rPr>
          <w:rFonts w:ascii="Segoe UI" w:hAnsi="Segoe UI" w:cs="Segoe UI"/>
          <w:bCs/>
          <w:kern w:val="0"/>
          <w:lang w:eastAsia="es-ES"/>
          <w14:ligatures w14:val="none"/>
        </w:rPr>
        <w:t xml:space="preserve">sexto </w:t>
      </w:r>
      <w:r>
        <w:rPr>
          <w:rFonts w:ascii="Segoe UI" w:hAnsi="Segoe UI" w:cs="Segoe UI"/>
          <w:bCs/>
          <w:kern w:val="0"/>
          <w:lang w:eastAsia="es-ES"/>
          <w14:ligatures w14:val="none"/>
        </w:rPr>
        <w:t>punto del orden del día</w:t>
      </w:r>
      <w:r w:rsidRPr="00953759">
        <w:rPr>
          <w:rFonts w:ascii="Segoe UI" w:hAnsi="Segoe UI" w:cs="Segoe UI"/>
          <w:bCs/>
          <w:kern w:val="0"/>
          <w:lang w:eastAsia="es-ES"/>
          <w14:ligatures w14:val="none"/>
        </w:rPr>
        <w:t>:</w:t>
      </w:r>
      <w:r w:rsidR="004D2751">
        <w:rPr>
          <w:rFonts w:ascii="Segoe UI" w:hAnsi="Segoe UI" w:cs="Segoe UI"/>
          <w:bCs/>
          <w:kern w:val="0"/>
          <w:lang w:eastAsia="es-ES"/>
          <w14:ligatures w14:val="none"/>
        </w:rPr>
        <w:t xml:space="preserve"> </w:t>
      </w:r>
      <w:r w:rsidR="004D2751" w:rsidRPr="004D2751">
        <w:rPr>
          <w:rFonts w:ascii="Segoe UI" w:hAnsi="Segoe UI" w:cs="Segoe UI"/>
          <w:b/>
          <w:bCs/>
          <w:kern w:val="0"/>
          <w:lang w:eastAsia="es-ES"/>
          <w14:ligatures w14:val="none"/>
        </w:rPr>
        <w:t>ANÁLISIS, DISCUSIÓN Y EN SU CASO APROBACIÓN DEL DICTAMEN EMITIDO EN CONJUNTO POR LAS COMISIONES EDILICIAS DE PUNTOS CONSTITUCIONALES Y REGLAMENTOS, ASISTENCIA SOCIAL Y PARTICIPACIÓN CIUDADANA ASÍ COMO ADULTO MAYOR, QUE RESUELVE LA INICIATIVA DE ACUERDO POR MEDIO DE LA CUAL SE CREA EL REGLAMENTO DEL SISTEMA INTEGRAL DE CUIDADOS PARA EL MUNICIPIO DE OCOTLÁN, JALISCO</w:t>
      </w:r>
      <w:r w:rsidRPr="00953759">
        <w:rPr>
          <w:rFonts w:ascii="Segoe UI" w:hAnsi="Segoe UI" w:cs="Segoe UI"/>
          <w:bCs/>
          <w:kern w:val="0"/>
          <w:lang w:eastAsia="es-ES"/>
          <w14:ligatures w14:val="none"/>
        </w:rPr>
        <w:t>;</w:t>
      </w:r>
      <w:r w:rsidRPr="00953759">
        <w:rPr>
          <w:rFonts w:ascii="Segoe UI" w:hAnsi="Segoe UI" w:cs="Segoe UI"/>
          <w:b/>
          <w:bCs/>
          <w:kern w:val="0"/>
          <w:lang w:eastAsia="es-ES"/>
          <w14:ligatures w14:val="none"/>
        </w:rPr>
        <w:t xml:space="preserve"> </w:t>
      </w:r>
      <w:r w:rsidRPr="00953759">
        <w:rPr>
          <w:rFonts w:ascii="Segoe UI" w:hAnsi="Segoe UI" w:cs="Segoe UI"/>
          <w:bCs/>
          <w:kern w:val="0"/>
          <w:lang w:eastAsia="es-ES"/>
          <w14:ligatures w14:val="none"/>
        </w:rPr>
        <w:t xml:space="preserve">la Presidenta Municipal, </w:t>
      </w:r>
      <w:r w:rsidRPr="00953759">
        <w:rPr>
          <w:rFonts w:ascii="Segoe UI" w:hAnsi="Segoe UI" w:cs="Segoe UI"/>
          <w:b/>
          <w:bCs/>
          <w:kern w:val="0"/>
          <w:lang w:eastAsia="es-ES"/>
          <w14:ligatures w14:val="none"/>
        </w:rPr>
        <w:t xml:space="preserve">C. Deysi Nallely Ángel Hernández, </w:t>
      </w:r>
      <w:r w:rsidR="004D2751">
        <w:rPr>
          <w:rFonts w:ascii="Segoe UI" w:hAnsi="Segoe UI" w:cs="Segoe UI"/>
          <w:kern w:val="0"/>
          <w:lang w:eastAsia="es-ES"/>
          <w14:ligatures w14:val="none"/>
        </w:rPr>
        <w:t>manifestó</w:t>
      </w:r>
      <w:r w:rsidRPr="00953759">
        <w:rPr>
          <w:rFonts w:ascii="Segoe UI" w:hAnsi="Segoe UI" w:cs="Segoe UI"/>
          <w:bCs/>
          <w:kern w:val="0"/>
          <w:lang w:eastAsia="es-ES"/>
          <w14:ligatures w14:val="none"/>
        </w:rPr>
        <w:t xml:space="preserve">: </w:t>
      </w:r>
      <w:r w:rsidRPr="00953759">
        <w:rPr>
          <w:rFonts w:ascii="Segoe UI" w:hAnsi="Segoe UI" w:cs="Segoe UI"/>
          <w:bCs/>
          <w:i/>
          <w:iCs/>
          <w:kern w:val="0"/>
          <w:lang w:eastAsia="es-ES"/>
          <w14:ligatures w14:val="none"/>
        </w:rPr>
        <w:t>“</w:t>
      </w:r>
      <w:r w:rsidR="004D2751" w:rsidRPr="004D2751">
        <w:rPr>
          <w:rFonts w:ascii="Segoe UI" w:hAnsi="Segoe UI" w:cs="Segoe UI"/>
          <w:bCs/>
          <w:i/>
          <w:iCs/>
          <w:kern w:val="0"/>
          <w:lang w:eastAsia="es-ES"/>
          <w14:ligatures w14:val="none"/>
        </w:rPr>
        <w:t>Me permito hacer del conocimiento de este cuerpo edilicio que se recibió en la Secretaría General, de fecha 24 de marzo del presente, dictamen emitido en conjunto por las Comisiones Edilicias de Puntos Constitucionales y Reglamentos, Asistencia Social y Participación Ciudadana así como Adulto Mayor, que resuelve la Iniciativa de acuerdo por medio de la cual se Crea el Reglamento del Sistema Integral de Cuidados para el municipio de Ocotlán, Jalisco.</w:t>
      </w:r>
      <w:r w:rsidR="00BB2180">
        <w:rPr>
          <w:rFonts w:ascii="Segoe UI" w:hAnsi="Segoe UI" w:cs="Segoe UI"/>
          <w:bCs/>
          <w:i/>
          <w:iCs/>
          <w:kern w:val="0"/>
          <w:lang w:eastAsia="es-ES"/>
          <w14:ligatures w14:val="none"/>
        </w:rPr>
        <w:t xml:space="preserve"> </w:t>
      </w:r>
      <w:r w:rsidR="004D2751" w:rsidRPr="004D2751">
        <w:rPr>
          <w:rFonts w:ascii="Segoe UI" w:hAnsi="Segoe UI" w:cs="Segoe UI"/>
          <w:bCs/>
          <w:i/>
          <w:iCs/>
          <w:kern w:val="0"/>
          <w:lang w:eastAsia="es-ES"/>
          <w14:ligatures w14:val="none"/>
        </w:rPr>
        <w:t>Subrayando que dentro de la propia propuesta de reglamento que les fue anexa, de conformidad al artículo segundo, se plantean como objetivos particulares los siguientes:</w:t>
      </w:r>
      <w:r w:rsidR="00BB2180">
        <w:rPr>
          <w:rFonts w:ascii="Segoe UI" w:hAnsi="Segoe UI" w:cs="Segoe UI"/>
          <w:bCs/>
          <w:i/>
          <w:iCs/>
          <w:kern w:val="0"/>
          <w:lang w:eastAsia="es-ES"/>
          <w14:ligatures w14:val="none"/>
        </w:rPr>
        <w:t xml:space="preserve"> </w:t>
      </w:r>
      <w:r w:rsidR="004D2751" w:rsidRPr="004D2751">
        <w:rPr>
          <w:rFonts w:ascii="Segoe UI" w:hAnsi="Segoe UI" w:cs="Segoe UI"/>
          <w:bCs/>
          <w:i/>
          <w:iCs/>
          <w:kern w:val="0"/>
          <w:lang w:eastAsia="es-ES"/>
          <w14:ligatures w14:val="none"/>
        </w:rPr>
        <w:t>I.</w:t>
      </w:r>
      <w:r w:rsidR="00BB2180">
        <w:rPr>
          <w:rFonts w:ascii="Segoe UI" w:hAnsi="Segoe UI" w:cs="Segoe UI"/>
          <w:bCs/>
          <w:i/>
          <w:iCs/>
          <w:kern w:val="0"/>
          <w:lang w:eastAsia="es-ES"/>
          <w14:ligatures w14:val="none"/>
        </w:rPr>
        <w:t xml:space="preserve"> </w:t>
      </w:r>
      <w:r w:rsidR="004D2751" w:rsidRPr="004D2751">
        <w:rPr>
          <w:rFonts w:ascii="Segoe UI" w:hAnsi="Segoe UI" w:cs="Segoe UI"/>
          <w:bCs/>
          <w:i/>
          <w:iCs/>
          <w:kern w:val="0"/>
          <w:lang w:eastAsia="es-ES"/>
          <w14:ligatures w14:val="none"/>
        </w:rPr>
        <w:t>Regular, reconocer y garantizar los derechos de las personas que se dedican al cuidado de personas, así como de quienes los requieren;</w:t>
      </w:r>
      <w:r w:rsidR="00BB2180">
        <w:rPr>
          <w:rFonts w:ascii="Segoe UI" w:hAnsi="Segoe UI" w:cs="Segoe UI"/>
          <w:bCs/>
          <w:i/>
          <w:iCs/>
          <w:kern w:val="0"/>
          <w:lang w:eastAsia="es-ES"/>
          <w14:ligatures w14:val="none"/>
        </w:rPr>
        <w:t xml:space="preserve"> </w:t>
      </w:r>
      <w:r w:rsidR="004D2751" w:rsidRPr="004D2751">
        <w:rPr>
          <w:rFonts w:ascii="Segoe UI" w:hAnsi="Segoe UI" w:cs="Segoe UI"/>
          <w:bCs/>
          <w:i/>
          <w:iCs/>
          <w:kern w:val="0"/>
          <w:lang w:eastAsia="es-ES"/>
          <w14:ligatures w14:val="none"/>
        </w:rPr>
        <w:t>II.</w:t>
      </w:r>
      <w:r w:rsidR="00BB2180">
        <w:rPr>
          <w:rFonts w:ascii="Segoe UI" w:hAnsi="Segoe UI" w:cs="Segoe UI"/>
          <w:bCs/>
          <w:i/>
          <w:iCs/>
          <w:kern w:val="0"/>
          <w:lang w:eastAsia="es-ES"/>
          <w14:ligatures w14:val="none"/>
        </w:rPr>
        <w:t xml:space="preserve"> </w:t>
      </w:r>
      <w:r w:rsidR="004D2751" w:rsidRPr="004D2751">
        <w:rPr>
          <w:rFonts w:ascii="Segoe UI" w:hAnsi="Segoe UI" w:cs="Segoe UI"/>
          <w:bCs/>
          <w:i/>
          <w:iCs/>
          <w:kern w:val="0"/>
          <w:lang w:eastAsia="es-ES"/>
          <w14:ligatures w14:val="none"/>
        </w:rPr>
        <w:t>Establecer mecanismos y acciones para brindar el apoyo necesario a las personas que se dedican a la atención y cuidado, y en general a toda la ciudadanía que lo necesite;</w:t>
      </w:r>
      <w:r w:rsidR="00BB2180">
        <w:rPr>
          <w:rFonts w:ascii="Segoe UI" w:hAnsi="Segoe UI" w:cs="Segoe UI"/>
          <w:bCs/>
          <w:i/>
          <w:iCs/>
          <w:kern w:val="0"/>
          <w:lang w:eastAsia="es-ES"/>
          <w14:ligatures w14:val="none"/>
        </w:rPr>
        <w:t xml:space="preserve"> </w:t>
      </w:r>
      <w:r w:rsidR="004D2751" w:rsidRPr="004D2751">
        <w:rPr>
          <w:rFonts w:ascii="Segoe UI" w:hAnsi="Segoe UI" w:cs="Segoe UI"/>
          <w:bCs/>
          <w:i/>
          <w:iCs/>
          <w:kern w:val="0"/>
          <w:lang w:eastAsia="es-ES"/>
          <w14:ligatures w14:val="none"/>
        </w:rPr>
        <w:t>III.</w:t>
      </w:r>
      <w:r w:rsidR="00BB2180">
        <w:rPr>
          <w:rFonts w:ascii="Segoe UI" w:hAnsi="Segoe UI" w:cs="Segoe UI"/>
          <w:bCs/>
          <w:i/>
          <w:iCs/>
          <w:kern w:val="0"/>
          <w:lang w:eastAsia="es-ES"/>
          <w14:ligatures w14:val="none"/>
        </w:rPr>
        <w:t xml:space="preserve"> </w:t>
      </w:r>
      <w:r w:rsidR="004D2751" w:rsidRPr="004D2751">
        <w:rPr>
          <w:rFonts w:ascii="Segoe UI" w:hAnsi="Segoe UI" w:cs="Segoe UI"/>
          <w:bCs/>
          <w:i/>
          <w:iCs/>
          <w:kern w:val="0"/>
          <w:lang w:eastAsia="es-ES"/>
          <w14:ligatures w14:val="none"/>
        </w:rPr>
        <w:t>Crear los espacios adecuados para el desarrollo integral de las personas;</w:t>
      </w:r>
      <w:r w:rsidR="00BB2180">
        <w:rPr>
          <w:rFonts w:ascii="Segoe UI" w:hAnsi="Segoe UI" w:cs="Segoe UI"/>
          <w:bCs/>
          <w:i/>
          <w:iCs/>
          <w:kern w:val="0"/>
          <w:lang w:eastAsia="es-ES"/>
          <w14:ligatures w14:val="none"/>
        </w:rPr>
        <w:t xml:space="preserve"> </w:t>
      </w:r>
      <w:r w:rsidR="004D2751" w:rsidRPr="004D2751">
        <w:rPr>
          <w:rFonts w:ascii="Segoe UI" w:hAnsi="Segoe UI" w:cs="Segoe UI"/>
          <w:bCs/>
          <w:i/>
          <w:iCs/>
          <w:kern w:val="0"/>
          <w:lang w:eastAsia="es-ES"/>
          <w14:ligatures w14:val="none"/>
        </w:rPr>
        <w:t>IV.</w:t>
      </w:r>
      <w:r w:rsidR="00BB2180">
        <w:rPr>
          <w:rFonts w:ascii="Segoe UI" w:hAnsi="Segoe UI" w:cs="Segoe UI"/>
          <w:bCs/>
          <w:i/>
          <w:iCs/>
          <w:kern w:val="0"/>
          <w:lang w:eastAsia="es-ES"/>
          <w14:ligatures w14:val="none"/>
        </w:rPr>
        <w:t xml:space="preserve"> </w:t>
      </w:r>
      <w:r w:rsidR="004D2751" w:rsidRPr="004D2751">
        <w:rPr>
          <w:rFonts w:ascii="Segoe UI" w:hAnsi="Segoe UI" w:cs="Segoe UI"/>
          <w:bCs/>
          <w:i/>
          <w:iCs/>
          <w:kern w:val="0"/>
          <w:lang w:eastAsia="es-ES"/>
          <w14:ligatures w14:val="none"/>
        </w:rPr>
        <w:t>Promover la igualdad de género y que tengan las mismas oportunidades en los diferentes ámbitos, tanto en lo laboral, económico, social, cultural y profesional; y</w:t>
      </w:r>
      <w:r w:rsidR="00BB2180">
        <w:rPr>
          <w:rFonts w:ascii="Segoe UI" w:hAnsi="Segoe UI" w:cs="Segoe UI"/>
          <w:bCs/>
          <w:i/>
          <w:iCs/>
          <w:kern w:val="0"/>
          <w:lang w:eastAsia="es-ES"/>
          <w14:ligatures w14:val="none"/>
        </w:rPr>
        <w:t xml:space="preserve"> </w:t>
      </w:r>
      <w:r w:rsidR="004D2751" w:rsidRPr="004D2751">
        <w:rPr>
          <w:rFonts w:ascii="Segoe UI" w:hAnsi="Segoe UI" w:cs="Segoe UI"/>
          <w:bCs/>
          <w:i/>
          <w:iCs/>
          <w:kern w:val="0"/>
          <w:lang w:eastAsia="es-ES"/>
          <w14:ligatures w14:val="none"/>
        </w:rPr>
        <w:t>V.</w:t>
      </w:r>
      <w:r w:rsidR="00BB2180">
        <w:rPr>
          <w:rFonts w:ascii="Segoe UI" w:hAnsi="Segoe UI" w:cs="Segoe UI"/>
          <w:bCs/>
          <w:i/>
          <w:iCs/>
          <w:kern w:val="0"/>
          <w:lang w:eastAsia="es-ES"/>
          <w14:ligatures w14:val="none"/>
        </w:rPr>
        <w:t xml:space="preserve"> </w:t>
      </w:r>
      <w:r w:rsidR="004D2751" w:rsidRPr="004D2751">
        <w:rPr>
          <w:rFonts w:ascii="Segoe UI" w:hAnsi="Segoe UI" w:cs="Segoe UI"/>
          <w:bCs/>
          <w:i/>
          <w:iCs/>
          <w:kern w:val="0"/>
          <w:lang w:eastAsia="es-ES"/>
          <w14:ligatures w14:val="none"/>
        </w:rPr>
        <w:t>Implementar</w:t>
      </w:r>
    </w:p>
    <w:p w14:paraId="4015C2EB" w14:textId="6F2F6B28" w:rsidR="00BB2180" w:rsidRDefault="004D2751" w:rsidP="00D25ABD">
      <w:pPr>
        <w:spacing w:after="0" w:line="360" w:lineRule="auto"/>
        <w:ind w:left="851" w:right="-705"/>
        <w:jc w:val="both"/>
        <w:rPr>
          <w:rFonts w:ascii="Segoe UI" w:hAnsi="Segoe UI" w:cs="Segoe UI"/>
          <w:bCs/>
          <w:i/>
          <w:iCs/>
          <w:kern w:val="0"/>
          <w:lang w:eastAsia="es-ES"/>
          <w14:ligatures w14:val="none"/>
        </w:rPr>
      </w:pPr>
      <w:r w:rsidRPr="004D2751">
        <w:rPr>
          <w:rFonts w:ascii="Segoe UI" w:hAnsi="Segoe UI" w:cs="Segoe UI"/>
          <w:bCs/>
          <w:i/>
          <w:iCs/>
          <w:kern w:val="0"/>
          <w:lang w:eastAsia="es-ES"/>
          <w14:ligatures w14:val="none"/>
        </w:rPr>
        <w:lastRenderedPageBreak/>
        <w:t>acciones en coordinación con los diversos sectores sociales para el pleno desarrollo del sistema integral de cuidados.</w:t>
      </w:r>
      <w:r w:rsidR="00BB2180">
        <w:rPr>
          <w:rFonts w:ascii="Segoe UI" w:hAnsi="Segoe UI" w:cs="Segoe UI"/>
          <w:bCs/>
          <w:i/>
          <w:iCs/>
          <w:kern w:val="0"/>
          <w:lang w:eastAsia="es-ES"/>
          <w14:ligatures w14:val="none"/>
        </w:rPr>
        <w:t xml:space="preserve"> Y en este tema si quiero puntualizar</w:t>
      </w:r>
      <w:r w:rsidR="002122DF">
        <w:rPr>
          <w:rFonts w:ascii="Segoe UI" w:hAnsi="Segoe UI" w:cs="Segoe UI"/>
          <w:bCs/>
          <w:i/>
          <w:iCs/>
          <w:kern w:val="0"/>
          <w:lang w:eastAsia="es-ES"/>
          <w14:ligatures w14:val="none"/>
        </w:rPr>
        <w:t xml:space="preserve"> nuevamente, aprovechando</w:t>
      </w:r>
      <w:r w:rsidR="00B51FDA">
        <w:rPr>
          <w:rFonts w:ascii="Segoe UI" w:hAnsi="Segoe UI" w:cs="Segoe UI"/>
          <w:bCs/>
          <w:i/>
          <w:iCs/>
          <w:kern w:val="0"/>
          <w:lang w:eastAsia="es-ES"/>
          <w14:ligatures w14:val="none"/>
        </w:rPr>
        <w:t>, que aún es 31 de marzo por lo que en esta conmemoración del Día internacional de la Mujer, aunque sé que también hay muchos hombres que se hacen cargo de los adultos mayores, de las personas enfermas, de las niñas y los niños, pero en su mayoría son mujeres y quiénes hoy estamos velando para que puedan tener condiciones más igualitarias sobre todo para que pueda establecerse este sistema de cuidados es para beneficiarlas a ellas, por ser quiénes en muchas ocasiones han tenido que dejar de laborara, de estudiar y algunas otras decían que inclusive no tenían la oportunidad de formar una familia, de casarme o de realizar sus sueños y sus metas, precisamente, por el hecho de que hoy tienen que estar cuidando a una persona</w:t>
      </w:r>
      <w:r w:rsidR="00500CB6">
        <w:rPr>
          <w:rFonts w:ascii="Segoe UI" w:hAnsi="Segoe UI" w:cs="Segoe UI"/>
          <w:bCs/>
          <w:i/>
          <w:iCs/>
          <w:kern w:val="0"/>
          <w:lang w:eastAsia="es-ES"/>
          <w14:ligatures w14:val="none"/>
        </w:rPr>
        <w:t>,</w:t>
      </w:r>
      <w:r w:rsidR="00CC086E">
        <w:rPr>
          <w:rFonts w:ascii="Segoe UI" w:hAnsi="Segoe UI" w:cs="Segoe UI"/>
          <w:bCs/>
          <w:i/>
          <w:iCs/>
          <w:kern w:val="0"/>
          <w:lang w:eastAsia="es-ES"/>
          <w14:ligatures w14:val="none"/>
        </w:rPr>
        <w:t xml:space="preserve"> lo cual es una labor verdaderamente loable que se reconoce pero que muchas veces </w:t>
      </w:r>
      <w:r w:rsidR="00500CB6">
        <w:rPr>
          <w:rFonts w:ascii="Segoe UI" w:hAnsi="Segoe UI" w:cs="Segoe UI"/>
          <w:bCs/>
          <w:i/>
          <w:iCs/>
          <w:kern w:val="0"/>
          <w:lang w:eastAsia="es-ES"/>
          <w14:ligatures w14:val="none"/>
        </w:rPr>
        <w:t xml:space="preserve">no es reconocida, no es dignificada, no es recompensada y mucho menos cuenta con condiciones mínimas para poder generar bienestar dentro de nuestra ciudad. Entonces, celebro y aplaudo que esta iniciativa fuera aprobada y, sobre todo, que se instrumente en lo sucesivo acciones para que este Pleno pueda dar atención prioritaria a todas esas mujeres y hombres que también dedican su tiempo al cuidado. Y se pone a su consideración los siguientes puntos de acuerdo:”. - - - - - - - - - - - - - - - - - - - - - - - - - - - - - - - - - - - - - - - - </w:t>
      </w:r>
    </w:p>
    <w:p w14:paraId="3C9CF115" w14:textId="77777777" w:rsidR="00BB2180" w:rsidRDefault="00BB2180" w:rsidP="004D2751">
      <w:pPr>
        <w:spacing w:after="0" w:line="360" w:lineRule="auto"/>
        <w:ind w:left="-851" w:right="855"/>
        <w:jc w:val="both"/>
        <w:rPr>
          <w:rFonts w:ascii="Segoe UI" w:hAnsi="Segoe UI" w:cs="Segoe UI"/>
          <w:bCs/>
          <w:i/>
          <w:iCs/>
          <w:kern w:val="0"/>
          <w:lang w:eastAsia="es-ES"/>
          <w14:ligatures w14:val="none"/>
        </w:rPr>
      </w:pPr>
    </w:p>
    <w:p w14:paraId="04C1F037" w14:textId="591551D5" w:rsidR="0009318C" w:rsidRDefault="0009318C" w:rsidP="0009318C">
      <w:pPr>
        <w:spacing w:after="0" w:line="360" w:lineRule="auto"/>
        <w:ind w:left="851" w:right="-846"/>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Pr="00953759">
        <w:rPr>
          <w:kern w:val="0"/>
          <w14:ligatures w14:val="none"/>
        </w:rPr>
        <w:t xml:space="preserve"> </w:t>
      </w:r>
      <w:r w:rsidR="00A34F05" w:rsidRPr="00A34F05">
        <w:rPr>
          <w:rFonts w:ascii="Segoe UI" w:hAnsi="Segoe UI" w:cs="Segoe UI"/>
          <w:bCs/>
          <w:i/>
          <w:kern w:val="0"/>
          <w:lang w:eastAsia="es-ES"/>
          <w14:ligatures w14:val="none"/>
        </w:rPr>
        <w:t>Se aprueba en lo general y en lo particular el contenido del dictamen emitido en conjunto por las Comisiones Edilicias de Puntos Constitucionales y Reglamentos, Asistencia Social y Participación Ciudadana así como Adulto Mayor, que contiene el Reglamento del Sistema Integral de Cuidados para el municipio de Ocotlán, Jalisco</w:t>
      </w:r>
      <w:r w:rsidRPr="0095375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 - - - - </w:t>
      </w:r>
    </w:p>
    <w:p w14:paraId="1F292308" w14:textId="77777777" w:rsidR="0009318C" w:rsidRDefault="0009318C" w:rsidP="0009318C">
      <w:pPr>
        <w:spacing w:after="0" w:line="360" w:lineRule="auto"/>
        <w:ind w:left="851" w:right="-846"/>
        <w:jc w:val="both"/>
        <w:rPr>
          <w:rFonts w:ascii="Segoe UI" w:hAnsi="Segoe UI" w:cs="Segoe UI"/>
          <w:b/>
          <w:i/>
          <w:kern w:val="0"/>
          <w:lang w:eastAsia="es-ES"/>
          <w14:ligatures w14:val="none"/>
        </w:rPr>
      </w:pPr>
    </w:p>
    <w:p w14:paraId="0831B477" w14:textId="4B6756F5" w:rsidR="0009318C" w:rsidRDefault="0009318C" w:rsidP="0009318C">
      <w:pPr>
        <w:spacing w:after="0" w:line="360" w:lineRule="auto"/>
        <w:ind w:left="851" w:right="-846"/>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953759">
        <w:rPr>
          <w:rFonts w:ascii="Segoe UI" w:hAnsi="Segoe UI" w:cs="Segoe UI"/>
          <w:b/>
          <w:i/>
          <w:kern w:val="0"/>
          <w:lang w:eastAsia="es-ES"/>
          <w14:ligatures w14:val="none"/>
        </w:rPr>
        <w:t>O.</w:t>
      </w:r>
      <w:r w:rsidR="00A34F05">
        <w:rPr>
          <w:kern w:val="0"/>
          <w14:ligatures w14:val="none"/>
        </w:rPr>
        <w:t xml:space="preserve"> </w:t>
      </w:r>
      <w:r w:rsidR="00A34F05" w:rsidRPr="00A34F05">
        <w:rPr>
          <w:rFonts w:ascii="Segoe UI" w:hAnsi="Segoe UI" w:cs="Segoe UI"/>
          <w:bCs/>
          <w:i/>
          <w:kern w:val="0"/>
          <w:lang w:eastAsia="es-ES"/>
          <w14:ligatures w14:val="none"/>
        </w:rPr>
        <w:t>Realizada la promulgación, se ordena su publicación en la Gaceta Municipal de Ocotlán, Jalisco, en el sitio web del Municipio, así como la notificación al H. Congreso del Estado de Jalisco, para los efectos señalados en la fracción VII del artículo 42 de la Ley del Gobierno y la Administración Pública Municipal del Estado de Jalisco</w:t>
      </w:r>
      <w:r w:rsidRPr="00953759">
        <w:rPr>
          <w:rFonts w:ascii="Segoe UI" w:hAnsi="Segoe UI" w:cs="Segoe UI"/>
          <w:bCs/>
          <w:i/>
          <w:kern w:val="0"/>
          <w:lang w:eastAsia="es-ES"/>
          <w14:ligatures w14:val="none"/>
        </w:rPr>
        <w:t>”. - - - - - - - -</w:t>
      </w:r>
      <w:r w:rsidR="00A34F05">
        <w:rPr>
          <w:rFonts w:ascii="Segoe UI" w:hAnsi="Segoe UI" w:cs="Segoe UI"/>
          <w:bCs/>
          <w:i/>
          <w:kern w:val="0"/>
          <w:lang w:eastAsia="es-ES"/>
          <w14:ligatures w14:val="none"/>
        </w:rPr>
        <w:t xml:space="preserve"> - - - - - - - - - - - - - - - - - - - </w:t>
      </w:r>
    </w:p>
    <w:p w14:paraId="75E4E270" w14:textId="77777777" w:rsidR="0009318C" w:rsidRDefault="0009318C" w:rsidP="0009318C">
      <w:pPr>
        <w:spacing w:after="0" w:line="360" w:lineRule="auto"/>
        <w:ind w:left="851" w:right="-846"/>
        <w:jc w:val="both"/>
        <w:rPr>
          <w:rFonts w:ascii="Segoe UI" w:hAnsi="Segoe UI" w:cs="Segoe UI"/>
          <w:b/>
          <w:i/>
          <w:kern w:val="0"/>
          <w:lang w:eastAsia="es-ES"/>
          <w14:ligatures w14:val="none"/>
        </w:rPr>
      </w:pPr>
    </w:p>
    <w:p w14:paraId="68CFDF24" w14:textId="3D64285F" w:rsidR="0009318C" w:rsidRDefault="0009318C" w:rsidP="0009318C">
      <w:pPr>
        <w:spacing w:after="0" w:line="360" w:lineRule="auto"/>
        <w:ind w:left="851" w:right="-846"/>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953759">
        <w:rPr>
          <w:rFonts w:ascii="Segoe UI" w:hAnsi="Segoe UI" w:cs="Segoe UI"/>
          <w:b/>
          <w:i/>
          <w:kern w:val="0"/>
          <w:lang w:eastAsia="es-ES"/>
          <w14:ligatures w14:val="none"/>
        </w:rPr>
        <w:t>O.</w:t>
      </w:r>
      <w:r w:rsidRPr="00953759">
        <w:rPr>
          <w:kern w:val="0"/>
          <w14:ligatures w14:val="none"/>
        </w:rPr>
        <w:t xml:space="preserve"> </w:t>
      </w:r>
      <w:r w:rsidR="00A34F05">
        <w:rPr>
          <w:rFonts w:ascii="Segoe UI" w:hAnsi="Segoe UI" w:cs="Segoe UI"/>
          <w:bCs/>
          <w:i/>
          <w:kern w:val="0"/>
          <w:lang w:eastAsia="es-ES"/>
          <w14:ligatures w14:val="none"/>
        </w:rPr>
        <w:t>S</w:t>
      </w:r>
      <w:r w:rsidR="00A34F05" w:rsidRPr="00A34F05">
        <w:rPr>
          <w:rFonts w:ascii="Segoe UI" w:hAnsi="Segoe UI" w:cs="Segoe UI"/>
          <w:bCs/>
          <w:i/>
          <w:kern w:val="0"/>
          <w:lang w:eastAsia="es-ES"/>
          <w14:ligatures w14:val="none"/>
        </w:rPr>
        <w:t>e faculta a los C.C. Presidenta Municipal y Secretario General del H. Ayuntamiento, a suscribir la documentación inherente al cumplimiento del presente acuerdo para su publicación y observancia</w:t>
      </w:r>
      <w:r w:rsidRPr="00953759">
        <w:rPr>
          <w:rFonts w:ascii="Segoe UI" w:hAnsi="Segoe UI" w:cs="Segoe UI"/>
          <w:bCs/>
          <w:i/>
          <w:kern w:val="0"/>
          <w:lang w:eastAsia="es-ES"/>
          <w14:ligatures w14:val="none"/>
        </w:rPr>
        <w:t>”. - - - - - - - - - - - - - - - - - - -</w:t>
      </w:r>
      <w:r>
        <w:rPr>
          <w:rFonts w:ascii="Segoe UI" w:hAnsi="Segoe UI" w:cs="Segoe UI"/>
          <w:bCs/>
          <w:i/>
          <w:kern w:val="0"/>
          <w:lang w:eastAsia="es-ES"/>
          <w14:ligatures w14:val="none"/>
        </w:rPr>
        <w:t xml:space="preserve"> - - - - - - - - - - -</w:t>
      </w:r>
      <w:r w:rsidR="00A34F05">
        <w:rPr>
          <w:rFonts w:ascii="Segoe UI" w:hAnsi="Segoe UI" w:cs="Segoe UI"/>
          <w:bCs/>
          <w:i/>
          <w:kern w:val="0"/>
          <w:lang w:eastAsia="es-ES"/>
          <w14:ligatures w14:val="none"/>
        </w:rPr>
        <w:t xml:space="preserve"> - - - - - - - - - - - - - - - - - - - - - - - - </w:t>
      </w:r>
      <w:r>
        <w:rPr>
          <w:rFonts w:ascii="Segoe UI" w:hAnsi="Segoe UI" w:cs="Segoe UI"/>
          <w:bCs/>
          <w:i/>
          <w:kern w:val="0"/>
          <w:lang w:eastAsia="es-ES"/>
          <w14:ligatures w14:val="none"/>
        </w:rPr>
        <w:t xml:space="preserve"> </w:t>
      </w:r>
    </w:p>
    <w:p w14:paraId="5C354BA3" w14:textId="77777777" w:rsidR="0009318C" w:rsidRDefault="0009318C" w:rsidP="0009318C">
      <w:pPr>
        <w:spacing w:after="0" w:line="360" w:lineRule="auto"/>
        <w:ind w:left="851" w:right="-846"/>
        <w:jc w:val="both"/>
        <w:rPr>
          <w:rFonts w:ascii="Segoe UI" w:hAnsi="Segoe UI" w:cs="Segoe UI"/>
          <w:bCs/>
          <w:i/>
          <w:kern w:val="0"/>
          <w:lang w:eastAsia="es-ES"/>
          <w14:ligatures w14:val="none"/>
        </w:rPr>
      </w:pPr>
    </w:p>
    <w:p w14:paraId="7C24F95E" w14:textId="77777777" w:rsidR="00A34F05" w:rsidRDefault="0009318C" w:rsidP="00A34F05">
      <w:pPr>
        <w:spacing w:after="0" w:line="360" w:lineRule="auto"/>
        <w:ind w:left="851" w:right="-846"/>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953759">
        <w:rPr>
          <w:rFonts w:ascii="Segoe UI" w:hAnsi="Segoe UI" w:cs="Segoe UI"/>
          <w:b/>
          <w:i/>
          <w:kern w:val="0"/>
          <w:lang w:eastAsia="es-ES"/>
          <w14:ligatures w14:val="none"/>
        </w:rPr>
        <w:t>O.</w:t>
      </w:r>
      <w:r w:rsidRPr="00953759">
        <w:rPr>
          <w:kern w:val="0"/>
          <w14:ligatures w14:val="none"/>
        </w:rPr>
        <w:t xml:space="preserve"> </w:t>
      </w:r>
      <w:r w:rsidR="00A34F05" w:rsidRPr="00A34F05">
        <w:rPr>
          <w:rFonts w:ascii="Segoe UI" w:hAnsi="Segoe UI" w:cs="Segoe UI"/>
          <w:bCs/>
          <w:i/>
          <w:kern w:val="0"/>
          <w:lang w:eastAsia="es-ES"/>
          <w14:ligatures w14:val="none"/>
        </w:rPr>
        <w:t>Hágase del conocimiento del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r w:rsidRPr="00953759">
        <w:rPr>
          <w:rFonts w:ascii="Segoe UI" w:hAnsi="Segoe UI" w:cs="Segoe UI"/>
          <w:bCs/>
          <w:i/>
          <w:kern w:val="0"/>
          <w:lang w:eastAsia="es-ES"/>
          <w14:ligatures w14:val="none"/>
        </w:rPr>
        <w:t xml:space="preserve">”. - - - - - - - - - - </w:t>
      </w:r>
    </w:p>
    <w:p w14:paraId="06314083" w14:textId="77777777" w:rsidR="00A34F05" w:rsidRDefault="00A34F05" w:rsidP="00A34F05">
      <w:pPr>
        <w:spacing w:after="0" w:line="360" w:lineRule="auto"/>
        <w:ind w:left="851" w:right="-846"/>
        <w:jc w:val="both"/>
        <w:rPr>
          <w:rFonts w:ascii="Segoe UI" w:hAnsi="Segoe UI" w:cs="Segoe UI"/>
          <w:bCs/>
          <w:kern w:val="0"/>
          <w:lang w:eastAsia="es-ES"/>
          <w14:ligatures w14:val="none"/>
        </w:rPr>
      </w:pPr>
    </w:p>
    <w:p w14:paraId="187D19B0" w14:textId="4C91B6CC" w:rsidR="0009318C" w:rsidRDefault="0009318C" w:rsidP="00A34F05">
      <w:pPr>
        <w:spacing w:after="0" w:line="360" w:lineRule="auto"/>
        <w:ind w:left="851" w:right="-846"/>
        <w:jc w:val="both"/>
        <w:rPr>
          <w:rFonts w:ascii="Segoe UI" w:hAnsi="Segoe UI" w:cs="Segoe UI"/>
          <w:bCs/>
          <w:i/>
          <w:iCs/>
          <w:kern w:val="0"/>
          <w:lang w:eastAsia="es-ES"/>
          <w14:ligatures w14:val="none"/>
        </w:rPr>
      </w:pPr>
      <w:r w:rsidRPr="00953759">
        <w:rPr>
          <w:rFonts w:ascii="Segoe UI" w:hAnsi="Segoe UI" w:cs="Segoe UI"/>
          <w:bCs/>
          <w:kern w:val="0"/>
          <w:lang w:eastAsia="es-ES"/>
          <w14:ligatures w14:val="none"/>
        </w:rPr>
        <w:t>La</w:t>
      </w:r>
      <w:r>
        <w:rPr>
          <w:rFonts w:ascii="Segoe UI" w:hAnsi="Segoe UI" w:cs="Segoe UI"/>
          <w:bCs/>
          <w:kern w:val="0"/>
          <w:lang w:eastAsia="es-ES"/>
          <w14:ligatures w14:val="none"/>
        </w:rPr>
        <w:t xml:space="preserve"> </w:t>
      </w:r>
      <w:r w:rsidRPr="00953759">
        <w:rPr>
          <w:rFonts w:ascii="Segoe UI" w:hAnsi="Segoe UI" w:cs="Segoe UI"/>
          <w:bCs/>
          <w:kern w:val="0"/>
          <w:lang w:eastAsia="es-ES"/>
          <w14:ligatures w14:val="none"/>
        </w:rPr>
        <w:t xml:space="preserve">Presidenta Municipal, </w:t>
      </w:r>
      <w:r w:rsidRPr="00953759">
        <w:rPr>
          <w:rFonts w:ascii="Segoe UI" w:hAnsi="Segoe UI" w:cs="Segoe UI"/>
          <w:b/>
          <w:bCs/>
          <w:kern w:val="0"/>
          <w:lang w:eastAsia="es-ES"/>
          <w14:ligatures w14:val="none"/>
        </w:rPr>
        <w:t>C. Deysi Nallely Ángel Hernández</w:t>
      </w:r>
      <w:r w:rsidRPr="00953759">
        <w:rPr>
          <w:rFonts w:ascii="Segoe UI" w:hAnsi="Segoe UI" w:cs="Segoe UI"/>
          <w:kern w:val="0"/>
          <w:lang w:eastAsia="es-ES"/>
          <w14:ligatures w14:val="none"/>
        </w:rPr>
        <w:t xml:space="preserve">, </w:t>
      </w:r>
      <w:r>
        <w:rPr>
          <w:rFonts w:ascii="Segoe UI" w:hAnsi="Segoe UI" w:cs="Segoe UI"/>
          <w:kern w:val="0"/>
          <w:lang w:eastAsia="es-ES"/>
          <w14:ligatures w14:val="none"/>
        </w:rPr>
        <w:t>inst</w:t>
      </w:r>
      <w:r w:rsidRPr="00953759">
        <w:rPr>
          <w:rFonts w:ascii="Segoe UI" w:hAnsi="Segoe UI" w:cs="Segoe UI"/>
          <w:kern w:val="0"/>
          <w:lang w:eastAsia="es-ES"/>
          <w14:ligatures w14:val="none"/>
        </w:rPr>
        <w:t>ó</w:t>
      </w:r>
      <w:r w:rsidRPr="00953759">
        <w:rPr>
          <w:rFonts w:ascii="Segoe UI" w:hAnsi="Segoe UI" w:cs="Segoe UI"/>
          <w:bCs/>
          <w:kern w:val="0"/>
          <w:lang w:eastAsia="es-ES"/>
          <w14:ligatures w14:val="none"/>
        </w:rPr>
        <w:t xml:space="preserve">: </w:t>
      </w:r>
      <w:r w:rsidRPr="00953759">
        <w:rPr>
          <w:rFonts w:ascii="Segoe UI" w:hAnsi="Segoe UI" w:cs="Segoe UI"/>
          <w:bCs/>
          <w:i/>
          <w:iCs/>
          <w:kern w:val="0"/>
          <w:lang w:eastAsia="es-ES"/>
          <w14:ligatures w14:val="none"/>
        </w:rPr>
        <w:t xml:space="preserve">“Por lo que sí </w:t>
      </w:r>
      <w:r>
        <w:rPr>
          <w:rFonts w:ascii="Segoe UI" w:hAnsi="Segoe UI" w:cs="Segoe UI"/>
          <w:bCs/>
          <w:i/>
          <w:iCs/>
          <w:kern w:val="0"/>
          <w:lang w:eastAsia="es-ES"/>
          <w14:ligatures w14:val="none"/>
        </w:rPr>
        <w:t>son</w:t>
      </w:r>
      <w:r w:rsidRPr="00953759">
        <w:rPr>
          <w:rFonts w:ascii="Segoe UI" w:hAnsi="Segoe UI" w:cs="Segoe UI"/>
          <w:bCs/>
          <w:i/>
          <w:iCs/>
          <w:kern w:val="0"/>
          <w:lang w:eastAsia="es-ES"/>
          <w14:ligatures w14:val="none"/>
        </w:rPr>
        <w:t xml:space="preserve"> de aprobarse, le solicito a los </w:t>
      </w:r>
      <w:r w:rsidR="00A34F05">
        <w:rPr>
          <w:rFonts w:ascii="Segoe UI" w:hAnsi="Segoe UI" w:cs="Segoe UI"/>
          <w:bCs/>
          <w:i/>
          <w:iCs/>
          <w:kern w:val="0"/>
          <w:lang w:eastAsia="es-ES"/>
          <w14:ligatures w14:val="none"/>
        </w:rPr>
        <w:t xml:space="preserve">integrantes de este Pleno del Ayuntamiento </w:t>
      </w:r>
      <w:r w:rsidRPr="00953759">
        <w:rPr>
          <w:rFonts w:ascii="Segoe UI" w:hAnsi="Segoe UI" w:cs="Segoe UI"/>
          <w:bCs/>
          <w:i/>
          <w:iCs/>
          <w:kern w:val="0"/>
          <w:lang w:eastAsia="es-ES"/>
          <w14:ligatures w14:val="none"/>
        </w:rPr>
        <w:t>favor de manifestarlo levantando su mano”. - - - - - - - - - - -</w:t>
      </w:r>
      <w:r>
        <w:rPr>
          <w:rFonts w:ascii="Segoe UI" w:hAnsi="Segoe UI" w:cs="Segoe UI"/>
          <w:bCs/>
          <w:i/>
          <w:iCs/>
          <w:kern w:val="0"/>
          <w:lang w:eastAsia="es-ES"/>
          <w14:ligatures w14:val="none"/>
        </w:rPr>
        <w:t xml:space="preserve"> - - - - - - -</w:t>
      </w:r>
      <w:r w:rsidR="00A34F05">
        <w:rPr>
          <w:rFonts w:ascii="Segoe UI" w:hAnsi="Segoe UI" w:cs="Segoe UI"/>
          <w:bCs/>
          <w:i/>
          <w:iCs/>
          <w:kern w:val="0"/>
          <w:lang w:eastAsia="es-ES"/>
          <w14:ligatures w14:val="none"/>
        </w:rPr>
        <w:t xml:space="preserve"> - - - - - - - - - - - - - - - - - - - - - - - - - - - - - - - - - - - - - - - - </w:t>
      </w:r>
      <w:r>
        <w:rPr>
          <w:rFonts w:ascii="Segoe UI" w:hAnsi="Segoe UI" w:cs="Segoe UI"/>
          <w:bCs/>
          <w:i/>
          <w:iCs/>
          <w:kern w:val="0"/>
          <w:lang w:eastAsia="es-ES"/>
          <w14:ligatures w14:val="none"/>
        </w:rPr>
        <w:t xml:space="preserve"> </w:t>
      </w:r>
      <w:r w:rsidRPr="00953759">
        <w:rPr>
          <w:rFonts w:ascii="Segoe UI" w:hAnsi="Segoe UI" w:cs="Segoe UI"/>
          <w:bCs/>
          <w:i/>
          <w:iCs/>
          <w:kern w:val="0"/>
          <w:lang w:eastAsia="es-ES"/>
          <w14:ligatures w14:val="none"/>
        </w:rPr>
        <w:t xml:space="preserve"> </w:t>
      </w:r>
    </w:p>
    <w:p w14:paraId="124F4291" w14:textId="2A84A57A" w:rsidR="0009318C" w:rsidRDefault="00A34F05" w:rsidP="00A34F05">
      <w:pPr>
        <w:tabs>
          <w:tab w:val="left" w:pos="5998"/>
        </w:tabs>
        <w:spacing w:after="0" w:line="276" w:lineRule="auto"/>
        <w:ind w:left="-851" w:right="855"/>
        <w:jc w:val="both"/>
        <w:rPr>
          <w:rFonts w:ascii="Segoe UI" w:eastAsia="Segoe UI" w:hAnsi="Segoe UI" w:cs="Segoe UI"/>
          <w:kern w:val="0"/>
          <w14:ligatures w14:val="none"/>
        </w:rPr>
      </w:pPr>
      <w:r>
        <w:rPr>
          <w:rFonts w:ascii="Segoe UI" w:eastAsia="Segoe UI" w:hAnsi="Segoe UI" w:cs="Segoe UI"/>
          <w:kern w:val="0"/>
          <w14:ligatures w14:val="none"/>
        </w:rPr>
        <w:lastRenderedPageBreak/>
        <w:tab/>
      </w:r>
    </w:p>
    <w:p w14:paraId="05B97A8D" w14:textId="0F1152AC" w:rsidR="0009318C" w:rsidRPr="00953759" w:rsidRDefault="0009318C" w:rsidP="0009318C">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Pr>
          <w:rFonts w:ascii="Segoe UI" w:eastAsia="Segoe UI" w:hAnsi="Segoe UI" w:cs="Segoe UI"/>
          <w:b/>
          <w:kern w:val="0"/>
          <w14:ligatures w14:val="none"/>
        </w:rPr>
        <w:t>décim</w:t>
      </w:r>
      <w:r w:rsidRPr="00953759">
        <w:rPr>
          <w:rFonts w:ascii="Segoe UI" w:eastAsia="Segoe UI" w:hAnsi="Segoe UI" w:cs="Segoe UI"/>
          <w:b/>
          <w:kern w:val="0"/>
          <w14:ligatures w14:val="none"/>
        </w:rPr>
        <w:t xml:space="preserve">o </w:t>
      </w:r>
      <w:r w:rsidR="00A34F05">
        <w:rPr>
          <w:rFonts w:ascii="Segoe UI" w:eastAsia="Segoe UI" w:hAnsi="Segoe UI" w:cs="Segoe UI"/>
          <w:b/>
          <w:kern w:val="0"/>
          <w14:ligatures w14:val="none"/>
        </w:rPr>
        <w:t xml:space="preserve">sexto </w:t>
      </w:r>
      <w:r w:rsidRPr="00953759">
        <w:rPr>
          <w:rFonts w:ascii="Segoe UI" w:eastAsia="Segoe UI" w:hAnsi="Segoe UI" w:cs="Segoe UI"/>
          <w:b/>
          <w:kern w:val="0"/>
          <w14:ligatures w14:val="none"/>
        </w:rPr>
        <w:t xml:space="preserve">punto </w:t>
      </w:r>
      <w:r w:rsidRPr="00953759">
        <w:rPr>
          <w:rFonts w:ascii="Segoe UI" w:eastAsia="Segoe UI" w:hAnsi="Segoe UI" w:cs="Segoe UI"/>
          <w:kern w:val="0"/>
          <w14:ligatures w14:val="none"/>
        </w:rPr>
        <w:t>del orden del día,</w:t>
      </w:r>
      <w:r w:rsidR="00A34F05">
        <w:rPr>
          <w:rFonts w:ascii="Segoe UI" w:eastAsia="Segoe UI" w:hAnsi="Segoe UI" w:cs="Segoe UI"/>
          <w:kern w:val="0"/>
          <w14:ligatures w14:val="none"/>
        </w:rPr>
        <w:t xml:space="preserve"> en lo general,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w:t>
      </w:r>
      <w:r w:rsidRPr="00953759">
        <w:rPr>
          <w:kern w:val="0"/>
          <w14:ligatures w14:val="none"/>
        </w:rPr>
        <w:t xml:space="preserve"> </w:t>
      </w:r>
      <w:r w:rsidRPr="00953759">
        <w:rPr>
          <w:rFonts w:ascii="Segoe UI" w:eastAsia="Segoe UI" w:hAnsi="Segoe UI" w:cs="Segoe UI"/>
          <w:kern w:val="0"/>
          <w14:ligatures w14:val="none"/>
        </w:rPr>
        <w:t xml:space="preserve">con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  - </w:t>
      </w:r>
    </w:p>
    <w:tbl>
      <w:tblPr>
        <w:tblStyle w:val="Tablaconcuadrcula10"/>
        <w:tblW w:w="9369" w:type="dxa"/>
        <w:tblInd w:w="-869" w:type="dxa"/>
        <w:tblLook w:val="04A0" w:firstRow="1" w:lastRow="0" w:firstColumn="1" w:lastColumn="0" w:noHBand="0" w:noVBand="1"/>
      </w:tblPr>
      <w:tblGrid>
        <w:gridCol w:w="850"/>
        <w:gridCol w:w="5529"/>
        <w:gridCol w:w="1701"/>
        <w:gridCol w:w="1289"/>
      </w:tblGrid>
      <w:tr w:rsidR="0009318C" w:rsidRPr="00953759" w14:paraId="29346397" w14:textId="77777777" w:rsidTr="003B0CB7">
        <w:tc>
          <w:tcPr>
            <w:tcW w:w="850" w:type="dxa"/>
          </w:tcPr>
          <w:p w14:paraId="379F2217"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b/>
              </w:rPr>
              <w:t>No.</w:t>
            </w:r>
          </w:p>
        </w:tc>
        <w:tc>
          <w:tcPr>
            <w:tcW w:w="5529" w:type="dxa"/>
          </w:tcPr>
          <w:p w14:paraId="6EEBAAA6" w14:textId="77777777" w:rsidR="0009318C" w:rsidRPr="00953759" w:rsidRDefault="0009318C"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701" w:type="dxa"/>
          </w:tcPr>
          <w:p w14:paraId="61FEA62D"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b/>
              </w:rPr>
              <w:t>Cargo</w:t>
            </w:r>
          </w:p>
        </w:tc>
        <w:tc>
          <w:tcPr>
            <w:tcW w:w="1289" w:type="dxa"/>
          </w:tcPr>
          <w:p w14:paraId="013A0091"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b/>
              </w:rPr>
              <w:t>Voto</w:t>
            </w:r>
          </w:p>
        </w:tc>
      </w:tr>
      <w:tr w:rsidR="0009318C" w:rsidRPr="00953759" w14:paraId="6C189B7B" w14:textId="77777777" w:rsidTr="003B0CB7">
        <w:tc>
          <w:tcPr>
            <w:tcW w:w="850" w:type="dxa"/>
          </w:tcPr>
          <w:p w14:paraId="59DD521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w:t>
            </w:r>
          </w:p>
        </w:tc>
        <w:tc>
          <w:tcPr>
            <w:tcW w:w="5529" w:type="dxa"/>
            <w:tcBorders>
              <w:top w:val="single" w:sz="4" w:space="0" w:color="auto"/>
              <w:left w:val="single" w:sz="4" w:space="0" w:color="auto"/>
              <w:bottom w:val="single" w:sz="4" w:space="0" w:color="auto"/>
              <w:right w:val="single" w:sz="4" w:space="0" w:color="auto"/>
            </w:tcBorders>
          </w:tcPr>
          <w:p w14:paraId="1AA28D6A" w14:textId="77777777" w:rsidR="0009318C" w:rsidRPr="00953759" w:rsidRDefault="0009318C" w:rsidP="003B0CB7">
            <w:pPr>
              <w:spacing w:line="276" w:lineRule="auto"/>
              <w:ind w:left="183"/>
              <w:contextualSpacing/>
              <w:rPr>
                <w:rFonts w:ascii="Segoe UI" w:hAnsi="Segoe UI" w:cs="Segoe UI"/>
              </w:rPr>
            </w:pPr>
            <w:r>
              <w:rPr>
                <w:rFonts w:ascii="Segoe UI" w:hAnsi="Segoe UI" w:cs="Segoe UI"/>
              </w:rPr>
              <w:t xml:space="preserve">              </w:t>
            </w:r>
            <w:r w:rsidRPr="00953759">
              <w:rPr>
                <w:rFonts w:ascii="Segoe UI" w:hAnsi="Segoe UI" w:cs="Segoe UI"/>
              </w:rPr>
              <w:t>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6917E9E1"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Presidenta</w:t>
            </w:r>
          </w:p>
        </w:tc>
        <w:tc>
          <w:tcPr>
            <w:tcW w:w="1289" w:type="dxa"/>
          </w:tcPr>
          <w:p w14:paraId="55745CCA"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720BBBAC" w14:textId="77777777" w:rsidTr="003B0CB7">
        <w:tc>
          <w:tcPr>
            <w:tcW w:w="850" w:type="dxa"/>
          </w:tcPr>
          <w:p w14:paraId="07119F52"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2</w:t>
            </w:r>
          </w:p>
        </w:tc>
        <w:tc>
          <w:tcPr>
            <w:tcW w:w="5529" w:type="dxa"/>
            <w:tcBorders>
              <w:top w:val="single" w:sz="4" w:space="0" w:color="auto"/>
              <w:left w:val="single" w:sz="4" w:space="0" w:color="auto"/>
              <w:bottom w:val="single" w:sz="4" w:space="0" w:color="auto"/>
              <w:right w:val="single" w:sz="4" w:space="0" w:color="auto"/>
            </w:tcBorders>
          </w:tcPr>
          <w:p w14:paraId="4A19B3FA"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571A5795"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289EE03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3DE8E84A" w14:textId="77777777" w:rsidTr="003B0CB7">
        <w:tc>
          <w:tcPr>
            <w:tcW w:w="850" w:type="dxa"/>
          </w:tcPr>
          <w:p w14:paraId="472BA9B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3</w:t>
            </w:r>
          </w:p>
        </w:tc>
        <w:tc>
          <w:tcPr>
            <w:tcW w:w="5529" w:type="dxa"/>
            <w:tcBorders>
              <w:top w:val="single" w:sz="4" w:space="0" w:color="auto"/>
              <w:left w:val="single" w:sz="4" w:space="0" w:color="auto"/>
              <w:bottom w:val="single" w:sz="4" w:space="0" w:color="auto"/>
              <w:right w:val="single" w:sz="4" w:space="0" w:color="auto"/>
            </w:tcBorders>
          </w:tcPr>
          <w:p w14:paraId="711A0760"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0E99D56E"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3E9D91A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4A0D25A7" w14:textId="77777777" w:rsidTr="003B0CB7">
        <w:tc>
          <w:tcPr>
            <w:tcW w:w="850" w:type="dxa"/>
          </w:tcPr>
          <w:p w14:paraId="2B244310"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4</w:t>
            </w:r>
          </w:p>
        </w:tc>
        <w:tc>
          <w:tcPr>
            <w:tcW w:w="5529" w:type="dxa"/>
            <w:tcBorders>
              <w:top w:val="single" w:sz="4" w:space="0" w:color="auto"/>
              <w:left w:val="single" w:sz="4" w:space="0" w:color="auto"/>
              <w:bottom w:val="single" w:sz="4" w:space="0" w:color="auto"/>
              <w:right w:val="single" w:sz="4" w:space="0" w:color="auto"/>
            </w:tcBorders>
          </w:tcPr>
          <w:p w14:paraId="292D9109"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5421C00A"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2DD11B32"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2EF18282" w14:textId="77777777" w:rsidTr="003B0CB7">
        <w:tc>
          <w:tcPr>
            <w:tcW w:w="850" w:type="dxa"/>
          </w:tcPr>
          <w:p w14:paraId="756A655C"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5</w:t>
            </w:r>
          </w:p>
        </w:tc>
        <w:tc>
          <w:tcPr>
            <w:tcW w:w="5529" w:type="dxa"/>
            <w:tcBorders>
              <w:top w:val="single" w:sz="4" w:space="0" w:color="auto"/>
              <w:left w:val="single" w:sz="4" w:space="0" w:color="auto"/>
              <w:bottom w:val="single" w:sz="4" w:space="0" w:color="auto"/>
              <w:right w:val="single" w:sz="4" w:space="0" w:color="auto"/>
            </w:tcBorders>
          </w:tcPr>
          <w:p w14:paraId="0DBF77A1"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055D230C"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611648BE"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248C205C" w14:textId="77777777" w:rsidTr="003B0CB7">
        <w:tc>
          <w:tcPr>
            <w:tcW w:w="850" w:type="dxa"/>
          </w:tcPr>
          <w:p w14:paraId="022874C5"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6</w:t>
            </w:r>
          </w:p>
        </w:tc>
        <w:tc>
          <w:tcPr>
            <w:tcW w:w="5529" w:type="dxa"/>
            <w:tcBorders>
              <w:top w:val="single" w:sz="4" w:space="0" w:color="auto"/>
              <w:left w:val="single" w:sz="4" w:space="0" w:color="auto"/>
              <w:bottom w:val="single" w:sz="4" w:space="0" w:color="auto"/>
              <w:right w:val="single" w:sz="4" w:space="0" w:color="auto"/>
            </w:tcBorders>
          </w:tcPr>
          <w:p w14:paraId="65145E3D"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59703E9A"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Sindico</w:t>
            </w:r>
          </w:p>
        </w:tc>
        <w:tc>
          <w:tcPr>
            <w:tcW w:w="1289" w:type="dxa"/>
          </w:tcPr>
          <w:p w14:paraId="421E6EC4"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7BDE5C86" w14:textId="77777777" w:rsidTr="003B0CB7">
        <w:tc>
          <w:tcPr>
            <w:tcW w:w="850" w:type="dxa"/>
          </w:tcPr>
          <w:p w14:paraId="2EC22404"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7</w:t>
            </w:r>
          </w:p>
        </w:tc>
        <w:tc>
          <w:tcPr>
            <w:tcW w:w="5529" w:type="dxa"/>
            <w:tcBorders>
              <w:top w:val="single" w:sz="4" w:space="0" w:color="auto"/>
              <w:left w:val="single" w:sz="4" w:space="0" w:color="auto"/>
              <w:bottom w:val="single" w:sz="4" w:space="0" w:color="auto"/>
              <w:right w:val="single" w:sz="4" w:space="0" w:color="auto"/>
            </w:tcBorders>
          </w:tcPr>
          <w:p w14:paraId="68EC88F0"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554E5712"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396F3F5B"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364E3259" w14:textId="77777777" w:rsidTr="003B0CB7">
        <w:tc>
          <w:tcPr>
            <w:tcW w:w="850" w:type="dxa"/>
          </w:tcPr>
          <w:p w14:paraId="1C90720C"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8</w:t>
            </w:r>
          </w:p>
        </w:tc>
        <w:tc>
          <w:tcPr>
            <w:tcW w:w="5529" w:type="dxa"/>
            <w:tcBorders>
              <w:top w:val="single" w:sz="4" w:space="0" w:color="auto"/>
              <w:left w:val="single" w:sz="4" w:space="0" w:color="auto"/>
              <w:bottom w:val="single" w:sz="4" w:space="0" w:color="auto"/>
              <w:right w:val="single" w:sz="4" w:space="0" w:color="auto"/>
            </w:tcBorders>
          </w:tcPr>
          <w:p w14:paraId="6C740974"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3A9B91D7"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7D36B1C1"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3894CC38" w14:textId="77777777" w:rsidTr="003B0CB7">
        <w:tc>
          <w:tcPr>
            <w:tcW w:w="850" w:type="dxa"/>
          </w:tcPr>
          <w:p w14:paraId="70EE5646"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9</w:t>
            </w:r>
          </w:p>
        </w:tc>
        <w:tc>
          <w:tcPr>
            <w:tcW w:w="5529" w:type="dxa"/>
            <w:tcBorders>
              <w:top w:val="single" w:sz="4" w:space="0" w:color="auto"/>
              <w:left w:val="single" w:sz="4" w:space="0" w:color="auto"/>
              <w:bottom w:val="single" w:sz="4" w:space="0" w:color="auto"/>
              <w:right w:val="single" w:sz="4" w:space="0" w:color="auto"/>
            </w:tcBorders>
          </w:tcPr>
          <w:p w14:paraId="0270A263"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36125342"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7810D3A8"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450A8990" w14:textId="77777777" w:rsidTr="003B0CB7">
        <w:tc>
          <w:tcPr>
            <w:tcW w:w="850" w:type="dxa"/>
          </w:tcPr>
          <w:p w14:paraId="3F6B414F"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10</w:t>
            </w:r>
          </w:p>
        </w:tc>
        <w:tc>
          <w:tcPr>
            <w:tcW w:w="5529" w:type="dxa"/>
            <w:tcBorders>
              <w:top w:val="single" w:sz="4" w:space="0" w:color="auto"/>
              <w:left w:val="single" w:sz="4" w:space="0" w:color="auto"/>
              <w:bottom w:val="single" w:sz="4" w:space="0" w:color="auto"/>
              <w:right w:val="single" w:sz="4" w:space="0" w:color="auto"/>
            </w:tcBorders>
          </w:tcPr>
          <w:p w14:paraId="10B539AF"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1372BB14"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337FB33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5C4D17DD" w14:textId="77777777" w:rsidTr="003B0CB7">
        <w:tc>
          <w:tcPr>
            <w:tcW w:w="850" w:type="dxa"/>
          </w:tcPr>
          <w:p w14:paraId="404C3194"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11</w:t>
            </w:r>
          </w:p>
        </w:tc>
        <w:tc>
          <w:tcPr>
            <w:tcW w:w="5529" w:type="dxa"/>
            <w:tcBorders>
              <w:top w:val="single" w:sz="4" w:space="0" w:color="auto"/>
              <w:left w:val="single" w:sz="4" w:space="0" w:color="auto"/>
              <w:bottom w:val="single" w:sz="4" w:space="0" w:color="auto"/>
              <w:right w:val="single" w:sz="4" w:space="0" w:color="auto"/>
            </w:tcBorders>
          </w:tcPr>
          <w:p w14:paraId="4616D38E"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74BED1CA"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57831F1A"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67FDF3A4" w14:textId="77777777" w:rsidTr="003B0CB7">
        <w:tc>
          <w:tcPr>
            <w:tcW w:w="850" w:type="dxa"/>
          </w:tcPr>
          <w:p w14:paraId="149956F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12</w:t>
            </w:r>
          </w:p>
        </w:tc>
        <w:tc>
          <w:tcPr>
            <w:tcW w:w="5529" w:type="dxa"/>
            <w:tcBorders>
              <w:top w:val="single" w:sz="4" w:space="0" w:color="auto"/>
              <w:left w:val="single" w:sz="4" w:space="0" w:color="auto"/>
              <w:bottom w:val="single" w:sz="4" w:space="0" w:color="auto"/>
              <w:right w:val="single" w:sz="4" w:space="0" w:color="auto"/>
            </w:tcBorders>
          </w:tcPr>
          <w:p w14:paraId="59A95DB3"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517C896C"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31B0D591"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7583877D" w14:textId="77777777" w:rsidTr="003B0CB7">
        <w:tc>
          <w:tcPr>
            <w:tcW w:w="850" w:type="dxa"/>
          </w:tcPr>
          <w:p w14:paraId="1478BDDC"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13</w:t>
            </w:r>
          </w:p>
        </w:tc>
        <w:tc>
          <w:tcPr>
            <w:tcW w:w="5529" w:type="dxa"/>
            <w:tcBorders>
              <w:top w:val="single" w:sz="4" w:space="0" w:color="auto"/>
              <w:left w:val="single" w:sz="4" w:space="0" w:color="auto"/>
              <w:bottom w:val="single" w:sz="4" w:space="0" w:color="auto"/>
              <w:right w:val="single" w:sz="4" w:space="0" w:color="auto"/>
            </w:tcBorders>
          </w:tcPr>
          <w:p w14:paraId="77186E3F"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7F4A521B"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613CD350"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2C493C4B" w14:textId="77777777" w:rsidTr="003B0CB7">
        <w:tc>
          <w:tcPr>
            <w:tcW w:w="850" w:type="dxa"/>
          </w:tcPr>
          <w:p w14:paraId="51F1C809" w14:textId="77777777" w:rsidR="0009318C" w:rsidRPr="00953759" w:rsidRDefault="0009318C" w:rsidP="003B0CB7">
            <w:pPr>
              <w:spacing w:after="200" w:line="276" w:lineRule="auto"/>
              <w:jc w:val="center"/>
              <w:rPr>
                <w:rFonts w:ascii="Segoe UI" w:hAnsi="Segoe UI" w:cs="Segoe UI"/>
              </w:rPr>
            </w:pPr>
            <w:r>
              <w:rPr>
                <w:rFonts w:ascii="Segoe UI" w:hAnsi="Segoe UI" w:cs="Segoe UI"/>
              </w:rPr>
              <w:t>14</w:t>
            </w:r>
          </w:p>
        </w:tc>
        <w:tc>
          <w:tcPr>
            <w:tcW w:w="5529" w:type="dxa"/>
            <w:tcBorders>
              <w:top w:val="single" w:sz="4" w:space="0" w:color="auto"/>
              <w:left w:val="single" w:sz="4" w:space="0" w:color="auto"/>
              <w:bottom w:val="single" w:sz="4" w:space="0" w:color="auto"/>
              <w:right w:val="single" w:sz="4" w:space="0" w:color="auto"/>
            </w:tcBorders>
          </w:tcPr>
          <w:p w14:paraId="4393E466" w14:textId="77777777" w:rsidR="0009318C" w:rsidRPr="00953759" w:rsidRDefault="0009318C" w:rsidP="003B0CB7">
            <w:pPr>
              <w:spacing w:line="276" w:lineRule="auto"/>
              <w:ind w:left="183"/>
              <w:contextualSpacing/>
              <w:jc w:val="center"/>
              <w:rPr>
                <w:rFonts w:ascii="Segoe UI" w:hAnsi="Segoe UI" w:cs="Segoe UI"/>
              </w:rPr>
            </w:pPr>
            <w:r>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BAE02CF"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7DAE8C4C"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0CA27FF8" w14:textId="77777777" w:rsidTr="003B0CB7">
        <w:tc>
          <w:tcPr>
            <w:tcW w:w="850" w:type="dxa"/>
          </w:tcPr>
          <w:p w14:paraId="109AC651"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5529" w:type="dxa"/>
            <w:tcBorders>
              <w:top w:val="single" w:sz="4" w:space="0" w:color="auto"/>
              <w:left w:val="single" w:sz="4" w:space="0" w:color="auto"/>
              <w:bottom w:val="single" w:sz="4" w:space="0" w:color="auto"/>
              <w:right w:val="single" w:sz="4" w:space="0" w:color="auto"/>
            </w:tcBorders>
          </w:tcPr>
          <w:p w14:paraId="1CB6C654"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2AE34122"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6B468D2A"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75F4673A" w14:textId="77777777" w:rsidTr="003B0CB7">
        <w:tc>
          <w:tcPr>
            <w:tcW w:w="850" w:type="dxa"/>
          </w:tcPr>
          <w:p w14:paraId="5113FC5F" w14:textId="77777777" w:rsidR="0009318C" w:rsidRPr="00953759" w:rsidRDefault="0009318C" w:rsidP="003B0CB7">
            <w:pPr>
              <w:spacing w:after="200" w:line="276" w:lineRule="auto"/>
              <w:jc w:val="center"/>
              <w:rPr>
                <w:rFonts w:ascii="Segoe UI" w:hAnsi="Segoe UI" w:cs="Segoe UI"/>
              </w:rPr>
            </w:pPr>
            <w:r>
              <w:rPr>
                <w:rFonts w:ascii="Segoe UI" w:hAnsi="Segoe UI" w:cs="Segoe UI"/>
              </w:rPr>
              <w:t>16</w:t>
            </w:r>
          </w:p>
        </w:tc>
        <w:tc>
          <w:tcPr>
            <w:tcW w:w="5529" w:type="dxa"/>
            <w:tcBorders>
              <w:top w:val="single" w:sz="4" w:space="0" w:color="auto"/>
              <w:left w:val="single" w:sz="4" w:space="0" w:color="auto"/>
              <w:bottom w:val="single" w:sz="4" w:space="0" w:color="auto"/>
              <w:right w:val="single" w:sz="4" w:space="0" w:color="auto"/>
            </w:tcBorders>
          </w:tcPr>
          <w:p w14:paraId="06C5B9F5" w14:textId="77777777" w:rsidR="0009318C" w:rsidRPr="00953759" w:rsidRDefault="0009318C" w:rsidP="003B0CB7">
            <w:pPr>
              <w:spacing w:line="276" w:lineRule="auto"/>
              <w:ind w:left="183"/>
              <w:contextualSpacing/>
              <w:jc w:val="center"/>
              <w:rPr>
                <w:rFonts w:ascii="Segoe UI" w:hAnsi="Segoe UI" w:cs="Segoe UI"/>
              </w:rPr>
            </w:pPr>
            <w:r w:rsidRPr="00953759">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6A7B9FA1"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23A7C319" w14:textId="77777777" w:rsidR="0009318C" w:rsidRPr="00953759" w:rsidRDefault="0009318C" w:rsidP="003B0CB7">
            <w:pPr>
              <w:spacing w:after="200" w:line="276" w:lineRule="auto"/>
              <w:jc w:val="center"/>
              <w:rPr>
                <w:rFonts w:ascii="Segoe UI" w:hAnsi="Segoe UI" w:cs="Segoe UI"/>
              </w:rPr>
            </w:pPr>
            <w:r>
              <w:rPr>
                <w:rFonts w:ascii="Segoe UI" w:hAnsi="Segoe UI" w:cs="Segoe UI"/>
              </w:rPr>
              <w:t>A favor</w:t>
            </w:r>
          </w:p>
        </w:tc>
      </w:tr>
    </w:tbl>
    <w:p w14:paraId="3C291169" w14:textId="77777777" w:rsidR="0009318C" w:rsidRPr="00953759" w:rsidRDefault="0009318C" w:rsidP="0009318C">
      <w:pPr>
        <w:spacing w:after="0" w:line="276" w:lineRule="auto"/>
        <w:ind w:left="851" w:right="-705"/>
        <w:jc w:val="both"/>
        <w:rPr>
          <w:rFonts w:ascii="Segoe UI" w:hAnsi="Segoe UI" w:cs="Segoe UI"/>
          <w:b/>
          <w:bCs/>
          <w:kern w:val="0"/>
          <w:lang w:eastAsia="es-ES"/>
          <w14:ligatures w14:val="none"/>
        </w:rPr>
      </w:pPr>
    </w:p>
    <w:p w14:paraId="588A02E4" w14:textId="5586EFDA" w:rsidR="00A34F05" w:rsidRPr="00042B8C" w:rsidRDefault="00A34F05" w:rsidP="00A34F05">
      <w:pPr>
        <w:spacing w:after="0" w:line="360" w:lineRule="auto"/>
        <w:ind w:left="-851" w:right="855"/>
        <w:jc w:val="both"/>
        <w:rPr>
          <w:rFonts w:ascii="Segoe UI" w:eastAsia="Times New Roman" w:hAnsi="Segoe UI" w:cs="Segoe UI"/>
          <w:bCs/>
          <w:lang w:eastAsia="es-ES"/>
        </w:rPr>
      </w:pPr>
      <w:r w:rsidRPr="00042B8C">
        <w:rPr>
          <w:rFonts w:ascii="Segoe UI" w:eastAsia="Times New Roman" w:hAnsi="Segoe UI" w:cs="Segoe UI"/>
          <w:bCs/>
          <w:lang w:eastAsia="es-ES"/>
        </w:rPr>
        <w:t xml:space="preserve">Acto seguido, la Presidenta Municipal, </w:t>
      </w:r>
      <w:r w:rsidRPr="00042B8C">
        <w:rPr>
          <w:rFonts w:ascii="Segoe UI" w:eastAsia="Times New Roman" w:hAnsi="Segoe UI" w:cs="Segoe UI"/>
          <w:b/>
          <w:bCs/>
          <w:lang w:eastAsia="es-ES"/>
        </w:rPr>
        <w:t>C. Deysi Nallely Ángel Hernández</w:t>
      </w:r>
      <w:r w:rsidRPr="00042B8C">
        <w:rPr>
          <w:rFonts w:ascii="Segoe UI" w:eastAsia="Times New Roman" w:hAnsi="Segoe UI" w:cs="Segoe UI"/>
          <w:bCs/>
          <w:lang w:eastAsia="es-ES"/>
        </w:rPr>
        <w:t>,</w:t>
      </w:r>
      <w:r w:rsidRPr="00A34F05">
        <w:rPr>
          <w:rFonts w:ascii="Segoe UI" w:eastAsia="Times New Roman" w:hAnsi="Segoe UI" w:cs="Segoe UI"/>
          <w:bCs/>
          <w:lang w:eastAsia="es-ES"/>
        </w:rPr>
        <w:t xml:space="preserve"> </w:t>
      </w:r>
      <w:r>
        <w:rPr>
          <w:rFonts w:ascii="Segoe UI" w:eastAsia="Times New Roman" w:hAnsi="Segoe UI" w:cs="Segoe UI"/>
          <w:bCs/>
          <w:lang w:eastAsia="es-ES"/>
        </w:rPr>
        <w:t xml:space="preserve">solicita a la Secretario General </w:t>
      </w:r>
      <w:r w:rsidRPr="00042B8C">
        <w:rPr>
          <w:rFonts w:ascii="Segoe UI" w:eastAsia="Times New Roman" w:hAnsi="Segoe UI" w:cs="Segoe UI"/>
          <w:bCs/>
          <w:lang w:eastAsia="es-ES"/>
        </w:rPr>
        <w:t>nombr</w:t>
      </w:r>
      <w:r>
        <w:rPr>
          <w:rFonts w:ascii="Segoe UI" w:eastAsia="Times New Roman" w:hAnsi="Segoe UI" w:cs="Segoe UI"/>
          <w:bCs/>
          <w:lang w:eastAsia="es-ES"/>
        </w:rPr>
        <w:t>e</w:t>
      </w:r>
      <w:r w:rsidRPr="00042B8C">
        <w:rPr>
          <w:rFonts w:ascii="Segoe UI" w:eastAsia="Times New Roman" w:hAnsi="Segoe UI" w:cs="Segoe UI"/>
          <w:bCs/>
          <w:lang w:eastAsia="es-ES"/>
        </w:rPr>
        <w:t xml:space="preserve"> a cada uno de los presentes para emitir su voto en lo particular.</w:t>
      </w:r>
      <w:r w:rsidRPr="00042B8C">
        <w:t xml:space="preserve"> </w:t>
      </w:r>
      <w:r w:rsidRPr="00042B8C">
        <w:rPr>
          <w:rFonts w:ascii="Segoe UI" w:eastAsia="Times New Roman" w:hAnsi="Segoe UI" w:cs="Segoe UI"/>
          <w:bCs/>
          <w:lang w:eastAsia="es-ES"/>
        </w:rPr>
        <w:t>Con fundamento en lo establecido en el artículo 125, fracción I, del Reglamento de Organización y Funcionamiento del Ayuntamiento de Ocotlán, Jalisco, se procede a realizar la votación nominal del punto de acuerdo. - - - -</w:t>
      </w:r>
      <w:r>
        <w:rPr>
          <w:rFonts w:ascii="Segoe UI" w:eastAsia="Times New Roman" w:hAnsi="Segoe UI" w:cs="Segoe UI"/>
          <w:bCs/>
          <w:lang w:eastAsia="es-ES"/>
        </w:rPr>
        <w:t xml:space="preserve"> - - - - - - - - - - - - - - - - - - - - - - - - - - - - - - - - - - - - - - - - - - - - - - - - - - - - - </w:t>
      </w:r>
      <w:r w:rsidRPr="00042B8C">
        <w:rPr>
          <w:rFonts w:ascii="Segoe UI" w:eastAsia="Times New Roman" w:hAnsi="Segoe UI" w:cs="Segoe UI"/>
          <w:bCs/>
          <w:lang w:eastAsia="es-ES"/>
        </w:rPr>
        <w:t xml:space="preserve"> </w:t>
      </w:r>
    </w:p>
    <w:tbl>
      <w:tblPr>
        <w:tblStyle w:val="Tablaconcuadrcula10"/>
        <w:tblW w:w="9369" w:type="dxa"/>
        <w:tblInd w:w="-869" w:type="dxa"/>
        <w:tblLook w:val="04A0" w:firstRow="1" w:lastRow="0" w:firstColumn="1" w:lastColumn="0" w:noHBand="0" w:noVBand="1"/>
      </w:tblPr>
      <w:tblGrid>
        <w:gridCol w:w="850"/>
        <w:gridCol w:w="5529"/>
        <w:gridCol w:w="1701"/>
        <w:gridCol w:w="1289"/>
      </w:tblGrid>
      <w:tr w:rsidR="00A34F05" w:rsidRPr="00953759" w14:paraId="05225832" w14:textId="77777777" w:rsidTr="003B0CB7">
        <w:tc>
          <w:tcPr>
            <w:tcW w:w="850" w:type="dxa"/>
          </w:tcPr>
          <w:p w14:paraId="59B218F9"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b/>
              </w:rPr>
              <w:t>No.</w:t>
            </w:r>
          </w:p>
        </w:tc>
        <w:tc>
          <w:tcPr>
            <w:tcW w:w="5529" w:type="dxa"/>
          </w:tcPr>
          <w:p w14:paraId="20750045" w14:textId="77777777" w:rsidR="00A34F05" w:rsidRPr="00953759" w:rsidRDefault="00A34F05"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701" w:type="dxa"/>
          </w:tcPr>
          <w:p w14:paraId="43981B8D"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b/>
              </w:rPr>
              <w:t>Cargo</w:t>
            </w:r>
          </w:p>
        </w:tc>
        <w:tc>
          <w:tcPr>
            <w:tcW w:w="1289" w:type="dxa"/>
          </w:tcPr>
          <w:p w14:paraId="3D65CAD0"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b/>
              </w:rPr>
              <w:t>Voto</w:t>
            </w:r>
          </w:p>
        </w:tc>
      </w:tr>
      <w:tr w:rsidR="00A34F05" w:rsidRPr="00953759" w14:paraId="68132539" w14:textId="77777777" w:rsidTr="003B0CB7">
        <w:tc>
          <w:tcPr>
            <w:tcW w:w="850" w:type="dxa"/>
          </w:tcPr>
          <w:p w14:paraId="119E2659"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1</w:t>
            </w:r>
          </w:p>
        </w:tc>
        <w:tc>
          <w:tcPr>
            <w:tcW w:w="5529" w:type="dxa"/>
            <w:tcBorders>
              <w:top w:val="single" w:sz="4" w:space="0" w:color="auto"/>
              <w:left w:val="single" w:sz="4" w:space="0" w:color="auto"/>
              <w:bottom w:val="single" w:sz="4" w:space="0" w:color="auto"/>
              <w:right w:val="single" w:sz="4" w:space="0" w:color="auto"/>
            </w:tcBorders>
          </w:tcPr>
          <w:p w14:paraId="7B31CFF0" w14:textId="77777777" w:rsidR="00A34F05" w:rsidRPr="00953759" w:rsidRDefault="00A34F05" w:rsidP="003B0CB7">
            <w:pPr>
              <w:spacing w:line="276" w:lineRule="auto"/>
              <w:ind w:left="183"/>
              <w:contextualSpacing/>
              <w:rPr>
                <w:rFonts w:ascii="Segoe UI" w:hAnsi="Segoe UI" w:cs="Segoe UI"/>
              </w:rPr>
            </w:pPr>
            <w:r>
              <w:rPr>
                <w:rFonts w:ascii="Segoe UI" w:hAnsi="Segoe UI" w:cs="Segoe UI"/>
              </w:rPr>
              <w:t xml:space="preserve">              </w:t>
            </w:r>
            <w:r w:rsidRPr="00953759">
              <w:rPr>
                <w:rFonts w:ascii="Segoe UI" w:hAnsi="Segoe UI" w:cs="Segoe UI"/>
              </w:rPr>
              <w:t>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41031F73"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Presidenta</w:t>
            </w:r>
          </w:p>
        </w:tc>
        <w:tc>
          <w:tcPr>
            <w:tcW w:w="1289" w:type="dxa"/>
          </w:tcPr>
          <w:p w14:paraId="2FDA62F5"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0B6BA4FE" w14:textId="77777777" w:rsidTr="003B0CB7">
        <w:tc>
          <w:tcPr>
            <w:tcW w:w="850" w:type="dxa"/>
          </w:tcPr>
          <w:p w14:paraId="4187DBD7"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2</w:t>
            </w:r>
          </w:p>
        </w:tc>
        <w:tc>
          <w:tcPr>
            <w:tcW w:w="5529" w:type="dxa"/>
            <w:tcBorders>
              <w:top w:val="single" w:sz="4" w:space="0" w:color="auto"/>
              <w:left w:val="single" w:sz="4" w:space="0" w:color="auto"/>
              <w:bottom w:val="single" w:sz="4" w:space="0" w:color="auto"/>
              <w:right w:val="single" w:sz="4" w:space="0" w:color="auto"/>
            </w:tcBorders>
          </w:tcPr>
          <w:p w14:paraId="1409A2AC" w14:textId="77777777" w:rsidR="00A34F05" w:rsidRPr="00953759" w:rsidRDefault="00A34F05" w:rsidP="003B0CB7">
            <w:pPr>
              <w:spacing w:line="276" w:lineRule="auto"/>
              <w:ind w:left="183"/>
              <w:contextualSpacing/>
              <w:jc w:val="center"/>
              <w:rPr>
                <w:rFonts w:ascii="Segoe UI" w:hAnsi="Segoe UI" w:cs="Segoe UI"/>
              </w:rPr>
            </w:pPr>
            <w:r w:rsidRPr="00953759">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50B2529C"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6418185D"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1A5FD20C" w14:textId="77777777" w:rsidTr="003B0CB7">
        <w:tc>
          <w:tcPr>
            <w:tcW w:w="850" w:type="dxa"/>
          </w:tcPr>
          <w:p w14:paraId="3BA56BC1"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3</w:t>
            </w:r>
          </w:p>
        </w:tc>
        <w:tc>
          <w:tcPr>
            <w:tcW w:w="5529" w:type="dxa"/>
            <w:tcBorders>
              <w:top w:val="single" w:sz="4" w:space="0" w:color="auto"/>
              <w:left w:val="single" w:sz="4" w:space="0" w:color="auto"/>
              <w:bottom w:val="single" w:sz="4" w:space="0" w:color="auto"/>
              <w:right w:val="single" w:sz="4" w:space="0" w:color="auto"/>
            </w:tcBorders>
          </w:tcPr>
          <w:p w14:paraId="5423AFE4" w14:textId="77777777" w:rsidR="00A34F05" w:rsidRPr="00953759" w:rsidRDefault="00A34F05" w:rsidP="003B0CB7">
            <w:pPr>
              <w:spacing w:line="276" w:lineRule="auto"/>
              <w:ind w:left="183"/>
              <w:contextualSpacing/>
              <w:jc w:val="center"/>
              <w:rPr>
                <w:rFonts w:ascii="Segoe UI" w:hAnsi="Segoe UI" w:cs="Segoe UI"/>
              </w:rPr>
            </w:pPr>
            <w:r w:rsidRPr="00953759">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781FA36E"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70CD987C"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04798AA4" w14:textId="77777777" w:rsidTr="003B0CB7">
        <w:tc>
          <w:tcPr>
            <w:tcW w:w="850" w:type="dxa"/>
          </w:tcPr>
          <w:p w14:paraId="6909D9B8"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4</w:t>
            </w:r>
          </w:p>
        </w:tc>
        <w:tc>
          <w:tcPr>
            <w:tcW w:w="5529" w:type="dxa"/>
            <w:tcBorders>
              <w:top w:val="single" w:sz="4" w:space="0" w:color="auto"/>
              <w:left w:val="single" w:sz="4" w:space="0" w:color="auto"/>
              <w:bottom w:val="single" w:sz="4" w:space="0" w:color="auto"/>
              <w:right w:val="single" w:sz="4" w:space="0" w:color="auto"/>
            </w:tcBorders>
          </w:tcPr>
          <w:p w14:paraId="39F24CFF" w14:textId="77777777" w:rsidR="00A34F05" w:rsidRPr="00953759" w:rsidRDefault="00A34F05" w:rsidP="003B0CB7">
            <w:pPr>
              <w:spacing w:line="276" w:lineRule="auto"/>
              <w:ind w:left="183"/>
              <w:contextualSpacing/>
              <w:jc w:val="center"/>
              <w:rPr>
                <w:rFonts w:ascii="Segoe UI" w:hAnsi="Segoe UI" w:cs="Segoe UI"/>
              </w:rPr>
            </w:pPr>
            <w:r w:rsidRPr="00953759">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1F80B4B8"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w:t>
            </w:r>
          </w:p>
        </w:tc>
        <w:tc>
          <w:tcPr>
            <w:tcW w:w="1289" w:type="dxa"/>
          </w:tcPr>
          <w:p w14:paraId="27A1C7C5"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2C7446F5" w14:textId="77777777" w:rsidTr="003B0CB7">
        <w:tc>
          <w:tcPr>
            <w:tcW w:w="850" w:type="dxa"/>
          </w:tcPr>
          <w:p w14:paraId="45C8604A"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5</w:t>
            </w:r>
          </w:p>
        </w:tc>
        <w:tc>
          <w:tcPr>
            <w:tcW w:w="5529" w:type="dxa"/>
            <w:tcBorders>
              <w:top w:val="single" w:sz="4" w:space="0" w:color="auto"/>
              <w:left w:val="single" w:sz="4" w:space="0" w:color="auto"/>
              <w:bottom w:val="single" w:sz="4" w:space="0" w:color="auto"/>
              <w:right w:val="single" w:sz="4" w:space="0" w:color="auto"/>
            </w:tcBorders>
          </w:tcPr>
          <w:p w14:paraId="3322BEE4" w14:textId="77777777" w:rsidR="00A34F05" w:rsidRPr="00953759" w:rsidRDefault="00A34F05" w:rsidP="003B0CB7">
            <w:pPr>
              <w:spacing w:line="276" w:lineRule="auto"/>
              <w:ind w:left="183"/>
              <w:contextualSpacing/>
              <w:jc w:val="center"/>
              <w:rPr>
                <w:rFonts w:ascii="Segoe UI" w:hAnsi="Segoe UI" w:cs="Segoe UI"/>
              </w:rPr>
            </w:pPr>
            <w:r w:rsidRPr="00953759">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5701F9A8"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Regidora</w:t>
            </w:r>
          </w:p>
        </w:tc>
        <w:tc>
          <w:tcPr>
            <w:tcW w:w="1289" w:type="dxa"/>
          </w:tcPr>
          <w:p w14:paraId="01D39127"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3C83AB23" w14:textId="77777777" w:rsidTr="003B0CB7">
        <w:tc>
          <w:tcPr>
            <w:tcW w:w="850" w:type="dxa"/>
          </w:tcPr>
          <w:p w14:paraId="03D2EAEB"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6</w:t>
            </w:r>
          </w:p>
        </w:tc>
        <w:tc>
          <w:tcPr>
            <w:tcW w:w="5529" w:type="dxa"/>
            <w:tcBorders>
              <w:top w:val="single" w:sz="4" w:space="0" w:color="auto"/>
              <w:left w:val="single" w:sz="4" w:space="0" w:color="auto"/>
              <w:bottom w:val="single" w:sz="4" w:space="0" w:color="auto"/>
              <w:right w:val="single" w:sz="4" w:space="0" w:color="auto"/>
            </w:tcBorders>
          </w:tcPr>
          <w:p w14:paraId="4D8AEF8B" w14:textId="77777777" w:rsidR="00A34F05" w:rsidRPr="00953759" w:rsidRDefault="00A34F05" w:rsidP="003B0CB7">
            <w:pPr>
              <w:spacing w:line="276" w:lineRule="auto"/>
              <w:ind w:left="183"/>
              <w:contextualSpacing/>
              <w:jc w:val="center"/>
              <w:rPr>
                <w:rFonts w:ascii="Segoe UI" w:hAnsi="Segoe UI" w:cs="Segoe UI"/>
              </w:rPr>
            </w:pPr>
            <w:r w:rsidRPr="00953759">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66148DD9"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Sindico</w:t>
            </w:r>
          </w:p>
        </w:tc>
        <w:tc>
          <w:tcPr>
            <w:tcW w:w="1289" w:type="dxa"/>
          </w:tcPr>
          <w:p w14:paraId="3D929C51"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bl>
    <w:p w14:paraId="09691CDF" w14:textId="77777777" w:rsidR="00A34F05" w:rsidRDefault="00A34F05" w:rsidP="00A34F05">
      <w:pPr>
        <w:spacing w:after="0" w:line="360" w:lineRule="auto"/>
        <w:ind w:left="851" w:right="-705"/>
        <w:jc w:val="both"/>
        <w:rPr>
          <w:rFonts w:ascii="Segoe UI" w:hAnsi="Segoe UI" w:cs="Segoe UI"/>
          <w:b/>
          <w:bCs/>
          <w:kern w:val="0"/>
          <w:lang w:eastAsia="es-ES"/>
          <w14:ligatures w14:val="none"/>
        </w:rPr>
      </w:pPr>
    </w:p>
    <w:tbl>
      <w:tblPr>
        <w:tblStyle w:val="Tablaconcuadrcula10"/>
        <w:tblW w:w="9214" w:type="dxa"/>
        <w:tblInd w:w="846" w:type="dxa"/>
        <w:tblLook w:val="04A0" w:firstRow="1" w:lastRow="0" w:firstColumn="1" w:lastColumn="0" w:noHBand="0" w:noVBand="1"/>
      </w:tblPr>
      <w:tblGrid>
        <w:gridCol w:w="850"/>
        <w:gridCol w:w="4962"/>
        <w:gridCol w:w="1984"/>
        <w:gridCol w:w="1418"/>
      </w:tblGrid>
      <w:tr w:rsidR="00A34F05" w:rsidRPr="00953759" w14:paraId="1463783B" w14:textId="77777777" w:rsidTr="003B0CB7">
        <w:tc>
          <w:tcPr>
            <w:tcW w:w="850" w:type="dxa"/>
          </w:tcPr>
          <w:p w14:paraId="59C4B2A0"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7</w:t>
            </w:r>
          </w:p>
        </w:tc>
        <w:tc>
          <w:tcPr>
            <w:tcW w:w="4962" w:type="dxa"/>
            <w:tcBorders>
              <w:top w:val="single" w:sz="4" w:space="0" w:color="auto"/>
              <w:left w:val="single" w:sz="4" w:space="0" w:color="auto"/>
              <w:bottom w:val="single" w:sz="4" w:space="0" w:color="auto"/>
              <w:right w:val="single" w:sz="4" w:space="0" w:color="auto"/>
            </w:tcBorders>
          </w:tcPr>
          <w:p w14:paraId="6A05951D" w14:textId="77777777" w:rsidR="00A34F05" w:rsidRPr="00953759" w:rsidRDefault="00A34F05" w:rsidP="003B0CB7">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73367670"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0B6A9F07"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6A944A1B" w14:textId="77777777" w:rsidTr="003B0CB7">
        <w:tc>
          <w:tcPr>
            <w:tcW w:w="850" w:type="dxa"/>
          </w:tcPr>
          <w:p w14:paraId="47083B1C"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8</w:t>
            </w:r>
          </w:p>
        </w:tc>
        <w:tc>
          <w:tcPr>
            <w:tcW w:w="4962" w:type="dxa"/>
            <w:tcBorders>
              <w:top w:val="single" w:sz="4" w:space="0" w:color="auto"/>
              <w:left w:val="single" w:sz="4" w:space="0" w:color="auto"/>
              <w:bottom w:val="single" w:sz="4" w:space="0" w:color="auto"/>
              <w:right w:val="single" w:sz="4" w:space="0" w:color="auto"/>
            </w:tcBorders>
          </w:tcPr>
          <w:p w14:paraId="21D08C8C" w14:textId="77777777" w:rsidR="00A34F05" w:rsidRPr="00953759" w:rsidRDefault="00A34F05" w:rsidP="003B0CB7">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58AC9580"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6FF023A4"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0D2964BF" w14:textId="77777777" w:rsidTr="003B0CB7">
        <w:tc>
          <w:tcPr>
            <w:tcW w:w="850" w:type="dxa"/>
          </w:tcPr>
          <w:p w14:paraId="55EBCDA4"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9</w:t>
            </w:r>
          </w:p>
        </w:tc>
        <w:tc>
          <w:tcPr>
            <w:tcW w:w="4962" w:type="dxa"/>
            <w:tcBorders>
              <w:top w:val="single" w:sz="4" w:space="0" w:color="auto"/>
              <w:left w:val="single" w:sz="4" w:space="0" w:color="auto"/>
              <w:bottom w:val="single" w:sz="4" w:space="0" w:color="auto"/>
              <w:right w:val="single" w:sz="4" w:space="0" w:color="auto"/>
            </w:tcBorders>
          </w:tcPr>
          <w:p w14:paraId="523CF2A1" w14:textId="77777777" w:rsidR="00A34F05" w:rsidRPr="00953759" w:rsidRDefault="00A34F05" w:rsidP="003B0CB7">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0734F377"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156CE211"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1C1B46C4" w14:textId="77777777" w:rsidTr="003B0CB7">
        <w:tc>
          <w:tcPr>
            <w:tcW w:w="850" w:type="dxa"/>
          </w:tcPr>
          <w:p w14:paraId="080A9A34"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10</w:t>
            </w:r>
          </w:p>
        </w:tc>
        <w:tc>
          <w:tcPr>
            <w:tcW w:w="4962" w:type="dxa"/>
            <w:tcBorders>
              <w:top w:val="single" w:sz="4" w:space="0" w:color="auto"/>
              <w:left w:val="single" w:sz="4" w:space="0" w:color="auto"/>
              <w:bottom w:val="single" w:sz="4" w:space="0" w:color="auto"/>
              <w:right w:val="single" w:sz="4" w:space="0" w:color="auto"/>
            </w:tcBorders>
          </w:tcPr>
          <w:p w14:paraId="19CA73D1" w14:textId="77777777" w:rsidR="00A34F05" w:rsidRPr="00953759" w:rsidRDefault="00A34F05" w:rsidP="003B0CB7">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06C9D1E0"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078533A7"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488A0A3E" w14:textId="77777777" w:rsidTr="003B0CB7">
        <w:tc>
          <w:tcPr>
            <w:tcW w:w="850" w:type="dxa"/>
          </w:tcPr>
          <w:p w14:paraId="5D76906A"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11</w:t>
            </w:r>
          </w:p>
        </w:tc>
        <w:tc>
          <w:tcPr>
            <w:tcW w:w="4962" w:type="dxa"/>
            <w:tcBorders>
              <w:top w:val="single" w:sz="4" w:space="0" w:color="auto"/>
              <w:left w:val="single" w:sz="4" w:space="0" w:color="auto"/>
              <w:bottom w:val="single" w:sz="4" w:space="0" w:color="auto"/>
              <w:right w:val="single" w:sz="4" w:space="0" w:color="auto"/>
            </w:tcBorders>
          </w:tcPr>
          <w:p w14:paraId="288F09BA" w14:textId="77777777" w:rsidR="00A34F05" w:rsidRPr="00953759" w:rsidRDefault="00A34F05" w:rsidP="003B0CB7">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1274E889"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2A097995" w14:textId="43FD0BFA" w:rsidR="00A34F05" w:rsidRPr="00953759" w:rsidRDefault="00A34F05" w:rsidP="003B0CB7">
            <w:pPr>
              <w:spacing w:after="200" w:line="276" w:lineRule="auto"/>
              <w:jc w:val="center"/>
              <w:rPr>
                <w:rFonts w:ascii="Segoe UI" w:hAnsi="Segoe UI" w:cs="Segoe UI"/>
              </w:rPr>
            </w:pPr>
            <w:r>
              <w:rPr>
                <w:rFonts w:ascii="Segoe UI" w:hAnsi="Segoe UI" w:cs="Segoe UI"/>
              </w:rPr>
              <w:t>A favor</w:t>
            </w:r>
          </w:p>
        </w:tc>
      </w:tr>
      <w:tr w:rsidR="00A34F05" w:rsidRPr="00953759" w14:paraId="4DF09F5D" w14:textId="77777777" w:rsidTr="003B0CB7">
        <w:tc>
          <w:tcPr>
            <w:tcW w:w="850" w:type="dxa"/>
          </w:tcPr>
          <w:p w14:paraId="72B7C071"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12</w:t>
            </w:r>
          </w:p>
        </w:tc>
        <w:tc>
          <w:tcPr>
            <w:tcW w:w="4962" w:type="dxa"/>
            <w:tcBorders>
              <w:top w:val="single" w:sz="4" w:space="0" w:color="auto"/>
              <w:left w:val="single" w:sz="4" w:space="0" w:color="auto"/>
              <w:bottom w:val="single" w:sz="4" w:space="0" w:color="auto"/>
              <w:right w:val="single" w:sz="4" w:space="0" w:color="auto"/>
            </w:tcBorders>
          </w:tcPr>
          <w:p w14:paraId="0E5E99AD" w14:textId="77777777" w:rsidR="00A34F05" w:rsidRPr="00953759" w:rsidRDefault="00A34F05" w:rsidP="003B0CB7">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5E3A479B"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7CD9E344"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113CD2D3" w14:textId="77777777" w:rsidTr="003B0CB7">
        <w:tc>
          <w:tcPr>
            <w:tcW w:w="850" w:type="dxa"/>
          </w:tcPr>
          <w:p w14:paraId="231E8FC6"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13</w:t>
            </w:r>
          </w:p>
        </w:tc>
        <w:tc>
          <w:tcPr>
            <w:tcW w:w="4962" w:type="dxa"/>
            <w:tcBorders>
              <w:top w:val="single" w:sz="4" w:space="0" w:color="auto"/>
              <w:left w:val="single" w:sz="4" w:space="0" w:color="auto"/>
              <w:bottom w:val="single" w:sz="4" w:space="0" w:color="auto"/>
              <w:right w:val="single" w:sz="4" w:space="0" w:color="auto"/>
            </w:tcBorders>
          </w:tcPr>
          <w:p w14:paraId="667E625D" w14:textId="77777777" w:rsidR="00A34F05" w:rsidRPr="00953759" w:rsidRDefault="00A34F05" w:rsidP="003B0CB7">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199075E9"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5608233E"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7C778AC4" w14:textId="77777777" w:rsidTr="003B0CB7">
        <w:tc>
          <w:tcPr>
            <w:tcW w:w="850" w:type="dxa"/>
          </w:tcPr>
          <w:p w14:paraId="65709F33" w14:textId="77777777" w:rsidR="00A34F05" w:rsidRPr="00953759" w:rsidRDefault="00A34F05" w:rsidP="003B0CB7">
            <w:pPr>
              <w:spacing w:after="200" w:line="276" w:lineRule="auto"/>
              <w:jc w:val="center"/>
              <w:rPr>
                <w:rFonts w:ascii="Segoe UI" w:hAnsi="Segoe UI" w:cs="Segoe UI"/>
              </w:rPr>
            </w:pPr>
            <w:r>
              <w:rPr>
                <w:rFonts w:ascii="Segoe UI" w:hAnsi="Segoe UI" w:cs="Segoe UI"/>
              </w:rPr>
              <w:t>14</w:t>
            </w:r>
          </w:p>
        </w:tc>
        <w:tc>
          <w:tcPr>
            <w:tcW w:w="4962" w:type="dxa"/>
            <w:tcBorders>
              <w:top w:val="single" w:sz="4" w:space="0" w:color="auto"/>
              <w:left w:val="single" w:sz="4" w:space="0" w:color="auto"/>
              <w:bottom w:val="single" w:sz="4" w:space="0" w:color="auto"/>
              <w:right w:val="single" w:sz="4" w:space="0" w:color="auto"/>
            </w:tcBorders>
          </w:tcPr>
          <w:p w14:paraId="2C984A5C" w14:textId="77777777" w:rsidR="00A34F05" w:rsidRPr="00953759" w:rsidRDefault="00A34F05" w:rsidP="003B0CB7">
            <w:pPr>
              <w:spacing w:line="276" w:lineRule="auto"/>
              <w:ind w:left="172"/>
              <w:contextualSpacing/>
              <w:jc w:val="center"/>
              <w:rPr>
                <w:rFonts w:ascii="Segoe UI" w:hAnsi="Segoe UI" w:cs="Segoe UI"/>
              </w:rPr>
            </w:pPr>
            <w:r>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6969754D"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0DC5E890" w14:textId="77777777" w:rsidR="00A34F05" w:rsidRPr="00953759" w:rsidRDefault="00A34F05" w:rsidP="003B0CB7">
            <w:pPr>
              <w:spacing w:after="200" w:line="276" w:lineRule="auto"/>
              <w:jc w:val="center"/>
              <w:rPr>
                <w:rFonts w:ascii="Segoe UI" w:hAnsi="Segoe UI" w:cs="Segoe UI"/>
              </w:rPr>
            </w:pPr>
            <w:r w:rsidRPr="00953759">
              <w:rPr>
                <w:rFonts w:ascii="Segoe UI" w:hAnsi="Segoe UI" w:cs="Segoe UI"/>
              </w:rPr>
              <w:t>A favor</w:t>
            </w:r>
          </w:p>
        </w:tc>
      </w:tr>
      <w:tr w:rsidR="00A34F05" w:rsidRPr="00953759" w14:paraId="7B79387B" w14:textId="77777777" w:rsidTr="003B0CB7">
        <w:tc>
          <w:tcPr>
            <w:tcW w:w="850" w:type="dxa"/>
          </w:tcPr>
          <w:p w14:paraId="111372B9" w14:textId="77777777" w:rsidR="00A34F05" w:rsidRDefault="00A34F05" w:rsidP="003B0CB7">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4962" w:type="dxa"/>
            <w:tcBorders>
              <w:top w:val="single" w:sz="4" w:space="0" w:color="auto"/>
              <w:left w:val="single" w:sz="4" w:space="0" w:color="auto"/>
              <w:bottom w:val="single" w:sz="4" w:space="0" w:color="auto"/>
              <w:right w:val="single" w:sz="4" w:space="0" w:color="auto"/>
            </w:tcBorders>
          </w:tcPr>
          <w:p w14:paraId="3224DDE1" w14:textId="77777777" w:rsidR="00A34F05" w:rsidRDefault="00A34F05" w:rsidP="003B0CB7">
            <w:pPr>
              <w:spacing w:line="276" w:lineRule="auto"/>
              <w:ind w:left="172"/>
              <w:contextualSpacing/>
              <w:jc w:val="center"/>
              <w:rPr>
                <w:rFonts w:ascii="Segoe UI" w:hAnsi="Segoe UI" w:cs="Segoe UI"/>
              </w:rPr>
            </w:pPr>
            <w:r w:rsidRPr="00953759">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4B60BCD5"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593904C7" w14:textId="30F179BE" w:rsidR="00A34F05" w:rsidRPr="00953759" w:rsidRDefault="00A34F05" w:rsidP="003B0CB7">
            <w:pPr>
              <w:spacing w:after="200" w:line="276" w:lineRule="auto"/>
              <w:jc w:val="center"/>
              <w:rPr>
                <w:rFonts w:ascii="Segoe UI" w:hAnsi="Segoe UI" w:cs="Segoe UI"/>
              </w:rPr>
            </w:pPr>
            <w:r>
              <w:rPr>
                <w:rFonts w:ascii="Segoe UI" w:hAnsi="Segoe UI" w:cs="Segoe UI"/>
              </w:rPr>
              <w:t>A favor</w:t>
            </w:r>
          </w:p>
        </w:tc>
      </w:tr>
      <w:tr w:rsidR="00A34F05" w:rsidRPr="00953759" w14:paraId="7499572A" w14:textId="77777777" w:rsidTr="003B0CB7">
        <w:tc>
          <w:tcPr>
            <w:tcW w:w="850" w:type="dxa"/>
          </w:tcPr>
          <w:p w14:paraId="7478BFFD" w14:textId="77777777" w:rsidR="00A34F05" w:rsidRDefault="00A34F05" w:rsidP="003B0CB7">
            <w:pPr>
              <w:spacing w:after="200" w:line="276" w:lineRule="auto"/>
              <w:jc w:val="center"/>
              <w:rPr>
                <w:rFonts w:ascii="Segoe UI" w:hAnsi="Segoe UI" w:cs="Segoe UI"/>
              </w:rPr>
            </w:pPr>
            <w:r>
              <w:rPr>
                <w:rFonts w:ascii="Segoe UI" w:hAnsi="Segoe UI" w:cs="Segoe UI"/>
              </w:rPr>
              <w:t>16</w:t>
            </w:r>
          </w:p>
        </w:tc>
        <w:tc>
          <w:tcPr>
            <w:tcW w:w="4962" w:type="dxa"/>
            <w:tcBorders>
              <w:top w:val="single" w:sz="4" w:space="0" w:color="auto"/>
              <w:left w:val="single" w:sz="4" w:space="0" w:color="auto"/>
              <w:bottom w:val="single" w:sz="4" w:space="0" w:color="auto"/>
              <w:right w:val="single" w:sz="4" w:space="0" w:color="auto"/>
            </w:tcBorders>
          </w:tcPr>
          <w:p w14:paraId="576A501C" w14:textId="77777777" w:rsidR="00A34F05" w:rsidRDefault="00A34F05" w:rsidP="003B0CB7">
            <w:pPr>
              <w:spacing w:line="276" w:lineRule="auto"/>
              <w:ind w:left="172"/>
              <w:contextualSpacing/>
              <w:jc w:val="center"/>
              <w:rPr>
                <w:rFonts w:ascii="Segoe UI" w:hAnsi="Segoe UI" w:cs="Segoe UI"/>
              </w:rPr>
            </w:pPr>
            <w:r w:rsidRPr="00953759">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24901E1C" w14:textId="77777777" w:rsidR="00A34F05" w:rsidRPr="00953759" w:rsidRDefault="00A34F05"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47DFED24" w14:textId="77777777" w:rsidR="00A34F05" w:rsidRPr="00953759" w:rsidRDefault="00A34F05" w:rsidP="003B0CB7">
            <w:pPr>
              <w:spacing w:after="200" w:line="276" w:lineRule="auto"/>
              <w:jc w:val="center"/>
              <w:rPr>
                <w:rFonts w:ascii="Segoe UI" w:hAnsi="Segoe UI" w:cs="Segoe UI"/>
              </w:rPr>
            </w:pPr>
            <w:r>
              <w:rPr>
                <w:rFonts w:ascii="Segoe UI" w:hAnsi="Segoe UI" w:cs="Segoe UI"/>
              </w:rPr>
              <w:t>A favor</w:t>
            </w:r>
          </w:p>
        </w:tc>
      </w:tr>
    </w:tbl>
    <w:p w14:paraId="3470701E" w14:textId="77777777" w:rsidR="00A34F05" w:rsidRDefault="00A34F05" w:rsidP="00A34F05">
      <w:pPr>
        <w:spacing w:after="0" w:line="360" w:lineRule="auto"/>
        <w:ind w:left="851" w:right="-705"/>
        <w:jc w:val="both"/>
        <w:rPr>
          <w:rFonts w:ascii="Segoe UI" w:hAnsi="Segoe UI" w:cs="Segoe UI"/>
          <w:b/>
          <w:bCs/>
          <w:kern w:val="0"/>
          <w:lang w:eastAsia="es-ES"/>
          <w14:ligatures w14:val="none"/>
        </w:rPr>
      </w:pPr>
    </w:p>
    <w:p w14:paraId="32EB00D0" w14:textId="29CE06A6" w:rsidR="00A34F05" w:rsidRPr="00042B8C" w:rsidRDefault="00A34F05" w:rsidP="00A34F05">
      <w:pPr>
        <w:spacing w:after="0" w:line="360" w:lineRule="auto"/>
        <w:ind w:left="851" w:right="-705"/>
        <w:jc w:val="both"/>
        <w:rPr>
          <w:rFonts w:ascii="Segoe UI" w:eastAsia="Times New Roman" w:hAnsi="Segoe UI" w:cs="Segoe UI"/>
          <w:bCs/>
          <w:lang w:eastAsia="es-ES"/>
        </w:rPr>
      </w:pPr>
      <w:r w:rsidRPr="00042B8C">
        <w:rPr>
          <w:rFonts w:ascii="Segoe UI" w:eastAsia="Times New Roman" w:hAnsi="Segoe UI" w:cs="Segoe UI"/>
          <w:bCs/>
          <w:lang w:eastAsia="es-ES"/>
        </w:rPr>
        <w:t xml:space="preserve">Quedando el décimo </w:t>
      </w:r>
      <w:r>
        <w:rPr>
          <w:rFonts w:ascii="Segoe UI" w:eastAsia="Times New Roman" w:hAnsi="Segoe UI" w:cs="Segoe UI"/>
          <w:bCs/>
          <w:lang w:eastAsia="es-ES"/>
        </w:rPr>
        <w:t xml:space="preserve">sexto </w:t>
      </w:r>
      <w:r w:rsidRPr="00042B8C">
        <w:rPr>
          <w:rFonts w:ascii="Segoe UI" w:eastAsia="Times New Roman" w:hAnsi="Segoe UI" w:cs="Segoe UI"/>
          <w:bCs/>
          <w:lang w:eastAsia="es-ES"/>
        </w:rPr>
        <w:t xml:space="preserve">punto del orden del día, </w:t>
      </w:r>
      <w:r w:rsidRPr="00042B8C">
        <w:rPr>
          <w:rFonts w:ascii="Segoe UI" w:eastAsia="Times New Roman" w:hAnsi="Segoe UI" w:cs="Segoe UI"/>
          <w:b/>
          <w:bCs/>
          <w:lang w:eastAsia="es-ES"/>
        </w:rPr>
        <w:t>APROBADO POR MAYORÍA</w:t>
      </w:r>
      <w:r w:rsidRPr="00042B8C">
        <w:rPr>
          <w:rFonts w:ascii="Segoe UI" w:eastAsia="Times New Roman" w:hAnsi="Segoe UI" w:cs="Segoe UI"/>
          <w:bCs/>
          <w:lang w:eastAsia="es-ES"/>
        </w:rPr>
        <w:t xml:space="preserve">, en lo general y en lo particular, con </w:t>
      </w:r>
      <w:r>
        <w:rPr>
          <w:rFonts w:ascii="Segoe UI" w:eastAsia="Times New Roman" w:hAnsi="Segoe UI" w:cs="Segoe UI"/>
          <w:bCs/>
          <w:lang w:eastAsia="es-ES"/>
        </w:rPr>
        <w:t>dieciséis</w:t>
      </w:r>
      <w:r w:rsidRPr="00042B8C">
        <w:rPr>
          <w:rFonts w:ascii="Segoe UI" w:eastAsia="Times New Roman" w:hAnsi="Segoe UI" w:cs="Segoe UI"/>
          <w:bCs/>
          <w:lang w:eastAsia="es-ES"/>
        </w:rPr>
        <w:t xml:space="preserve"> votos a favor de los </w:t>
      </w:r>
      <w:r>
        <w:rPr>
          <w:rFonts w:ascii="Segoe UI" w:eastAsia="Times New Roman" w:hAnsi="Segoe UI" w:cs="Segoe UI"/>
          <w:bCs/>
          <w:lang w:eastAsia="es-ES"/>
        </w:rPr>
        <w:t>dieciséis</w:t>
      </w:r>
      <w:r w:rsidRPr="00042B8C">
        <w:rPr>
          <w:rFonts w:ascii="Segoe UI" w:eastAsia="Times New Roman" w:hAnsi="Segoe UI" w:cs="Segoe UI"/>
          <w:bCs/>
          <w:lang w:eastAsia="es-ES"/>
        </w:rPr>
        <w:t xml:space="preserve"> regidores y regidoras que se encuentran presentes. - - - - - - - - - - - - - - - - - - - - - - - - - - - - - - - - - - - - - - - - - - - - - -</w:t>
      </w:r>
      <w:r>
        <w:rPr>
          <w:rFonts w:ascii="Segoe UI" w:eastAsia="Times New Roman" w:hAnsi="Segoe UI" w:cs="Segoe UI"/>
          <w:bCs/>
          <w:lang w:eastAsia="es-ES"/>
        </w:rPr>
        <w:t xml:space="preserve"> - - </w:t>
      </w:r>
      <w:r w:rsidRPr="00042B8C">
        <w:rPr>
          <w:rFonts w:ascii="Segoe UI" w:eastAsia="Times New Roman" w:hAnsi="Segoe UI" w:cs="Segoe UI"/>
          <w:bCs/>
          <w:lang w:eastAsia="es-ES"/>
        </w:rPr>
        <w:t xml:space="preserve"> </w:t>
      </w:r>
    </w:p>
    <w:p w14:paraId="5C0124BB" w14:textId="77777777" w:rsidR="00A34F05" w:rsidRDefault="00A34F05" w:rsidP="00A34F05">
      <w:pPr>
        <w:spacing w:after="0" w:line="360" w:lineRule="auto"/>
        <w:ind w:left="851" w:right="-705"/>
        <w:jc w:val="both"/>
        <w:rPr>
          <w:rFonts w:ascii="Segoe UI" w:hAnsi="Segoe UI" w:cs="Segoe UI"/>
          <w:b/>
          <w:bCs/>
          <w:kern w:val="0"/>
          <w:lang w:eastAsia="es-ES"/>
          <w14:ligatures w14:val="none"/>
        </w:rPr>
      </w:pPr>
    </w:p>
    <w:p w14:paraId="0E8DAE02" w14:textId="5A283450" w:rsidR="0009318C" w:rsidRDefault="0009318C" w:rsidP="00A34F05">
      <w:pPr>
        <w:spacing w:after="0" w:line="360" w:lineRule="auto"/>
        <w:ind w:left="851" w:right="-705"/>
        <w:jc w:val="both"/>
        <w:rPr>
          <w:rFonts w:ascii="Segoe UI" w:hAnsi="Segoe UI" w:cs="Segoe UI"/>
          <w:bCs/>
          <w:i/>
          <w:kern w:val="0"/>
          <w:lang w:eastAsia="es-ES"/>
          <w14:ligatures w14:val="none"/>
        </w:rPr>
      </w:pPr>
      <w:r>
        <w:rPr>
          <w:rFonts w:ascii="Segoe UI" w:hAnsi="Segoe UI" w:cs="Segoe UI"/>
          <w:b/>
          <w:bCs/>
          <w:kern w:val="0"/>
          <w:lang w:eastAsia="es-ES"/>
          <w14:ligatures w14:val="none"/>
        </w:rPr>
        <w:t xml:space="preserve">DÉCIMO </w:t>
      </w:r>
      <w:r w:rsidR="00A34F05">
        <w:rPr>
          <w:rFonts w:ascii="Segoe UI" w:hAnsi="Segoe UI" w:cs="Segoe UI"/>
          <w:b/>
          <w:bCs/>
          <w:kern w:val="0"/>
          <w:lang w:eastAsia="es-ES"/>
          <w14:ligatures w14:val="none"/>
        </w:rPr>
        <w:t>SÉPTIMO</w:t>
      </w:r>
      <w:r w:rsidRPr="00F35FB5">
        <w:rPr>
          <w:rFonts w:ascii="Segoe UI" w:hAnsi="Segoe UI" w:cs="Segoe UI"/>
          <w:b/>
          <w:bCs/>
          <w:kern w:val="0"/>
          <w:lang w:eastAsia="es-ES"/>
          <w14:ligatures w14:val="none"/>
        </w:rPr>
        <w:t xml:space="preserve"> PUNTO.- </w:t>
      </w:r>
      <w:r w:rsidRPr="00F35FB5">
        <w:rPr>
          <w:rFonts w:ascii="Segoe UI" w:hAnsi="Segoe UI" w:cs="Segoe UI"/>
          <w:bCs/>
          <w:kern w:val="0"/>
          <w:lang w:eastAsia="es-ES"/>
          <w14:ligatures w14:val="none"/>
        </w:rPr>
        <w:t xml:space="preserve"> En relación al </w:t>
      </w:r>
      <w:r>
        <w:rPr>
          <w:rFonts w:ascii="Segoe UI" w:hAnsi="Segoe UI" w:cs="Segoe UI"/>
          <w:bCs/>
          <w:kern w:val="0"/>
          <w:lang w:eastAsia="es-ES"/>
          <w14:ligatures w14:val="none"/>
        </w:rPr>
        <w:t xml:space="preserve">décimo </w:t>
      </w:r>
      <w:r w:rsidR="00A34F05">
        <w:rPr>
          <w:rFonts w:ascii="Segoe UI" w:hAnsi="Segoe UI" w:cs="Segoe UI"/>
          <w:bCs/>
          <w:kern w:val="0"/>
          <w:lang w:eastAsia="es-ES"/>
          <w14:ligatures w14:val="none"/>
        </w:rPr>
        <w:t>séptimo</w:t>
      </w:r>
      <w:r>
        <w:rPr>
          <w:rFonts w:ascii="Segoe UI" w:hAnsi="Segoe UI" w:cs="Segoe UI"/>
          <w:bCs/>
          <w:kern w:val="0"/>
          <w:lang w:eastAsia="es-ES"/>
          <w14:ligatures w14:val="none"/>
        </w:rPr>
        <w:t xml:space="preserve"> </w:t>
      </w:r>
      <w:r w:rsidRPr="00F35FB5">
        <w:rPr>
          <w:rFonts w:ascii="Segoe UI" w:hAnsi="Segoe UI" w:cs="Segoe UI"/>
          <w:bCs/>
          <w:kern w:val="0"/>
          <w:lang w:eastAsia="es-ES"/>
          <w14:ligatures w14:val="none"/>
        </w:rPr>
        <w:t>punto del orden del día:</w:t>
      </w:r>
      <w:r w:rsidR="00A34F05">
        <w:rPr>
          <w:rFonts w:ascii="Segoe UI" w:hAnsi="Segoe UI" w:cs="Segoe UI"/>
          <w:bCs/>
          <w:kern w:val="0"/>
          <w:lang w:eastAsia="es-ES"/>
          <w14:ligatures w14:val="none"/>
        </w:rPr>
        <w:t xml:space="preserve"> </w:t>
      </w:r>
      <w:r w:rsidR="00A34F05" w:rsidRPr="00A34F05">
        <w:rPr>
          <w:rFonts w:ascii="Segoe UI" w:hAnsi="Segoe UI" w:cs="Segoe UI"/>
          <w:b/>
          <w:bCs/>
          <w:kern w:val="0"/>
          <w:lang w:eastAsia="es-ES"/>
          <w14:ligatures w14:val="none"/>
        </w:rPr>
        <w:t>ANÁLISIS, DISCUSIÓN Y EN SU CASO APROBACIÓN DEL DICTAMEN EMITIDO EN CONJUNTO POR LAS COMISIONES EDILICIAS DE PUNTOS CONSTITUCIONALES Y REGLAMENTOS ASÍ COMO SALUD E HIGIENE, QUE CONTIENE EL REGLAMENTO DEL COMITÉ MUNICIPAL DE SALUD DE OCOTLÁN, JALISCO</w:t>
      </w:r>
      <w:r w:rsidRPr="00F35FB5">
        <w:rPr>
          <w:rFonts w:ascii="Segoe UI" w:hAnsi="Segoe UI" w:cs="Segoe UI"/>
          <w:b/>
          <w:bCs/>
          <w:kern w:val="0"/>
          <w:lang w:eastAsia="es-ES"/>
          <w14:ligatures w14:val="none"/>
        </w:rPr>
        <w:t xml:space="preserve">; </w:t>
      </w:r>
      <w:r w:rsidRPr="00F35FB5">
        <w:rPr>
          <w:rFonts w:ascii="Segoe UI" w:hAnsi="Segoe UI" w:cs="Segoe UI"/>
          <w:bCs/>
          <w:kern w:val="0"/>
          <w:lang w:eastAsia="es-ES"/>
          <w14:ligatures w14:val="none"/>
        </w:rPr>
        <w:t xml:space="preserve">la Presidenta Municipal, </w:t>
      </w:r>
      <w:r w:rsidRPr="00F35FB5">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pidi</w:t>
      </w:r>
      <w:r w:rsidRPr="00F35FB5">
        <w:rPr>
          <w:rFonts w:ascii="Segoe UI" w:hAnsi="Segoe UI" w:cs="Segoe UI"/>
          <w:bCs/>
          <w:kern w:val="0"/>
          <w:lang w:eastAsia="es-ES"/>
          <w14:ligatures w14:val="none"/>
        </w:rPr>
        <w:t xml:space="preserve">ó: </w:t>
      </w:r>
      <w:r w:rsidRPr="00F35FB5">
        <w:rPr>
          <w:rFonts w:ascii="Segoe UI" w:hAnsi="Segoe UI" w:cs="Segoe UI"/>
          <w:bCs/>
          <w:i/>
          <w:kern w:val="0"/>
          <w:lang w:eastAsia="es-ES"/>
          <w14:ligatures w14:val="none"/>
        </w:rPr>
        <w:t>“</w:t>
      </w:r>
      <w:r>
        <w:rPr>
          <w:rFonts w:ascii="Segoe UI" w:hAnsi="Segoe UI" w:cs="Segoe UI"/>
          <w:bCs/>
          <w:i/>
          <w:kern w:val="0"/>
          <w:lang w:eastAsia="es-ES"/>
          <w14:ligatures w14:val="none"/>
        </w:rPr>
        <w:t>Solicito a la Secretario General dé a conocer lo relacionado a este tema</w:t>
      </w:r>
      <w:r w:rsidRPr="00F35FB5">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w:t>
      </w:r>
    </w:p>
    <w:p w14:paraId="0CE76B18" w14:textId="3A51D221" w:rsidR="006F0539" w:rsidRDefault="0009318C" w:rsidP="006F0539">
      <w:pPr>
        <w:spacing w:after="0" w:line="360" w:lineRule="auto"/>
        <w:ind w:left="851" w:right="-705"/>
        <w:jc w:val="both"/>
        <w:rPr>
          <w:rFonts w:ascii="Segoe UI" w:hAnsi="Segoe UI" w:cs="Segoe UI"/>
          <w:bCs/>
          <w:i/>
          <w:kern w:val="0"/>
          <w:lang w:eastAsia="es-ES"/>
          <w14:ligatures w14:val="none"/>
        </w:rPr>
      </w:pPr>
      <w:r w:rsidRPr="00FC4FCD">
        <w:rPr>
          <w:rFonts w:ascii="Segoe UI" w:hAnsi="Segoe UI" w:cs="Segoe UI"/>
          <w:bCs/>
          <w:iCs/>
          <w:kern w:val="0"/>
          <w:lang w:eastAsia="es-ES"/>
          <w14:ligatures w14:val="none"/>
        </w:rPr>
        <w:t xml:space="preserve">Acto seguido y en uso de la voz, la </w:t>
      </w:r>
      <w:r w:rsidR="00627CF5">
        <w:rPr>
          <w:rFonts w:ascii="Segoe UI" w:hAnsi="Segoe UI" w:cs="Segoe UI"/>
          <w:bCs/>
          <w:iCs/>
          <w:kern w:val="0"/>
          <w:lang w:eastAsia="es-ES"/>
          <w14:ligatures w14:val="none"/>
        </w:rPr>
        <w:t>S</w:t>
      </w:r>
      <w:r w:rsidRPr="00FC4FCD">
        <w:rPr>
          <w:rFonts w:ascii="Segoe UI" w:hAnsi="Segoe UI" w:cs="Segoe UI"/>
          <w:bCs/>
          <w:iCs/>
          <w:kern w:val="0"/>
          <w:lang w:eastAsia="es-ES"/>
          <w14:ligatures w14:val="none"/>
        </w:rPr>
        <w:t xml:space="preserve">ecretario </w:t>
      </w:r>
      <w:r w:rsidR="00627CF5">
        <w:rPr>
          <w:rFonts w:ascii="Segoe UI" w:hAnsi="Segoe UI" w:cs="Segoe UI"/>
          <w:bCs/>
          <w:iCs/>
          <w:kern w:val="0"/>
          <w:lang w:eastAsia="es-ES"/>
          <w14:ligatures w14:val="none"/>
        </w:rPr>
        <w:t>G</w:t>
      </w:r>
      <w:r w:rsidRPr="00FC4FCD">
        <w:rPr>
          <w:rFonts w:ascii="Segoe UI" w:hAnsi="Segoe UI" w:cs="Segoe UI"/>
          <w:bCs/>
          <w:iCs/>
          <w:kern w:val="0"/>
          <w:lang w:eastAsia="es-ES"/>
          <w14:ligatures w14:val="none"/>
        </w:rPr>
        <w:t>eneral,</w:t>
      </w:r>
      <w:r w:rsidRPr="00FC4FCD">
        <w:rPr>
          <w:rFonts w:ascii="Segoe UI" w:hAnsi="Segoe UI" w:cs="Segoe UI"/>
          <w:b/>
          <w:iCs/>
          <w:kern w:val="0"/>
          <w:lang w:eastAsia="es-ES"/>
          <w14:ligatures w14:val="none"/>
        </w:rPr>
        <w:t xml:space="preserve"> C. Sandra Flores Cervera</w:t>
      </w:r>
      <w:r w:rsidRPr="00FC4FCD">
        <w:rPr>
          <w:rFonts w:ascii="Segoe UI" w:hAnsi="Segoe UI" w:cs="Segoe UI"/>
          <w:bCs/>
          <w:iCs/>
          <w:kern w:val="0"/>
          <w:lang w:eastAsia="es-ES"/>
          <w14:ligatures w14:val="none"/>
        </w:rPr>
        <w:t xml:space="preserve">, expuso: </w:t>
      </w:r>
      <w:r w:rsidRPr="00FC4FCD">
        <w:rPr>
          <w:rFonts w:ascii="Segoe UI" w:hAnsi="Segoe UI" w:cs="Segoe UI"/>
          <w:bCs/>
          <w:i/>
          <w:kern w:val="0"/>
          <w:lang w:eastAsia="es-ES"/>
          <w14:ligatures w14:val="none"/>
        </w:rPr>
        <w:t>“</w:t>
      </w:r>
      <w:r w:rsidR="006F0539" w:rsidRPr="006F0539">
        <w:rPr>
          <w:rFonts w:ascii="Segoe UI" w:hAnsi="Segoe UI" w:cs="Segoe UI"/>
          <w:bCs/>
          <w:i/>
          <w:kern w:val="0"/>
          <w:lang w:eastAsia="es-ES"/>
          <w14:ligatures w14:val="none"/>
        </w:rPr>
        <w:t>Al igual que el punto que antecede, informo a este cuerpo edilicio que de fecha 27 de marzo del año en curso, se remitió a la Secretaría General dictamen emitido en conjunto por las Comisiones Edilicias de Puntos Constitucionales y Reglamentos así como Salud e Higiene, que contiene el Reglamento del Comité Municipal de Salud de Ocotlán, Jalisco.</w:t>
      </w:r>
      <w:r w:rsidR="006F0539">
        <w:rPr>
          <w:rFonts w:ascii="Segoe UI" w:hAnsi="Segoe UI" w:cs="Segoe UI"/>
          <w:bCs/>
          <w:i/>
          <w:kern w:val="0"/>
          <w:lang w:eastAsia="es-ES"/>
          <w14:ligatures w14:val="none"/>
        </w:rPr>
        <w:t xml:space="preserve"> </w:t>
      </w:r>
      <w:r w:rsidR="006F0539" w:rsidRPr="006F0539">
        <w:rPr>
          <w:rFonts w:ascii="Segoe UI" w:hAnsi="Segoe UI" w:cs="Segoe UI"/>
          <w:bCs/>
          <w:i/>
          <w:kern w:val="0"/>
          <w:lang w:eastAsia="es-ES"/>
          <w14:ligatures w14:val="none"/>
        </w:rPr>
        <w:t>Al respecto es preciso señalar, tal como es de su conocimiento, que de fecha 12 doce de marzo del año 2025 dos mil veinticinco se remitió oficio número OPDSSJ/CSUOCOTLAN/DM/006/2025, signado por el DR. FRANCISCO JAVIER LAGUNAS CASTAÑEDA, y dirigido a la LIC. DEYSI NALLELY ÁNGEL HERNÁNDEZ, a través del cual solicita el apoyo para el cambio de formato del Proyecto de Reglamento para el Comité Municipal de Salud del Municipio de Ocotlán, mismo que fue enviado con anterioridad en noviembre del año 2024 dos mil veinticuatro. Sin embargo, el mismo sufrió algunas modificaciones, por lo que hacen llegar el nuevo formato autorizado por la actual administración de la Región Sanitaria IV Ciénega-La Barca, y el cual cubre con todos los lineamientos para la</w:t>
      </w:r>
    </w:p>
    <w:p w14:paraId="3515C634" w14:textId="77777777" w:rsidR="006F0539" w:rsidRDefault="006F0539" w:rsidP="006F0539">
      <w:pPr>
        <w:spacing w:after="0" w:line="360" w:lineRule="auto"/>
        <w:ind w:left="-851" w:right="855"/>
        <w:jc w:val="both"/>
        <w:rPr>
          <w:rFonts w:ascii="Segoe UI" w:hAnsi="Segoe UI" w:cs="Segoe UI"/>
          <w:bCs/>
          <w:i/>
          <w:kern w:val="0"/>
          <w:lang w:eastAsia="es-ES"/>
          <w14:ligatures w14:val="none"/>
        </w:rPr>
      </w:pPr>
      <w:r w:rsidRPr="006F0539">
        <w:rPr>
          <w:rFonts w:ascii="Segoe UI" w:hAnsi="Segoe UI" w:cs="Segoe UI"/>
          <w:bCs/>
          <w:i/>
          <w:kern w:val="0"/>
          <w:lang w:eastAsia="es-ES"/>
          <w14:ligatures w14:val="none"/>
        </w:rPr>
        <w:lastRenderedPageBreak/>
        <w:t>conformación del referido comité.</w:t>
      </w:r>
      <w:r>
        <w:rPr>
          <w:rFonts w:ascii="Segoe UI" w:hAnsi="Segoe UI" w:cs="Segoe UI"/>
          <w:bCs/>
          <w:i/>
          <w:kern w:val="0"/>
          <w:lang w:eastAsia="es-ES"/>
          <w14:ligatures w14:val="none"/>
        </w:rPr>
        <w:t xml:space="preserve"> </w:t>
      </w:r>
      <w:r w:rsidRPr="006F0539">
        <w:rPr>
          <w:rFonts w:ascii="Segoe UI" w:hAnsi="Segoe UI" w:cs="Segoe UI"/>
          <w:bCs/>
          <w:i/>
          <w:kern w:val="0"/>
          <w:lang w:eastAsia="es-ES"/>
          <w14:ligatures w14:val="none"/>
        </w:rPr>
        <w:t>Así mismo cabe destacar que la propuesta de reglamento en mención, tiene por objeto la creación del Comité Municipal de Salud de Ocotlán, Jalisco; así como establecer las normas a las cuales deberá sujetarse, su constitución, planeación, creación de propuestas y en general su funcionamiento y supervisión.</w:t>
      </w:r>
      <w:r>
        <w:rPr>
          <w:rFonts w:ascii="Segoe UI" w:hAnsi="Segoe UI" w:cs="Segoe UI"/>
          <w:bCs/>
          <w:i/>
          <w:kern w:val="0"/>
          <w:lang w:eastAsia="es-ES"/>
          <w14:ligatures w14:val="none"/>
        </w:rPr>
        <w:t xml:space="preserve"> </w:t>
      </w:r>
      <w:r w:rsidRPr="006F0539">
        <w:rPr>
          <w:rFonts w:ascii="Segoe UI" w:hAnsi="Segoe UI" w:cs="Segoe UI"/>
          <w:bCs/>
          <w:i/>
          <w:kern w:val="0"/>
          <w:lang w:eastAsia="es-ES"/>
          <w14:ligatures w14:val="none"/>
        </w:rPr>
        <w:t>En virtud de lo anteriormente expuesto, y con la finalidad de contar con tan importante órgano colegiado en materia de salud para el municipio, es que se pone a su consideración los siguientes puntos de acuerdo:</w:t>
      </w:r>
      <w:r w:rsidR="0009318C">
        <w:rPr>
          <w:rFonts w:ascii="Segoe UI" w:hAnsi="Segoe UI" w:cs="Segoe UI"/>
          <w:bCs/>
          <w:i/>
          <w:kern w:val="0"/>
          <w:lang w:eastAsia="es-ES"/>
          <w14:ligatures w14:val="none"/>
        </w:rPr>
        <w:t xml:space="preserve">”. - - - - - - - - - - - - </w:t>
      </w:r>
    </w:p>
    <w:p w14:paraId="790E123B" w14:textId="77777777" w:rsidR="006F0539" w:rsidRDefault="006F0539" w:rsidP="006F0539">
      <w:pPr>
        <w:spacing w:after="0" w:line="360" w:lineRule="auto"/>
        <w:ind w:left="-851" w:right="855"/>
        <w:jc w:val="both"/>
        <w:rPr>
          <w:rFonts w:ascii="Segoe UI" w:hAnsi="Segoe UI" w:cs="Segoe UI"/>
          <w:bCs/>
          <w:i/>
          <w:kern w:val="0"/>
          <w:lang w:eastAsia="es-ES"/>
          <w14:ligatures w14:val="none"/>
        </w:rPr>
      </w:pPr>
    </w:p>
    <w:p w14:paraId="35D9B74D" w14:textId="7754F47F" w:rsidR="003873BA" w:rsidRDefault="0009318C" w:rsidP="006F0539">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sidR="003873BA">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Pr="00953759">
        <w:rPr>
          <w:kern w:val="0"/>
          <w14:ligatures w14:val="none"/>
        </w:rPr>
        <w:t xml:space="preserve"> </w:t>
      </w:r>
      <w:r w:rsidR="003873BA" w:rsidRPr="003873BA">
        <w:rPr>
          <w:rFonts w:ascii="Segoe UI" w:hAnsi="Segoe UI" w:cs="Segoe UI"/>
          <w:bCs/>
          <w:i/>
          <w:kern w:val="0"/>
          <w:lang w:eastAsia="es-ES"/>
          <w14:ligatures w14:val="none"/>
        </w:rPr>
        <w:t>Se aprueba en lo general y en lo particular el contenido del dictamen emitido en conjunto por las Comisiones Edilicias de Puntos Constitucionales y Reglamentos así como Salud e Higiene, que contiene el Reglamento del Comité Municipal de Salud de Ocotlán, Jalisco</w:t>
      </w:r>
      <w:r w:rsidRPr="0095375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w:t>
      </w:r>
    </w:p>
    <w:p w14:paraId="1B13EDC9" w14:textId="77777777" w:rsidR="003873BA" w:rsidRDefault="003873BA" w:rsidP="006F0539">
      <w:pPr>
        <w:spacing w:after="0" w:line="360" w:lineRule="auto"/>
        <w:ind w:left="-851" w:right="855"/>
        <w:jc w:val="both"/>
        <w:rPr>
          <w:rFonts w:ascii="Segoe UI" w:hAnsi="Segoe UI" w:cs="Segoe UI"/>
          <w:bCs/>
          <w:i/>
          <w:kern w:val="0"/>
          <w:lang w:eastAsia="es-ES"/>
          <w14:ligatures w14:val="none"/>
        </w:rPr>
      </w:pPr>
    </w:p>
    <w:p w14:paraId="6695F83B" w14:textId="7B756D4D" w:rsidR="003873BA" w:rsidRDefault="003873BA" w:rsidP="003873BA">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953759">
        <w:rPr>
          <w:rFonts w:ascii="Segoe UI" w:hAnsi="Segoe UI" w:cs="Segoe UI"/>
          <w:b/>
          <w:i/>
          <w:kern w:val="0"/>
          <w:lang w:eastAsia="es-ES"/>
          <w14:ligatures w14:val="none"/>
        </w:rPr>
        <w:t>O.</w:t>
      </w:r>
      <w:r w:rsidRPr="00953759">
        <w:rPr>
          <w:kern w:val="0"/>
          <w14:ligatures w14:val="none"/>
        </w:rPr>
        <w:t xml:space="preserve"> </w:t>
      </w:r>
      <w:r w:rsidRPr="003873BA">
        <w:rPr>
          <w:rFonts w:ascii="Segoe UI" w:hAnsi="Segoe UI" w:cs="Segoe UI"/>
          <w:bCs/>
          <w:i/>
          <w:kern w:val="0"/>
          <w:lang w:eastAsia="es-ES"/>
          <w14:ligatures w14:val="none"/>
        </w:rPr>
        <w:t>Realizada la promulgación, se ordena su publicación en la Gaceta Municipal de Ocotlán, Jalisco, en el sitio web del Municipio, así como la notificación al H. Congreso del Estado de Jalisco, para los efectos señalados en la fracción VII del artículo 42 de la Ley del Gobierno y la Administración Pública Municipal del Estado de Jalisco</w:t>
      </w:r>
      <w:r w:rsidRPr="0095375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 - </w:t>
      </w:r>
    </w:p>
    <w:p w14:paraId="79EA8800" w14:textId="77777777" w:rsidR="003873BA" w:rsidRDefault="003873BA" w:rsidP="006F0539">
      <w:pPr>
        <w:spacing w:after="0" w:line="360" w:lineRule="auto"/>
        <w:ind w:left="-851" w:right="855"/>
        <w:jc w:val="both"/>
        <w:rPr>
          <w:rFonts w:ascii="Segoe UI" w:hAnsi="Segoe UI" w:cs="Segoe UI"/>
          <w:bCs/>
          <w:i/>
          <w:kern w:val="0"/>
          <w:lang w:eastAsia="es-ES"/>
          <w14:ligatures w14:val="none"/>
        </w:rPr>
      </w:pPr>
    </w:p>
    <w:p w14:paraId="35704F8D" w14:textId="01ABA03B" w:rsidR="003873BA" w:rsidRDefault="003873BA" w:rsidP="003873BA">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953759">
        <w:rPr>
          <w:rFonts w:ascii="Segoe UI" w:hAnsi="Segoe UI" w:cs="Segoe UI"/>
          <w:b/>
          <w:i/>
          <w:kern w:val="0"/>
          <w:lang w:eastAsia="es-ES"/>
          <w14:ligatures w14:val="none"/>
        </w:rPr>
        <w:t>O.</w:t>
      </w:r>
      <w:r w:rsidRPr="00953759">
        <w:rPr>
          <w:kern w:val="0"/>
          <w14:ligatures w14:val="none"/>
        </w:rPr>
        <w:t xml:space="preserve"> </w:t>
      </w:r>
      <w:r w:rsidRPr="003873BA">
        <w:rPr>
          <w:rFonts w:ascii="Segoe UI" w:hAnsi="Segoe UI" w:cs="Segoe UI"/>
          <w:bCs/>
          <w:i/>
          <w:kern w:val="0"/>
          <w:lang w:eastAsia="es-ES"/>
          <w14:ligatures w14:val="none"/>
        </w:rPr>
        <w:t>Se faculta a los C.C. Presidenta Municipal y Secretario General del H. Ayuntamiento, a suscribir la documentación inherente al cumplimiento del presente acuerdo para su publicación y observancia</w:t>
      </w:r>
      <w:r w:rsidRPr="0095375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 - - - - - - - - - - - - - - - - - - - - - - - - - - - - </w:t>
      </w:r>
    </w:p>
    <w:p w14:paraId="52586B6A" w14:textId="77777777" w:rsidR="003873BA" w:rsidRDefault="003873BA" w:rsidP="006F0539">
      <w:pPr>
        <w:spacing w:after="0" w:line="360" w:lineRule="auto"/>
        <w:ind w:left="-851" w:right="855"/>
        <w:jc w:val="both"/>
        <w:rPr>
          <w:rFonts w:ascii="Segoe UI" w:hAnsi="Segoe UI" w:cs="Segoe UI"/>
          <w:bCs/>
          <w:i/>
          <w:kern w:val="0"/>
          <w:lang w:eastAsia="es-ES"/>
          <w14:ligatures w14:val="none"/>
        </w:rPr>
      </w:pPr>
    </w:p>
    <w:p w14:paraId="4CA70CE2" w14:textId="77777777" w:rsidR="00A85527" w:rsidRDefault="003873BA" w:rsidP="00A85527">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953759">
        <w:rPr>
          <w:rFonts w:ascii="Segoe UI" w:hAnsi="Segoe UI" w:cs="Segoe UI"/>
          <w:b/>
          <w:i/>
          <w:kern w:val="0"/>
          <w:lang w:eastAsia="es-ES"/>
          <w14:ligatures w14:val="none"/>
        </w:rPr>
        <w:t>O.</w:t>
      </w:r>
      <w:r w:rsidRPr="00953759">
        <w:rPr>
          <w:kern w:val="0"/>
          <w14:ligatures w14:val="none"/>
        </w:rPr>
        <w:t xml:space="preserve"> </w:t>
      </w:r>
      <w:r w:rsidR="00A85527" w:rsidRPr="00A85527">
        <w:rPr>
          <w:rFonts w:ascii="Segoe UI" w:hAnsi="Segoe UI" w:cs="Segoe UI"/>
          <w:bCs/>
          <w:i/>
          <w:kern w:val="0"/>
          <w:lang w:eastAsia="es-ES"/>
          <w14:ligatures w14:val="none"/>
        </w:rPr>
        <w:t>Hágase del conocimiento del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r w:rsidRPr="0095375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w:t>
      </w:r>
    </w:p>
    <w:p w14:paraId="605521DC" w14:textId="77777777" w:rsidR="00A85527" w:rsidRDefault="00A85527" w:rsidP="00A85527">
      <w:pPr>
        <w:spacing w:after="0" w:line="360" w:lineRule="auto"/>
        <w:ind w:left="-851" w:right="855"/>
        <w:jc w:val="both"/>
        <w:rPr>
          <w:rFonts w:ascii="Segoe UI" w:hAnsi="Segoe UI" w:cs="Segoe UI"/>
          <w:bCs/>
          <w:kern w:val="0"/>
          <w:lang w:eastAsia="es-ES"/>
          <w14:ligatures w14:val="none"/>
        </w:rPr>
      </w:pPr>
    </w:p>
    <w:p w14:paraId="337FC464" w14:textId="357176C0" w:rsidR="0009318C" w:rsidRDefault="0009318C" w:rsidP="00A85527">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Pr="00953759">
        <w:rPr>
          <w:rFonts w:ascii="Segoe UI" w:hAnsi="Segoe UI" w:cs="Segoe UI"/>
          <w:bCs/>
          <w:kern w:val="0"/>
          <w:lang w:eastAsia="es-ES"/>
          <w14:ligatures w14:val="none"/>
        </w:rPr>
        <w:t xml:space="preserve">a </w:t>
      </w:r>
      <w:r>
        <w:rPr>
          <w:rFonts w:ascii="Segoe UI" w:hAnsi="Segoe UI" w:cs="Segoe UI"/>
          <w:bCs/>
          <w:kern w:val="0"/>
          <w:lang w:eastAsia="es-ES"/>
          <w14:ligatures w14:val="none"/>
        </w:rPr>
        <w:t>secretario general</w:t>
      </w:r>
      <w:r w:rsidRPr="00953759">
        <w:rPr>
          <w:rFonts w:ascii="Segoe UI" w:hAnsi="Segoe UI" w:cs="Segoe UI"/>
          <w:bCs/>
          <w:kern w:val="0"/>
          <w:lang w:eastAsia="es-ES"/>
          <w14:ligatures w14:val="none"/>
        </w:rPr>
        <w:t xml:space="preserve">, </w:t>
      </w:r>
      <w:r w:rsidRPr="00953759">
        <w:rPr>
          <w:rFonts w:ascii="Segoe UI" w:hAnsi="Segoe UI" w:cs="Segoe UI"/>
          <w:b/>
          <w:bCs/>
          <w:kern w:val="0"/>
          <w:lang w:eastAsia="es-ES"/>
          <w14:ligatures w14:val="none"/>
        </w:rPr>
        <w:t xml:space="preserve">C. </w:t>
      </w:r>
      <w:r>
        <w:rPr>
          <w:rFonts w:ascii="Segoe UI" w:hAnsi="Segoe UI" w:cs="Segoe UI"/>
          <w:b/>
          <w:bCs/>
          <w:kern w:val="0"/>
          <w:lang w:eastAsia="es-ES"/>
          <w14:ligatures w14:val="none"/>
        </w:rPr>
        <w:t>Sandra Flores Cervera,</w:t>
      </w:r>
      <w:r w:rsidRPr="00953759">
        <w:rPr>
          <w:rFonts w:ascii="Segoe UI" w:hAnsi="Segoe UI" w:cs="Segoe UI"/>
          <w:b/>
          <w:bCs/>
          <w:kern w:val="0"/>
          <w:lang w:eastAsia="es-ES"/>
          <w14:ligatures w14:val="none"/>
        </w:rPr>
        <w:t xml:space="preserve"> </w:t>
      </w:r>
      <w:r w:rsidRPr="009A12B1">
        <w:rPr>
          <w:rFonts w:ascii="Segoe UI" w:hAnsi="Segoe UI" w:cs="Segoe UI"/>
          <w:kern w:val="0"/>
          <w:lang w:eastAsia="es-ES"/>
          <w14:ligatures w14:val="none"/>
        </w:rPr>
        <w:t>continuó</w:t>
      </w:r>
      <w:r w:rsidRPr="00953759">
        <w:rPr>
          <w:rFonts w:ascii="Segoe UI" w:hAnsi="Segoe UI" w:cs="Segoe UI"/>
          <w:bCs/>
          <w:kern w:val="0"/>
          <w:lang w:eastAsia="es-ES"/>
          <w14:ligatures w14:val="none"/>
        </w:rPr>
        <w:t xml:space="preserve">: </w:t>
      </w:r>
      <w:r w:rsidRPr="00953759">
        <w:rPr>
          <w:rFonts w:ascii="Segoe UI" w:hAnsi="Segoe UI" w:cs="Segoe UI"/>
          <w:bCs/>
          <w:i/>
          <w:iCs/>
          <w:kern w:val="0"/>
          <w:lang w:eastAsia="es-ES"/>
          <w14:ligatures w14:val="none"/>
        </w:rPr>
        <w:t xml:space="preserve">“Por lo que sí </w:t>
      </w:r>
      <w:r w:rsidR="00A85527">
        <w:rPr>
          <w:rFonts w:ascii="Segoe UI" w:hAnsi="Segoe UI" w:cs="Segoe UI"/>
          <w:bCs/>
          <w:i/>
          <w:iCs/>
          <w:kern w:val="0"/>
          <w:lang w:eastAsia="es-ES"/>
          <w14:ligatures w14:val="none"/>
        </w:rPr>
        <w:t xml:space="preserve">son </w:t>
      </w:r>
      <w:r w:rsidRPr="00953759">
        <w:rPr>
          <w:rFonts w:ascii="Segoe UI" w:hAnsi="Segoe UI" w:cs="Segoe UI"/>
          <w:bCs/>
          <w:i/>
          <w:iCs/>
          <w:kern w:val="0"/>
          <w:lang w:eastAsia="es-ES"/>
          <w14:ligatures w14:val="none"/>
        </w:rPr>
        <w:t xml:space="preserve">de aprobarse, </w:t>
      </w:r>
      <w:r>
        <w:rPr>
          <w:rFonts w:ascii="Segoe UI" w:hAnsi="Segoe UI" w:cs="Segoe UI"/>
          <w:bCs/>
          <w:i/>
          <w:iCs/>
          <w:kern w:val="0"/>
          <w:lang w:eastAsia="es-ES"/>
          <w14:ligatures w14:val="none"/>
        </w:rPr>
        <w:t xml:space="preserve">le solicito a los presentes </w:t>
      </w:r>
      <w:r w:rsidRPr="00953759">
        <w:rPr>
          <w:rFonts w:ascii="Segoe UI" w:hAnsi="Segoe UI" w:cs="Segoe UI"/>
          <w:bCs/>
          <w:i/>
          <w:iCs/>
          <w:kern w:val="0"/>
          <w:lang w:eastAsia="es-ES"/>
          <w14:ligatures w14:val="none"/>
        </w:rPr>
        <w:t>favor de manifestarlo levantando su mano”. - - - - - - - - - - -</w:t>
      </w:r>
      <w:r>
        <w:rPr>
          <w:rFonts w:ascii="Segoe UI" w:hAnsi="Segoe UI" w:cs="Segoe UI"/>
          <w:bCs/>
          <w:i/>
          <w:iCs/>
          <w:kern w:val="0"/>
          <w:lang w:eastAsia="es-ES"/>
          <w14:ligatures w14:val="none"/>
        </w:rPr>
        <w:t xml:space="preserve"> - - - - - - - -</w:t>
      </w:r>
      <w:r w:rsidR="00A85527">
        <w:rPr>
          <w:rFonts w:ascii="Segoe UI" w:hAnsi="Segoe UI" w:cs="Segoe UI"/>
          <w:bCs/>
          <w:i/>
          <w:iCs/>
          <w:kern w:val="0"/>
          <w:lang w:eastAsia="es-ES"/>
          <w14:ligatures w14:val="none"/>
        </w:rPr>
        <w:t xml:space="preserve"> - </w:t>
      </w:r>
      <w:r>
        <w:rPr>
          <w:rFonts w:ascii="Segoe UI" w:hAnsi="Segoe UI" w:cs="Segoe UI"/>
          <w:bCs/>
          <w:i/>
          <w:iCs/>
          <w:kern w:val="0"/>
          <w:lang w:eastAsia="es-ES"/>
          <w14:ligatures w14:val="none"/>
        </w:rPr>
        <w:t xml:space="preserve"> </w:t>
      </w:r>
    </w:p>
    <w:p w14:paraId="479DF7CF" w14:textId="77777777" w:rsidR="0009318C" w:rsidRDefault="0009318C" w:rsidP="0009318C">
      <w:pPr>
        <w:spacing w:after="0" w:line="276" w:lineRule="auto"/>
        <w:ind w:left="-851" w:right="855"/>
        <w:jc w:val="both"/>
        <w:rPr>
          <w:rFonts w:ascii="Segoe UI" w:eastAsia="Segoe UI" w:hAnsi="Segoe UI" w:cs="Segoe UI"/>
          <w:kern w:val="0"/>
          <w14:ligatures w14:val="none"/>
        </w:rPr>
      </w:pPr>
    </w:p>
    <w:p w14:paraId="1238A4FB" w14:textId="3DFCCF3F" w:rsidR="0009318C" w:rsidRDefault="0009318C" w:rsidP="0009318C">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Pr>
          <w:rFonts w:ascii="Segoe UI" w:eastAsia="Segoe UI" w:hAnsi="Segoe UI" w:cs="Segoe UI"/>
          <w:b/>
          <w:kern w:val="0"/>
          <w14:ligatures w14:val="none"/>
        </w:rPr>
        <w:t xml:space="preserve">décimo </w:t>
      </w:r>
      <w:r w:rsidR="00A34F05">
        <w:rPr>
          <w:rFonts w:ascii="Segoe UI" w:eastAsia="Segoe UI" w:hAnsi="Segoe UI" w:cs="Segoe UI"/>
          <w:b/>
          <w:kern w:val="0"/>
          <w14:ligatures w14:val="none"/>
        </w:rPr>
        <w:t>séptimo</w:t>
      </w:r>
      <w:r w:rsidRPr="00953759">
        <w:rPr>
          <w:rFonts w:ascii="Segoe UI" w:eastAsia="Segoe UI" w:hAnsi="Segoe UI" w:cs="Segoe UI"/>
          <w:b/>
          <w:kern w:val="0"/>
          <w14:ligatures w14:val="none"/>
        </w:rPr>
        <w:t xml:space="preserve"> punto </w:t>
      </w:r>
      <w:r w:rsidRPr="00953759">
        <w:rPr>
          <w:rFonts w:ascii="Segoe UI" w:eastAsia="Segoe UI" w:hAnsi="Segoe UI" w:cs="Segoe UI"/>
          <w:kern w:val="0"/>
          <w14:ligatures w14:val="none"/>
        </w:rPr>
        <w:t>del orden del día,</w:t>
      </w:r>
      <w:r w:rsidR="00A34F05">
        <w:rPr>
          <w:rFonts w:ascii="Segoe UI" w:eastAsia="Segoe UI" w:hAnsi="Segoe UI" w:cs="Segoe UI"/>
          <w:kern w:val="0"/>
          <w14:ligatures w14:val="none"/>
        </w:rPr>
        <w:t xml:space="preserve"> en lo general,</w:t>
      </w:r>
      <w:r w:rsidRPr="00953759">
        <w:rPr>
          <w:rFonts w:ascii="Segoe UI" w:eastAsia="Segoe UI" w:hAnsi="Segoe UI" w:cs="Segoe UI"/>
          <w:kern w:val="0"/>
          <w14:ligatures w14:val="none"/>
        </w:rPr>
        <w:t xml:space="preserve">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w:t>
      </w:r>
      <w:r w:rsidR="00A85527">
        <w:rPr>
          <w:rFonts w:ascii="Segoe UI" w:eastAsia="Segoe UI" w:hAnsi="Segoe UI" w:cs="Segoe UI"/>
          <w:kern w:val="0"/>
          <w14:ligatures w14:val="none"/>
        </w:rPr>
        <w:t xml:space="preserve"> como a continuación se describe</w:t>
      </w:r>
      <w:r w:rsidRPr="00953759">
        <w:rPr>
          <w:rFonts w:ascii="Segoe UI" w:eastAsia="Segoe UI" w:hAnsi="Segoe UI" w:cs="Segoe UI"/>
          <w:kern w:val="0"/>
          <w14:ligatures w14:val="none"/>
        </w:rPr>
        <w:t>: - - - - - -</w:t>
      </w:r>
      <w:r>
        <w:rPr>
          <w:rFonts w:ascii="Segoe UI" w:eastAsia="Segoe UI" w:hAnsi="Segoe UI" w:cs="Segoe UI"/>
          <w:kern w:val="0"/>
          <w14:ligatures w14:val="none"/>
        </w:rPr>
        <w:t xml:space="preserve"> - - - -</w:t>
      </w:r>
      <w:r w:rsidR="00A85527">
        <w:rPr>
          <w:rFonts w:ascii="Segoe UI" w:eastAsia="Segoe UI" w:hAnsi="Segoe UI" w:cs="Segoe UI"/>
          <w:kern w:val="0"/>
          <w14:ligatures w14:val="none"/>
        </w:rPr>
        <w:t xml:space="preserve"> - - - - - - - - - - - - - - - - - - - - - - - - </w:t>
      </w:r>
      <w:r>
        <w:rPr>
          <w:rFonts w:ascii="Segoe UI" w:eastAsia="Segoe UI" w:hAnsi="Segoe UI" w:cs="Segoe UI"/>
          <w:kern w:val="0"/>
          <w14:ligatures w14:val="none"/>
        </w:rPr>
        <w:t xml:space="preserve"> </w:t>
      </w:r>
    </w:p>
    <w:tbl>
      <w:tblPr>
        <w:tblStyle w:val="Tablaconcuadrcula10"/>
        <w:tblW w:w="10929" w:type="dxa"/>
        <w:tblInd w:w="-869" w:type="dxa"/>
        <w:tblLook w:val="04A0" w:firstRow="1" w:lastRow="0" w:firstColumn="1" w:lastColumn="0" w:noHBand="0" w:noVBand="1"/>
      </w:tblPr>
      <w:tblGrid>
        <w:gridCol w:w="852"/>
        <w:gridCol w:w="863"/>
        <w:gridCol w:w="850"/>
        <w:gridCol w:w="3390"/>
        <w:gridCol w:w="1572"/>
        <w:gridCol w:w="412"/>
        <w:gridCol w:w="1430"/>
        <w:gridCol w:w="142"/>
        <w:gridCol w:w="1418"/>
      </w:tblGrid>
      <w:tr w:rsidR="0009318C" w:rsidRPr="00953759" w14:paraId="5405D058" w14:textId="77777777" w:rsidTr="00A85527">
        <w:trPr>
          <w:gridAfter w:val="2"/>
          <w:wAfter w:w="1560" w:type="dxa"/>
        </w:trPr>
        <w:tc>
          <w:tcPr>
            <w:tcW w:w="852" w:type="dxa"/>
          </w:tcPr>
          <w:p w14:paraId="221DF06D"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b/>
              </w:rPr>
              <w:t>No.</w:t>
            </w:r>
          </w:p>
        </w:tc>
        <w:tc>
          <w:tcPr>
            <w:tcW w:w="5103" w:type="dxa"/>
            <w:gridSpan w:val="3"/>
          </w:tcPr>
          <w:p w14:paraId="719D44C2" w14:textId="77777777" w:rsidR="0009318C" w:rsidRPr="00953759" w:rsidRDefault="0009318C" w:rsidP="003B0CB7">
            <w:pPr>
              <w:spacing w:line="276" w:lineRule="auto"/>
              <w:ind w:left="720"/>
              <w:contextualSpacing/>
              <w:jc w:val="center"/>
              <w:rPr>
                <w:rFonts w:ascii="Segoe UI" w:hAnsi="Segoe UI" w:cs="Segoe UI"/>
              </w:rPr>
            </w:pPr>
            <w:r w:rsidRPr="00953759">
              <w:rPr>
                <w:rFonts w:ascii="Segoe UI" w:hAnsi="Segoe UI" w:cs="Segoe UI"/>
                <w:b/>
              </w:rPr>
              <w:t>Nombre</w:t>
            </w:r>
          </w:p>
        </w:tc>
        <w:tc>
          <w:tcPr>
            <w:tcW w:w="1984" w:type="dxa"/>
            <w:gridSpan w:val="2"/>
          </w:tcPr>
          <w:p w14:paraId="3963CB66"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b/>
              </w:rPr>
              <w:t>Cargo</w:t>
            </w:r>
          </w:p>
        </w:tc>
        <w:tc>
          <w:tcPr>
            <w:tcW w:w="1430" w:type="dxa"/>
          </w:tcPr>
          <w:p w14:paraId="447EEAE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b/>
              </w:rPr>
              <w:t>Voto</w:t>
            </w:r>
          </w:p>
        </w:tc>
      </w:tr>
      <w:tr w:rsidR="0009318C" w:rsidRPr="00953759" w14:paraId="7D743A24" w14:textId="77777777" w:rsidTr="00A85527">
        <w:trPr>
          <w:gridAfter w:val="2"/>
          <w:wAfter w:w="1560" w:type="dxa"/>
        </w:trPr>
        <w:tc>
          <w:tcPr>
            <w:tcW w:w="852" w:type="dxa"/>
          </w:tcPr>
          <w:p w14:paraId="7E169D8D"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44A72568"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 xml:space="preserve"> C. Deysi Nallely Ángel Hernández</w:t>
            </w:r>
          </w:p>
        </w:tc>
        <w:tc>
          <w:tcPr>
            <w:tcW w:w="1984" w:type="dxa"/>
            <w:gridSpan w:val="2"/>
            <w:tcBorders>
              <w:top w:val="single" w:sz="4" w:space="0" w:color="auto"/>
              <w:left w:val="single" w:sz="4" w:space="0" w:color="auto"/>
              <w:bottom w:val="single" w:sz="4" w:space="0" w:color="auto"/>
              <w:right w:val="single" w:sz="4" w:space="0" w:color="auto"/>
            </w:tcBorders>
          </w:tcPr>
          <w:p w14:paraId="5B52D1EF"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Presidenta</w:t>
            </w:r>
          </w:p>
        </w:tc>
        <w:tc>
          <w:tcPr>
            <w:tcW w:w="1430" w:type="dxa"/>
          </w:tcPr>
          <w:p w14:paraId="134C9EC9"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27D3B06A" w14:textId="77777777" w:rsidTr="00A85527">
        <w:trPr>
          <w:gridAfter w:val="2"/>
          <w:wAfter w:w="1560" w:type="dxa"/>
        </w:trPr>
        <w:tc>
          <w:tcPr>
            <w:tcW w:w="852" w:type="dxa"/>
          </w:tcPr>
          <w:p w14:paraId="6EE76EF6"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3F98C52F"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Ignacio Gómez Ornelas</w:t>
            </w:r>
          </w:p>
        </w:tc>
        <w:tc>
          <w:tcPr>
            <w:tcW w:w="1984" w:type="dxa"/>
            <w:gridSpan w:val="2"/>
            <w:tcBorders>
              <w:top w:val="single" w:sz="4" w:space="0" w:color="auto"/>
              <w:left w:val="single" w:sz="4" w:space="0" w:color="auto"/>
              <w:bottom w:val="single" w:sz="4" w:space="0" w:color="auto"/>
              <w:right w:val="single" w:sz="4" w:space="0" w:color="auto"/>
            </w:tcBorders>
          </w:tcPr>
          <w:p w14:paraId="62D1729D"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1826E95F"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0F16C0E1" w14:textId="77777777" w:rsidTr="00A85527">
        <w:trPr>
          <w:gridAfter w:val="2"/>
          <w:wAfter w:w="1560" w:type="dxa"/>
        </w:trPr>
        <w:tc>
          <w:tcPr>
            <w:tcW w:w="852" w:type="dxa"/>
          </w:tcPr>
          <w:p w14:paraId="7F23903F"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1261B481"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Alejandra Contreras Hernández</w:t>
            </w:r>
          </w:p>
        </w:tc>
        <w:tc>
          <w:tcPr>
            <w:tcW w:w="1984" w:type="dxa"/>
            <w:gridSpan w:val="2"/>
            <w:tcBorders>
              <w:top w:val="single" w:sz="4" w:space="0" w:color="auto"/>
              <w:left w:val="single" w:sz="4" w:space="0" w:color="auto"/>
              <w:bottom w:val="single" w:sz="4" w:space="0" w:color="auto"/>
              <w:right w:val="single" w:sz="4" w:space="0" w:color="auto"/>
            </w:tcBorders>
          </w:tcPr>
          <w:p w14:paraId="495676D4"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1519852D"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1ECEE4AC" w14:textId="77777777" w:rsidTr="00A85527">
        <w:trPr>
          <w:gridAfter w:val="2"/>
          <w:wAfter w:w="1560" w:type="dxa"/>
        </w:trPr>
        <w:tc>
          <w:tcPr>
            <w:tcW w:w="852" w:type="dxa"/>
          </w:tcPr>
          <w:p w14:paraId="76F22DAF"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43CF8A62"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Manuel Gutiérrez Muñoz</w:t>
            </w:r>
          </w:p>
        </w:tc>
        <w:tc>
          <w:tcPr>
            <w:tcW w:w="1984" w:type="dxa"/>
            <w:gridSpan w:val="2"/>
            <w:tcBorders>
              <w:top w:val="single" w:sz="4" w:space="0" w:color="auto"/>
              <w:left w:val="single" w:sz="4" w:space="0" w:color="auto"/>
              <w:bottom w:val="single" w:sz="4" w:space="0" w:color="auto"/>
              <w:right w:val="single" w:sz="4" w:space="0" w:color="auto"/>
            </w:tcBorders>
          </w:tcPr>
          <w:p w14:paraId="0BFCBC87"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w:t>
            </w:r>
          </w:p>
        </w:tc>
        <w:tc>
          <w:tcPr>
            <w:tcW w:w="1430" w:type="dxa"/>
          </w:tcPr>
          <w:p w14:paraId="79D9423C"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09318C" w:rsidRPr="00953759" w14:paraId="041B6ED0" w14:textId="77777777" w:rsidTr="00A85527">
        <w:trPr>
          <w:gridAfter w:val="2"/>
          <w:wAfter w:w="1560" w:type="dxa"/>
        </w:trPr>
        <w:tc>
          <w:tcPr>
            <w:tcW w:w="852" w:type="dxa"/>
          </w:tcPr>
          <w:p w14:paraId="02274B1E"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38796CF4" w14:textId="77777777" w:rsidR="0009318C" w:rsidRPr="00953759" w:rsidRDefault="0009318C" w:rsidP="003B0CB7">
            <w:pPr>
              <w:spacing w:line="276" w:lineRule="auto"/>
              <w:ind w:left="184"/>
              <w:contextualSpacing/>
              <w:jc w:val="center"/>
              <w:rPr>
                <w:rFonts w:ascii="Segoe UI" w:hAnsi="Segoe UI" w:cs="Segoe UI"/>
              </w:rPr>
            </w:pPr>
            <w:r w:rsidRPr="00953759">
              <w:rPr>
                <w:rFonts w:ascii="Segoe UI" w:hAnsi="Segoe UI" w:cs="Segoe UI"/>
              </w:rPr>
              <w:t>C. Ana María Chapa Garza</w:t>
            </w:r>
          </w:p>
        </w:tc>
        <w:tc>
          <w:tcPr>
            <w:tcW w:w="1984" w:type="dxa"/>
            <w:gridSpan w:val="2"/>
            <w:tcBorders>
              <w:top w:val="single" w:sz="4" w:space="0" w:color="auto"/>
              <w:left w:val="single" w:sz="4" w:space="0" w:color="auto"/>
              <w:bottom w:val="single" w:sz="4" w:space="0" w:color="auto"/>
              <w:right w:val="single" w:sz="4" w:space="0" w:color="auto"/>
            </w:tcBorders>
          </w:tcPr>
          <w:p w14:paraId="2555A92E" w14:textId="77777777" w:rsidR="0009318C" w:rsidRPr="00953759" w:rsidRDefault="0009318C" w:rsidP="003B0CB7">
            <w:pPr>
              <w:spacing w:line="276" w:lineRule="auto"/>
              <w:jc w:val="center"/>
              <w:rPr>
                <w:rFonts w:ascii="Segoe UI" w:hAnsi="Segoe UI" w:cs="Segoe UI"/>
              </w:rPr>
            </w:pPr>
            <w:r w:rsidRPr="00953759">
              <w:rPr>
                <w:rFonts w:ascii="Segoe UI" w:hAnsi="Segoe UI" w:cs="Segoe UI"/>
              </w:rPr>
              <w:t>Regidora</w:t>
            </w:r>
          </w:p>
        </w:tc>
        <w:tc>
          <w:tcPr>
            <w:tcW w:w="1430" w:type="dxa"/>
          </w:tcPr>
          <w:p w14:paraId="624820B3" w14:textId="77777777" w:rsidR="0009318C" w:rsidRPr="00953759" w:rsidRDefault="0009318C" w:rsidP="003B0CB7">
            <w:pPr>
              <w:spacing w:after="200" w:line="276" w:lineRule="auto"/>
              <w:jc w:val="center"/>
              <w:rPr>
                <w:rFonts w:ascii="Segoe UI" w:hAnsi="Segoe UI" w:cs="Segoe UI"/>
              </w:rPr>
            </w:pPr>
            <w:r w:rsidRPr="00953759">
              <w:rPr>
                <w:rFonts w:ascii="Segoe UI" w:hAnsi="Segoe UI" w:cs="Segoe UI"/>
              </w:rPr>
              <w:t>A favor</w:t>
            </w:r>
          </w:p>
        </w:tc>
      </w:tr>
      <w:tr w:rsidR="00A85527" w:rsidRPr="00953759" w14:paraId="57D2201E" w14:textId="77777777" w:rsidTr="00A85527">
        <w:trPr>
          <w:gridBefore w:val="2"/>
          <w:wBefore w:w="1715" w:type="dxa"/>
        </w:trPr>
        <w:tc>
          <w:tcPr>
            <w:tcW w:w="850" w:type="dxa"/>
          </w:tcPr>
          <w:p w14:paraId="1A472B08" w14:textId="25CD4B65" w:rsidR="00A85527" w:rsidRPr="00953759" w:rsidRDefault="00A85527" w:rsidP="00A85527">
            <w:pPr>
              <w:spacing w:after="200" w:line="276" w:lineRule="auto"/>
              <w:jc w:val="center"/>
              <w:rPr>
                <w:rFonts w:ascii="Segoe UI" w:hAnsi="Segoe UI" w:cs="Segoe UI"/>
              </w:rPr>
            </w:pPr>
            <w:r w:rsidRPr="00953759">
              <w:rPr>
                <w:rFonts w:ascii="Segoe UI" w:hAnsi="Segoe UI" w:cs="Segoe UI"/>
              </w:rPr>
              <w:lastRenderedPageBreak/>
              <w:t>6</w:t>
            </w:r>
          </w:p>
        </w:tc>
        <w:tc>
          <w:tcPr>
            <w:tcW w:w="4962" w:type="dxa"/>
            <w:gridSpan w:val="2"/>
            <w:tcBorders>
              <w:top w:val="single" w:sz="4" w:space="0" w:color="auto"/>
              <w:left w:val="single" w:sz="4" w:space="0" w:color="auto"/>
              <w:bottom w:val="single" w:sz="4" w:space="0" w:color="auto"/>
              <w:right w:val="single" w:sz="4" w:space="0" w:color="auto"/>
            </w:tcBorders>
          </w:tcPr>
          <w:p w14:paraId="374AA095" w14:textId="4FD215C5" w:rsidR="00A85527" w:rsidRPr="00953759" w:rsidRDefault="00A85527" w:rsidP="00A85527">
            <w:pPr>
              <w:spacing w:line="276" w:lineRule="auto"/>
              <w:ind w:left="172"/>
              <w:contextualSpacing/>
              <w:jc w:val="center"/>
              <w:rPr>
                <w:rFonts w:ascii="Segoe UI" w:hAnsi="Segoe UI" w:cs="Segoe UI"/>
              </w:rPr>
            </w:pPr>
            <w:r w:rsidRPr="00953759">
              <w:rPr>
                <w:rFonts w:ascii="Segoe UI" w:hAnsi="Segoe UI" w:cs="Segoe UI"/>
              </w:rPr>
              <w:t>C. Rogelio García Castro</w:t>
            </w:r>
          </w:p>
        </w:tc>
        <w:tc>
          <w:tcPr>
            <w:tcW w:w="1984" w:type="dxa"/>
            <w:gridSpan w:val="3"/>
            <w:tcBorders>
              <w:top w:val="single" w:sz="4" w:space="0" w:color="auto"/>
              <w:left w:val="single" w:sz="4" w:space="0" w:color="auto"/>
              <w:bottom w:val="single" w:sz="4" w:space="0" w:color="auto"/>
              <w:right w:val="single" w:sz="4" w:space="0" w:color="auto"/>
            </w:tcBorders>
          </w:tcPr>
          <w:p w14:paraId="44FF4354" w14:textId="4999FA43" w:rsidR="00A85527" w:rsidRPr="00953759" w:rsidRDefault="00A85527" w:rsidP="00A85527">
            <w:pPr>
              <w:spacing w:line="276" w:lineRule="auto"/>
              <w:jc w:val="center"/>
              <w:rPr>
                <w:rFonts w:ascii="Segoe UI" w:hAnsi="Segoe UI" w:cs="Segoe UI"/>
              </w:rPr>
            </w:pPr>
            <w:r w:rsidRPr="00953759">
              <w:rPr>
                <w:rFonts w:ascii="Segoe UI" w:hAnsi="Segoe UI" w:cs="Segoe UI"/>
              </w:rPr>
              <w:t>Sindico</w:t>
            </w:r>
          </w:p>
        </w:tc>
        <w:tc>
          <w:tcPr>
            <w:tcW w:w="1418" w:type="dxa"/>
          </w:tcPr>
          <w:p w14:paraId="0FC6C722" w14:textId="3322B20F" w:rsidR="00A85527" w:rsidRPr="00953759" w:rsidRDefault="00A85527" w:rsidP="00A85527">
            <w:pPr>
              <w:spacing w:after="200" w:line="276" w:lineRule="auto"/>
              <w:jc w:val="center"/>
              <w:rPr>
                <w:rFonts w:ascii="Segoe UI" w:hAnsi="Segoe UI" w:cs="Segoe UI"/>
              </w:rPr>
            </w:pPr>
            <w:r w:rsidRPr="00953759">
              <w:rPr>
                <w:rFonts w:ascii="Segoe UI" w:hAnsi="Segoe UI" w:cs="Segoe UI"/>
              </w:rPr>
              <w:t>A favor</w:t>
            </w:r>
          </w:p>
        </w:tc>
      </w:tr>
      <w:tr w:rsidR="00A85527" w:rsidRPr="00953759" w14:paraId="026D3D73" w14:textId="77777777" w:rsidTr="00A85527">
        <w:trPr>
          <w:gridBefore w:val="2"/>
          <w:wBefore w:w="1715" w:type="dxa"/>
        </w:trPr>
        <w:tc>
          <w:tcPr>
            <w:tcW w:w="850" w:type="dxa"/>
          </w:tcPr>
          <w:p w14:paraId="4316C112"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7</w:t>
            </w:r>
          </w:p>
        </w:tc>
        <w:tc>
          <w:tcPr>
            <w:tcW w:w="4962" w:type="dxa"/>
            <w:gridSpan w:val="2"/>
            <w:tcBorders>
              <w:top w:val="single" w:sz="4" w:space="0" w:color="auto"/>
              <w:left w:val="single" w:sz="4" w:space="0" w:color="auto"/>
              <w:bottom w:val="single" w:sz="4" w:space="0" w:color="auto"/>
              <w:right w:val="single" w:sz="4" w:space="0" w:color="auto"/>
            </w:tcBorders>
          </w:tcPr>
          <w:p w14:paraId="5AF9AD6C" w14:textId="77777777" w:rsidR="00A85527" w:rsidRPr="00953759" w:rsidRDefault="00A85527" w:rsidP="00A85527">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1984" w:type="dxa"/>
            <w:gridSpan w:val="3"/>
            <w:tcBorders>
              <w:top w:val="single" w:sz="4" w:space="0" w:color="auto"/>
              <w:left w:val="single" w:sz="4" w:space="0" w:color="auto"/>
              <w:bottom w:val="single" w:sz="4" w:space="0" w:color="auto"/>
              <w:right w:val="single" w:sz="4" w:space="0" w:color="auto"/>
            </w:tcBorders>
          </w:tcPr>
          <w:p w14:paraId="377EF8ED" w14:textId="77777777" w:rsidR="00A85527" w:rsidRPr="00953759" w:rsidRDefault="00A85527" w:rsidP="00A85527">
            <w:pPr>
              <w:spacing w:line="276" w:lineRule="auto"/>
              <w:jc w:val="center"/>
              <w:rPr>
                <w:rFonts w:ascii="Segoe UI" w:hAnsi="Segoe UI" w:cs="Segoe UI"/>
              </w:rPr>
            </w:pPr>
            <w:r w:rsidRPr="00953759">
              <w:rPr>
                <w:rFonts w:ascii="Segoe UI" w:hAnsi="Segoe UI" w:cs="Segoe UI"/>
              </w:rPr>
              <w:t>Regidora</w:t>
            </w:r>
          </w:p>
        </w:tc>
        <w:tc>
          <w:tcPr>
            <w:tcW w:w="1418" w:type="dxa"/>
          </w:tcPr>
          <w:p w14:paraId="1D207D22"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A favor</w:t>
            </w:r>
          </w:p>
        </w:tc>
      </w:tr>
      <w:tr w:rsidR="00A85527" w:rsidRPr="00953759" w14:paraId="4FC057AF" w14:textId="77777777" w:rsidTr="00A85527">
        <w:trPr>
          <w:gridBefore w:val="2"/>
          <w:wBefore w:w="1715" w:type="dxa"/>
        </w:trPr>
        <w:tc>
          <w:tcPr>
            <w:tcW w:w="850" w:type="dxa"/>
          </w:tcPr>
          <w:p w14:paraId="33DB0BD1"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8</w:t>
            </w:r>
          </w:p>
        </w:tc>
        <w:tc>
          <w:tcPr>
            <w:tcW w:w="4962" w:type="dxa"/>
            <w:gridSpan w:val="2"/>
            <w:tcBorders>
              <w:top w:val="single" w:sz="4" w:space="0" w:color="auto"/>
              <w:left w:val="single" w:sz="4" w:space="0" w:color="auto"/>
              <w:bottom w:val="single" w:sz="4" w:space="0" w:color="auto"/>
              <w:right w:val="single" w:sz="4" w:space="0" w:color="auto"/>
            </w:tcBorders>
          </w:tcPr>
          <w:p w14:paraId="75611CC1" w14:textId="77777777" w:rsidR="00A85527" w:rsidRPr="00953759" w:rsidRDefault="00A85527" w:rsidP="00A85527">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1984" w:type="dxa"/>
            <w:gridSpan w:val="3"/>
            <w:tcBorders>
              <w:top w:val="single" w:sz="4" w:space="0" w:color="auto"/>
              <w:left w:val="single" w:sz="4" w:space="0" w:color="auto"/>
              <w:bottom w:val="single" w:sz="4" w:space="0" w:color="auto"/>
              <w:right w:val="single" w:sz="4" w:space="0" w:color="auto"/>
            </w:tcBorders>
          </w:tcPr>
          <w:p w14:paraId="29990210" w14:textId="77777777" w:rsidR="00A85527" w:rsidRPr="00953759" w:rsidRDefault="00A85527" w:rsidP="00A85527">
            <w:pPr>
              <w:spacing w:line="276" w:lineRule="auto"/>
              <w:jc w:val="center"/>
              <w:rPr>
                <w:rFonts w:ascii="Segoe UI" w:hAnsi="Segoe UI" w:cs="Segoe UI"/>
              </w:rPr>
            </w:pPr>
            <w:r w:rsidRPr="00953759">
              <w:rPr>
                <w:rFonts w:ascii="Segoe UI" w:hAnsi="Segoe UI" w:cs="Segoe UI"/>
              </w:rPr>
              <w:t>Regidor</w:t>
            </w:r>
          </w:p>
        </w:tc>
        <w:tc>
          <w:tcPr>
            <w:tcW w:w="1418" w:type="dxa"/>
          </w:tcPr>
          <w:p w14:paraId="6DF0F3A8"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A favor</w:t>
            </w:r>
          </w:p>
        </w:tc>
      </w:tr>
      <w:tr w:rsidR="00A85527" w:rsidRPr="00953759" w14:paraId="11BBBBF0" w14:textId="77777777" w:rsidTr="00A85527">
        <w:trPr>
          <w:gridBefore w:val="2"/>
          <w:wBefore w:w="1715" w:type="dxa"/>
        </w:trPr>
        <w:tc>
          <w:tcPr>
            <w:tcW w:w="850" w:type="dxa"/>
          </w:tcPr>
          <w:p w14:paraId="20F0C4E5"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9</w:t>
            </w:r>
          </w:p>
        </w:tc>
        <w:tc>
          <w:tcPr>
            <w:tcW w:w="4962" w:type="dxa"/>
            <w:gridSpan w:val="2"/>
            <w:tcBorders>
              <w:top w:val="single" w:sz="4" w:space="0" w:color="auto"/>
              <w:left w:val="single" w:sz="4" w:space="0" w:color="auto"/>
              <w:bottom w:val="single" w:sz="4" w:space="0" w:color="auto"/>
              <w:right w:val="single" w:sz="4" w:space="0" w:color="auto"/>
            </w:tcBorders>
          </w:tcPr>
          <w:p w14:paraId="4FBE4362" w14:textId="77777777" w:rsidR="00A85527" w:rsidRPr="00953759" w:rsidRDefault="00A85527" w:rsidP="00A85527">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1984" w:type="dxa"/>
            <w:gridSpan w:val="3"/>
            <w:tcBorders>
              <w:top w:val="single" w:sz="4" w:space="0" w:color="auto"/>
              <w:left w:val="single" w:sz="4" w:space="0" w:color="auto"/>
              <w:bottom w:val="single" w:sz="4" w:space="0" w:color="auto"/>
              <w:right w:val="single" w:sz="4" w:space="0" w:color="auto"/>
            </w:tcBorders>
          </w:tcPr>
          <w:p w14:paraId="512BD74C" w14:textId="77777777" w:rsidR="00A85527" w:rsidRPr="00953759" w:rsidRDefault="00A85527" w:rsidP="00A85527">
            <w:pPr>
              <w:spacing w:line="276" w:lineRule="auto"/>
              <w:jc w:val="center"/>
              <w:rPr>
                <w:rFonts w:ascii="Segoe UI" w:hAnsi="Segoe UI" w:cs="Segoe UI"/>
              </w:rPr>
            </w:pPr>
            <w:r w:rsidRPr="00953759">
              <w:rPr>
                <w:rFonts w:ascii="Segoe UI" w:hAnsi="Segoe UI" w:cs="Segoe UI"/>
              </w:rPr>
              <w:t>Regidora</w:t>
            </w:r>
          </w:p>
        </w:tc>
        <w:tc>
          <w:tcPr>
            <w:tcW w:w="1418" w:type="dxa"/>
          </w:tcPr>
          <w:p w14:paraId="19EF7081"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A favor</w:t>
            </w:r>
          </w:p>
        </w:tc>
      </w:tr>
      <w:tr w:rsidR="00A85527" w:rsidRPr="00953759" w14:paraId="18D40D22" w14:textId="77777777" w:rsidTr="00A85527">
        <w:trPr>
          <w:gridBefore w:val="2"/>
          <w:wBefore w:w="1715" w:type="dxa"/>
        </w:trPr>
        <w:tc>
          <w:tcPr>
            <w:tcW w:w="850" w:type="dxa"/>
          </w:tcPr>
          <w:p w14:paraId="6A25AD11"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10</w:t>
            </w:r>
          </w:p>
        </w:tc>
        <w:tc>
          <w:tcPr>
            <w:tcW w:w="4962" w:type="dxa"/>
            <w:gridSpan w:val="2"/>
            <w:tcBorders>
              <w:top w:val="single" w:sz="4" w:space="0" w:color="auto"/>
              <w:left w:val="single" w:sz="4" w:space="0" w:color="auto"/>
              <w:bottom w:val="single" w:sz="4" w:space="0" w:color="auto"/>
              <w:right w:val="single" w:sz="4" w:space="0" w:color="auto"/>
            </w:tcBorders>
          </w:tcPr>
          <w:p w14:paraId="426D5EEF" w14:textId="77777777" w:rsidR="00A85527" w:rsidRPr="00953759" w:rsidRDefault="00A85527" w:rsidP="00A85527">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1984" w:type="dxa"/>
            <w:gridSpan w:val="3"/>
            <w:tcBorders>
              <w:top w:val="single" w:sz="4" w:space="0" w:color="auto"/>
              <w:left w:val="single" w:sz="4" w:space="0" w:color="auto"/>
              <w:bottom w:val="single" w:sz="4" w:space="0" w:color="auto"/>
              <w:right w:val="single" w:sz="4" w:space="0" w:color="auto"/>
            </w:tcBorders>
          </w:tcPr>
          <w:p w14:paraId="78DFD707" w14:textId="77777777" w:rsidR="00A85527" w:rsidRPr="00953759" w:rsidRDefault="00A85527" w:rsidP="00A85527">
            <w:pPr>
              <w:spacing w:line="276" w:lineRule="auto"/>
              <w:jc w:val="center"/>
              <w:rPr>
                <w:rFonts w:ascii="Segoe UI" w:hAnsi="Segoe UI" w:cs="Segoe UI"/>
              </w:rPr>
            </w:pPr>
            <w:r w:rsidRPr="00953759">
              <w:rPr>
                <w:rFonts w:ascii="Segoe UI" w:hAnsi="Segoe UI" w:cs="Segoe UI"/>
              </w:rPr>
              <w:t>Regidor</w:t>
            </w:r>
          </w:p>
        </w:tc>
        <w:tc>
          <w:tcPr>
            <w:tcW w:w="1418" w:type="dxa"/>
          </w:tcPr>
          <w:p w14:paraId="3E493070"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A favor</w:t>
            </w:r>
          </w:p>
        </w:tc>
      </w:tr>
      <w:tr w:rsidR="00A85527" w:rsidRPr="00953759" w14:paraId="194B6EB9" w14:textId="77777777" w:rsidTr="00A85527">
        <w:trPr>
          <w:gridBefore w:val="2"/>
          <w:wBefore w:w="1715" w:type="dxa"/>
        </w:trPr>
        <w:tc>
          <w:tcPr>
            <w:tcW w:w="850" w:type="dxa"/>
          </w:tcPr>
          <w:p w14:paraId="1A08A007"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11</w:t>
            </w:r>
          </w:p>
        </w:tc>
        <w:tc>
          <w:tcPr>
            <w:tcW w:w="4962" w:type="dxa"/>
            <w:gridSpan w:val="2"/>
            <w:tcBorders>
              <w:top w:val="single" w:sz="4" w:space="0" w:color="auto"/>
              <w:left w:val="single" w:sz="4" w:space="0" w:color="auto"/>
              <w:bottom w:val="single" w:sz="4" w:space="0" w:color="auto"/>
              <w:right w:val="single" w:sz="4" w:space="0" w:color="auto"/>
            </w:tcBorders>
          </w:tcPr>
          <w:p w14:paraId="57EFFBBE" w14:textId="77777777" w:rsidR="00A85527" w:rsidRPr="00953759" w:rsidRDefault="00A85527" w:rsidP="00A85527">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1984" w:type="dxa"/>
            <w:gridSpan w:val="3"/>
            <w:tcBorders>
              <w:top w:val="single" w:sz="4" w:space="0" w:color="auto"/>
              <w:left w:val="single" w:sz="4" w:space="0" w:color="auto"/>
              <w:bottom w:val="single" w:sz="4" w:space="0" w:color="auto"/>
              <w:right w:val="single" w:sz="4" w:space="0" w:color="auto"/>
            </w:tcBorders>
          </w:tcPr>
          <w:p w14:paraId="2C9981A4" w14:textId="77777777" w:rsidR="00A85527" w:rsidRPr="00953759" w:rsidRDefault="00A85527" w:rsidP="00A85527">
            <w:pPr>
              <w:spacing w:line="276" w:lineRule="auto"/>
              <w:jc w:val="center"/>
              <w:rPr>
                <w:rFonts w:ascii="Segoe UI" w:hAnsi="Segoe UI" w:cs="Segoe UI"/>
              </w:rPr>
            </w:pPr>
            <w:r w:rsidRPr="00953759">
              <w:rPr>
                <w:rFonts w:ascii="Segoe UI" w:hAnsi="Segoe UI" w:cs="Segoe UI"/>
              </w:rPr>
              <w:t>Regidora</w:t>
            </w:r>
          </w:p>
        </w:tc>
        <w:tc>
          <w:tcPr>
            <w:tcW w:w="1418" w:type="dxa"/>
          </w:tcPr>
          <w:p w14:paraId="180F2D59" w14:textId="77777777" w:rsidR="00A85527" w:rsidRPr="00953759" w:rsidRDefault="00A85527" w:rsidP="00A85527">
            <w:pPr>
              <w:spacing w:after="200" w:line="276" w:lineRule="auto"/>
              <w:jc w:val="center"/>
              <w:rPr>
                <w:rFonts w:ascii="Segoe UI" w:hAnsi="Segoe UI" w:cs="Segoe UI"/>
              </w:rPr>
            </w:pPr>
            <w:r>
              <w:rPr>
                <w:rFonts w:ascii="Segoe UI" w:hAnsi="Segoe UI" w:cs="Segoe UI"/>
              </w:rPr>
              <w:t>A favor</w:t>
            </w:r>
          </w:p>
        </w:tc>
      </w:tr>
      <w:tr w:rsidR="00A85527" w:rsidRPr="00953759" w14:paraId="53EC00EA" w14:textId="77777777" w:rsidTr="00A85527">
        <w:trPr>
          <w:gridBefore w:val="2"/>
          <w:wBefore w:w="1715" w:type="dxa"/>
        </w:trPr>
        <w:tc>
          <w:tcPr>
            <w:tcW w:w="850" w:type="dxa"/>
          </w:tcPr>
          <w:p w14:paraId="7DE37C4E"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12</w:t>
            </w:r>
          </w:p>
        </w:tc>
        <w:tc>
          <w:tcPr>
            <w:tcW w:w="4962" w:type="dxa"/>
            <w:gridSpan w:val="2"/>
            <w:tcBorders>
              <w:top w:val="single" w:sz="4" w:space="0" w:color="auto"/>
              <w:left w:val="single" w:sz="4" w:space="0" w:color="auto"/>
              <w:bottom w:val="single" w:sz="4" w:space="0" w:color="auto"/>
              <w:right w:val="single" w:sz="4" w:space="0" w:color="auto"/>
            </w:tcBorders>
          </w:tcPr>
          <w:p w14:paraId="1B24B905" w14:textId="77777777" w:rsidR="00A85527" w:rsidRPr="00953759" w:rsidRDefault="00A85527" w:rsidP="00A85527">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1984" w:type="dxa"/>
            <w:gridSpan w:val="3"/>
            <w:tcBorders>
              <w:top w:val="single" w:sz="4" w:space="0" w:color="auto"/>
              <w:left w:val="single" w:sz="4" w:space="0" w:color="auto"/>
              <w:bottom w:val="single" w:sz="4" w:space="0" w:color="auto"/>
              <w:right w:val="single" w:sz="4" w:space="0" w:color="auto"/>
            </w:tcBorders>
          </w:tcPr>
          <w:p w14:paraId="6ADAB1E1" w14:textId="77777777" w:rsidR="00A85527" w:rsidRPr="00953759" w:rsidRDefault="00A85527" w:rsidP="00A85527">
            <w:pPr>
              <w:spacing w:line="276" w:lineRule="auto"/>
              <w:jc w:val="center"/>
              <w:rPr>
                <w:rFonts w:ascii="Segoe UI" w:hAnsi="Segoe UI" w:cs="Segoe UI"/>
              </w:rPr>
            </w:pPr>
            <w:r w:rsidRPr="00953759">
              <w:rPr>
                <w:rFonts w:ascii="Segoe UI" w:hAnsi="Segoe UI" w:cs="Segoe UI"/>
              </w:rPr>
              <w:t>Regidora</w:t>
            </w:r>
          </w:p>
        </w:tc>
        <w:tc>
          <w:tcPr>
            <w:tcW w:w="1418" w:type="dxa"/>
          </w:tcPr>
          <w:p w14:paraId="62E7065D"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A favor</w:t>
            </w:r>
          </w:p>
        </w:tc>
      </w:tr>
      <w:tr w:rsidR="00A85527" w:rsidRPr="00953759" w14:paraId="58F21C87" w14:textId="77777777" w:rsidTr="00A85527">
        <w:trPr>
          <w:gridBefore w:val="2"/>
          <w:wBefore w:w="1715" w:type="dxa"/>
        </w:trPr>
        <w:tc>
          <w:tcPr>
            <w:tcW w:w="850" w:type="dxa"/>
          </w:tcPr>
          <w:p w14:paraId="1FEBF6C3"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13</w:t>
            </w:r>
          </w:p>
        </w:tc>
        <w:tc>
          <w:tcPr>
            <w:tcW w:w="4962" w:type="dxa"/>
            <w:gridSpan w:val="2"/>
            <w:tcBorders>
              <w:top w:val="single" w:sz="4" w:space="0" w:color="auto"/>
              <w:left w:val="single" w:sz="4" w:space="0" w:color="auto"/>
              <w:bottom w:val="single" w:sz="4" w:space="0" w:color="auto"/>
              <w:right w:val="single" w:sz="4" w:space="0" w:color="auto"/>
            </w:tcBorders>
          </w:tcPr>
          <w:p w14:paraId="3A6663F1" w14:textId="77777777" w:rsidR="00A85527" w:rsidRPr="00953759" w:rsidRDefault="00A85527" w:rsidP="00A85527">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1984" w:type="dxa"/>
            <w:gridSpan w:val="3"/>
            <w:tcBorders>
              <w:top w:val="single" w:sz="4" w:space="0" w:color="auto"/>
              <w:left w:val="single" w:sz="4" w:space="0" w:color="auto"/>
              <w:bottom w:val="single" w:sz="4" w:space="0" w:color="auto"/>
              <w:right w:val="single" w:sz="4" w:space="0" w:color="auto"/>
            </w:tcBorders>
          </w:tcPr>
          <w:p w14:paraId="0514EADF" w14:textId="77777777" w:rsidR="00A85527" w:rsidRPr="00953759" w:rsidRDefault="00A85527" w:rsidP="00A85527">
            <w:pPr>
              <w:spacing w:line="276" w:lineRule="auto"/>
              <w:jc w:val="center"/>
              <w:rPr>
                <w:rFonts w:ascii="Segoe UI" w:hAnsi="Segoe UI" w:cs="Segoe UI"/>
              </w:rPr>
            </w:pPr>
            <w:r w:rsidRPr="00953759">
              <w:rPr>
                <w:rFonts w:ascii="Segoe UI" w:hAnsi="Segoe UI" w:cs="Segoe UI"/>
              </w:rPr>
              <w:t>Regidora</w:t>
            </w:r>
          </w:p>
        </w:tc>
        <w:tc>
          <w:tcPr>
            <w:tcW w:w="1418" w:type="dxa"/>
          </w:tcPr>
          <w:p w14:paraId="0E832A15"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A favor</w:t>
            </w:r>
          </w:p>
        </w:tc>
      </w:tr>
      <w:tr w:rsidR="00A85527" w:rsidRPr="00953759" w14:paraId="2857D83A" w14:textId="77777777" w:rsidTr="00A85527">
        <w:trPr>
          <w:gridBefore w:val="2"/>
          <w:wBefore w:w="1715" w:type="dxa"/>
        </w:trPr>
        <w:tc>
          <w:tcPr>
            <w:tcW w:w="850" w:type="dxa"/>
          </w:tcPr>
          <w:p w14:paraId="5B3D4A06" w14:textId="77777777" w:rsidR="00A85527" w:rsidRPr="00953759" w:rsidRDefault="00A85527" w:rsidP="00A85527">
            <w:pPr>
              <w:spacing w:after="200" w:line="276" w:lineRule="auto"/>
              <w:jc w:val="center"/>
              <w:rPr>
                <w:rFonts w:ascii="Segoe UI" w:hAnsi="Segoe UI" w:cs="Segoe UI"/>
              </w:rPr>
            </w:pPr>
            <w:r>
              <w:rPr>
                <w:rFonts w:ascii="Segoe UI" w:hAnsi="Segoe UI" w:cs="Segoe UI"/>
              </w:rPr>
              <w:t>14</w:t>
            </w:r>
          </w:p>
        </w:tc>
        <w:tc>
          <w:tcPr>
            <w:tcW w:w="4962" w:type="dxa"/>
            <w:gridSpan w:val="2"/>
            <w:tcBorders>
              <w:top w:val="single" w:sz="4" w:space="0" w:color="auto"/>
              <w:left w:val="single" w:sz="4" w:space="0" w:color="auto"/>
              <w:bottom w:val="single" w:sz="4" w:space="0" w:color="auto"/>
              <w:right w:val="single" w:sz="4" w:space="0" w:color="auto"/>
            </w:tcBorders>
          </w:tcPr>
          <w:p w14:paraId="594D9FFF" w14:textId="77777777" w:rsidR="00A85527" w:rsidRPr="00953759" w:rsidRDefault="00A85527" w:rsidP="00A85527">
            <w:pPr>
              <w:spacing w:line="276" w:lineRule="auto"/>
              <w:ind w:left="172"/>
              <w:contextualSpacing/>
              <w:jc w:val="center"/>
              <w:rPr>
                <w:rFonts w:ascii="Segoe UI" w:hAnsi="Segoe UI" w:cs="Segoe UI"/>
              </w:rPr>
            </w:pPr>
            <w:r>
              <w:rPr>
                <w:rFonts w:ascii="Segoe UI" w:hAnsi="Segoe UI" w:cs="Segoe UI"/>
              </w:rPr>
              <w:t>C. Josué Ávila Moreno</w:t>
            </w:r>
          </w:p>
        </w:tc>
        <w:tc>
          <w:tcPr>
            <w:tcW w:w="1984" w:type="dxa"/>
            <w:gridSpan w:val="3"/>
            <w:tcBorders>
              <w:top w:val="single" w:sz="4" w:space="0" w:color="auto"/>
              <w:left w:val="single" w:sz="4" w:space="0" w:color="auto"/>
              <w:bottom w:val="single" w:sz="4" w:space="0" w:color="auto"/>
              <w:right w:val="single" w:sz="4" w:space="0" w:color="auto"/>
            </w:tcBorders>
          </w:tcPr>
          <w:p w14:paraId="11FFCEFC" w14:textId="77777777" w:rsidR="00A85527" w:rsidRPr="00953759" w:rsidRDefault="00A85527" w:rsidP="00A85527">
            <w:pPr>
              <w:spacing w:line="276" w:lineRule="auto"/>
              <w:jc w:val="center"/>
              <w:rPr>
                <w:rFonts w:ascii="Segoe UI" w:hAnsi="Segoe UI" w:cs="Segoe UI"/>
              </w:rPr>
            </w:pPr>
            <w:r w:rsidRPr="00953759">
              <w:rPr>
                <w:rFonts w:ascii="Segoe UI" w:hAnsi="Segoe UI" w:cs="Segoe UI"/>
              </w:rPr>
              <w:t>Regidor</w:t>
            </w:r>
          </w:p>
        </w:tc>
        <w:tc>
          <w:tcPr>
            <w:tcW w:w="1418" w:type="dxa"/>
          </w:tcPr>
          <w:p w14:paraId="1DB448C1" w14:textId="77777777" w:rsidR="00A85527" w:rsidRPr="00953759" w:rsidRDefault="00A85527" w:rsidP="00A85527">
            <w:pPr>
              <w:spacing w:after="200" w:line="276" w:lineRule="auto"/>
              <w:jc w:val="center"/>
              <w:rPr>
                <w:rFonts w:ascii="Segoe UI" w:hAnsi="Segoe UI" w:cs="Segoe UI"/>
              </w:rPr>
            </w:pPr>
            <w:r w:rsidRPr="00953759">
              <w:rPr>
                <w:rFonts w:ascii="Segoe UI" w:hAnsi="Segoe UI" w:cs="Segoe UI"/>
              </w:rPr>
              <w:t>A favor</w:t>
            </w:r>
          </w:p>
        </w:tc>
      </w:tr>
      <w:tr w:rsidR="00A85527" w:rsidRPr="00953759" w14:paraId="7582A506" w14:textId="77777777" w:rsidTr="00A85527">
        <w:trPr>
          <w:gridBefore w:val="2"/>
          <w:wBefore w:w="1715" w:type="dxa"/>
        </w:trPr>
        <w:tc>
          <w:tcPr>
            <w:tcW w:w="850" w:type="dxa"/>
          </w:tcPr>
          <w:p w14:paraId="4D0EE0D1" w14:textId="77777777" w:rsidR="00A85527" w:rsidRDefault="00A85527" w:rsidP="00A85527">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4962" w:type="dxa"/>
            <w:gridSpan w:val="2"/>
            <w:tcBorders>
              <w:top w:val="single" w:sz="4" w:space="0" w:color="auto"/>
              <w:left w:val="single" w:sz="4" w:space="0" w:color="auto"/>
              <w:bottom w:val="single" w:sz="4" w:space="0" w:color="auto"/>
              <w:right w:val="single" w:sz="4" w:space="0" w:color="auto"/>
            </w:tcBorders>
          </w:tcPr>
          <w:p w14:paraId="4ED39129" w14:textId="77777777" w:rsidR="00A85527" w:rsidRDefault="00A85527" w:rsidP="00A85527">
            <w:pPr>
              <w:spacing w:line="276" w:lineRule="auto"/>
              <w:ind w:left="172"/>
              <w:contextualSpacing/>
              <w:jc w:val="center"/>
              <w:rPr>
                <w:rFonts w:ascii="Segoe UI" w:hAnsi="Segoe UI" w:cs="Segoe UI"/>
              </w:rPr>
            </w:pPr>
            <w:r w:rsidRPr="00953759">
              <w:rPr>
                <w:rFonts w:ascii="Segoe UI" w:hAnsi="Segoe UI" w:cs="Segoe UI"/>
              </w:rPr>
              <w:t>C. Raúl Sánchez Jiménez</w:t>
            </w:r>
          </w:p>
        </w:tc>
        <w:tc>
          <w:tcPr>
            <w:tcW w:w="1984" w:type="dxa"/>
            <w:gridSpan w:val="3"/>
            <w:tcBorders>
              <w:top w:val="single" w:sz="4" w:space="0" w:color="auto"/>
              <w:left w:val="single" w:sz="4" w:space="0" w:color="auto"/>
              <w:bottom w:val="single" w:sz="4" w:space="0" w:color="auto"/>
              <w:right w:val="single" w:sz="4" w:space="0" w:color="auto"/>
            </w:tcBorders>
          </w:tcPr>
          <w:p w14:paraId="2574A691" w14:textId="77777777" w:rsidR="00A85527" w:rsidRPr="00953759" w:rsidRDefault="00A85527" w:rsidP="00A85527">
            <w:pPr>
              <w:spacing w:line="276" w:lineRule="auto"/>
              <w:jc w:val="center"/>
              <w:rPr>
                <w:rFonts w:ascii="Segoe UI" w:hAnsi="Segoe UI" w:cs="Segoe UI"/>
              </w:rPr>
            </w:pPr>
            <w:r w:rsidRPr="00953759">
              <w:rPr>
                <w:rFonts w:ascii="Segoe UI" w:hAnsi="Segoe UI" w:cs="Segoe UI"/>
              </w:rPr>
              <w:t>Regidor</w:t>
            </w:r>
          </w:p>
        </w:tc>
        <w:tc>
          <w:tcPr>
            <w:tcW w:w="1418" w:type="dxa"/>
          </w:tcPr>
          <w:p w14:paraId="0726C5E5" w14:textId="77777777" w:rsidR="00A85527" w:rsidRPr="00953759" w:rsidRDefault="00A85527" w:rsidP="00A85527">
            <w:pPr>
              <w:spacing w:after="200" w:line="276" w:lineRule="auto"/>
              <w:jc w:val="center"/>
              <w:rPr>
                <w:rFonts w:ascii="Segoe UI" w:hAnsi="Segoe UI" w:cs="Segoe UI"/>
              </w:rPr>
            </w:pPr>
            <w:r>
              <w:rPr>
                <w:rFonts w:ascii="Segoe UI" w:hAnsi="Segoe UI" w:cs="Segoe UI"/>
              </w:rPr>
              <w:t>A favor</w:t>
            </w:r>
          </w:p>
        </w:tc>
      </w:tr>
      <w:tr w:rsidR="00A85527" w:rsidRPr="00953759" w14:paraId="2F93FC56" w14:textId="77777777" w:rsidTr="00A85527">
        <w:trPr>
          <w:gridBefore w:val="2"/>
          <w:wBefore w:w="1715" w:type="dxa"/>
        </w:trPr>
        <w:tc>
          <w:tcPr>
            <w:tcW w:w="850" w:type="dxa"/>
          </w:tcPr>
          <w:p w14:paraId="3001D848" w14:textId="77777777" w:rsidR="00A85527" w:rsidRDefault="00A85527" w:rsidP="00A85527">
            <w:pPr>
              <w:spacing w:after="200" w:line="276" w:lineRule="auto"/>
              <w:jc w:val="center"/>
              <w:rPr>
                <w:rFonts w:ascii="Segoe UI" w:hAnsi="Segoe UI" w:cs="Segoe UI"/>
              </w:rPr>
            </w:pPr>
            <w:r>
              <w:rPr>
                <w:rFonts w:ascii="Segoe UI" w:hAnsi="Segoe UI" w:cs="Segoe UI"/>
              </w:rPr>
              <w:t>16</w:t>
            </w:r>
          </w:p>
        </w:tc>
        <w:tc>
          <w:tcPr>
            <w:tcW w:w="4962" w:type="dxa"/>
            <w:gridSpan w:val="2"/>
            <w:tcBorders>
              <w:top w:val="single" w:sz="4" w:space="0" w:color="auto"/>
              <w:left w:val="single" w:sz="4" w:space="0" w:color="auto"/>
              <w:bottom w:val="single" w:sz="4" w:space="0" w:color="auto"/>
              <w:right w:val="single" w:sz="4" w:space="0" w:color="auto"/>
            </w:tcBorders>
          </w:tcPr>
          <w:p w14:paraId="51D31ACC" w14:textId="77777777" w:rsidR="00A85527" w:rsidRDefault="00A85527" w:rsidP="00A85527">
            <w:pPr>
              <w:spacing w:line="276" w:lineRule="auto"/>
              <w:ind w:left="172"/>
              <w:contextualSpacing/>
              <w:jc w:val="center"/>
              <w:rPr>
                <w:rFonts w:ascii="Segoe UI" w:hAnsi="Segoe UI" w:cs="Segoe UI"/>
              </w:rPr>
            </w:pPr>
            <w:r w:rsidRPr="00953759">
              <w:rPr>
                <w:rFonts w:ascii="Segoe UI" w:hAnsi="Segoe UI" w:cs="Segoe UI"/>
              </w:rPr>
              <w:t>C. José Alberto Águila Torres</w:t>
            </w:r>
          </w:p>
        </w:tc>
        <w:tc>
          <w:tcPr>
            <w:tcW w:w="1984" w:type="dxa"/>
            <w:gridSpan w:val="3"/>
            <w:tcBorders>
              <w:top w:val="single" w:sz="4" w:space="0" w:color="auto"/>
              <w:left w:val="single" w:sz="4" w:space="0" w:color="auto"/>
              <w:bottom w:val="single" w:sz="4" w:space="0" w:color="auto"/>
              <w:right w:val="single" w:sz="4" w:space="0" w:color="auto"/>
            </w:tcBorders>
          </w:tcPr>
          <w:p w14:paraId="2AB7D961" w14:textId="77777777" w:rsidR="00A85527" w:rsidRPr="00953759" w:rsidRDefault="00A85527" w:rsidP="00A85527">
            <w:pPr>
              <w:spacing w:line="276" w:lineRule="auto"/>
              <w:jc w:val="center"/>
              <w:rPr>
                <w:rFonts w:ascii="Segoe UI" w:hAnsi="Segoe UI" w:cs="Segoe UI"/>
              </w:rPr>
            </w:pPr>
            <w:r w:rsidRPr="00953759">
              <w:rPr>
                <w:rFonts w:ascii="Segoe UI" w:hAnsi="Segoe UI" w:cs="Segoe UI"/>
              </w:rPr>
              <w:t>Regidor</w:t>
            </w:r>
          </w:p>
        </w:tc>
        <w:tc>
          <w:tcPr>
            <w:tcW w:w="1418" w:type="dxa"/>
          </w:tcPr>
          <w:p w14:paraId="6A1B2CD6" w14:textId="77777777" w:rsidR="00A85527" w:rsidRPr="00953759" w:rsidRDefault="00A85527" w:rsidP="00A85527">
            <w:pPr>
              <w:spacing w:after="200" w:line="276" w:lineRule="auto"/>
              <w:jc w:val="center"/>
              <w:rPr>
                <w:rFonts w:ascii="Segoe UI" w:hAnsi="Segoe UI" w:cs="Segoe UI"/>
              </w:rPr>
            </w:pPr>
            <w:r>
              <w:rPr>
                <w:rFonts w:ascii="Segoe UI" w:hAnsi="Segoe UI" w:cs="Segoe UI"/>
              </w:rPr>
              <w:t>A favor</w:t>
            </w:r>
          </w:p>
        </w:tc>
      </w:tr>
    </w:tbl>
    <w:p w14:paraId="349CC948" w14:textId="77777777" w:rsidR="00995FFD" w:rsidRPr="00995FFD" w:rsidRDefault="00995FFD" w:rsidP="0060496F">
      <w:pPr>
        <w:ind w:left="851" w:right="-705"/>
        <w:rPr>
          <w:rFonts w:ascii="Segoe UI" w:eastAsia="Segoe UI" w:hAnsi="Segoe UI" w:cs="Segoe UI"/>
        </w:rPr>
      </w:pPr>
    </w:p>
    <w:p w14:paraId="46290F50" w14:textId="2388E4A1" w:rsidR="00780B3A" w:rsidRPr="00042B8C" w:rsidRDefault="00780B3A" w:rsidP="00780B3A">
      <w:pPr>
        <w:spacing w:after="0" w:line="360" w:lineRule="auto"/>
        <w:ind w:left="851" w:right="-705"/>
        <w:jc w:val="both"/>
        <w:rPr>
          <w:rFonts w:ascii="Segoe UI" w:eastAsia="Times New Roman" w:hAnsi="Segoe UI" w:cs="Segoe UI"/>
          <w:bCs/>
          <w:lang w:eastAsia="es-ES"/>
        </w:rPr>
      </w:pPr>
      <w:r w:rsidRPr="00042B8C">
        <w:rPr>
          <w:rFonts w:ascii="Segoe UI" w:eastAsia="Times New Roman" w:hAnsi="Segoe UI" w:cs="Segoe UI"/>
          <w:bCs/>
          <w:lang w:eastAsia="es-ES"/>
        </w:rPr>
        <w:t xml:space="preserve">Acto seguido, la Presidenta Municipal, </w:t>
      </w:r>
      <w:r w:rsidRPr="00042B8C">
        <w:rPr>
          <w:rFonts w:ascii="Segoe UI" w:eastAsia="Times New Roman" w:hAnsi="Segoe UI" w:cs="Segoe UI"/>
          <w:b/>
          <w:bCs/>
          <w:lang w:eastAsia="es-ES"/>
        </w:rPr>
        <w:t>C. Deysi Nallely Ángel Hernández</w:t>
      </w:r>
      <w:r w:rsidRPr="00042B8C">
        <w:rPr>
          <w:rFonts w:ascii="Segoe UI" w:eastAsia="Times New Roman" w:hAnsi="Segoe UI" w:cs="Segoe UI"/>
          <w:bCs/>
          <w:lang w:eastAsia="es-ES"/>
        </w:rPr>
        <w:t>,</w:t>
      </w:r>
      <w:r w:rsidRPr="00A34F05">
        <w:rPr>
          <w:rFonts w:ascii="Segoe UI" w:eastAsia="Times New Roman" w:hAnsi="Segoe UI" w:cs="Segoe UI"/>
          <w:bCs/>
          <w:lang w:eastAsia="es-ES"/>
        </w:rPr>
        <w:t xml:space="preserve"> </w:t>
      </w:r>
      <w:r>
        <w:rPr>
          <w:rFonts w:ascii="Segoe UI" w:eastAsia="Times New Roman" w:hAnsi="Segoe UI" w:cs="Segoe UI"/>
          <w:bCs/>
          <w:lang w:eastAsia="es-ES"/>
        </w:rPr>
        <w:t xml:space="preserve">solicita a la Secretario General </w:t>
      </w:r>
      <w:r w:rsidRPr="00042B8C">
        <w:rPr>
          <w:rFonts w:ascii="Segoe UI" w:eastAsia="Times New Roman" w:hAnsi="Segoe UI" w:cs="Segoe UI"/>
          <w:bCs/>
          <w:lang w:eastAsia="es-ES"/>
        </w:rPr>
        <w:t>nombr</w:t>
      </w:r>
      <w:r>
        <w:rPr>
          <w:rFonts w:ascii="Segoe UI" w:eastAsia="Times New Roman" w:hAnsi="Segoe UI" w:cs="Segoe UI"/>
          <w:bCs/>
          <w:lang w:eastAsia="es-ES"/>
        </w:rPr>
        <w:t>e</w:t>
      </w:r>
      <w:r w:rsidRPr="00042B8C">
        <w:rPr>
          <w:rFonts w:ascii="Segoe UI" w:eastAsia="Times New Roman" w:hAnsi="Segoe UI" w:cs="Segoe UI"/>
          <w:bCs/>
          <w:lang w:eastAsia="es-ES"/>
        </w:rPr>
        <w:t xml:space="preserve"> a cada uno de los presentes para emitir su voto en lo particular.</w:t>
      </w:r>
      <w:r w:rsidRPr="00042B8C">
        <w:t xml:space="preserve"> </w:t>
      </w:r>
      <w:r w:rsidRPr="00042B8C">
        <w:rPr>
          <w:rFonts w:ascii="Segoe UI" w:eastAsia="Times New Roman" w:hAnsi="Segoe UI" w:cs="Segoe UI"/>
          <w:bCs/>
          <w:lang w:eastAsia="es-ES"/>
        </w:rPr>
        <w:t>Con fundamento en lo establecido en el artículo 125, fracción I, del Reglamento de Organización y Funcionamiento del Ayuntamiento de Ocotlán, Jalisco, se procede a realizar la votación nominal del punto de acuerdo. - - - -</w:t>
      </w:r>
      <w:r>
        <w:rPr>
          <w:rFonts w:ascii="Segoe UI" w:eastAsia="Times New Roman" w:hAnsi="Segoe UI" w:cs="Segoe UI"/>
          <w:bCs/>
          <w:lang w:eastAsia="es-ES"/>
        </w:rPr>
        <w:t xml:space="preserve"> - - - - - - - - - - - - - - - - - - - - - - - - - - - - - - - - - - - - - - - - - - - - </w:t>
      </w:r>
    </w:p>
    <w:tbl>
      <w:tblPr>
        <w:tblStyle w:val="Tablaconcuadrcula10"/>
        <w:tblW w:w="10929" w:type="dxa"/>
        <w:tblInd w:w="-869" w:type="dxa"/>
        <w:tblLook w:val="04A0" w:firstRow="1" w:lastRow="0" w:firstColumn="1" w:lastColumn="0" w:noHBand="0" w:noVBand="1"/>
      </w:tblPr>
      <w:tblGrid>
        <w:gridCol w:w="722"/>
        <w:gridCol w:w="993"/>
        <w:gridCol w:w="850"/>
        <w:gridCol w:w="3119"/>
        <w:gridCol w:w="2268"/>
        <w:gridCol w:w="1417"/>
        <w:gridCol w:w="284"/>
        <w:gridCol w:w="1276"/>
      </w:tblGrid>
      <w:tr w:rsidR="00252BFF" w:rsidRPr="00953759" w14:paraId="77C8618C" w14:textId="77777777" w:rsidTr="00252BFF">
        <w:trPr>
          <w:gridBefore w:val="2"/>
          <w:wBefore w:w="1715" w:type="dxa"/>
        </w:trPr>
        <w:tc>
          <w:tcPr>
            <w:tcW w:w="850" w:type="dxa"/>
          </w:tcPr>
          <w:p w14:paraId="27635C77" w14:textId="5C0EA4DF" w:rsidR="00252BFF" w:rsidRPr="00953759" w:rsidRDefault="00252BFF" w:rsidP="00252BFF">
            <w:pPr>
              <w:spacing w:after="200" w:line="276" w:lineRule="auto"/>
              <w:jc w:val="center"/>
              <w:rPr>
                <w:rFonts w:ascii="Segoe UI" w:hAnsi="Segoe UI" w:cs="Segoe UI"/>
              </w:rPr>
            </w:pPr>
            <w:r w:rsidRPr="00953759">
              <w:rPr>
                <w:rFonts w:ascii="Segoe UI" w:hAnsi="Segoe UI" w:cs="Segoe UI"/>
                <w:b/>
              </w:rPr>
              <w:t>No.</w:t>
            </w:r>
          </w:p>
        </w:tc>
        <w:tc>
          <w:tcPr>
            <w:tcW w:w="5387" w:type="dxa"/>
            <w:gridSpan w:val="2"/>
          </w:tcPr>
          <w:p w14:paraId="29DF08CA" w14:textId="38D7E25E"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b/>
              </w:rPr>
              <w:t>Nombre</w:t>
            </w:r>
          </w:p>
        </w:tc>
        <w:tc>
          <w:tcPr>
            <w:tcW w:w="1701" w:type="dxa"/>
            <w:gridSpan w:val="2"/>
          </w:tcPr>
          <w:p w14:paraId="6C60F2C4" w14:textId="4D140471" w:rsidR="00252BFF" w:rsidRPr="00953759" w:rsidRDefault="00252BFF" w:rsidP="00252BFF">
            <w:pPr>
              <w:spacing w:line="276" w:lineRule="auto"/>
              <w:jc w:val="center"/>
              <w:rPr>
                <w:rFonts w:ascii="Segoe UI" w:hAnsi="Segoe UI" w:cs="Segoe UI"/>
              </w:rPr>
            </w:pPr>
            <w:r w:rsidRPr="00953759">
              <w:rPr>
                <w:rFonts w:ascii="Segoe UI" w:hAnsi="Segoe UI" w:cs="Segoe UI"/>
                <w:b/>
              </w:rPr>
              <w:t>Cargo</w:t>
            </w:r>
          </w:p>
        </w:tc>
        <w:tc>
          <w:tcPr>
            <w:tcW w:w="1276" w:type="dxa"/>
          </w:tcPr>
          <w:p w14:paraId="5E4E2AAF" w14:textId="13FB4A28" w:rsidR="00252BFF" w:rsidRPr="00953759" w:rsidRDefault="00252BFF" w:rsidP="00252BFF">
            <w:pPr>
              <w:spacing w:after="200" w:line="276" w:lineRule="auto"/>
              <w:jc w:val="center"/>
              <w:rPr>
                <w:rFonts w:ascii="Segoe UI" w:hAnsi="Segoe UI" w:cs="Segoe UI"/>
              </w:rPr>
            </w:pPr>
            <w:r w:rsidRPr="00953759">
              <w:rPr>
                <w:rFonts w:ascii="Segoe UI" w:hAnsi="Segoe UI" w:cs="Segoe UI"/>
                <w:b/>
              </w:rPr>
              <w:t>Voto</w:t>
            </w:r>
          </w:p>
        </w:tc>
      </w:tr>
      <w:tr w:rsidR="00252BFF" w:rsidRPr="00953759" w14:paraId="294F36FC" w14:textId="77777777" w:rsidTr="00252BFF">
        <w:trPr>
          <w:gridBefore w:val="2"/>
          <w:wBefore w:w="1715" w:type="dxa"/>
        </w:trPr>
        <w:tc>
          <w:tcPr>
            <w:tcW w:w="850" w:type="dxa"/>
          </w:tcPr>
          <w:p w14:paraId="5D53403A" w14:textId="2A58919C" w:rsidR="00252BFF" w:rsidRPr="00953759" w:rsidRDefault="00252BFF" w:rsidP="00252BFF">
            <w:pPr>
              <w:spacing w:after="200" w:line="276" w:lineRule="auto"/>
              <w:jc w:val="center"/>
              <w:rPr>
                <w:rFonts w:ascii="Segoe UI" w:hAnsi="Segoe UI" w:cs="Segoe UI"/>
              </w:rPr>
            </w:pPr>
            <w:r w:rsidRPr="00953759">
              <w:rPr>
                <w:rFonts w:ascii="Segoe UI" w:hAnsi="Segoe UI" w:cs="Segoe UI"/>
              </w:rPr>
              <w:t>1</w:t>
            </w:r>
          </w:p>
        </w:tc>
        <w:tc>
          <w:tcPr>
            <w:tcW w:w="5387" w:type="dxa"/>
            <w:gridSpan w:val="2"/>
            <w:tcBorders>
              <w:top w:val="single" w:sz="4" w:space="0" w:color="auto"/>
              <w:left w:val="single" w:sz="4" w:space="0" w:color="auto"/>
              <w:bottom w:val="single" w:sz="4" w:space="0" w:color="auto"/>
              <w:right w:val="single" w:sz="4" w:space="0" w:color="auto"/>
            </w:tcBorders>
          </w:tcPr>
          <w:p w14:paraId="5DD3E163" w14:textId="22D6E68A"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 xml:space="preserve"> C. Deysi Nallely Ángel Hernández</w:t>
            </w:r>
          </w:p>
        </w:tc>
        <w:tc>
          <w:tcPr>
            <w:tcW w:w="1701" w:type="dxa"/>
            <w:gridSpan w:val="2"/>
            <w:tcBorders>
              <w:top w:val="single" w:sz="4" w:space="0" w:color="auto"/>
              <w:left w:val="single" w:sz="4" w:space="0" w:color="auto"/>
              <w:bottom w:val="single" w:sz="4" w:space="0" w:color="auto"/>
              <w:right w:val="single" w:sz="4" w:space="0" w:color="auto"/>
            </w:tcBorders>
          </w:tcPr>
          <w:p w14:paraId="247A7785" w14:textId="2956FFF2" w:rsidR="00252BFF" w:rsidRPr="00953759" w:rsidRDefault="00252BFF" w:rsidP="00252BFF">
            <w:pPr>
              <w:spacing w:line="276" w:lineRule="auto"/>
              <w:jc w:val="center"/>
              <w:rPr>
                <w:rFonts w:ascii="Segoe UI" w:hAnsi="Segoe UI" w:cs="Segoe UI"/>
              </w:rPr>
            </w:pPr>
            <w:r w:rsidRPr="00953759">
              <w:rPr>
                <w:rFonts w:ascii="Segoe UI" w:hAnsi="Segoe UI" w:cs="Segoe UI"/>
              </w:rPr>
              <w:t>Presidenta</w:t>
            </w:r>
          </w:p>
        </w:tc>
        <w:tc>
          <w:tcPr>
            <w:tcW w:w="1276" w:type="dxa"/>
          </w:tcPr>
          <w:p w14:paraId="0947FA05" w14:textId="09A5A928"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0A7EAC43" w14:textId="77777777" w:rsidTr="00252BFF">
        <w:trPr>
          <w:gridBefore w:val="2"/>
          <w:wBefore w:w="1715" w:type="dxa"/>
        </w:trPr>
        <w:tc>
          <w:tcPr>
            <w:tcW w:w="850" w:type="dxa"/>
          </w:tcPr>
          <w:p w14:paraId="267DA13D" w14:textId="33570686" w:rsidR="00252BFF" w:rsidRPr="00953759" w:rsidRDefault="00252BFF" w:rsidP="00252BFF">
            <w:pPr>
              <w:spacing w:after="200" w:line="276" w:lineRule="auto"/>
              <w:jc w:val="center"/>
              <w:rPr>
                <w:rFonts w:ascii="Segoe UI" w:hAnsi="Segoe UI" w:cs="Segoe UI"/>
              </w:rPr>
            </w:pPr>
            <w:r w:rsidRPr="00953759">
              <w:rPr>
                <w:rFonts w:ascii="Segoe UI" w:hAnsi="Segoe UI" w:cs="Segoe UI"/>
              </w:rPr>
              <w:t>2</w:t>
            </w:r>
          </w:p>
        </w:tc>
        <w:tc>
          <w:tcPr>
            <w:tcW w:w="5387" w:type="dxa"/>
            <w:gridSpan w:val="2"/>
            <w:tcBorders>
              <w:top w:val="single" w:sz="4" w:space="0" w:color="auto"/>
              <w:left w:val="single" w:sz="4" w:space="0" w:color="auto"/>
              <w:bottom w:val="single" w:sz="4" w:space="0" w:color="auto"/>
              <w:right w:val="single" w:sz="4" w:space="0" w:color="auto"/>
            </w:tcBorders>
          </w:tcPr>
          <w:p w14:paraId="3C9F66EB" w14:textId="2CA215DA"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Ignacio Gómez Ornelas</w:t>
            </w:r>
          </w:p>
        </w:tc>
        <w:tc>
          <w:tcPr>
            <w:tcW w:w="1701" w:type="dxa"/>
            <w:gridSpan w:val="2"/>
            <w:tcBorders>
              <w:top w:val="single" w:sz="4" w:space="0" w:color="auto"/>
              <w:left w:val="single" w:sz="4" w:space="0" w:color="auto"/>
              <w:bottom w:val="single" w:sz="4" w:space="0" w:color="auto"/>
              <w:right w:val="single" w:sz="4" w:space="0" w:color="auto"/>
            </w:tcBorders>
          </w:tcPr>
          <w:p w14:paraId="4A3C2355" w14:textId="612D177F" w:rsidR="00252BFF" w:rsidRPr="00953759" w:rsidRDefault="00252BFF" w:rsidP="00252BFF">
            <w:pPr>
              <w:spacing w:line="276" w:lineRule="auto"/>
              <w:jc w:val="center"/>
              <w:rPr>
                <w:rFonts w:ascii="Segoe UI" w:hAnsi="Segoe UI" w:cs="Segoe UI"/>
              </w:rPr>
            </w:pPr>
            <w:r w:rsidRPr="00953759">
              <w:rPr>
                <w:rFonts w:ascii="Segoe UI" w:hAnsi="Segoe UI" w:cs="Segoe UI"/>
              </w:rPr>
              <w:t>Regidor</w:t>
            </w:r>
          </w:p>
        </w:tc>
        <w:tc>
          <w:tcPr>
            <w:tcW w:w="1276" w:type="dxa"/>
          </w:tcPr>
          <w:p w14:paraId="0024452E" w14:textId="19EB5209"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5F56C2CD" w14:textId="77777777" w:rsidTr="00252BFF">
        <w:trPr>
          <w:gridBefore w:val="2"/>
          <w:wBefore w:w="1715" w:type="dxa"/>
        </w:trPr>
        <w:tc>
          <w:tcPr>
            <w:tcW w:w="850" w:type="dxa"/>
          </w:tcPr>
          <w:p w14:paraId="38A342CF" w14:textId="73B6D026" w:rsidR="00252BFF" w:rsidRPr="00953759" w:rsidRDefault="00252BFF" w:rsidP="00252BFF">
            <w:pPr>
              <w:spacing w:after="200" w:line="276" w:lineRule="auto"/>
              <w:jc w:val="center"/>
              <w:rPr>
                <w:rFonts w:ascii="Segoe UI" w:hAnsi="Segoe UI" w:cs="Segoe UI"/>
              </w:rPr>
            </w:pPr>
            <w:r w:rsidRPr="00953759">
              <w:rPr>
                <w:rFonts w:ascii="Segoe UI" w:hAnsi="Segoe UI" w:cs="Segoe UI"/>
              </w:rPr>
              <w:t>3</w:t>
            </w:r>
          </w:p>
        </w:tc>
        <w:tc>
          <w:tcPr>
            <w:tcW w:w="5387" w:type="dxa"/>
            <w:gridSpan w:val="2"/>
            <w:tcBorders>
              <w:top w:val="single" w:sz="4" w:space="0" w:color="auto"/>
              <w:left w:val="single" w:sz="4" w:space="0" w:color="auto"/>
              <w:bottom w:val="single" w:sz="4" w:space="0" w:color="auto"/>
              <w:right w:val="single" w:sz="4" w:space="0" w:color="auto"/>
            </w:tcBorders>
          </w:tcPr>
          <w:p w14:paraId="6A46D774" w14:textId="475C3A70"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Alejandra Contreras Hernández</w:t>
            </w:r>
          </w:p>
        </w:tc>
        <w:tc>
          <w:tcPr>
            <w:tcW w:w="1701" w:type="dxa"/>
            <w:gridSpan w:val="2"/>
            <w:tcBorders>
              <w:top w:val="single" w:sz="4" w:space="0" w:color="auto"/>
              <w:left w:val="single" w:sz="4" w:space="0" w:color="auto"/>
              <w:bottom w:val="single" w:sz="4" w:space="0" w:color="auto"/>
              <w:right w:val="single" w:sz="4" w:space="0" w:color="auto"/>
            </w:tcBorders>
          </w:tcPr>
          <w:p w14:paraId="3AC46D02" w14:textId="383AC59C" w:rsidR="00252BFF" w:rsidRPr="00953759" w:rsidRDefault="00252BFF" w:rsidP="00252BFF">
            <w:pPr>
              <w:spacing w:line="276" w:lineRule="auto"/>
              <w:jc w:val="center"/>
              <w:rPr>
                <w:rFonts w:ascii="Segoe UI" w:hAnsi="Segoe UI" w:cs="Segoe UI"/>
              </w:rPr>
            </w:pPr>
            <w:r w:rsidRPr="00953759">
              <w:rPr>
                <w:rFonts w:ascii="Segoe UI" w:hAnsi="Segoe UI" w:cs="Segoe UI"/>
              </w:rPr>
              <w:t>Regidora</w:t>
            </w:r>
          </w:p>
        </w:tc>
        <w:tc>
          <w:tcPr>
            <w:tcW w:w="1276" w:type="dxa"/>
          </w:tcPr>
          <w:p w14:paraId="1C96C6D6" w14:textId="41BBD33B"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7481071A" w14:textId="77777777" w:rsidTr="00252BFF">
        <w:trPr>
          <w:gridBefore w:val="2"/>
          <w:wBefore w:w="1715" w:type="dxa"/>
        </w:trPr>
        <w:tc>
          <w:tcPr>
            <w:tcW w:w="850" w:type="dxa"/>
          </w:tcPr>
          <w:p w14:paraId="32E3907F" w14:textId="5DA344F1" w:rsidR="00252BFF" w:rsidRPr="00953759" w:rsidRDefault="00252BFF" w:rsidP="00252BFF">
            <w:pPr>
              <w:spacing w:after="200" w:line="276" w:lineRule="auto"/>
              <w:jc w:val="center"/>
              <w:rPr>
                <w:rFonts w:ascii="Segoe UI" w:hAnsi="Segoe UI" w:cs="Segoe UI"/>
              </w:rPr>
            </w:pPr>
            <w:r w:rsidRPr="00953759">
              <w:rPr>
                <w:rFonts w:ascii="Segoe UI" w:hAnsi="Segoe UI" w:cs="Segoe UI"/>
              </w:rPr>
              <w:t>4</w:t>
            </w:r>
          </w:p>
        </w:tc>
        <w:tc>
          <w:tcPr>
            <w:tcW w:w="5387" w:type="dxa"/>
            <w:gridSpan w:val="2"/>
            <w:tcBorders>
              <w:top w:val="single" w:sz="4" w:space="0" w:color="auto"/>
              <w:left w:val="single" w:sz="4" w:space="0" w:color="auto"/>
              <w:bottom w:val="single" w:sz="4" w:space="0" w:color="auto"/>
              <w:right w:val="single" w:sz="4" w:space="0" w:color="auto"/>
            </w:tcBorders>
          </w:tcPr>
          <w:p w14:paraId="5F2B3293" w14:textId="5B98A877"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Manuel Gutiérrez Muñoz</w:t>
            </w:r>
          </w:p>
        </w:tc>
        <w:tc>
          <w:tcPr>
            <w:tcW w:w="1701" w:type="dxa"/>
            <w:gridSpan w:val="2"/>
            <w:tcBorders>
              <w:top w:val="single" w:sz="4" w:space="0" w:color="auto"/>
              <w:left w:val="single" w:sz="4" w:space="0" w:color="auto"/>
              <w:bottom w:val="single" w:sz="4" w:space="0" w:color="auto"/>
              <w:right w:val="single" w:sz="4" w:space="0" w:color="auto"/>
            </w:tcBorders>
          </w:tcPr>
          <w:p w14:paraId="17401476" w14:textId="0A83D20C" w:rsidR="00252BFF" w:rsidRPr="00953759" w:rsidRDefault="00252BFF" w:rsidP="00252BFF">
            <w:pPr>
              <w:spacing w:line="276" w:lineRule="auto"/>
              <w:jc w:val="center"/>
              <w:rPr>
                <w:rFonts w:ascii="Segoe UI" w:hAnsi="Segoe UI" w:cs="Segoe UI"/>
              </w:rPr>
            </w:pPr>
            <w:r w:rsidRPr="00953759">
              <w:rPr>
                <w:rFonts w:ascii="Segoe UI" w:hAnsi="Segoe UI" w:cs="Segoe UI"/>
              </w:rPr>
              <w:t>Regidor</w:t>
            </w:r>
          </w:p>
        </w:tc>
        <w:tc>
          <w:tcPr>
            <w:tcW w:w="1276" w:type="dxa"/>
          </w:tcPr>
          <w:p w14:paraId="105DAB4B" w14:textId="7E1DD0A6"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0DB75AAD" w14:textId="77777777" w:rsidTr="00252BFF">
        <w:trPr>
          <w:gridBefore w:val="2"/>
          <w:wBefore w:w="1715" w:type="dxa"/>
        </w:trPr>
        <w:tc>
          <w:tcPr>
            <w:tcW w:w="850" w:type="dxa"/>
          </w:tcPr>
          <w:p w14:paraId="3B8EDDB7" w14:textId="58DA7CA5" w:rsidR="00252BFF" w:rsidRPr="00953759" w:rsidRDefault="00252BFF" w:rsidP="00252BFF">
            <w:pPr>
              <w:spacing w:after="200" w:line="276" w:lineRule="auto"/>
              <w:jc w:val="center"/>
              <w:rPr>
                <w:rFonts w:ascii="Segoe UI" w:hAnsi="Segoe UI" w:cs="Segoe UI"/>
              </w:rPr>
            </w:pPr>
            <w:r w:rsidRPr="00953759">
              <w:rPr>
                <w:rFonts w:ascii="Segoe UI" w:hAnsi="Segoe UI" w:cs="Segoe UI"/>
              </w:rPr>
              <w:t>5</w:t>
            </w:r>
          </w:p>
        </w:tc>
        <w:tc>
          <w:tcPr>
            <w:tcW w:w="5387" w:type="dxa"/>
            <w:gridSpan w:val="2"/>
            <w:tcBorders>
              <w:top w:val="single" w:sz="4" w:space="0" w:color="auto"/>
              <w:left w:val="single" w:sz="4" w:space="0" w:color="auto"/>
              <w:bottom w:val="single" w:sz="4" w:space="0" w:color="auto"/>
              <w:right w:val="single" w:sz="4" w:space="0" w:color="auto"/>
            </w:tcBorders>
          </w:tcPr>
          <w:p w14:paraId="72DC9C0E" w14:textId="50ECA806"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Ana María Chapa Garza</w:t>
            </w:r>
          </w:p>
        </w:tc>
        <w:tc>
          <w:tcPr>
            <w:tcW w:w="1701" w:type="dxa"/>
            <w:gridSpan w:val="2"/>
            <w:tcBorders>
              <w:top w:val="single" w:sz="4" w:space="0" w:color="auto"/>
              <w:left w:val="single" w:sz="4" w:space="0" w:color="auto"/>
              <w:bottom w:val="single" w:sz="4" w:space="0" w:color="auto"/>
              <w:right w:val="single" w:sz="4" w:space="0" w:color="auto"/>
            </w:tcBorders>
          </w:tcPr>
          <w:p w14:paraId="145BB87A" w14:textId="21F6BF1B" w:rsidR="00252BFF" w:rsidRPr="00953759" w:rsidRDefault="00252BFF" w:rsidP="00252BFF">
            <w:pPr>
              <w:spacing w:line="276" w:lineRule="auto"/>
              <w:jc w:val="center"/>
              <w:rPr>
                <w:rFonts w:ascii="Segoe UI" w:hAnsi="Segoe UI" w:cs="Segoe UI"/>
              </w:rPr>
            </w:pPr>
            <w:r w:rsidRPr="00953759">
              <w:rPr>
                <w:rFonts w:ascii="Segoe UI" w:hAnsi="Segoe UI" w:cs="Segoe UI"/>
              </w:rPr>
              <w:t>Regidora</w:t>
            </w:r>
          </w:p>
        </w:tc>
        <w:tc>
          <w:tcPr>
            <w:tcW w:w="1276" w:type="dxa"/>
          </w:tcPr>
          <w:p w14:paraId="1DC0EFAC" w14:textId="120E28E2"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60C448F9" w14:textId="77777777" w:rsidTr="00252BFF">
        <w:trPr>
          <w:gridBefore w:val="2"/>
          <w:wBefore w:w="1715" w:type="dxa"/>
        </w:trPr>
        <w:tc>
          <w:tcPr>
            <w:tcW w:w="850" w:type="dxa"/>
          </w:tcPr>
          <w:p w14:paraId="56CD5EE1"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6</w:t>
            </w:r>
          </w:p>
        </w:tc>
        <w:tc>
          <w:tcPr>
            <w:tcW w:w="5387" w:type="dxa"/>
            <w:gridSpan w:val="2"/>
            <w:tcBorders>
              <w:top w:val="single" w:sz="4" w:space="0" w:color="auto"/>
              <w:left w:val="single" w:sz="4" w:space="0" w:color="auto"/>
              <w:bottom w:val="single" w:sz="4" w:space="0" w:color="auto"/>
              <w:right w:val="single" w:sz="4" w:space="0" w:color="auto"/>
            </w:tcBorders>
          </w:tcPr>
          <w:p w14:paraId="1FBDB46F" w14:textId="77777777"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Rogelio García Castro</w:t>
            </w:r>
          </w:p>
        </w:tc>
        <w:tc>
          <w:tcPr>
            <w:tcW w:w="1701" w:type="dxa"/>
            <w:gridSpan w:val="2"/>
            <w:tcBorders>
              <w:top w:val="single" w:sz="4" w:space="0" w:color="auto"/>
              <w:left w:val="single" w:sz="4" w:space="0" w:color="auto"/>
              <w:bottom w:val="single" w:sz="4" w:space="0" w:color="auto"/>
              <w:right w:val="single" w:sz="4" w:space="0" w:color="auto"/>
            </w:tcBorders>
          </w:tcPr>
          <w:p w14:paraId="4BBFBFDE" w14:textId="77777777" w:rsidR="00252BFF" w:rsidRPr="00953759" w:rsidRDefault="00252BFF" w:rsidP="00252BFF">
            <w:pPr>
              <w:spacing w:line="276" w:lineRule="auto"/>
              <w:jc w:val="center"/>
              <w:rPr>
                <w:rFonts w:ascii="Segoe UI" w:hAnsi="Segoe UI" w:cs="Segoe UI"/>
              </w:rPr>
            </w:pPr>
            <w:r w:rsidRPr="00953759">
              <w:rPr>
                <w:rFonts w:ascii="Segoe UI" w:hAnsi="Segoe UI" w:cs="Segoe UI"/>
              </w:rPr>
              <w:t>Sindico</w:t>
            </w:r>
          </w:p>
        </w:tc>
        <w:tc>
          <w:tcPr>
            <w:tcW w:w="1276" w:type="dxa"/>
          </w:tcPr>
          <w:p w14:paraId="163094AC"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367664FF" w14:textId="77777777" w:rsidTr="00252BFF">
        <w:trPr>
          <w:gridBefore w:val="2"/>
          <w:wBefore w:w="1715" w:type="dxa"/>
        </w:trPr>
        <w:tc>
          <w:tcPr>
            <w:tcW w:w="850" w:type="dxa"/>
          </w:tcPr>
          <w:p w14:paraId="65306507"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7</w:t>
            </w:r>
          </w:p>
        </w:tc>
        <w:tc>
          <w:tcPr>
            <w:tcW w:w="5387" w:type="dxa"/>
            <w:gridSpan w:val="2"/>
            <w:tcBorders>
              <w:top w:val="single" w:sz="4" w:space="0" w:color="auto"/>
              <w:left w:val="single" w:sz="4" w:space="0" w:color="auto"/>
              <w:bottom w:val="single" w:sz="4" w:space="0" w:color="auto"/>
              <w:right w:val="single" w:sz="4" w:space="0" w:color="auto"/>
            </w:tcBorders>
          </w:tcPr>
          <w:p w14:paraId="0CA09EF4" w14:textId="77777777"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1701" w:type="dxa"/>
            <w:gridSpan w:val="2"/>
            <w:tcBorders>
              <w:top w:val="single" w:sz="4" w:space="0" w:color="auto"/>
              <w:left w:val="single" w:sz="4" w:space="0" w:color="auto"/>
              <w:bottom w:val="single" w:sz="4" w:space="0" w:color="auto"/>
              <w:right w:val="single" w:sz="4" w:space="0" w:color="auto"/>
            </w:tcBorders>
          </w:tcPr>
          <w:p w14:paraId="08FEAF37" w14:textId="77777777" w:rsidR="00252BFF" w:rsidRPr="00953759" w:rsidRDefault="00252BFF" w:rsidP="00252BFF">
            <w:pPr>
              <w:spacing w:line="276" w:lineRule="auto"/>
              <w:jc w:val="center"/>
              <w:rPr>
                <w:rFonts w:ascii="Segoe UI" w:hAnsi="Segoe UI" w:cs="Segoe UI"/>
              </w:rPr>
            </w:pPr>
            <w:r w:rsidRPr="00953759">
              <w:rPr>
                <w:rFonts w:ascii="Segoe UI" w:hAnsi="Segoe UI" w:cs="Segoe UI"/>
              </w:rPr>
              <w:t>Regidora</w:t>
            </w:r>
          </w:p>
        </w:tc>
        <w:tc>
          <w:tcPr>
            <w:tcW w:w="1276" w:type="dxa"/>
          </w:tcPr>
          <w:p w14:paraId="2D9489C7"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68C3BC87" w14:textId="77777777" w:rsidTr="00252BFF">
        <w:trPr>
          <w:gridBefore w:val="2"/>
          <w:wBefore w:w="1715" w:type="dxa"/>
        </w:trPr>
        <w:tc>
          <w:tcPr>
            <w:tcW w:w="850" w:type="dxa"/>
          </w:tcPr>
          <w:p w14:paraId="770D4BF9"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8</w:t>
            </w:r>
          </w:p>
        </w:tc>
        <w:tc>
          <w:tcPr>
            <w:tcW w:w="5387" w:type="dxa"/>
            <w:gridSpan w:val="2"/>
            <w:tcBorders>
              <w:top w:val="single" w:sz="4" w:space="0" w:color="auto"/>
              <w:left w:val="single" w:sz="4" w:space="0" w:color="auto"/>
              <w:bottom w:val="single" w:sz="4" w:space="0" w:color="auto"/>
              <w:right w:val="single" w:sz="4" w:space="0" w:color="auto"/>
            </w:tcBorders>
          </w:tcPr>
          <w:p w14:paraId="54287848" w14:textId="77777777"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1701" w:type="dxa"/>
            <w:gridSpan w:val="2"/>
            <w:tcBorders>
              <w:top w:val="single" w:sz="4" w:space="0" w:color="auto"/>
              <w:left w:val="single" w:sz="4" w:space="0" w:color="auto"/>
              <w:bottom w:val="single" w:sz="4" w:space="0" w:color="auto"/>
              <w:right w:val="single" w:sz="4" w:space="0" w:color="auto"/>
            </w:tcBorders>
          </w:tcPr>
          <w:p w14:paraId="2F9B407E" w14:textId="77777777" w:rsidR="00252BFF" w:rsidRPr="00953759" w:rsidRDefault="00252BFF" w:rsidP="00252BFF">
            <w:pPr>
              <w:spacing w:line="276" w:lineRule="auto"/>
              <w:jc w:val="center"/>
              <w:rPr>
                <w:rFonts w:ascii="Segoe UI" w:hAnsi="Segoe UI" w:cs="Segoe UI"/>
              </w:rPr>
            </w:pPr>
            <w:r w:rsidRPr="00953759">
              <w:rPr>
                <w:rFonts w:ascii="Segoe UI" w:hAnsi="Segoe UI" w:cs="Segoe UI"/>
              </w:rPr>
              <w:t>Regidor</w:t>
            </w:r>
          </w:p>
        </w:tc>
        <w:tc>
          <w:tcPr>
            <w:tcW w:w="1276" w:type="dxa"/>
          </w:tcPr>
          <w:p w14:paraId="7205EF8C"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1DFD2915" w14:textId="77777777" w:rsidTr="00252BFF">
        <w:trPr>
          <w:gridBefore w:val="2"/>
          <w:wBefore w:w="1715" w:type="dxa"/>
        </w:trPr>
        <w:tc>
          <w:tcPr>
            <w:tcW w:w="850" w:type="dxa"/>
          </w:tcPr>
          <w:p w14:paraId="38246BD3"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9</w:t>
            </w:r>
          </w:p>
        </w:tc>
        <w:tc>
          <w:tcPr>
            <w:tcW w:w="5387" w:type="dxa"/>
            <w:gridSpan w:val="2"/>
            <w:tcBorders>
              <w:top w:val="single" w:sz="4" w:space="0" w:color="auto"/>
              <w:left w:val="single" w:sz="4" w:space="0" w:color="auto"/>
              <w:bottom w:val="single" w:sz="4" w:space="0" w:color="auto"/>
              <w:right w:val="single" w:sz="4" w:space="0" w:color="auto"/>
            </w:tcBorders>
          </w:tcPr>
          <w:p w14:paraId="68493CE4" w14:textId="77777777"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1701" w:type="dxa"/>
            <w:gridSpan w:val="2"/>
            <w:tcBorders>
              <w:top w:val="single" w:sz="4" w:space="0" w:color="auto"/>
              <w:left w:val="single" w:sz="4" w:space="0" w:color="auto"/>
              <w:bottom w:val="single" w:sz="4" w:space="0" w:color="auto"/>
              <w:right w:val="single" w:sz="4" w:space="0" w:color="auto"/>
            </w:tcBorders>
          </w:tcPr>
          <w:p w14:paraId="5CB1DC5B" w14:textId="77777777" w:rsidR="00252BFF" w:rsidRPr="00953759" w:rsidRDefault="00252BFF" w:rsidP="00252BFF">
            <w:pPr>
              <w:spacing w:line="276" w:lineRule="auto"/>
              <w:jc w:val="center"/>
              <w:rPr>
                <w:rFonts w:ascii="Segoe UI" w:hAnsi="Segoe UI" w:cs="Segoe UI"/>
              </w:rPr>
            </w:pPr>
            <w:r w:rsidRPr="00953759">
              <w:rPr>
                <w:rFonts w:ascii="Segoe UI" w:hAnsi="Segoe UI" w:cs="Segoe UI"/>
              </w:rPr>
              <w:t>Regidora</w:t>
            </w:r>
          </w:p>
        </w:tc>
        <w:tc>
          <w:tcPr>
            <w:tcW w:w="1276" w:type="dxa"/>
          </w:tcPr>
          <w:p w14:paraId="2E5F6D9F"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49F87070" w14:textId="77777777" w:rsidTr="00252BFF">
        <w:trPr>
          <w:gridBefore w:val="2"/>
          <w:wBefore w:w="1715" w:type="dxa"/>
        </w:trPr>
        <w:tc>
          <w:tcPr>
            <w:tcW w:w="850" w:type="dxa"/>
          </w:tcPr>
          <w:p w14:paraId="141DC693"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10</w:t>
            </w:r>
          </w:p>
        </w:tc>
        <w:tc>
          <w:tcPr>
            <w:tcW w:w="5387" w:type="dxa"/>
            <w:gridSpan w:val="2"/>
            <w:tcBorders>
              <w:top w:val="single" w:sz="4" w:space="0" w:color="auto"/>
              <w:left w:val="single" w:sz="4" w:space="0" w:color="auto"/>
              <w:bottom w:val="single" w:sz="4" w:space="0" w:color="auto"/>
              <w:right w:val="single" w:sz="4" w:space="0" w:color="auto"/>
            </w:tcBorders>
          </w:tcPr>
          <w:p w14:paraId="5557B4DE" w14:textId="77777777"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1701" w:type="dxa"/>
            <w:gridSpan w:val="2"/>
            <w:tcBorders>
              <w:top w:val="single" w:sz="4" w:space="0" w:color="auto"/>
              <w:left w:val="single" w:sz="4" w:space="0" w:color="auto"/>
              <w:bottom w:val="single" w:sz="4" w:space="0" w:color="auto"/>
              <w:right w:val="single" w:sz="4" w:space="0" w:color="auto"/>
            </w:tcBorders>
          </w:tcPr>
          <w:p w14:paraId="20C27CB8" w14:textId="77777777" w:rsidR="00252BFF" w:rsidRPr="00953759" w:rsidRDefault="00252BFF" w:rsidP="00252BFF">
            <w:pPr>
              <w:spacing w:line="276" w:lineRule="auto"/>
              <w:jc w:val="center"/>
              <w:rPr>
                <w:rFonts w:ascii="Segoe UI" w:hAnsi="Segoe UI" w:cs="Segoe UI"/>
              </w:rPr>
            </w:pPr>
            <w:r w:rsidRPr="00953759">
              <w:rPr>
                <w:rFonts w:ascii="Segoe UI" w:hAnsi="Segoe UI" w:cs="Segoe UI"/>
              </w:rPr>
              <w:t>Regidor</w:t>
            </w:r>
          </w:p>
        </w:tc>
        <w:tc>
          <w:tcPr>
            <w:tcW w:w="1276" w:type="dxa"/>
          </w:tcPr>
          <w:p w14:paraId="6037710A"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3FF27195" w14:textId="77777777" w:rsidTr="00252BFF">
        <w:trPr>
          <w:gridBefore w:val="2"/>
          <w:wBefore w:w="1715" w:type="dxa"/>
        </w:trPr>
        <w:tc>
          <w:tcPr>
            <w:tcW w:w="850" w:type="dxa"/>
          </w:tcPr>
          <w:p w14:paraId="5AFE506D"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11</w:t>
            </w:r>
          </w:p>
        </w:tc>
        <w:tc>
          <w:tcPr>
            <w:tcW w:w="5387" w:type="dxa"/>
            <w:gridSpan w:val="2"/>
            <w:tcBorders>
              <w:top w:val="single" w:sz="4" w:space="0" w:color="auto"/>
              <w:left w:val="single" w:sz="4" w:space="0" w:color="auto"/>
              <w:bottom w:val="single" w:sz="4" w:space="0" w:color="auto"/>
              <w:right w:val="single" w:sz="4" w:space="0" w:color="auto"/>
            </w:tcBorders>
          </w:tcPr>
          <w:p w14:paraId="69605A55" w14:textId="77777777"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1701" w:type="dxa"/>
            <w:gridSpan w:val="2"/>
            <w:tcBorders>
              <w:top w:val="single" w:sz="4" w:space="0" w:color="auto"/>
              <w:left w:val="single" w:sz="4" w:space="0" w:color="auto"/>
              <w:bottom w:val="single" w:sz="4" w:space="0" w:color="auto"/>
              <w:right w:val="single" w:sz="4" w:space="0" w:color="auto"/>
            </w:tcBorders>
          </w:tcPr>
          <w:p w14:paraId="30766EEF" w14:textId="77777777" w:rsidR="00252BFF" w:rsidRPr="00953759" w:rsidRDefault="00252BFF" w:rsidP="00252BFF">
            <w:pPr>
              <w:spacing w:line="276" w:lineRule="auto"/>
              <w:jc w:val="center"/>
              <w:rPr>
                <w:rFonts w:ascii="Segoe UI" w:hAnsi="Segoe UI" w:cs="Segoe UI"/>
              </w:rPr>
            </w:pPr>
            <w:r w:rsidRPr="00953759">
              <w:rPr>
                <w:rFonts w:ascii="Segoe UI" w:hAnsi="Segoe UI" w:cs="Segoe UI"/>
              </w:rPr>
              <w:t>Regidora</w:t>
            </w:r>
          </w:p>
        </w:tc>
        <w:tc>
          <w:tcPr>
            <w:tcW w:w="1276" w:type="dxa"/>
          </w:tcPr>
          <w:p w14:paraId="4A8A8A8F" w14:textId="77777777" w:rsidR="00252BFF" w:rsidRPr="00953759" w:rsidRDefault="00252BFF" w:rsidP="00252BFF">
            <w:pPr>
              <w:spacing w:after="200" w:line="276" w:lineRule="auto"/>
              <w:jc w:val="center"/>
              <w:rPr>
                <w:rFonts w:ascii="Segoe UI" w:hAnsi="Segoe UI" w:cs="Segoe UI"/>
              </w:rPr>
            </w:pPr>
            <w:r>
              <w:rPr>
                <w:rFonts w:ascii="Segoe UI" w:hAnsi="Segoe UI" w:cs="Segoe UI"/>
              </w:rPr>
              <w:t>A favor</w:t>
            </w:r>
          </w:p>
        </w:tc>
      </w:tr>
      <w:tr w:rsidR="00252BFF" w:rsidRPr="00953759" w14:paraId="314F6B5C" w14:textId="77777777" w:rsidTr="00252BFF">
        <w:trPr>
          <w:gridBefore w:val="2"/>
          <w:wBefore w:w="1715" w:type="dxa"/>
        </w:trPr>
        <w:tc>
          <w:tcPr>
            <w:tcW w:w="850" w:type="dxa"/>
          </w:tcPr>
          <w:p w14:paraId="52FC2E9B"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12</w:t>
            </w:r>
          </w:p>
        </w:tc>
        <w:tc>
          <w:tcPr>
            <w:tcW w:w="5387" w:type="dxa"/>
            <w:gridSpan w:val="2"/>
            <w:tcBorders>
              <w:top w:val="single" w:sz="4" w:space="0" w:color="auto"/>
              <w:left w:val="single" w:sz="4" w:space="0" w:color="auto"/>
              <w:bottom w:val="single" w:sz="4" w:space="0" w:color="auto"/>
              <w:right w:val="single" w:sz="4" w:space="0" w:color="auto"/>
            </w:tcBorders>
          </w:tcPr>
          <w:p w14:paraId="2F94C31B" w14:textId="77777777"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1701" w:type="dxa"/>
            <w:gridSpan w:val="2"/>
            <w:tcBorders>
              <w:top w:val="single" w:sz="4" w:space="0" w:color="auto"/>
              <w:left w:val="single" w:sz="4" w:space="0" w:color="auto"/>
              <w:bottom w:val="single" w:sz="4" w:space="0" w:color="auto"/>
              <w:right w:val="single" w:sz="4" w:space="0" w:color="auto"/>
            </w:tcBorders>
          </w:tcPr>
          <w:p w14:paraId="790DB1A1" w14:textId="77777777" w:rsidR="00252BFF" w:rsidRPr="00953759" w:rsidRDefault="00252BFF" w:rsidP="00252BFF">
            <w:pPr>
              <w:spacing w:line="276" w:lineRule="auto"/>
              <w:jc w:val="center"/>
              <w:rPr>
                <w:rFonts w:ascii="Segoe UI" w:hAnsi="Segoe UI" w:cs="Segoe UI"/>
              </w:rPr>
            </w:pPr>
            <w:r w:rsidRPr="00953759">
              <w:rPr>
                <w:rFonts w:ascii="Segoe UI" w:hAnsi="Segoe UI" w:cs="Segoe UI"/>
              </w:rPr>
              <w:t>Regidora</w:t>
            </w:r>
          </w:p>
        </w:tc>
        <w:tc>
          <w:tcPr>
            <w:tcW w:w="1276" w:type="dxa"/>
          </w:tcPr>
          <w:p w14:paraId="1D6470FD"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1CADD83C" w14:textId="77777777" w:rsidTr="00252BFF">
        <w:trPr>
          <w:gridBefore w:val="2"/>
          <w:wBefore w:w="1715" w:type="dxa"/>
        </w:trPr>
        <w:tc>
          <w:tcPr>
            <w:tcW w:w="850" w:type="dxa"/>
          </w:tcPr>
          <w:p w14:paraId="4ED66CE8"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13</w:t>
            </w:r>
          </w:p>
        </w:tc>
        <w:tc>
          <w:tcPr>
            <w:tcW w:w="5387" w:type="dxa"/>
            <w:gridSpan w:val="2"/>
            <w:tcBorders>
              <w:top w:val="single" w:sz="4" w:space="0" w:color="auto"/>
              <w:left w:val="single" w:sz="4" w:space="0" w:color="auto"/>
              <w:bottom w:val="single" w:sz="4" w:space="0" w:color="auto"/>
              <w:right w:val="single" w:sz="4" w:space="0" w:color="auto"/>
            </w:tcBorders>
          </w:tcPr>
          <w:p w14:paraId="131CDADF" w14:textId="77777777" w:rsidR="00252BFF" w:rsidRPr="00953759" w:rsidRDefault="00252BFF" w:rsidP="00252BFF">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1701" w:type="dxa"/>
            <w:gridSpan w:val="2"/>
            <w:tcBorders>
              <w:top w:val="single" w:sz="4" w:space="0" w:color="auto"/>
              <w:left w:val="single" w:sz="4" w:space="0" w:color="auto"/>
              <w:bottom w:val="single" w:sz="4" w:space="0" w:color="auto"/>
              <w:right w:val="single" w:sz="4" w:space="0" w:color="auto"/>
            </w:tcBorders>
          </w:tcPr>
          <w:p w14:paraId="550567A4" w14:textId="77777777" w:rsidR="00252BFF" w:rsidRPr="00953759" w:rsidRDefault="00252BFF" w:rsidP="00252BFF">
            <w:pPr>
              <w:spacing w:line="276" w:lineRule="auto"/>
              <w:jc w:val="center"/>
              <w:rPr>
                <w:rFonts w:ascii="Segoe UI" w:hAnsi="Segoe UI" w:cs="Segoe UI"/>
              </w:rPr>
            </w:pPr>
            <w:r w:rsidRPr="00953759">
              <w:rPr>
                <w:rFonts w:ascii="Segoe UI" w:hAnsi="Segoe UI" w:cs="Segoe UI"/>
              </w:rPr>
              <w:t>Regidora</w:t>
            </w:r>
          </w:p>
        </w:tc>
        <w:tc>
          <w:tcPr>
            <w:tcW w:w="1276" w:type="dxa"/>
          </w:tcPr>
          <w:p w14:paraId="4B65D51F"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54A213E6" w14:textId="77777777" w:rsidTr="00252BFF">
        <w:trPr>
          <w:gridBefore w:val="2"/>
          <w:wBefore w:w="1715" w:type="dxa"/>
        </w:trPr>
        <w:tc>
          <w:tcPr>
            <w:tcW w:w="850" w:type="dxa"/>
          </w:tcPr>
          <w:p w14:paraId="544D44B2" w14:textId="77777777" w:rsidR="00252BFF" w:rsidRPr="00953759" w:rsidRDefault="00252BFF" w:rsidP="00252BFF">
            <w:pPr>
              <w:spacing w:after="200" w:line="276" w:lineRule="auto"/>
              <w:jc w:val="center"/>
              <w:rPr>
                <w:rFonts w:ascii="Segoe UI" w:hAnsi="Segoe UI" w:cs="Segoe UI"/>
              </w:rPr>
            </w:pPr>
            <w:r>
              <w:rPr>
                <w:rFonts w:ascii="Segoe UI" w:hAnsi="Segoe UI" w:cs="Segoe UI"/>
              </w:rPr>
              <w:t>14</w:t>
            </w:r>
          </w:p>
        </w:tc>
        <w:tc>
          <w:tcPr>
            <w:tcW w:w="5387" w:type="dxa"/>
            <w:gridSpan w:val="2"/>
            <w:tcBorders>
              <w:top w:val="single" w:sz="4" w:space="0" w:color="auto"/>
              <w:left w:val="single" w:sz="4" w:space="0" w:color="auto"/>
              <w:bottom w:val="single" w:sz="4" w:space="0" w:color="auto"/>
              <w:right w:val="single" w:sz="4" w:space="0" w:color="auto"/>
            </w:tcBorders>
          </w:tcPr>
          <w:p w14:paraId="335144C5" w14:textId="77777777" w:rsidR="00252BFF" w:rsidRPr="00953759" w:rsidRDefault="00252BFF" w:rsidP="00252BFF">
            <w:pPr>
              <w:spacing w:line="276" w:lineRule="auto"/>
              <w:ind w:left="172"/>
              <w:contextualSpacing/>
              <w:jc w:val="center"/>
              <w:rPr>
                <w:rFonts w:ascii="Segoe UI" w:hAnsi="Segoe UI" w:cs="Segoe UI"/>
              </w:rPr>
            </w:pPr>
            <w:r>
              <w:rPr>
                <w:rFonts w:ascii="Segoe UI" w:hAnsi="Segoe UI" w:cs="Segoe UI"/>
              </w:rPr>
              <w:t>C. Josué Ávila Moreno</w:t>
            </w:r>
          </w:p>
        </w:tc>
        <w:tc>
          <w:tcPr>
            <w:tcW w:w="1701" w:type="dxa"/>
            <w:gridSpan w:val="2"/>
            <w:tcBorders>
              <w:top w:val="single" w:sz="4" w:space="0" w:color="auto"/>
              <w:left w:val="single" w:sz="4" w:space="0" w:color="auto"/>
              <w:bottom w:val="single" w:sz="4" w:space="0" w:color="auto"/>
              <w:right w:val="single" w:sz="4" w:space="0" w:color="auto"/>
            </w:tcBorders>
          </w:tcPr>
          <w:p w14:paraId="4FC806D1" w14:textId="77777777" w:rsidR="00252BFF" w:rsidRPr="00953759" w:rsidRDefault="00252BFF" w:rsidP="00252BFF">
            <w:pPr>
              <w:spacing w:line="276" w:lineRule="auto"/>
              <w:jc w:val="center"/>
              <w:rPr>
                <w:rFonts w:ascii="Segoe UI" w:hAnsi="Segoe UI" w:cs="Segoe UI"/>
              </w:rPr>
            </w:pPr>
            <w:r w:rsidRPr="00953759">
              <w:rPr>
                <w:rFonts w:ascii="Segoe UI" w:hAnsi="Segoe UI" w:cs="Segoe UI"/>
              </w:rPr>
              <w:t>Regidor</w:t>
            </w:r>
          </w:p>
        </w:tc>
        <w:tc>
          <w:tcPr>
            <w:tcW w:w="1276" w:type="dxa"/>
          </w:tcPr>
          <w:p w14:paraId="47BA642E" w14:textId="77777777" w:rsidR="00252BFF" w:rsidRPr="00953759" w:rsidRDefault="00252BFF" w:rsidP="00252BFF">
            <w:pPr>
              <w:spacing w:after="200" w:line="276" w:lineRule="auto"/>
              <w:jc w:val="center"/>
              <w:rPr>
                <w:rFonts w:ascii="Segoe UI" w:hAnsi="Segoe UI" w:cs="Segoe UI"/>
              </w:rPr>
            </w:pPr>
            <w:r w:rsidRPr="00953759">
              <w:rPr>
                <w:rFonts w:ascii="Segoe UI" w:hAnsi="Segoe UI" w:cs="Segoe UI"/>
              </w:rPr>
              <w:t>A favor</w:t>
            </w:r>
          </w:p>
        </w:tc>
      </w:tr>
      <w:tr w:rsidR="00252BFF" w:rsidRPr="00953759" w14:paraId="51032B30" w14:textId="77777777" w:rsidTr="00252BFF">
        <w:trPr>
          <w:gridAfter w:val="2"/>
          <w:wAfter w:w="1560" w:type="dxa"/>
        </w:trPr>
        <w:tc>
          <w:tcPr>
            <w:tcW w:w="722" w:type="dxa"/>
          </w:tcPr>
          <w:p w14:paraId="226ECD53" w14:textId="6427B25C" w:rsidR="00252BFF" w:rsidRPr="00953759" w:rsidRDefault="00252BFF" w:rsidP="00252BFF">
            <w:pPr>
              <w:spacing w:after="200" w:line="276" w:lineRule="auto"/>
              <w:jc w:val="center"/>
              <w:rPr>
                <w:rFonts w:ascii="Segoe UI" w:hAnsi="Segoe UI" w:cs="Segoe UI"/>
              </w:rPr>
            </w:pPr>
            <w:r w:rsidRPr="00953759">
              <w:rPr>
                <w:rFonts w:ascii="Segoe UI" w:hAnsi="Segoe UI" w:cs="Segoe UI"/>
              </w:rPr>
              <w:lastRenderedPageBreak/>
              <w:t>1</w:t>
            </w:r>
            <w:r>
              <w:rPr>
                <w:rFonts w:ascii="Segoe UI" w:hAnsi="Segoe UI" w:cs="Segoe UI"/>
              </w:rPr>
              <w:t>5</w:t>
            </w:r>
          </w:p>
        </w:tc>
        <w:tc>
          <w:tcPr>
            <w:tcW w:w="4962" w:type="dxa"/>
            <w:gridSpan w:val="3"/>
            <w:tcBorders>
              <w:top w:val="single" w:sz="4" w:space="0" w:color="auto"/>
              <w:left w:val="single" w:sz="4" w:space="0" w:color="auto"/>
              <w:bottom w:val="single" w:sz="4" w:space="0" w:color="auto"/>
              <w:right w:val="single" w:sz="4" w:space="0" w:color="auto"/>
            </w:tcBorders>
          </w:tcPr>
          <w:p w14:paraId="0FC7B176" w14:textId="61F26CF4" w:rsidR="00252BFF" w:rsidRPr="00953759" w:rsidRDefault="00252BFF" w:rsidP="00252BFF">
            <w:pPr>
              <w:spacing w:line="276" w:lineRule="auto"/>
              <w:ind w:left="184"/>
              <w:contextualSpacing/>
              <w:jc w:val="center"/>
              <w:rPr>
                <w:rFonts w:ascii="Segoe UI" w:hAnsi="Segoe UI" w:cs="Segoe UI"/>
              </w:rPr>
            </w:pPr>
            <w:r w:rsidRPr="00953759">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7AEFBA34" w14:textId="2C4ABE4F" w:rsidR="00252BFF" w:rsidRPr="00953759" w:rsidRDefault="00252BFF" w:rsidP="00252BFF">
            <w:pPr>
              <w:spacing w:line="276" w:lineRule="auto"/>
              <w:jc w:val="center"/>
              <w:rPr>
                <w:rFonts w:ascii="Segoe UI" w:hAnsi="Segoe UI" w:cs="Segoe UI"/>
              </w:rPr>
            </w:pPr>
            <w:r w:rsidRPr="00953759">
              <w:rPr>
                <w:rFonts w:ascii="Segoe UI" w:hAnsi="Segoe UI" w:cs="Segoe UI"/>
              </w:rPr>
              <w:t>Regidor</w:t>
            </w:r>
          </w:p>
        </w:tc>
        <w:tc>
          <w:tcPr>
            <w:tcW w:w="1417" w:type="dxa"/>
          </w:tcPr>
          <w:p w14:paraId="59C761E3" w14:textId="4A73A53B" w:rsidR="00252BFF" w:rsidRPr="00953759" w:rsidRDefault="00252BFF" w:rsidP="00252BFF">
            <w:pPr>
              <w:spacing w:after="200" w:line="276" w:lineRule="auto"/>
              <w:jc w:val="center"/>
              <w:rPr>
                <w:rFonts w:ascii="Segoe UI" w:hAnsi="Segoe UI" w:cs="Segoe UI"/>
              </w:rPr>
            </w:pPr>
            <w:r>
              <w:rPr>
                <w:rFonts w:ascii="Segoe UI" w:hAnsi="Segoe UI" w:cs="Segoe UI"/>
              </w:rPr>
              <w:t>A favor</w:t>
            </w:r>
          </w:p>
        </w:tc>
      </w:tr>
      <w:tr w:rsidR="00252BFF" w:rsidRPr="00953759" w14:paraId="78B79876" w14:textId="77777777" w:rsidTr="00252BFF">
        <w:trPr>
          <w:gridAfter w:val="2"/>
          <w:wAfter w:w="1560" w:type="dxa"/>
        </w:trPr>
        <w:tc>
          <w:tcPr>
            <w:tcW w:w="722" w:type="dxa"/>
          </w:tcPr>
          <w:p w14:paraId="019CB598" w14:textId="51969BAE" w:rsidR="00252BFF" w:rsidRPr="00953759" w:rsidRDefault="00252BFF" w:rsidP="00252BFF">
            <w:pPr>
              <w:spacing w:after="200" w:line="276" w:lineRule="auto"/>
              <w:jc w:val="center"/>
              <w:rPr>
                <w:rFonts w:ascii="Segoe UI" w:hAnsi="Segoe UI" w:cs="Segoe UI"/>
              </w:rPr>
            </w:pPr>
            <w:r>
              <w:rPr>
                <w:rFonts w:ascii="Segoe UI" w:hAnsi="Segoe UI" w:cs="Segoe UI"/>
              </w:rPr>
              <w:t>16</w:t>
            </w:r>
          </w:p>
        </w:tc>
        <w:tc>
          <w:tcPr>
            <w:tcW w:w="4962" w:type="dxa"/>
            <w:gridSpan w:val="3"/>
            <w:tcBorders>
              <w:top w:val="single" w:sz="4" w:space="0" w:color="auto"/>
              <w:left w:val="single" w:sz="4" w:space="0" w:color="auto"/>
              <w:bottom w:val="single" w:sz="4" w:space="0" w:color="auto"/>
              <w:right w:val="single" w:sz="4" w:space="0" w:color="auto"/>
            </w:tcBorders>
          </w:tcPr>
          <w:p w14:paraId="73EF43EF" w14:textId="19DF347C" w:rsidR="00252BFF" w:rsidRPr="00953759" w:rsidRDefault="00252BFF" w:rsidP="00252BFF">
            <w:pPr>
              <w:spacing w:line="276" w:lineRule="auto"/>
              <w:ind w:left="184"/>
              <w:contextualSpacing/>
              <w:jc w:val="center"/>
              <w:rPr>
                <w:rFonts w:ascii="Segoe UI" w:hAnsi="Segoe UI" w:cs="Segoe UI"/>
              </w:rPr>
            </w:pPr>
            <w:r w:rsidRPr="00953759">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3D0E1F1D" w14:textId="22ED3D75" w:rsidR="00252BFF" w:rsidRPr="00953759" w:rsidRDefault="00252BFF" w:rsidP="00252BFF">
            <w:pPr>
              <w:spacing w:line="276" w:lineRule="auto"/>
              <w:jc w:val="center"/>
              <w:rPr>
                <w:rFonts w:ascii="Segoe UI" w:hAnsi="Segoe UI" w:cs="Segoe UI"/>
              </w:rPr>
            </w:pPr>
            <w:r w:rsidRPr="00953759">
              <w:rPr>
                <w:rFonts w:ascii="Segoe UI" w:hAnsi="Segoe UI" w:cs="Segoe UI"/>
              </w:rPr>
              <w:t>Regidor</w:t>
            </w:r>
          </w:p>
        </w:tc>
        <w:tc>
          <w:tcPr>
            <w:tcW w:w="1417" w:type="dxa"/>
          </w:tcPr>
          <w:p w14:paraId="61CC6124" w14:textId="025B8521" w:rsidR="00252BFF" w:rsidRPr="00953759" w:rsidRDefault="00252BFF" w:rsidP="00252BFF">
            <w:pPr>
              <w:spacing w:after="200" w:line="276" w:lineRule="auto"/>
              <w:jc w:val="center"/>
              <w:rPr>
                <w:rFonts w:ascii="Segoe UI" w:hAnsi="Segoe UI" w:cs="Segoe UI"/>
              </w:rPr>
            </w:pPr>
            <w:r>
              <w:rPr>
                <w:rFonts w:ascii="Segoe UI" w:hAnsi="Segoe UI" w:cs="Segoe UI"/>
              </w:rPr>
              <w:t>A favor</w:t>
            </w:r>
          </w:p>
        </w:tc>
      </w:tr>
    </w:tbl>
    <w:p w14:paraId="28716CFC" w14:textId="77777777" w:rsidR="00252BFF" w:rsidRDefault="00252BFF" w:rsidP="00252BFF">
      <w:pPr>
        <w:spacing w:after="0" w:line="360" w:lineRule="auto"/>
        <w:ind w:left="-851" w:right="855"/>
        <w:jc w:val="both"/>
        <w:rPr>
          <w:rFonts w:ascii="Segoe UI" w:eastAsia="Times New Roman" w:hAnsi="Segoe UI" w:cs="Segoe UI"/>
          <w:bCs/>
          <w:lang w:eastAsia="es-ES"/>
        </w:rPr>
      </w:pPr>
    </w:p>
    <w:p w14:paraId="6B46B14C" w14:textId="77777777" w:rsidR="00946C30" w:rsidRDefault="00252BFF" w:rsidP="00252BFF">
      <w:pPr>
        <w:spacing w:after="0" w:line="360" w:lineRule="auto"/>
        <w:ind w:left="-851" w:right="855"/>
        <w:jc w:val="both"/>
        <w:rPr>
          <w:rFonts w:ascii="Segoe UI" w:eastAsia="Times New Roman" w:hAnsi="Segoe UI" w:cs="Segoe UI"/>
          <w:bCs/>
          <w:lang w:eastAsia="es-ES"/>
        </w:rPr>
      </w:pPr>
      <w:r w:rsidRPr="00042B8C">
        <w:rPr>
          <w:rFonts w:ascii="Segoe UI" w:eastAsia="Times New Roman" w:hAnsi="Segoe UI" w:cs="Segoe UI"/>
          <w:bCs/>
          <w:lang w:eastAsia="es-ES"/>
        </w:rPr>
        <w:t xml:space="preserve">Quedando el décimo </w:t>
      </w:r>
      <w:r>
        <w:rPr>
          <w:rFonts w:ascii="Segoe UI" w:eastAsia="Times New Roman" w:hAnsi="Segoe UI" w:cs="Segoe UI"/>
          <w:bCs/>
          <w:lang w:eastAsia="es-ES"/>
        </w:rPr>
        <w:t xml:space="preserve">séptimo </w:t>
      </w:r>
      <w:r w:rsidRPr="00042B8C">
        <w:rPr>
          <w:rFonts w:ascii="Segoe UI" w:eastAsia="Times New Roman" w:hAnsi="Segoe UI" w:cs="Segoe UI"/>
          <w:bCs/>
          <w:lang w:eastAsia="es-ES"/>
        </w:rPr>
        <w:t xml:space="preserve">punto del orden del día, </w:t>
      </w:r>
      <w:r w:rsidRPr="00042B8C">
        <w:rPr>
          <w:rFonts w:ascii="Segoe UI" w:eastAsia="Times New Roman" w:hAnsi="Segoe UI" w:cs="Segoe UI"/>
          <w:b/>
          <w:bCs/>
          <w:lang w:eastAsia="es-ES"/>
        </w:rPr>
        <w:t>APROBADO POR MAYORÍA</w:t>
      </w:r>
      <w:r w:rsidRPr="00042B8C">
        <w:rPr>
          <w:rFonts w:ascii="Segoe UI" w:eastAsia="Times New Roman" w:hAnsi="Segoe UI" w:cs="Segoe UI"/>
          <w:bCs/>
          <w:lang w:eastAsia="es-ES"/>
        </w:rPr>
        <w:t xml:space="preserve">, en lo general y en lo particular, con </w:t>
      </w:r>
      <w:r>
        <w:rPr>
          <w:rFonts w:ascii="Segoe UI" w:eastAsia="Times New Roman" w:hAnsi="Segoe UI" w:cs="Segoe UI"/>
          <w:bCs/>
          <w:lang w:eastAsia="es-ES"/>
        </w:rPr>
        <w:t>dieciséis</w:t>
      </w:r>
      <w:r w:rsidRPr="00042B8C">
        <w:rPr>
          <w:rFonts w:ascii="Segoe UI" w:eastAsia="Times New Roman" w:hAnsi="Segoe UI" w:cs="Segoe UI"/>
          <w:bCs/>
          <w:lang w:eastAsia="es-ES"/>
        </w:rPr>
        <w:t xml:space="preserve"> votos a favor de los </w:t>
      </w:r>
      <w:r>
        <w:rPr>
          <w:rFonts w:ascii="Segoe UI" w:eastAsia="Times New Roman" w:hAnsi="Segoe UI" w:cs="Segoe UI"/>
          <w:bCs/>
          <w:lang w:eastAsia="es-ES"/>
        </w:rPr>
        <w:t>dieciséis</w:t>
      </w:r>
      <w:r w:rsidRPr="00042B8C">
        <w:rPr>
          <w:rFonts w:ascii="Segoe UI" w:eastAsia="Times New Roman" w:hAnsi="Segoe UI" w:cs="Segoe UI"/>
          <w:bCs/>
          <w:lang w:eastAsia="es-ES"/>
        </w:rPr>
        <w:t xml:space="preserve"> regidores y regidoras que se encuentran presentes. - - - - - - - - - - - - - - - - - - - - - - - - - - - - - - - - - - - - - - - - - - - - - -</w:t>
      </w:r>
      <w:r>
        <w:rPr>
          <w:rFonts w:ascii="Segoe UI" w:eastAsia="Times New Roman" w:hAnsi="Segoe UI" w:cs="Segoe UI"/>
          <w:bCs/>
          <w:lang w:eastAsia="es-ES"/>
        </w:rPr>
        <w:t xml:space="preserve"> - -</w:t>
      </w:r>
    </w:p>
    <w:p w14:paraId="0C18CB0A" w14:textId="77777777" w:rsidR="00946C30" w:rsidRDefault="00946C30" w:rsidP="00252BFF">
      <w:pPr>
        <w:spacing w:after="0" w:line="360" w:lineRule="auto"/>
        <w:ind w:left="-851" w:right="855"/>
        <w:jc w:val="both"/>
        <w:rPr>
          <w:rFonts w:ascii="Segoe UI" w:eastAsia="Times New Roman" w:hAnsi="Segoe UI" w:cs="Segoe UI"/>
          <w:bCs/>
          <w:lang w:eastAsia="es-ES"/>
        </w:rPr>
      </w:pPr>
    </w:p>
    <w:p w14:paraId="2E31F854" w14:textId="69B68244" w:rsidR="00946C30" w:rsidRDefault="00946C30" w:rsidP="00995C84">
      <w:pPr>
        <w:spacing w:after="0" w:line="360" w:lineRule="auto"/>
        <w:ind w:left="-851" w:right="855"/>
        <w:jc w:val="both"/>
        <w:rPr>
          <w:rFonts w:ascii="Segoe UI" w:hAnsi="Segoe UI" w:cs="Segoe UI"/>
          <w:bCs/>
          <w:i/>
          <w:kern w:val="0"/>
          <w:lang w:eastAsia="es-ES"/>
          <w14:ligatures w14:val="none"/>
        </w:rPr>
      </w:pPr>
      <w:r w:rsidRPr="00995C84">
        <w:rPr>
          <w:rFonts w:ascii="Segoe UI" w:hAnsi="Segoe UI" w:cs="Segoe UI"/>
          <w:b/>
          <w:bCs/>
          <w:kern w:val="0"/>
          <w:lang w:eastAsia="es-ES"/>
          <w14:ligatures w14:val="none"/>
        </w:rPr>
        <w:t xml:space="preserve">DÉCIMO OCTAVO PUNTO.- </w:t>
      </w:r>
      <w:r w:rsidRPr="00995C84">
        <w:rPr>
          <w:rFonts w:ascii="Segoe UI" w:hAnsi="Segoe UI" w:cs="Segoe UI"/>
          <w:bCs/>
          <w:kern w:val="0"/>
          <w:lang w:eastAsia="es-ES"/>
          <w14:ligatures w14:val="none"/>
        </w:rPr>
        <w:t xml:space="preserve"> En relación al décimo </w:t>
      </w:r>
      <w:r w:rsidR="00995C84">
        <w:rPr>
          <w:rFonts w:ascii="Segoe UI" w:hAnsi="Segoe UI" w:cs="Segoe UI"/>
          <w:bCs/>
          <w:kern w:val="0"/>
          <w:lang w:eastAsia="es-ES"/>
          <w14:ligatures w14:val="none"/>
        </w:rPr>
        <w:t>octavo</w:t>
      </w:r>
      <w:r w:rsidRPr="00995C84">
        <w:rPr>
          <w:rFonts w:ascii="Segoe UI" w:hAnsi="Segoe UI" w:cs="Segoe UI"/>
          <w:bCs/>
          <w:kern w:val="0"/>
          <w:lang w:eastAsia="es-ES"/>
          <w14:ligatures w14:val="none"/>
        </w:rPr>
        <w:t xml:space="preserve"> punto del orden del día: </w:t>
      </w:r>
      <w:r w:rsidR="00995C84" w:rsidRPr="00995C84">
        <w:rPr>
          <w:rFonts w:ascii="Segoe UI" w:hAnsi="Segoe UI" w:cs="Segoe UI"/>
          <w:b/>
          <w:bCs/>
          <w:kern w:val="0"/>
          <w:lang w:eastAsia="es-ES"/>
          <w14:ligatures w14:val="none"/>
        </w:rPr>
        <w:t>ANÁLISIS, DISCUSIÓN Y EN SU CASO APROBACIÓN DEL DICTAMEN EMITIDO EN CONJUNTO POR LAS COMISIONES EDILICIAS DE PUNTOS CONSTITUCIONALES Y REGLAMENTOS ASÍ COMO SEGURIDAD PÚBLICA Y PROTECCIÓN CIVIL, QUE CONTIENE LA CREACIÓN DEL REGLAMENTO MUNICIPAL DE PREVENCIÓN SOCIAL DE LA VIOLENCIA Y LA DELINCUENCIA DE OCOTLÁN, JALISCO</w:t>
      </w:r>
      <w:r w:rsidRPr="00F35FB5">
        <w:rPr>
          <w:rFonts w:ascii="Segoe UI" w:hAnsi="Segoe UI" w:cs="Segoe UI"/>
          <w:b/>
          <w:bCs/>
          <w:kern w:val="0"/>
          <w:lang w:eastAsia="es-ES"/>
          <w14:ligatures w14:val="none"/>
        </w:rPr>
        <w:t xml:space="preserve">; </w:t>
      </w:r>
      <w:r w:rsidRPr="00F35FB5">
        <w:rPr>
          <w:rFonts w:ascii="Segoe UI" w:hAnsi="Segoe UI" w:cs="Segoe UI"/>
          <w:bCs/>
          <w:kern w:val="0"/>
          <w:lang w:eastAsia="es-ES"/>
          <w14:ligatures w14:val="none"/>
        </w:rPr>
        <w:t xml:space="preserve">la Presidenta Municipal, </w:t>
      </w:r>
      <w:r w:rsidRPr="00F35FB5">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pidi</w:t>
      </w:r>
      <w:r w:rsidRPr="00F35FB5">
        <w:rPr>
          <w:rFonts w:ascii="Segoe UI" w:hAnsi="Segoe UI" w:cs="Segoe UI"/>
          <w:bCs/>
          <w:kern w:val="0"/>
          <w:lang w:eastAsia="es-ES"/>
          <w14:ligatures w14:val="none"/>
        </w:rPr>
        <w:t xml:space="preserve">ó: </w:t>
      </w:r>
      <w:r w:rsidRPr="00F35FB5">
        <w:rPr>
          <w:rFonts w:ascii="Segoe UI" w:hAnsi="Segoe UI" w:cs="Segoe UI"/>
          <w:bCs/>
          <w:i/>
          <w:kern w:val="0"/>
          <w:lang w:eastAsia="es-ES"/>
          <w14:ligatures w14:val="none"/>
        </w:rPr>
        <w:t>“</w:t>
      </w:r>
      <w:r w:rsidR="00AA0D06">
        <w:rPr>
          <w:rFonts w:ascii="Segoe UI" w:hAnsi="Segoe UI" w:cs="Segoe UI"/>
          <w:bCs/>
          <w:i/>
          <w:kern w:val="0"/>
          <w:lang w:eastAsia="es-ES"/>
          <w14:ligatures w14:val="none"/>
        </w:rPr>
        <w:t>Por lo que s</w:t>
      </w:r>
      <w:r>
        <w:rPr>
          <w:rFonts w:ascii="Segoe UI" w:hAnsi="Segoe UI" w:cs="Segoe UI"/>
          <w:bCs/>
          <w:i/>
          <w:kern w:val="0"/>
          <w:lang w:eastAsia="es-ES"/>
          <w14:ligatures w14:val="none"/>
        </w:rPr>
        <w:t xml:space="preserve">olicito a la Secretario General dé </w:t>
      </w:r>
      <w:r w:rsidR="00AA0D06">
        <w:rPr>
          <w:rFonts w:ascii="Segoe UI" w:hAnsi="Segoe UI" w:cs="Segoe UI"/>
          <w:bCs/>
          <w:i/>
          <w:kern w:val="0"/>
          <w:lang w:eastAsia="es-ES"/>
          <w14:ligatures w14:val="none"/>
        </w:rPr>
        <w:t>cuenta de este asunto”</w:t>
      </w:r>
      <w:r w:rsidRPr="00F35FB5">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w:t>
      </w:r>
      <w:r w:rsidR="00AA0D06">
        <w:rPr>
          <w:rFonts w:ascii="Segoe UI" w:hAnsi="Segoe UI" w:cs="Segoe UI"/>
          <w:bCs/>
          <w:i/>
          <w:kern w:val="0"/>
          <w:lang w:eastAsia="es-ES"/>
          <w14:ligatures w14:val="none"/>
        </w:rPr>
        <w:t xml:space="preserve"> - - - - - - - - - - </w:t>
      </w:r>
      <w:r>
        <w:rPr>
          <w:rFonts w:ascii="Segoe UI" w:hAnsi="Segoe UI" w:cs="Segoe UI"/>
          <w:bCs/>
          <w:i/>
          <w:kern w:val="0"/>
          <w:lang w:eastAsia="es-ES"/>
          <w14:ligatures w14:val="none"/>
        </w:rPr>
        <w:t xml:space="preserve"> </w:t>
      </w:r>
    </w:p>
    <w:p w14:paraId="5E14A69D" w14:textId="77777777" w:rsidR="00995C84" w:rsidRDefault="00995C84" w:rsidP="00995C84">
      <w:pPr>
        <w:spacing w:after="0" w:line="360" w:lineRule="auto"/>
        <w:ind w:left="-851" w:right="855"/>
        <w:jc w:val="both"/>
        <w:rPr>
          <w:rFonts w:ascii="Segoe UI" w:hAnsi="Segoe UI" w:cs="Segoe UI"/>
          <w:bCs/>
          <w:i/>
          <w:kern w:val="0"/>
          <w:lang w:eastAsia="es-ES"/>
          <w14:ligatures w14:val="none"/>
        </w:rPr>
      </w:pPr>
    </w:p>
    <w:p w14:paraId="6A82A5C8" w14:textId="3BA70B8A" w:rsidR="00946C30" w:rsidRDefault="00946C30" w:rsidP="00AA0D06">
      <w:pPr>
        <w:spacing w:after="0" w:line="360" w:lineRule="auto"/>
        <w:ind w:left="-851" w:right="855"/>
        <w:jc w:val="both"/>
        <w:rPr>
          <w:rFonts w:ascii="Segoe UI" w:hAnsi="Segoe UI" w:cs="Segoe UI"/>
          <w:bCs/>
          <w:i/>
          <w:kern w:val="0"/>
          <w:lang w:eastAsia="es-ES"/>
          <w14:ligatures w14:val="none"/>
        </w:rPr>
      </w:pPr>
      <w:r w:rsidRPr="00FC4FCD">
        <w:rPr>
          <w:rFonts w:ascii="Segoe UI" w:hAnsi="Segoe UI" w:cs="Segoe UI"/>
          <w:bCs/>
          <w:iCs/>
          <w:kern w:val="0"/>
          <w:lang w:eastAsia="es-ES"/>
          <w14:ligatures w14:val="none"/>
        </w:rPr>
        <w:t xml:space="preserve">Acto seguido y en uso de la voz, la </w:t>
      </w:r>
      <w:r w:rsidR="00627CF5">
        <w:rPr>
          <w:rFonts w:ascii="Segoe UI" w:hAnsi="Segoe UI" w:cs="Segoe UI"/>
          <w:bCs/>
          <w:iCs/>
          <w:kern w:val="0"/>
          <w:lang w:eastAsia="es-ES"/>
          <w14:ligatures w14:val="none"/>
        </w:rPr>
        <w:t>S</w:t>
      </w:r>
      <w:r w:rsidRPr="00FC4FCD">
        <w:rPr>
          <w:rFonts w:ascii="Segoe UI" w:hAnsi="Segoe UI" w:cs="Segoe UI"/>
          <w:bCs/>
          <w:iCs/>
          <w:kern w:val="0"/>
          <w:lang w:eastAsia="es-ES"/>
          <w14:ligatures w14:val="none"/>
        </w:rPr>
        <w:t xml:space="preserve">ecretario </w:t>
      </w:r>
      <w:r w:rsidR="00627CF5">
        <w:rPr>
          <w:rFonts w:ascii="Segoe UI" w:hAnsi="Segoe UI" w:cs="Segoe UI"/>
          <w:bCs/>
          <w:iCs/>
          <w:kern w:val="0"/>
          <w:lang w:eastAsia="es-ES"/>
          <w14:ligatures w14:val="none"/>
        </w:rPr>
        <w:t>G</w:t>
      </w:r>
      <w:r w:rsidRPr="00FC4FCD">
        <w:rPr>
          <w:rFonts w:ascii="Segoe UI" w:hAnsi="Segoe UI" w:cs="Segoe UI"/>
          <w:bCs/>
          <w:iCs/>
          <w:kern w:val="0"/>
          <w:lang w:eastAsia="es-ES"/>
          <w14:ligatures w14:val="none"/>
        </w:rPr>
        <w:t>eneral,</w:t>
      </w:r>
      <w:r w:rsidRPr="00FC4FCD">
        <w:rPr>
          <w:rFonts w:ascii="Segoe UI" w:hAnsi="Segoe UI" w:cs="Segoe UI"/>
          <w:b/>
          <w:iCs/>
          <w:kern w:val="0"/>
          <w:lang w:eastAsia="es-ES"/>
          <w14:ligatures w14:val="none"/>
        </w:rPr>
        <w:t xml:space="preserve"> C. Sandra Flores Cervera</w:t>
      </w:r>
      <w:r w:rsidRPr="00FC4FCD">
        <w:rPr>
          <w:rFonts w:ascii="Segoe UI" w:hAnsi="Segoe UI" w:cs="Segoe UI"/>
          <w:bCs/>
          <w:iCs/>
          <w:kern w:val="0"/>
          <w:lang w:eastAsia="es-ES"/>
          <w14:ligatures w14:val="none"/>
        </w:rPr>
        <w:t xml:space="preserve">, expuso: </w:t>
      </w:r>
      <w:r w:rsidRPr="00FC4FCD">
        <w:rPr>
          <w:rFonts w:ascii="Segoe UI" w:hAnsi="Segoe UI" w:cs="Segoe UI"/>
          <w:bCs/>
          <w:i/>
          <w:kern w:val="0"/>
          <w:lang w:eastAsia="es-ES"/>
          <w14:ligatures w14:val="none"/>
        </w:rPr>
        <w:t>“</w:t>
      </w:r>
      <w:r w:rsidR="00AA0D06" w:rsidRPr="00AA0D06">
        <w:rPr>
          <w:rFonts w:ascii="Segoe UI" w:hAnsi="Segoe UI" w:cs="Segoe UI"/>
          <w:bCs/>
          <w:i/>
          <w:kern w:val="0"/>
          <w:lang w:eastAsia="es-ES"/>
          <w14:ligatures w14:val="none"/>
        </w:rPr>
        <w:t xml:space="preserve">De igual manera, informo que se recibió en </w:t>
      </w:r>
      <w:r w:rsidR="00AA0D06">
        <w:rPr>
          <w:rFonts w:ascii="Segoe UI" w:hAnsi="Segoe UI" w:cs="Segoe UI"/>
          <w:bCs/>
          <w:i/>
          <w:kern w:val="0"/>
          <w:lang w:eastAsia="es-ES"/>
          <w14:ligatures w14:val="none"/>
        </w:rPr>
        <w:t>la</w:t>
      </w:r>
      <w:r w:rsidR="00AA0D06" w:rsidRPr="00AA0D06">
        <w:rPr>
          <w:rFonts w:ascii="Segoe UI" w:hAnsi="Segoe UI" w:cs="Segoe UI"/>
          <w:bCs/>
          <w:i/>
          <w:kern w:val="0"/>
          <w:lang w:eastAsia="es-ES"/>
          <w14:ligatures w14:val="none"/>
        </w:rPr>
        <w:t xml:space="preserve"> Secretaría General, Dictamen </w:t>
      </w:r>
      <w:r w:rsidR="00AA0D06">
        <w:rPr>
          <w:rFonts w:ascii="Segoe UI" w:hAnsi="Segoe UI" w:cs="Segoe UI"/>
          <w:bCs/>
          <w:i/>
          <w:kern w:val="0"/>
          <w:lang w:eastAsia="es-ES"/>
          <w14:ligatures w14:val="none"/>
        </w:rPr>
        <w:t>tal como lo mencion</w:t>
      </w:r>
      <w:r w:rsidR="000774F9">
        <w:rPr>
          <w:rFonts w:ascii="Segoe UI" w:hAnsi="Segoe UI" w:cs="Segoe UI"/>
          <w:bCs/>
          <w:i/>
          <w:kern w:val="0"/>
          <w:lang w:eastAsia="es-ES"/>
          <w14:ligatures w14:val="none"/>
        </w:rPr>
        <w:t>ó</w:t>
      </w:r>
      <w:r w:rsidR="00AA0D06">
        <w:rPr>
          <w:rFonts w:ascii="Segoe UI" w:hAnsi="Segoe UI" w:cs="Segoe UI"/>
          <w:bCs/>
          <w:i/>
          <w:kern w:val="0"/>
          <w:lang w:eastAsia="es-ES"/>
          <w14:ligatures w14:val="none"/>
        </w:rPr>
        <w:t xml:space="preserve"> con anterioridad la Presidenta Municipal. Por lo que e</w:t>
      </w:r>
      <w:r w:rsidR="00AA0D06" w:rsidRPr="00AA0D06">
        <w:rPr>
          <w:rFonts w:ascii="Segoe UI" w:hAnsi="Segoe UI" w:cs="Segoe UI"/>
          <w:bCs/>
          <w:i/>
          <w:kern w:val="0"/>
          <w:lang w:eastAsia="es-ES"/>
          <w14:ligatures w14:val="none"/>
        </w:rPr>
        <w:t>n relación a la creación del presente Reglamento, se menciona que el día 25 de marzo del presente, se recibió oficio número CESP/CPSEJ/0325/2025, signado por el Mtra. MARÍA DE LA LUZ ORTEGA VARGAS, y dirigido a la LIC. DEYSI NALLELY ÁNGEL HERNÁNDEZ, a través del cual solicita el apoyo para considerar como punto de acuerdo en el orden del día de la siguiente sesión de cabildo, los siguientes documentos:</w:t>
      </w:r>
      <w:r w:rsidR="00AA0D06">
        <w:rPr>
          <w:rFonts w:ascii="Segoe UI" w:hAnsi="Segoe UI" w:cs="Segoe UI"/>
          <w:bCs/>
          <w:i/>
          <w:kern w:val="0"/>
          <w:lang w:eastAsia="es-ES"/>
          <w14:ligatures w14:val="none"/>
        </w:rPr>
        <w:t xml:space="preserve"> </w:t>
      </w:r>
      <w:r w:rsidR="00AA0D06" w:rsidRPr="00AA0D06">
        <w:rPr>
          <w:rFonts w:ascii="Segoe UI" w:hAnsi="Segoe UI" w:cs="Segoe UI"/>
          <w:bCs/>
          <w:i/>
          <w:kern w:val="0"/>
          <w:lang w:eastAsia="es-ES"/>
          <w14:ligatures w14:val="none"/>
        </w:rPr>
        <w:t>1,- Convenio de colaboración</w:t>
      </w:r>
      <w:r w:rsidR="00AA0D06">
        <w:rPr>
          <w:rFonts w:ascii="Segoe UI" w:hAnsi="Segoe UI" w:cs="Segoe UI"/>
          <w:bCs/>
          <w:i/>
          <w:kern w:val="0"/>
          <w:lang w:eastAsia="es-ES"/>
          <w14:ligatures w14:val="none"/>
        </w:rPr>
        <w:t xml:space="preserve">; </w:t>
      </w:r>
      <w:r w:rsidR="00AA0D06" w:rsidRPr="00AA0D06">
        <w:rPr>
          <w:rFonts w:ascii="Segoe UI" w:hAnsi="Segoe UI" w:cs="Segoe UI"/>
          <w:bCs/>
          <w:i/>
          <w:kern w:val="0"/>
          <w:lang w:eastAsia="es-ES"/>
          <w14:ligatures w14:val="none"/>
        </w:rPr>
        <w:t>2.- Reglamento de Prevención Social de la Violencia y la Delincuencia</w:t>
      </w:r>
      <w:r w:rsidR="00AA0D06">
        <w:rPr>
          <w:rFonts w:ascii="Segoe UI" w:hAnsi="Segoe UI" w:cs="Segoe UI"/>
          <w:bCs/>
          <w:i/>
          <w:kern w:val="0"/>
          <w:lang w:eastAsia="es-ES"/>
          <w14:ligatures w14:val="none"/>
        </w:rPr>
        <w:t xml:space="preserve">; </w:t>
      </w:r>
      <w:r w:rsidR="00AA0D06" w:rsidRPr="00AA0D06">
        <w:rPr>
          <w:rFonts w:ascii="Segoe UI" w:hAnsi="Segoe UI" w:cs="Segoe UI"/>
          <w:bCs/>
          <w:i/>
          <w:kern w:val="0"/>
          <w:lang w:eastAsia="es-ES"/>
          <w14:ligatures w14:val="none"/>
        </w:rPr>
        <w:t>3.- Lineamientos para la conformación del Consejo Municipal de Prevención Social de la Violencia y la delincuencia.</w:t>
      </w:r>
      <w:r w:rsidR="00AA0D06">
        <w:rPr>
          <w:rFonts w:ascii="Segoe UI" w:hAnsi="Segoe UI" w:cs="Segoe UI"/>
          <w:bCs/>
          <w:i/>
          <w:kern w:val="0"/>
          <w:lang w:eastAsia="es-ES"/>
          <w14:ligatures w14:val="none"/>
        </w:rPr>
        <w:t xml:space="preserve"> </w:t>
      </w:r>
      <w:r w:rsidR="00AA0D06" w:rsidRPr="00AA0D06">
        <w:rPr>
          <w:rFonts w:ascii="Segoe UI" w:hAnsi="Segoe UI" w:cs="Segoe UI"/>
          <w:bCs/>
          <w:i/>
          <w:kern w:val="0"/>
          <w:lang w:eastAsia="es-ES"/>
          <w14:ligatures w14:val="none"/>
        </w:rPr>
        <w:t>Lo anterior, teniendo en consideración que la prevención social de la violencia y la delincuencia se define como el conjunto de políticas públicas, programas y acciones orientadas a reducir factores de riesgo que favorezcan la generación de violencia y delincuencia, así como a combatir las distintas causas y factores que la generan acorde a lo indicado en el artículo 2 de la Ley General para la Prevención Social de la Violencia y la Delincuencia.</w:t>
      </w:r>
      <w:r w:rsidR="00EE706B">
        <w:rPr>
          <w:rFonts w:ascii="Segoe UI" w:hAnsi="Segoe UI" w:cs="Segoe UI"/>
          <w:bCs/>
          <w:i/>
          <w:kern w:val="0"/>
          <w:lang w:eastAsia="es-ES"/>
          <w14:ligatures w14:val="none"/>
        </w:rPr>
        <w:t xml:space="preserve"> </w:t>
      </w:r>
      <w:r w:rsidR="00AA0D06" w:rsidRPr="00AA0D06">
        <w:rPr>
          <w:rFonts w:ascii="Segoe UI" w:hAnsi="Segoe UI" w:cs="Segoe UI"/>
          <w:bCs/>
          <w:i/>
          <w:kern w:val="0"/>
          <w:lang w:eastAsia="es-ES"/>
          <w14:ligatures w14:val="none"/>
        </w:rPr>
        <w:t>En virtud de lo anteriormente expuesto, fundado y motivado así como con el compromiso de brindad como municipio el instrumento legal para que la sociedad ocotlense cuente con tan importante herramienta, así como con la política pública que promueva, posibilite y consolide una cultura de paz y legalidad entre la ciudadanía, es que se pone a su consideración los siguientes puntos de acuerdo:</w:t>
      </w:r>
      <w:r>
        <w:rPr>
          <w:rFonts w:ascii="Segoe UI" w:hAnsi="Segoe UI" w:cs="Segoe UI"/>
          <w:bCs/>
          <w:i/>
          <w:kern w:val="0"/>
          <w:lang w:eastAsia="es-ES"/>
          <w14:ligatures w14:val="none"/>
        </w:rPr>
        <w:t>”. - - - - - - - - - - - -</w:t>
      </w:r>
      <w:r w:rsidR="00EE706B">
        <w:rPr>
          <w:rFonts w:ascii="Segoe UI" w:hAnsi="Segoe UI" w:cs="Segoe UI"/>
          <w:bCs/>
          <w:i/>
          <w:kern w:val="0"/>
          <w:lang w:eastAsia="es-ES"/>
          <w14:ligatures w14:val="none"/>
        </w:rPr>
        <w:t xml:space="preserve"> - - - - - - - - - - - - - - - - - </w:t>
      </w:r>
      <w:r>
        <w:rPr>
          <w:rFonts w:ascii="Segoe UI" w:hAnsi="Segoe UI" w:cs="Segoe UI"/>
          <w:bCs/>
          <w:i/>
          <w:kern w:val="0"/>
          <w:lang w:eastAsia="es-ES"/>
          <w14:ligatures w14:val="none"/>
        </w:rPr>
        <w:t xml:space="preserve"> </w:t>
      </w:r>
    </w:p>
    <w:p w14:paraId="311ED6FA" w14:textId="77777777" w:rsidR="00946C30" w:rsidRDefault="00946C30" w:rsidP="00946C30">
      <w:pPr>
        <w:spacing w:after="0" w:line="360" w:lineRule="auto"/>
        <w:ind w:left="-851" w:right="855"/>
        <w:jc w:val="both"/>
        <w:rPr>
          <w:rFonts w:ascii="Segoe UI" w:hAnsi="Segoe UI" w:cs="Segoe UI"/>
          <w:bCs/>
          <w:i/>
          <w:kern w:val="0"/>
          <w:lang w:eastAsia="es-ES"/>
          <w14:ligatures w14:val="none"/>
        </w:rPr>
      </w:pPr>
    </w:p>
    <w:p w14:paraId="072A0F30" w14:textId="278E4E62" w:rsidR="00946C30" w:rsidRDefault="00946C30" w:rsidP="00946C30">
      <w:pPr>
        <w:spacing w:after="0" w:line="360" w:lineRule="auto"/>
        <w:ind w:left="-851" w:right="85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PRIMER</w:t>
      </w:r>
      <w:r w:rsidRPr="00953759">
        <w:rPr>
          <w:rFonts w:ascii="Segoe UI" w:hAnsi="Segoe UI" w:cs="Segoe UI"/>
          <w:b/>
          <w:i/>
          <w:kern w:val="0"/>
          <w:lang w:eastAsia="es-ES"/>
          <w14:ligatures w14:val="none"/>
        </w:rPr>
        <w:t>O.</w:t>
      </w:r>
      <w:r w:rsidRPr="00953759">
        <w:rPr>
          <w:kern w:val="0"/>
          <w14:ligatures w14:val="none"/>
        </w:rPr>
        <w:t xml:space="preserve"> </w:t>
      </w:r>
      <w:r w:rsidR="00EE706B" w:rsidRPr="00EE706B">
        <w:rPr>
          <w:rFonts w:ascii="Segoe UI" w:hAnsi="Segoe UI" w:cs="Segoe UI"/>
          <w:bCs/>
          <w:i/>
          <w:kern w:val="0"/>
          <w:lang w:eastAsia="es-ES"/>
          <w14:ligatures w14:val="none"/>
        </w:rPr>
        <w:t>Se aprueba en lo general y en lo particular el contenido del dictamen emitido en conjunto por las Comisiones Edilicias de Puntos Constitucionales y Reglamentos así como Seguridad Pública y Protección Civil, que contiene la Creación del Reglamento Municipal de Prevención Social de la Violencia y la Delincuencia de Ocotlán, Jalisco</w:t>
      </w:r>
      <w:r w:rsidRPr="0095375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w:t>
      </w:r>
      <w:r w:rsidR="00EE706B">
        <w:rPr>
          <w:rFonts w:ascii="Segoe UI" w:hAnsi="Segoe UI" w:cs="Segoe UI"/>
          <w:bCs/>
          <w:i/>
          <w:kern w:val="0"/>
          <w:lang w:eastAsia="es-ES"/>
          <w14:ligatures w14:val="none"/>
        </w:rPr>
        <w:t xml:space="preserve"> - - - - - - - - - - - - - - - - - - - - - - - </w:t>
      </w:r>
      <w:r>
        <w:rPr>
          <w:rFonts w:ascii="Segoe UI" w:hAnsi="Segoe UI" w:cs="Segoe UI"/>
          <w:bCs/>
          <w:i/>
          <w:kern w:val="0"/>
          <w:lang w:eastAsia="es-ES"/>
          <w14:ligatures w14:val="none"/>
        </w:rPr>
        <w:t xml:space="preserve"> </w:t>
      </w:r>
    </w:p>
    <w:p w14:paraId="43B0B9CD" w14:textId="5BAC65C0" w:rsidR="00946C30" w:rsidRDefault="00946C30" w:rsidP="00EE706B">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lastRenderedPageBreak/>
        <w:t>“</w:t>
      </w:r>
      <w:r>
        <w:rPr>
          <w:rFonts w:ascii="Segoe UI" w:hAnsi="Segoe UI" w:cs="Segoe UI"/>
          <w:b/>
          <w:i/>
          <w:kern w:val="0"/>
          <w:lang w:eastAsia="es-ES"/>
          <w14:ligatures w14:val="none"/>
        </w:rPr>
        <w:t>SEGUND</w:t>
      </w:r>
      <w:r w:rsidRPr="00953759">
        <w:rPr>
          <w:rFonts w:ascii="Segoe UI" w:hAnsi="Segoe UI" w:cs="Segoe UI"/>
          <w:b/>
          <w:i/>
          <w:kern w:val="0"/>
          <w:lang w:eastAsia="es-ES"/>
          <w14:ligatures w14:val="none"/>
        </w:rPr>
        <w:t>O.</w:t>
      </w:r>
      <w:r w:rsidRPr="00953759">
        <w:rPr>
          <w:kern w:val="0"/>
          <w14:ligatures w14:val="none"/>
        </w:rPr>
        <w:t xml:space="preserve"> </w:t>
      </w:r>
      <w:r w:rsidRPr="003873BA">
        <w:rPr>
          <w:rFonts w:ascii="Segoe UI" w:hAnsi="Segoe UI" w:cs="Segoe UI"/>
          <w:bCs/>
          <w:i/>
          <w:kern w:val="0"/>
          <w:lang w:eastAsia="es-ES"/>
          <w14:ligatures w14:val="none"/>
        </w:rPr>
        <w:t>Realizada la promulgación, se ordena su publicación en la Gaceta Municipal de Ocotlán, Jalisco, en el sitio web del Municipio, así como la notificación al H. Congreso del Estado de Jalisco, para los efectos señalados en la fracción VII del artículo 42 de la Ley del Gobierno y la Administración Pública Municipal del Estado de Jalisco</w:t>
      </w:r>
      <w:r w:rsidRPr="0095375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 </w:t>
      </w:r>
    </w:p>
    <w:p w14:paraId="6DD4BE51" w14:textId="77777777" w:rsidR="00946C30" w:rsidRDefault="00946C30" w:rsidP="00EE706B">
      <w:pPr>
        <w:spacing w:after="0" w:line="360" w:lineRule="auto"/>
        <w:ind w:left="851" w:right="-705"/>
        <w:jc w:val="both"/>
        <w:rPr>
          <w:rFonts w:ascii="Segoe UI" w:hAnsi="Segoe UI" w:cs="Segoe UI"/>
          <w:bCs/>
          <w:i/>
          <w:kern w:val="0"/>
          <w:lang w:eastAsia="es-ES"/>
          <w14:ligatures w14:val="none"/>
        </w:rPr>
      </w:pPr>
    </w:p>
    <w:p w14:paraId="15962942" w14:textId="7FC86989" w:rsidR="00946C30" w:rsidRDefault="00946C30" w:rsidP="00EE706B">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953759">
        <w:rPr>
          <w:rFonts w:ascii="Segoe UI" w:hAnsi="Segoe UI" w:cs="Segoe UI"/>
          <w:b/>
          <w:i/>
          <w:kern w:val="0"/>
          <w:lang w:eastAsia="es-ES"/>
          <w14:ligatures w14:val="none"/>
        </w:rPr>
        <w:t>O.</w:t>
      </w:r>
      <w:r w:rsidRPr="00953759">
        <w:rPr>
          <w:kern w:val="0"/>
          <w14:ligatures w14:val="none"/>
        </w:rPr>
        <w:t xml:space="preserve"> </w:t>
      </w:r>
      <w:r w:rsidRPr="003873BA">
        <w:rPr>
          <w:rFonts w:ascii="Segoe UI" w:hAnsi="Segoe UI" w:cs="Segoe UI"/>
          <w:bCs/>
          <w:i/>
          <w:kern w:val="0"/>
          <w:lang w:eastAsia="es-ES"/>
          <w14:ligatures w14:val="none"/>
        </w:rPr>
        <w:t>Se faculta a los C.C. Presidenta Municipal y Secretario General del H. Ayuntamiento, a suscribir la documentación inherente al cumplimiento del presente acuerdo para su publicación y observancia</w:t>
      </w:r>
      <w:r w:rsidRPr="0095375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 - - - - - - - - - - - - - - - - - - - - - - - - - - </w:t>
      </w:r>
    </w:p>
    <w:p w14:paraId="3CB977F5" w14:textId="77777777" w:rsidR="00946C30" w:rsidRDefault="00946C30" w:rsidP="00EE706B">
      <w:pPr>
        <w:spacing w:after="0" w:line="360" w:lineRule="auto"/>
        <w:ind w:left="851" w:right="-705"/>
        <w:jc w:val="both"/>
        <w:rPr>
          <w:rFonts w:ascii="Segoe UI" w:hAnsi="Segoe UI" w:cs="Segoe UI"/>
          <w:bCs/>
          <w:i/>
          <w:kern w:val="0"/>
          <w:lang w:eastAsia="es-ES"/>
          <w14:ligatures w14:val="none"/>
        </w:rPr>
      </w:pPr>
    </w:p>
    <w:p w14:paraId="12F0CCD9" w14:textId="77777777" w:rsidR="00EE706B" w:rsidRDefault="00946C30" w:rsidP="00EE706B">
      <w:pPr>
        <w:spacing w:after="0" w:line="360" w:lineRule="auto"/>
        <w:ind w:left="851" w:right="-705"/>
        <w:jc w:val="both"/>
        <w:rPr>
          <w:rFonts w:ascii="Segoe UI" w:hAnsi="Segoe UI" w:cs="Segoe UI"/>
          <w:bCs/>
          <w:i/>
          <w:kern w:val="0"/>
          <w:lang w:eastAsia="es-ES"/>
          <w14:ligatures w14:val="none"/>
        </w:rPr>
      </w:pPr>
      <w:r w:rsidRPr="00953759">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953759">
        <w:rPr>
          <w:rFonts w:ascii="Segoe UI" w:hAnsi="Segoe UI" w:cs="Segoe UI"/>
          <w:b/>
          <w:i/>
          <w:kern w:val="0"/>
          <w:lang w:eastAsia="es-ES"/>
          <w14:ligatures w14:val="none"/>
        </w:rPr>
        <w:t>O.</w:t>
      </w:r>
      <w:r w:rsidRPr="00953759">
        <w:rPr>
          <w:kern w:val="0"/>
          <w14:ligatures w14:val="none"/>
        </w:rPr>
        <w:t xml:space="preserve"> </w:t>
      </w:r>
      <w:r w:rsidRPr="00A85527">
        <w:rPr>
          <w:rFonts w:ascii="Segoe UI" w:hAnsi="Segoe UI" w:cs="Segoe UI"/>
          <w:bCs/>
          <w:i/>
          <w:kern w:val="0"/>
          <w:lang w:eastAsia="es-ES"/>
          <w14:ligatures w14:val="none"/>
        </w:rPr>
        <w:t>Hágase del conocimiento del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r w:rsidRPr="00953759">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w:t>
      </w:r>
    </w:p>
    <w:p w14:paraId="0C879519" w14:textId="77777777" w:rsidR="00EE706B" w:rsidRDefault="00EE706B" w:rsidP="00EE706B">
      <w:pPr>
        <w:spacing w:after="0" w:line="360" w:lineRule="auto"/>
        <w:ind w:left="851" w:right="-705"/>
        <w:jc w:val="both"/>
        <w:rPr>
          <w:rFonts w:ascii="Segoe UI" w:hAnsi="Segoe UI" w:cs="Segoe UI"/>
          <w:bCs/>
          <w:kern w:val="0"/>
          <w:lang w:eastAsia="es-ES"/>
          <w14:ligatures w14:val="none"/>
        </w:rPr>
      </w:pPr>
    </w:p>
    <w:p w14:paraId="213765CD" w14:textId="77777777" w:rsidR="00EE706B" w:rsidRDefault="00946C30" w:rsidP="00EE706B">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Pr="00953759">
        <w:rPr>
          <w:rFonts w:ascii="Segoe UI" w:hAnsi="Segoe UI" w:cs="Segoe UI"/>
          <w:bCs/>
          <w:kern w:val="0"/>
          <w:lang w:eastAsia="es-ES"/>
          <w14:ligatures w14:val="none"/>
        </w:rPr>
        <w:t xml:space="preserve">a </w:t>
      </w:r>
      <w:r>
        <w:rPr>
          <w:rFonts w:ascii="Segoe UI" w:hAnsi="Segoe UI" w:cs="Segoe UI"/>
          <w:bCs/>
          <w:kern w:val="0"/>
          <w:lang w:eastAsia="es-ES"/>
          <w14:ligatures w14:val="none"/>
        </w:rPr>
        <w:t>secretario general</w:t>
      </w:r>
      <w:r w:rsidRPr="00953759">
        <w:rPr>
          <w:rFonts w:ascii="Segoe UI" w:hAnsi="Segoe UI" w:cs="Segoe UI"/>
          <w:bCs/>
          <w:kern w:val="0"/>
          <w:lang w:eastAsia="es-ES"/>
          <w14:ligatures w14:val="none"/>
        </w:rPr>
        <w:t xml:space="preserve">, </w:t>
      </w:r>
      <w:r w:rsidRPr="00953759">
        <w:rPr>
          <w:rFonts w:ascii="Segoe UI" w:hAnsi="Segoe UI" w:cs="Segoe UI"/>
          <w:b/>
          <w:bCs/>
          <w:kern w:val="0"/>
          <w:lang w:eastAsia="es-ES"/>
          <w14:ligatures w14:val="none"/>
        </w:rPr>
        <w:t xml:space="preserve">C. </w:t>
      </w:r>
      <w:r>
        <w:rPr>
          <w:rFonts w:ascii="Segoe UI" w:hAnsi="Segoe UI" w:cs="Segoe UI"/>
          <w:b/>
          <w:bCs/>
          <w:kern w:val="0"/>
          <w:lang w:eastAsia="es-ES"/>
          <w14:ligatures w14:val="none"/>
        </w:rPr>
        <w:t>Sandra Flores Cervera,</w:t>
      </w:r>
      <w:r w:rsidRPr="00953759">
        <w:rPr>
          <w:rFonts w:ascii="Segoe UI" w:hAnsi="Segoe UI" w:cs="Segoe UI"/>
          <w:b/>
          <w:bCs/>
          <w:kern w:val="0"/>
          <w:lang w:eastAsia="es-ES"/>
          <w14:ligatures w14:val="none"/>
        </w:rPr>
        <w:t xml:space="preserve"> </w:t>
      </w:r>
      <w:r w:rsidR="00EE706B">
        <w:rPr>
          <w:rFonts w:ascii="Segoe UI" w:hAnsi="Segoe UI" w:cs="Segoe UI"/>
          <w:kern w:val="0"/>
          <w:lang w:eastAsia="es-ES"/>
          <w14:ligatures w14:val="none"/>
        </w:rPr>
        <w:t>inst</w:t>
      </w:r>
      <w:r w:rsidRPr="009A12B1">
        <w:rPr>
          <w:rFonts w:ascii="Segoe UI" w:hAnsi="Segoe UI" w:cs="Segoe UI"/>
          <w:kern w:val="0"/>
          <w:lang w:eastAsia="es-ES"/>
          <w14:ligatures w14:val="none"/>
        </w:rPr>
        <w:t>ó</w:t>
      </w:r>
      <w:r w:rsidRPr="00953759">
        <w:rPr>
          <w:rFonts w:ascii="Segoe UI" w:hAnsi="Segoe UI" w:cs="Segoe UI"/>
          <w:bCs/>
          <w:kern w:val="0"/>
          <w:lang w:eastAsia="es-ES"/>
          <w14:ligatures w14:val="none"/>
        </w:rPr>
        <w:t xml:space="preserve">: </w:t>
      </w:r>
      <w:r w:rsidRPr="00953759">
        <w:rPr>
          <w:rFonts w:ascii="Segoe UI" w:hAnsi="Segoe UI" w:cs="Segoe UI"/>
          <w:bCs/>
          <w:i/>
          <w:iCs/>
          <w:kern w:val="0"/>
          <w:lang w:eastAsia="es-ES"/>
          <w14:ligatures w14:val="none"/>
        </w:rPr>
        <w:t xml:space="preserve">“Por lo que sí </w:t>
      </w:r>
      <w:r>
        <w:rPr>
          <w:rFonts w:ascii="Segoe UI" w:hAnsi="Segoe UI" w:cs="Segoe UI"/>
          <w:bCs/>
          <w:i/>
          <w:iCs/>
          <w:kern w:val="0"/>
          <w:lang w:eastAsia="es-ES"/>
          <w14:ligatures w14:val="none"/>
        </w:rPr>
        <w:t xml:space="preserve">son </w:t>
      </w:r>
      <w:r w:rsidRPr="00953759">
        <w:rPr>
          <w:rFonts w:ascii="Segoe UI" w:hAnsi="Segoe UI" w:cs="Segoe UI"/>
          <w:bCs/>
          <w:i/>
          <w:iCs/>
          <w:kern w:val="0"/>
          <w:lang w:eastAsia="es-ES"/>
          <w14:ligatures w14:val="none"/>
        </w:rPr>
        <w:t xml:space="preserve">de aprobarse, </w:t>
      </w:r>
      <w:r>
        <w:rPr>
          <w:rFonts w:ascii="Segoe UI" w:hAnsi="Segoe UI" w:cs="Segoe UI"/>
          <w:bCs/>
          <w:i/>
          <w:iCs/>
          <w:kern w:val="0"/>
          <w:lang w:eastAsia="es-ES"/>
          <w14:ligatures w14:val="none"/>
        </w:rPr>
        <w:t xml:space="preserve">le solicito a los presentes </w:t>
      </w:r>
      <w:r w:rsidRPr="00953759">
        <w:rPr>
          <w:rFonts w:ascii="Segoe UI" w:hAnsi="Segoe UI" w:cs="Segoe UI"/>
          <w:bCs/>
          <w:i/>
          <w:iCs/>
          <w:kern w:val="0"/>
          <w:lang w:eastAsia="es-ES"/>
          <w14:ligatures w14:val="none"/>
        </w:rPr>
        <w:t>favor de manifestarlo levantando su mano”. - - - - - - - - - - -</w:t>
      </w:r>
      <w:r>
        <w:rPr>
          <w:rFonts w:ascii="Segoe UI" w:hAnsi="Segoe UI" w:cs="Segoe UI"/>
          <w:bCs/>
          <w:i/>
          <w:iCs/>
          <w:kern w:val="0"/>
          <w:lang w:eastAsia="es-ES"/>
          <w14:ligatures w14:val="none"/>
        </w:rPr>
        <w:t xml:space="preserve"> - - - - - - - - -</w:t>
      </w:r>
      <w:r w:rsidR="00EE706B">
        <w:rPr>
          <w:rFonts w:ascii="Segoe UI" w:hAnsi="Segoe UI" w:cs="Segoe UI"/>
          <w:bCs/>
          <w:i/>
          <w:iCs/>
          <w:kern w:val="0"/>
          <w:lang w:eastAsia="es-ES"/>
          <w14:ligatures w14:val="none"/>
        </w:rPr>
        <w:t xml:space="preserve"> - - - - </w:t>
      </w:r>
    </w:p>
    <w:p w14:paraId="46044D1B" w14:textId="77777777" w:rsidR="00EE706B" w:rsidRDefault="00EE706B" w:rsidP="00EE706B">
      <w:pPr>
        <w:spacing w:after="0" w:line="360" w:lineRule="auto"/>
        <w:ind w:left="851" w:right="-705"/>
        <w:jc w:val="both"/>
        <w:rPr>
          <w:rFonts w:ascii="Segoe UI" w:eastAsia="Segoe UI" w:hAnsi="Segoe UI" w:cs="Segoe UI"/>
          <w:kern w:val="0"/>
          <w14:ligatures w14:val="none"/>
        </w:rPr>
      </w:pPr>
    </w:p>
    <w:p w14:paraId="5F59AE02" w14:textId="1C0A6F43" w:rsidR="00946C30" w:rsidRDefault="00946C30" w:rsidP="00EE706B">
      <w:pPr>
        <w:spacing w:after="0" w:line="360" w:lineRule="auto"/>
        <w:ind w:left="851" w:right="-70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el </w:t>
      </w:r>
      <w:r>
        <w:rPr>
          <w:rFonts w:ascii="Segoe UI" w:eastAsia="Segoe UI" w:hAnsi="Segoe UI" w:cs="Segoe UI"/>
          <w:b/>
          <w:kern w:val="0"/>
          <w14:ligatures w14:val="none"/>
        </w:rPr>
        <w:t xml:space="preserve">décimo </w:t>
      </w:r>
      <w:r w:rsidR="00EE706B">
        <w:rPr>
          <w:rFonts w:ascii="Segoe UI" w:eastAsia="Segoe UI" w:hAnsi="Segoe UI" w:cs="Segoe UI"/>
          <w:b/>
          <w:kern w:val="0"/>
          <w14:ligatures w14:val="none"/>
        </w:rPr>
        <w:t>octavo</w:t>
      </w:r>
      <w:r w:rsidRPr="00953759">
        <w:rPr>
          <w:rFonts w:ascii="Segoe UI" w:eastAsia="Segoe UI" w:hAnsi="Segoe UI" w:cs="Segoe UI"/>
          <w:b/>
          <w:kern w:val="0"/>
          <w14:ligatures w14:val="none"/>
        </w:rPr>
        <w:t xml:space="preserve"> punto </w:t>
      </w:r>
      <w:r w:rsidRPr="00953759">
        <w:rPr>
          <w:rFonts w:ascii="Segoe UI" w:eastAsia="Segoe UI" w:hAnsi="Segoe UI" w:cs="Segoe UI"/>
          <w:kern w:val="0"/>
          <w14:ligatures w14:val="none"/>
        </w:rPr>
        <w:t>del orden del día,</w:t>
      </w:r>
      <w:r>
        <w:rPr>
          <w:rFonts w:ascii="Segoe UI" w:eastAsia="Segoe UI" w:hAnsi="Segoe UI" w:cs="Segoe UI"/>
          <w:kern w:val="0"/>
          <w14:ligatures w14:val="none"/>
        </w:rPr>
        <w:t xml:space="preserve"> en lo general,</w:t>
      </w:r>
      <w:r w:rsidRPr="00953759">
        <w:rPr>
          <w:rFonts w:ascii="Segoe UI" w:eastAsia="Segoe UI" w:hAnsi="Segoe UI" w:cs="Segoe UI"/>
          <w:kern w:val="0"/>
          <w14:ligatures w14:val="none"/>
        </w:rPr>
        <w:t xml:space="preserve">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953759">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a continuación se describe</w:t>
      </w:r>
      <w:r w:rsidRPr="00953759">
        <w:rPr>
          <w:rFonts w:ascii="Segoe UI" w:eastAsia="Segoe UI" w:hAnsi="Segoe UI" w:cs="Segoe UI"/>
          <w:kern w:val="0"/>
          <w14:ligatures w14:val="none"/>
        </w:rPr>
        <w:t>: - - - - - -</w:t>
      </w:r>
      <w:r>
        <w:rPr>
          <w:rFonts w:ascii="Segoe UI" w:eastAsia="Segoe UI" w:hAnsi="Segoe UI" w:cs="Segoe UI"/>
          <w:kern w:val="0"/>
          <w14:ligatures w14:val="none"/>
        </w:rPr>
        <w:t xml:space="preserve"> - - - - - - - - - - - - - - - - - - - - - - - - - - - -  </w:t>
      </w:r>
    </w:p>
    <w:tbl>
      <w:tblPr>
        <w:tblStyle w:val="Tablaconcuadrcula10"/>
        <w:tblW w:w="10929" w:type="dxa"/>
        <w:tblInd w:w="-869" w:type="dxa"/>
        <w:tblLook w:val="04A0" w:firstRow="1" w:lastRow="0" w:firstColumn="1" w:lastColumn="0" w:noHBand="0" w:noVBand="1"/>
      </w:tblPr>
      <w:tblGrid>
        <w:gridCol w:w="722"/>
        <w:gridCol w:w="993"/>
        <w:gridCol w:w="850"/>
        <w:gridCol w:w="3402"/>
        <w:gridCol w:w="1560"/>
        <w:gridCol w:w="567"/>
        <w:gridCol w:w="1275"/>
        <w:gridCol w:w="142"/>
        <w:gridCol w:w="1418"/>
      </w:tblGrid>
      <w:tr w:rsidR="00EE706B" w:rsidRPr="00953759" w14:paraId="47E7F1EC" w14:textId="77777777" w:rsidTr="00EE706B">
        <w:trPr>
          <w:gridBefore w:val="2"/>
          <w:wBefore w:w="1715" w:type="dxa"/>
        </w:trPr>
        <w:tc>
          <w:tcPr>
            <w:tcW w:w="850" w:type="dxa"/>
          </w:tcPr>
          <w:p w14:paraId="48F829F1" w14:textId="65CF6B2E" w:rsidR="00EE706B" w:rsidRPr="00953759" w:rsidRDefault="00EE706B" w:rsidP="00EE706B">
            <w:pPr>
              <w:spacing w:after="200" w:line="276" w:lineRule="auto"/>
              <w:jc w:val="center"/>
              <w:rPr>
                <w:rFonts w:ascii="Segoe UI" w:hAnsi="Segoe UI" w:cs="Segoe UI"/>
              </w:rPr>
            </w:pPr>
            <w:r w:rsidRPr="00953759">
              <w:rPr>
                <w:rFonts w:ascii="Segoe UI" w:hAnsi="Segoe UI" w:cs="Segoe UI"/>
                <w:b/>
              </w:rPr>
              <w:t>No.</w:t>
            </w:r>
          </w:p>
        </w:tc>
        <w:tc>
          <w:tcPr>
            <w:tcW w:w="4962" w:type="dxa"/>
            <w:gridSpan w:val="2"/>
          </w:tcPr>
          <w:p w14:paraId="736DD99D" w14:textId="614FAD35"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b/>
              </w:rPr>
              <w:t>Nombre</w:t>
            </w:r>
          </w:p>
        </w:tc>
        <w:tc>
          <w:tcPr>
            <w:tcW w:w="1984" w:type="dxa"/>
            <w:gridSpan w:val="3"/>
          </w:tcPr>
          <w:p w14:paraId="58425EC9" w14:textId="48B4C0DD" w:rsidR="00EE706B" w:rsidRPr="00953759" w:rsidRDefault="00EE706B" w:rsidP="00EE706B">
            <w:pPr>
              <w:spacing w:line="276" w:lineRule="auto"/>
              <w:jc w:val="center"/>
              <w:rPr>
                <w:rFonts w:ascii="Segoe UI" w:hAnsi="Segoe UI" w:cs="Segoe UI"/>
              </w:rPr>
            </w:pPr>
            <w:r w:rsidRPr="00953759">
              <w:rPr>
                <w:rFonts w:ascii="Segoe UI" w:hAnsi="Segoe UI" w:cs="Segoe UI"/>
                <w:b/>
              </w:rPr>
              <w:t>Cargo</w:t>
            </w:r>
          </w:p>
        </w:tc>
        <w:tc>
          <w:tcPr>
            <w:tcW w:w="1418" w:type="dxa"/>
          </w:tcPr>
          <w:p w14:paraId="053B1D84" w14:textId="5957CCBA" w:rsidR="00EE706B" w:rsidRPr="00953759" w:rsidRDefault="00EE706B" w:rsidP="00EE706B">
            <w:pPr>
              <w:spacing w:after="200" w:line="276" w:lineRule="auto"/>
              <w:jc w:val="center"/>
              <w:rPr>
                <w:rFonts w:ascii="Segoe UI" w:hAnsi="Segoe UI" w:cs="Segoe UI"/>
              </w:rPr>
            </w:pPr>
            <w:r w:rsidRPr="00953759">
              <w:rPr>
                <w:rFonts w:ascii="Segoe UI" w:hAnsi="Segoe UI" w:cs="Segoe UI"/>
                <w:b/>
              </w:rPr>
              <w:t>Voto</w:t>
            </w:r>
          </w:p>
        </w:tc>
      </w:tr>
      <w:tr w:rsidR="00EE706B" w:rsidRPr="00953759" w14:paraId="688248F3" w14:textId="77777777" w:rsidTr="00EE706B">
        <w:trPr>
          <w:gridBefore w:val="2"/>
          <w:wBefore w:w="1715" w:type="dxa"/>
        </w:trPr>
        <w:tc>
          <w:tcPr>
            <w:tcW w:w="850" w:type="dxa"/>
          </w:tcPr>
          <w:p w14:paraId="2838C194" w14:textId="1855F1BC" w:rsidR="00EE706B" w:rsidRPr="00953759" w:rsidRDefault="00EE706B" w:rsidP="00EE706B">
            <w:pPr>
              <w:spacing w:after="200" w:line="276" w:lineRule="auto"/>
              <w:jc w:val="center"/>
              <w:rPr>
                <w:rFonts w:ascii="Segoe UI" w:hAnsi="Segoe UI" w:cs="Segoe UI"/>
              </w:rPr>
            </w:pPr>
            <w:r w:rsidRPr="00953759">
              <w:rPr>
                <w:rFonts w:ascii="Segoe UI" w:hAnsi="Segoe UI" w:cs="Segoe UI"/>
              </w:rPr>
              <w:t>1</w:t>
            </w:r>
          </w:p>
        </w:tc>
        <w:tc>
          <w:tcPr>
            <w:tcW w:w="4962" w:type="dxa"/>
            <w:gridSpan w:val="2"/>
            <w:tcBorders>
              <w:top w:val="single" w:sz="4" w:space="0" w:color="auto"/>
              <w:left w:val="single" w:sz="4" w:space="0" w:color="auto"/>
              <w:bottom w:val="single" w:sz="4" w:space="0" w:color="auto"/>
              <w:right w:val="single" w:sz="4" w:space="0" w:color="auto"/>
            </w:tcBorders>
          </w:tcPr>
          <w:p w14:paraId="24671240" w14:textId="34277DEF"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 xml:space="preserve"> C. Deysi Nallely Ángel Hernández</w:t>
            </w:r>
          </w:p>
        </w:tc>
        <w:tc>
          <w:tcPr>
            <w:tcW w:w="1984" w:type="dxa"/>
            <w:gridSpan w:val="3"/>
            <w:tcBorders>
              <w:top w:val="single" w:sz="4" w:space="0" w:color="auto"/>
              <w:left w:val="single" w:sz="4" w:space="0" w:color="auto"/>
              <w:bottom w:val="single" w:sz="4" w:space="0" w:color="auto"/>
              <w:right w:val="single" w:sz="4" w:space="0" w:color="auto"/>
            </w:tcBorders>
          </w:tcPr>
          <w:p w14:paraId="2133DFAB" w14:textId="6A16FBFC" w:rsidR="00EE706B" w:rsidRPr="00953759" w:rsidRDefault="00EE706B" w:rsidP="00EE706B">
            <w:pPr>
              <w:spacing w:line="276" w:lineRule="auto"/>
              <w:jc w:val="center"/>
              <w:rPr>
                <w:rFonts w:ascii="Segoe UI" w:hAnsi="Segoe UI" w:cs="Segoe UI"/>
              </w:rPr>
            </w:pPr>
            <w:r w:rsidRPr="00953759">
              <w:rPr>
                <w:rFonts w:ascii="Segoe UI" w:hAnsi="Segoe UI" w:cs="Segoe UI"/>
              </w:rPr>
              <w:t>Presidenta</w:t>
            </w:r>
          </w:p>
        </w:tc>
        <w:tc>
          <w:tcPr>
            <w:tcW w:w="1418" w:type="dxa"/>
          </w:tcPr>
          <w:p w14:paraId="5E18625C" w14:textId="0ECDDB4D"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08B247C7" w14:textId="77777777" w:rsidTr="00EE706B">
        <w:trPr>
          <w:gridBefore w:val="2"/>
          <w:wBefore w:w="1715" w:type="dxa"/>
        </w:trPr>
        <w:tc>
          <w:tcPr>
            <w:tcW w:w="850" w:type="dxa"/>
          </w:tcPr>
          <w:p w14:paraId="775AF7FA" w14:textId="0A62C9E8" w:rsidR="00EE706B" w:rsidRPr="00953759" w:rsidRDefault="00EE706B" w:rsidP="00EE706B">
            <w:pPr>
              <w:spacing w:after="200" w:line="276" w:lineRule="auto"/>
              <w:jc w:val="center"/>
              <w:rPr>
                <w:rFonts w:ascii="Segoe UI" w:hAnsi="Segoe UI" w:cs="Segoe UI"/>
              </w:rPr>
            </w:pPr>
            <w:r w:rsidRPr="00953759">
              <w:rPr>
                <w:rFonts w:ascii="Segoe UI" w:hAnsi="Segoe UI" w:cs="Segoe UI"/>
              </w:rPr>
              <w:t>2</w:t>
            </w:r>
          </w:p>
        </w:tc>
        <w:tc>
          <w:tcPr>
            <w:tcW w:w="4962" w:type="dxa"/>
            <w:gridSpan w:val="2"/>
            <w:tcBorders>
              <w:top w:val="single" w:sz="4" w:space="0" w:color="auto"/>
              <w:left w:val="single" w:sz="4" w:space="0" w:color="auto"/>
              <w:bottom w:val="single" w:sz="4" w:space="0" w:color="auto"/>
              <w:right w:val="single" w:sz="4" w:space="0" w:color="auto"/>
            </w:tcBorders>
          </w:tcPr>
          <w:p w14:paraId="77E82F2C" w14:textId="0AE86DDA"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Ignacio Gómez Ornelas</w:t>
            </w:r>
          </w:p>
        </w:tc>
        <w:tc>
          <w:tcPr>
            <w:tcW w:w="1984" w:type="dxa"/>
            <w:gridSpan w:val="3"/>
            <w:tcBorders>
              <w:top w:val="single" w:sz="4" w:space="0" w:color="auto"/>
              <w:left w:val="single" w:sz="4" w:space="0" w:color="auto"/>
              <w:bottom w:val="single" w:sz="4" w:space="0" w:color="auto"/>
              <w:right w:val="single" w:sz="4" w:space="0" w:color="auto"/>
            </w:tcBorders>
          </w:tcPr>
          <w:p w14:paraId="2166A6D8" w14:textId="11CAE9E3" w:rsidR="00EE706B" w:rsidRPr="00953759" w:rsidRDefault="00EE706B" w:rsidP="00EE706B">
            <w:pPr>
              <w:spacing w:line="276" w:lineRule="auto"/>
              <w:jc w:val="center"/>
              <w:rPr>
                <w:rFonts w:ascii="Segoe UI" w:hAnsi="Segoe UI" w:cs="Segoe UI"/>
              </w:rPr>
            </w:pPr>
            <w:r w:rsidRPr="00953759">
              <w:rPr>
                <w:rFonts w:ascii="Segoe UI" w:hAnsi="Segoe UI" w:cs="Segoe UI"/>
              </w:rPr>
              <w:t>Regidor</w:t>
            </w:r>
          </w:p>
        </w:tc>
        <w:tc>
          <w:tcPr>
            <w:tcW w:w="1418" w:type="dxa"/>
          </w:tcPr>
          <w:p w14:paraId="7A1B69AF" w14:textId="307B6AF4"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07B79AF6" w14:textId="77777777" w:rsidTr="00EE706B">
        <w:trPr>
          <w:gridBefore w:val="2"/>
          <w:wBefore w:w="1715" w:type="dxa"/>
        </w:trPr>
        <w:tc>
          <w:tcPr>
            <w:tcW w:w="850" w:type="dxa"/>
          </w:tcPr>
          <w:p w14:paraId="3A7851AB" w14:textId="09C2E30B" w:rsidR="00EE706B" w:rsidRPr="00953759" w:rsidRDefault="00EE706B" w:rsidP="00EE706B">
            <w:pPr>
              <w:spacing w:after="200" w:line="276" w:lineRule="auto"/>
              <w:jc w:val="center"/>
              <w:rPr>
                <w:rFonts w:ascii="Segoe UI" w:hAnsi="Segoe UI" w:cs="Segoe UI"/>
              </w:rPr>
            </w:pPr>
            <w:r w:rsidRPr="00953759">
              <w:rPr>
                <w:rFonts w:ascii="Segoe UI" w:hAnsi="Segoe UI" w:cs="Segoe UI"/>
              </w:rPr>
              <w:t>3</w:t>
            </w:r>
          </w:p>
        </w:tc>
        <w:tc>
          <w:tcPr>
            <w:tcW w:w="4962" w:type="dxa"/>
            <w:gridSpan w:val="2"/>
            <w:tcBorders>
              <w:top w:val="single" w:sz="4" w:space="0" w:color="auto"/>
              <w:left w:val="single" w:sz="4" w:space="0" w:color="auto"/>
              <w:bottom w:val="single" w:sz="4" w:space="0" w:color="auto"/>
              <w:right w:val="single" w:sz="4" w:space="0" w:color="auto"/>
            </w:tcBorders>
          </w:tcPr>
          <w:p w14:paraId="34E1E5B0" w14:textId="148CCCA7"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Alejandra Contreras Hernández</w:t>
            </w:r>
          </w:p>
        </w:tc>
        <w:tc>
          <w:tcPr>
            <w:tcW w:w="1984" w:type="dxa"/>
            <w:gridSpan w:val="3"/>
            <w:tcBorders>
              <w:top w:val="single" w:sz="4" w:space="0" w:color="auto"/>
              <w:left w:val="single" w:sz="4" w:space="0" w:color="auto"/>
              <w:bottom w:val="single" w:sz="4" w:space="0" w:color="auto"/>
              <w:right w:val="single" w:sz="4" w:space="0" w:color="auto"/>
            </w:tcBorders>
          </w:tcPr>
          <w:p w14:paraId="59355F3D" w14:textId="7893EA39" w:rsidR="00EE706B" w:rsidRPr="00953759" w:rsidRDefault="00EE706B" w:rsidP="00EE706B">
            <w:pPr>
              <w:spacing w:line="276" w:lineRule="auto"/>
              <w:jc w:val="center"/>
              <w:rPr>
                <w:rFonts w:ascii="Segoe UI" w:hAnsi="Segoe UI" w:cs="Segoe UI"/>
              </w:rPr>
            </w:pPr>
            <w:r w:rsidRPr="00953759">
              <w:rPr>
                <w:rFonts w:ascii="Segoe UI" w:hAnsi="Segoe UI" w:cs="Segoe UI"/>
              </w:rPr>
              <w:t>Regidora</w:t>
            </w:r>
          </w:p>
        </w:tc>
        <w:tc>
          <w:tcPr>
            <w:tcW w:w="1418" w:type="dxa"/>
          </w:tcPr>
          <w:p w14:paraId="6F9379E1" w14:textId="5D8D7874"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20F39E85" w14:textId="77777777" w:rsidTr="00EE706B">
        <w:trPr>
          <w:gridBefore w:val="2"/>
          <w:wBefore w:w="1715" w:type="dxa"/>
        </w:trPr>
        <w:tc>
          <w:tcPr>
            <w:tcW w:w="850" w:type="dxa"/>
          </w:tcPr>
          <w:p w14:paraId="216A4212" w14:textId="1752DBC6" w:rsidR="00EE706B" w:rsidRPr="00953759" w:rsidRDefault="00EE706B" w:rsidP="00EE706B">
            <w:pPr>
              <w:spacing w:after="200" w:line="276" w:lineRule="auto"/>
              <w:jc w:val="center"/>
              <w:rPr>
                <w:rFonts w:ascii="Segoe UI" w:hAnsi="Segoe UI" w:cs="Segoe UI"/>
              </w:rPr>
            </w:pPr>
            <w:r w:rsidRPr="00953759">
              <w:rPr>
                <w:rFonts w:ascii="Segoe UI" w:hAnsi="Segoe UI" w:cs="Segoe UI"/>
              </w:rPr>
              <w:t>4</w:t>
            </w:r>
          </w:p>
        </w:tc>
        <w:tc>
          <w:tcPr>
            <w:tcW w:w="4962" w:type="dxa"/>
            <w:gridSpan w:val="2"/>
            <w:tcBorders>
              <w:top w:val="single" w:sz="4" w:space="0" w:color="auto"/>
              <w:left w:val="single" w:sz="4" w:space="0" w:color="auto"/>
              <w:bottom w:val="single" w:sz="4" w:space="0" w:color="auto"/>
              <w:right w:val="single" w:sz="4" w:space="0" w:color="auto"/>
            </w:tcBorders>
          </w:tcPr>
          <w:p w14:paraId="04756111" w14:textId="60C60867"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Manuel Gutiérrez Muñoz</w:t>
            </w:r>
          </w:p>
        </w:tc>
        <w:tc>
          <w:tcPr>
            <w:tcW w:w="1984" w:type="dxa"/>
            <w:gridSpan w:val="3"/>
            <w:tcBorders>
              <w:top w:val="single" w:sz="4" w:space="0" w:color="auto"/>
              <w:left w:val="single" w:sz="4" w:space="0" w:color="auto"/>
              <w:bottom w:val="single" w:sz="4" w:space="0" w:color="auto"/>
              <w:right w:val="single" w:sz="4" w:space="0" w:color="auto"/>
            </w:tcBorders>
          </w:tcPr>
          <w:p w14:paraId="26198951" w14:textId="283D5094" w:rsidR="00EE706B" w:rsidRPr="00953759" w:rsidRDefault="00EE706B" w:rsidP="00EE706B">
            <w:pPr>
              <w:spacing w:line="276" w:lineRule="auto"/>
              <w:jc w:val="center"/>
              <w:rPr>
                <w:rFonts w:ascii="Segoe UI" w:hAnsi="Segoe UI" w:cs="Segoe UI"/>
              </w:rPr>
            </w:pPr>
            <w:r w:rsidRPr="00953759">
              <w:rPr>
                <w:rFonts w:ascii="Segoe UI" w:hAnsi="Segoe UI" w:cs="Segoe UI"/>
              </w:rPr>
              <w:t>Regidor</w:t>
            </w:r>
          </w:p>
        </w:tc>
        <w:tc>
          <w:tcPr>
            <w:tcW w:w="1418" w:type="dxa"/>
          </w:tcPr>
          <w:p w14:paraId="3CB5AE7C" w14:textId="53490C9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6CE77478" w14:textId="77777777" w:rsidTr="00EE706B">
        <w:trPr>
          <w:gridBefore w:val="2"/>
          <w:wBefore w:w="1715" w:type="dxa"/>
        </w:trPr>
        <w:tc>
          <w:tcPr>
            <w:tcW w:w="850" w:type="dxa"/>
          </w:tcPr>
          <w:p w14:paraId="74FE4E93" w14:textId="3474D9FE" w:rsidR="00EE706B" w:rsidRPr="00953759" w:rsidRDefault="00EE706B" w:rsidP="00EE706B">
            <w:pPr>
              <w:spacing w:after="200" w:line="276" w:lineRule="auto"/>
              <w:jc w:val="center"/>
              <w:rPr>
                <w:rFonts w:ascii="Segoe UI" w:hAnsi="Segoe UI" w:cs="Segoe UI"/>
              </w:rPr>
            </w:pPr>
            <w:r w:rsidRPr="00953759">
              <w:rPr>
                <w:rFonts w:ascii="Segoe UI" w:hAnsi="Segoe UI" w:cs="Segoe UI"/>
              </w:rPr>
              <w:t>5</w:t>
            </w:r>
          </w:p>
        </w:tc>
        <w:tc>
          <w:tcPr>
            <w:tcW w:w="4962" w:type="dxa"/>
            <w:gridSpan w:val="2"/>
            <w:tcBorders>
              <w:top w:val="single" w:sz="4" w:space="0" w:color="auto"/>
              <w:left w:val="single" w:sz="4" w:space="0" w:color="auto"/>
              <w:bottom w:val="single" w:sz="4" w:space="0" w:color="auto"/>
              <w:right w:val="single" w:sz="4" w:space="0" w:color="auto"/>
            </w:tcBorders>
          </w:tcPr>
          <w:p w14:paraId="5B1952D0" w14:textId="01DBB6A6"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Ana María Chapa Garza</w:t>
            </w:r>
          </w:p>
        </w:tc>
        <w:tc>
          <w:tcPr>
            <w:tcW w:w="1984" w:type="dxa"/>
            <w:gridSpan w:val="3"/>
            <w:tcBorders>
              <w:top w:val="single" w:sz="4" w:space="0" w:color="auto"/>
              <w:left w:val="single" w:sz="4" w:space="0" w:color="auto"/>
              <w:bottom w:val="single" w:sz="4" w:space="0" w:color="auto"/>
              <w:right w:val="single" w:sz="4" w:space="0" w:color="auto"/>
            </w:tcBorders>
          </w:tcPr>
          <w:p w14:paraId="758AE7AD" w14:textId="64FABBD2" w:rsidR="00EE706B" w:rsidRPr="00953759" w:rsidRDefault="00EE706B" w:rsidP="00EE706B">
            <w:pPr>
              <w:spacing w:line="276" w:lineRule="auto"/>
              <w:jc w:val="center"/>
              <w:rPr>
                <w:rFonts w:ascii="Segoe UI" w:hAnsi="Segoe UI" w:cs="Segoe UI"/>
              </w:rPr>
            </w:pPr>
            <w:r w:rsidRPr="00953759">
              <w:rPr>
                <w:rFonts w:ascii="Segoe UI" w:hAnsi="Segoe UI" w:cs="Segoe UI"/>
              </w:rPr>
              <w:t>Regidora</w:t>
            </w:r>
          </w:p>
        </w:tc>
        <w:tc>
          <w:tcPr>
            <w:tcW w:w="1418" w:type="dxa"/>
          </w:tcPr>
          <w:p w14:paraId="6CE6CA30" w14:textId="02044601"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5A415C52" w14:textId="77777777" w:rsidTr="00EE706B">
        <w:trPr>
          <w:gridBefore w:val="2"/>
          <w:wBefore w:w="1715" w:type="dxa"/>
        </w:trPr>
        <w:tc>
          <w:tcPr>
            <w:tcW w:w="850" w:type="dxa"/>
          </w:tcPr>
          <w:p w14:paraId="6916BB14"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6</w:t>
            </w:r>
          </w:p>
        </w:tc>
        <w:tc>
          <w:tcPr>
            <w:tcW w:w="4962" w:type="dxa"/>
            <w:gridSpan w:val="2"/>
            <w:tcBorders>
              <w:top w:val="single" w:sz="4" w:space="0" w:color="auto"/>
              <w:left w:val="single" w:sz="4" w:space="0" w:color="auto"/>
              <w:bottom w:val="single" w:sz="4" w:space="0" w:color="auto"/>
              <w:right w:val="single" w:sz="4" w:space="0" w:color="auto"/>
            </w:tcBorders>
          </w:tcPr>
          <w:p w14:paraId="2813ECF9" w14:textId="77777777"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Rogelio García Castro</w:t>
            </w:r>
          </w:p>
        </w:tc>
        <w:tc>
          <w:tcPr>
            <w:tcW w:w="1984" w:type="dxa"/>
            <w:gridSpan w:val="3"/>
            <w:tcBorders>
              <w:top w:val="single" w:sz="4" w:space="0" w:color="auto"/>
              <w:left w:val="single" w:sz="4" w:space="0" w:color="auto"/>
              <w:bottom w:val="single" w:sz="4" w:space="0" w:color="auto"/>
              <w:right w:val="single" w:sz="4" w:space="0" w:color="auto"/>
            </w:tcBorders>
          </w:tcPr>
          <w:p w14:paraId="1F76DCDB" w14:textId="77777777" w:rsidR="00EE706B" w:rsidRPr="00953759" w:rsidRDefault="00EE706B" w:rsidP="00EE706B">
            <w:pPr>
              <w:spacing w:line="276" w:lineRule="auto"/>
              <w:jc w:val="center"/>
              <w:rPr>
                <w:rFonts w:ascii="Segoe UI" w:hAnsi="Segoe UI" w:cs="Segoe UI"/>
              </w:rPr>
            </w:pPr>
            <w:r w:rsidRPr="00953759">
              <w:rPr>
                <w:rFonts w:ascii="Segoe UI" w:hAnsi="Segoe UI" w:cs="Segoe UI"/>
              </w:rPr>
              <w:t>Sindico</w:t>
            </w:r>
          </w:p>
        </w:tc>
        <w:tc>
          <w:tcPr>
            <w:tcW w:w="1418" w:type="dxa"/>
          </w:tcPr>
          <w:p w14:paraId="2E039394"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000B6956" w14:textId="77777777" w:rsidTr="00EE706B">
        <w:trPr>
          <w:gridBefore w:val="2"/>
          <w:wBefore w:w="1715" w:type="dxa"/>
        </w:trPr>
        <w:tc>
          <w:tcPr>
            <w:tcW w:w="850" w:type="dxa"/>
          </w:tcPr>
          <w:p w14:paraId="187FA18A"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7</w:t>
            </w:r>
          </w:p>
        </w:tc>
        <w:tc>
          <w:tcPr>
            <w:tcW w:w="4962" w:type="dxa"/>
            <w:gridSpan w:val="2"/>
            <w:tcBorders>
              <w:top w:val="single" w:sz="4" w:space="0" w:color="auto"/>
              <w:left w:val="single" w:sz="4" w:space="0" w:color="auto"/>
              <w:bottom w:val="single" w:sz="4" w:space="0" w:color="auto"/>
              <w:right w:val="single" w:sz="4" w:space="0" w:color="auto"/>
            </w:tcBorders>
          </w:tcPr>
          <w:p w14:paraId="7364E640" w14:textId="77777777"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1984" w:type="dxa"/>
            <w:gridSpan w:val="3"/>
            <w:tcBorders>
              <w:top w:val="single" w:sz="4" w:space="0" w:color="auto"/>
              <w:left w:val="single" w:sz="4" w:space="0" w:color="auto"/>
              <w:bottom w:val="single" w:sz="4" w:space="0" w:color="auto"/>
              <w:right w:val="single" w:sz="4" w:space="0" w:color="auto"/>
            </w:tcBorders>
          </w:tcPr>
          <w:p w14:paraId="00E20B28" w14:textId="77777777" w:rsidR="00EE706B" w:rsidRPr="00953759" w:rsidRDefault="00EE706B" w:rsidP="00EE706B">
            <w:pPr>
              <w:spacing w:line="276" w:lineRule="auto"/>
              <w:jc w:val="center"/>
              <w:rPr>
                <w:rFonts w:ascii="Segoe UI" w:hAnsi="Segoe UI" w:cs="Segoe UI"/>
              </w:rPr>
            </w:pPr>
            <w:r w:rsidRPr="00953759">
              <w:rPr>
                <w:rFonts w:ascii="Segoe UI" w:hAnsi="Segoe UI" w:cs="Segoe UI"/>
              </w:rPr>
              <w:t>Regidora</w:t>
            </w:r>
          </w:p>
        </w:tc>
        <w:tc>
          <w:tcPr>
            <w:tcW w:w="1418" w:type="dxa"/>
          </w:tcPr>
          <w:p w14:paraId="7AD2B234"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7C5ECAD6" w14:textId="77777777" w:rsidTr="00EE706B">
        <w:trPr>
          <w:gridBefore w:val="2"/>
          <w:wBefore w:w="1715" w:type="dxa"/>
        </w:trPr>
        <w:tc>
          <w:tcPr>
            <w:tcW w:w="850" w:type="dxa"/>
          </w:tcPr>
          <w:p w14:paraId="50D4AB3C"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8</w:t>
            </w:r>
          </w:p>
        </w:tc>
        <w:tc>
          <w:tcPr>
            <w:tcW w:w="4962" w:type="dxa"/>
            <w:gridSpan w:val="2"/>
            <w:tcBorders>
              <w:top w:val="single" w:sz="4" w:space="0" w:color="auto"/>
              <w:left w:val="single" w:sz="4" w:space="0" w:color="auto"/>
              <w:bottom w:val="single" w:sz="4" w:space="0" w:color="auto"/>
              <w:right w:val="single" w:sz="4" w:space="0" w:color="auto"/>
            </w:tcBorders>
          </w:tcPr>
          <w:p w14:paraId="09B9EFF9" w14:textId="77777777"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1984" w:type="dxa"/>
            <w:gridSpan w:val="3"/>
            <w:tcBorders>
              <w:top w:val="single" w:sz="4" w:space="0" w:color="auto"/>
              <w:left w:val="single" w:sz="4" w:space="0" w:color="auto"/>
              <w:bottom w:val="single" w:sz="4" w:space="0" w:color="auto"/>
              <w:right w:val="single" w:sz="4" w:space="0" w:color="auto"/>
            </w:tcBorders>
          </w:tcPr>
          <w:p w14:paraId="3D37D609" w14:textId="77777777" w:rsidR="00EE706B" w:rsidRPr="00953759" w:rsidRDefault="00EE706B" w:rsidP="00EE706B">
            <w:pPr>
              <w:spacing w:line="276" w:lineRule="auto"/>
              <w:jc w:val="center"/>
              <w:rPr>
                <w:rFonts w:ascii="Segoe UI" w:hAnsi="Segoe UI" w:cs="Segoe UI"/>
              </w:rPr>
            </w:pPr>
            <w:r w:rsidRPr="00953759">
              <w:rPr>
                <w:rFonts w:ascii="Segoe UI" w:hAnsi="Segoe UI" w:cs="Segoe UI"/>
              </w:rPr>
              <w:t>Regidor</w:t>
            </w:r>
          </w:p>
        </w:tc>
        <w:tc>
          <w:tcPr>
            <w:tcW w:w="1418" w:type="dxa"/>
          </w:tcPr>
          <w:p w14:paraId="221AE20D"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549C8365" w14:textId="77777777" w:rsidTr="00EE706B">
        <w:trPr>
          <w:gridBefore w:val="2"/>
          <w:wBefore w:w="1715" w:type="dxa"/>
        </w:trPr>
        <w:tc>
          <w:tcPr>
            <w:tcW w:w="850" w:type="dxa"/>
          </w:tcPr>
          <w:p w14:paraId="5B9863D5"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9</w:t>
            </w:r>
          </w:p>
        </w:tc>
        <w:tc>
          <w:tcPr>
            <w:tcW w:w="4962" w:type="dxa"/>
            <w:gridSpan w:val="2"/>
            <w:tcBorders>
              <w:top w:val="single" w:sz="4" w:space="0" w:color="auto"/>
              <w:left w:val="single" w:sz="4" w:space="0" w:color="auto"/>
              <w:bottom w:val="single" w:sz="4" w:space="0" w:color="auto"/>
              <w:right w:val="single" w:sz="4" w:space="0" w:color="auto"/>
            </w:tcBorders>
          </w:tcPr>
          <w:p w14:paraId="003AD865" w14:textId="77777777"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1984" w:type="dxa"/>
            <w:gridSpan w:val="3"/>
            <w:tcBorders>
              <w:top w:val="single" w:sz="4" w:space="0" w:color="auto"/>
              <w:left w:val="single" w:sz="4" w:space="0" w:color="auto"/>
              <w:bottom w:val="single" w:sz="4" w:space="0" w:color="auto"/>
              <w:right w:val="single" w:sz="4" w:space="0" w:color="auto"/>
            </w:tcBorders>
          </w:tcPr>
          <w:p w14:paraId="6C8C5163" w14:textId="77777777" w:rsidR="00EE706B" w:rsidRPr="00953759" w:rsidRDefault="00EE706B" w:rsidP="00EE706B">
            <w:pPr>
              <w:spacing w:line="276" w:lineRule="auto"/>
              <w:jc w:val="center"/>
              <w:rPr>
                <w:rFonts w:ascii="Segoe UI" w:hAnsi="Segoe UI" w:cs="Segoe UI"/>
              </w:rPr>
            </w:pPr>
            <w:r w:rsidRPr="00953759">
              <w:rPr>
                <w:rFonts w:ascii="Segoe UI" w:hAnsi="Segoe UI" w:cs="Segoe UI"/>
              </w:rPr>
              <w:t>Regidora</w:t>
            </w:r>
          </w:p>
        </w:tc>
        <w:tc>
          <w:tcPr>
            <w:tcW w:w="1418" w:type="dxa"/>
          </w:tcPr>
          <w:p w14:paraId="5E1B33BB"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36CC5892" w14:textId="77777777" w:rsidTr="00EE706B">
        <w:trPr>
          <w:gridBefore w:val="2"/>
          <w:wBefore w:w="1715" w:type="dxa"/>
        </w:trPr>
        <w:tc>
          <w:tcPr>
            <w:tcW w:w="850" w:type="dxa"/>
          </w:tcPr>
          <w:p w14:paraId="13699A34"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10</w:t>
            </w:r>
          </w:p>
        </w:tc>
        <w:tc>
          <w:tcPr>
            <w:tcW w:w="4962" w:type="dxa"/>
            <w:gridSpan w:val="2"/>
            <w:tcBorders>
              <w:top w:val="single" w:sz="4" w:space="0" w:color="auto"/>
              <w:left w:val="single" w:sz="4" w:space="0" w:color="auto"/>
              <w:bottom w:val="single" w:sz="4" w:space="0" w:color="auto"/>
              <w:right w:val="single" w:sz="4" w:space="0" w:color="auto"/>
            </w:tcBorders>
          </w:tcPr>
          <w:p w14:paraId="554D6E91" w14:textId="77777777"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1984" w:type="dxa"/>
            <w:gridSpan w:val="3"/>
            <w:tcBorders>
              <w:top w:val="single" w:sz="4" w:space="0" w:color="auto"/>
              <w:left w:val="single" w:sz="4" w:space="0" w:color="auto"/>
              <w:bottom w:val="single" w:sz="4" w:space="0" w:color="auto"/>
              <w:right w:val="single" w:sz="4" w:space="0" w:color="auto"/>
            </w:tcBorders>
          </w:tcPr>
          <w:p w14:paraId="16979AED" w14:textId="77777777" w:rsidR="00EE706B" w:rsidRPr="00953759" w:rsidRDefault="00EE706B" w:rsidP="00EE706B">
            <w:pPr>
              <w:spacing w:line="276" w:lineRule="auto"/>
              <w:jc w:val="center"/>
              <w:rPr>
                <w:rFonts w:ascii="Segoe UI" w:hAnsi="Segoe UI" w:cs="Segoe UI"/>
              </w:rPr>
            </w:pPr>
            <w:r w:rsidRPr="00953759">
              <w:rPr>
                <w:rFonts w:ascii="Segoe UI" w:hAnsi="Segoe UI" w:cs="Segoe UI"/>
              </w:rPr>
              <w:t>Regidor</w:t>
            </w:r>
          </w:p>
        </w:tc>
        <w:tc>
          <w:tcPr>
            <w:tcW w:w="1418" w:type="dxa"/>
          </w:tcPr>
          <w:p w14:paraId="511F3F4D"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14863466" w14:textId="77777777" w:rsidTr="00EE706B">
        <w:trPr>
          <w:gridBefore w:val="2"/>
          <w:wBefore w:w="1715" w:type="dxa"/>
        </w:trPr>
        <w:tc>
          <w:tcPr>
            <w:tcW w:w="850" w:type="dxa"/>
          </w:tcPr>
          <w:p w14:paraId="586EAC95"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11</w:t>
            </w:r>
          </w:p>
        </w:tc>
        <w:tc>
          <w:tcPr>
            <w:tcW w:w="4962" w:type="dxa"/>
            <w:gridSpan w:val="2"/>
            <w:tcBorders>
              <w:top w:val="single" w:sz="4" w:space="0" w:color="auto"/>
              <w:left w:val="single" w:sz="4" w:space="0" w:color="auto"/>
              <w:bottom w:val="single" w:sz="4" w:space="0" w:color="auto"/>
              <w:right w:val="single" w:sz="4" w:space="0" w:color="auto"/>
            </w:tcBorders>
          </w:tcPr>
          <w:p w14:paraId="28DFBE46" w14:textId="77777777"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1984" w:type="dxa"/>
            <w:gridSpan w:val="3"/>
            <w:tcBorders>
              <w:top w:val="single" w:sz="4" w:space="0" w:color="auto"/>
              <w:left w:val="single" w:sz="4" w:space="0" w:color="auto"/>
              <w:bottom w:val="single" w:sz="4" w:space="0" w:color="auto"/>
              <w:right w:val="single" w:sz="4" w:space="0" w:color="auto"/>
            </w:tcBorders>
          </w:tcPr>
          <w:p w14:paraId="2A935DB8" w14:textId="77777777" w:rsidR="00EE706B" w:rsidRPr="00953759" w:rsidRDefault="00EE706B" w:rsidP="00EE706B">
            <w:pPr>
              <w:spacing w:line="276" w:lineRule="auto"/>
              <w:jc w:val="center"/>
              <w:rPr>
                <w:rFonts w:ascii="Segoe UI" w:hAnsi="Segoe UI" w:cs="Segoe UI"/>
              </w:rPr>
            </w:pPr>
            <w:r w:rsidRPr="00953759">
              <w:rPr>
                <w:rFonts w:ascii="Segoe UI" w:hAnsi="Segoe UI" w:cs="Segoe UI"/>
              </w:rPr>
              <w:t>Regidora</w:t>
            </w:r>
          </w:p>
        </w:tc>
        <w:tc>
          <w:tcPr>
            <w:tcW w:w="1418" w:type="dxa"/>
          </w:tcPr>
          <w:p w14:paraId="727F30F6" w14:textId="77777777" w:rsidR="00EE706B" w:rsidRPr="00953759" w:rsidRDefault="00EE706B" w:rsidP="00EE706B">
            <w:pPr>
              <w:spacing w:after="200" w:line="276" w:lineRule="auto"/>
              <w:jc w:val="center"/>
              <w:rPr>
                <w:rFonts w:ascii="Segoe UI" w:hAnsi="Segoe UI" w:cs="Segoe UI"/>
              </w:rPr>
            </w:pPr>
            <w:r>
              <w:rPr>
                <w:rFonts w:ascii="Segoe UI" w:hAnsi="Segoe UI" w:cs="Segoe UI"/>
              </w:rPr>
              <w:t>A favor</w:t>
            </w:r>
          </w:p>
        </w:tc>
      </w:tr>
      <w:tr w:rsidR="00EE706B" w:rsidRPr="00953759" w14:paraId="26DAD7C2" w14:textId="77777777" w:rsidTr="00EE706B">
        <w:trPr>
          <w:gridBefore w:val="2"/>
          <w:wBefore w:w="1715" w:type="dxa"/>
        </w:trPr>
        <w:tc>
          <w:tcPr>
            <w:tcW w:w="850" w:type="dxa"/>
          </w:tcPr>
          <w:p w14:paraId="7B94D73C"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12</w:t>
            </w:r>
          </w:p>
        </w:tc>
        <w:tc>
          <w:tcPr>
            <w:tcW w:w="4962" w:type="dxa"/>
            <w:gridSpan w:val="2"/>
            <w:tcBorders>
              <w:top w:val="single" w:sz="4" w:space="0" w:color="auto"/>
              <w:left w:val="single" w:sz="4" w:space="0" w:color="auto"/>
              <w:bottom w:val="single" w:sz="4" w:space="0" w:color="auto"/>
              <w:right w:val="single" w:sz="4" w:space="0" w:color="auto"/>
            </w:tcBorders>
          </w:tcPr>
          <w:p w14:paraId="1812231E" w14:textId="77777777"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1984" w:type="dxa"/>
            <w:gridSpan w:val="3"/>
            <w:tcBorders>
              <w:top w:val="single" w:sz="4" w:space="0" w:color="auto"/>
              <w:left w:val="single" w:sz="4" w:space="0" w:color="auto"/>
              <w:bottom w:val="single" w:sz="4" w:space="0" w:color="auto"/>
              <w:right w:val="single" w:sz="4" w:space="0" w:color="auto"/>
            </w:tcBorders>
          </w:tcPr>
          <w:p w14:paraId="0AD9F55E" w14:textId="77777777" w:rsidR="00EE706B" w:rsidRPr="00953759" w:rsidRDefault="00EE706B" w:rsidP="00EE706B">
            <w:pPr>
              <w:spacing w:line="276" w:lineRule="auto"/>
              <w:jc w:val="center"/>
              <w:rPr>
                <w:rFonts w:ascii="Segoe UI" w:hAnsi="Segoe UI" w:cs="Segoe UI"/>
              </w:rPr>
            </w:pPr>
            <w:r w:rsidRPr="00953759">
              <w:rPr>
                <w:rFonts w:ascii="Segoe UI" w:hAnsi="Segoe UI" w:cs="Segoe UI"/>
              </w:rPr>
              <w:t>Regidora</w:t>
            </w:r>
          </w:p>
        </w:tc>
        <w:tc>
          <w:tcPr>
            <w:tcW w:w="1418" w:type="dxa"/>
          </w:tcPr>
          <w:p w14:paraId="66A6C4DA"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76A105F9" w14:textId="77777777" w:rsidTr="00EE706B">
        <w:trPr>
          <w:gridBefore w:val="2"/>
          <w:wBefore w:w="1715" w:type="dxa"/>
        </w:trPr>
        <w:tc>
          <w:tcPr>
            <w:tcW w:w="850" w:type="dxa"/>
          </w:tcPr>
          <w:p w14:paraId="3493EAEB"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13</w:t>
            </w:r>
          </w:p>
        </w:tc>
        <w:tc>
          <w:tcPr>
            <w:tcW w:w="4962" w:type="dxa"/>
            <w:gridSpan w:val="2"/>
            <w:tcBorders>
              <w:top w:val="single" w:sz="4" w:space="0" w:color="auto"/>
              <w:left w:val="single" w:sz="4" w:space="0" w:color="auto"/>
              <w:bottom w:val="single" w:sz="4" w:space="0" w:color="auto"/>
              <w:right w:val="single" w:sz="4" w:space="0" w:color="auto"/>
            </w:tcBorders>
          </w:tcPr>
          <w:p w14:paraId="29A8111D" w14:textId="77777777" w:rsidR="00EE706B" w:rsidRPr="00953759" w:rsidRDefault="00EE706B" w:rsidP="00EE706B">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1984" w:type="dxa"/>
            <w:gridSpan w:val="3"/>
            <w:tcBorders>
              <w:top w:val="single" w:sz="4" w:space="0" w:color="auto"/>
              <w:left w:val="single" w:sz="4" w:space="0" w:color="auto"/>
              <w:bottom w:val="single" w:sz="4" w:space="0" w:color="auto"/>
              <w:right w:val="single" w:sz="4" w:space="0" w:color="auto"/>
            </w:tcBorders>
          </w:tcPr>
          <w:p w14:paraId="2FA553E9" w14:textId="77777777" w:rsidR="00EE706B" w:rsidRPr="00953759" w:rsidRDefault="00EE706B" w:rsidP="00EE706B">
            <w:pPr>
              <w:spacing w:line="276" w:lineRule="auto"/>
              <w:jc w:val="center"/>
              <w:rPr>
                <w:rFonts w:ascii="Segoe UI" w:hAnsi="Segoe UI" w:cs="Segoe UI"/>
              </w:rPr>
            </w:pPr>
            <w:r w:rsidRPr="00953759">
              <w:rPr>
                <w:rFonts w:ascii="Segoe UI" w:hAnsi="Segoe UI" w:cs="Segoe UI"/>
              </w:rPr>
              <w:t>Regidora</w:t>
            </w:r>
          </w:p>
        </w:tc>
        <w:tc>
          <w:tcPr>
            <w:tcW w:w="1418" w:type="dxa"/>
          </w:tcPr>
          <w:p w14:paraId="7490EB55"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01DD9741" w14:textId="77777777" w:rsidTr="00EE706B">
        <w:trPr>
          <w:gridBefore w:val="2"/>
          <w:wBefore w:w="1715" w:type="dxa"/>
        </w:trPr>
        <w:tc>
          <w:tcPr>
            <w:tcW w:w="850" w:type="dxa"/>
          </w:tcPr>
          <w:p w14:paraId="1A6F2974" w14:textId="77777777" w:rsidR="00EE706B" w:rsidRPr="00953759" w:rsidRDefault="00EE706B" w:rsidP="00EE706B">
            <w:pPr>
              <w:spacing w:after="200" w:line="276" w:lineRule="auto"/>
              <w:jc w:val="center"/>
              <w:rPr>
                <w:rFonts w:ascii="Segoe UI" w:hAnsi="Segoe UI" w:cs="Segoe UI"/>
              </w:rPr>
            </w:pPr>
            <w:r>
              <w:rPr>
                <w:rFonts w:ascii="Segoe UI" w:hAnsi="Segoe UI" w:cs="Segoe UI"/>
              </w:rPr>
              <w:t>14</w:t>
            </w:r>
          </w:p>
        </w:tc>
        <w:tc>
          <w:tcPr>
            <w:tcW w:w="4962" w:type="dxa"/>
            <w:gridSpan w:val="2"/>
            <w:tcBorders>
              <w:top w:val="single" w:sz="4" w:space="0" w:color="auto"/>
              <w:left w:val="single" w:sz="4" w:space="0" w:color="auto"/>
              <w:bottom w:val="single" w:sz="4" w:space="0" w:color="auto"/>
              <w:right w:val="single" w:sz="4" w:space="0" w:color="auto"/>
            </w:tcBorders>
          </w:tcPr>
          <w:p w14:paraId="359614B1" w14:textId="77777777" w:rsidR="00EE706B" w:rsidRPr="00953759" w:rsidRDefault="00EE706B" w:rsidP="00EE706B">
            <w:pPr>
              <w:spacing w:line="276" w:lineRule="auto"/>
              <w:ind w:left="172"/>
              <w:contextualSpacing/>
              <w:jc w:val="center"/>
              <w:rPr>
                <w:rFonts w:ascii="Segoe UI" w:hAnsi="Segoe UI" w:cs="Segoe UI"/>
              </w:rPr>
            </w:pPr>
            <w:r>
              <w:rPr>
                <w:rFonts w:ascii="Segoe UI" w:hAnsi="Segoe UI" w:cs="Segoe UI"/>
              </w:rPr>
              <w:t>C. Josué Ávila Moreno</w:t>
            </w:r>
          </w:p>
        </w:tc>
        <w:tc>
          <w:tcPr>
            <w:tcW w:w="1984" w:type="dxa"/>
            <w:gridSpan w:val="3"/>
            <w:tcBorders>
              <w:top w:val="single" w:sz="4" w:space="0" w:color="auto"/>
              <w:left w:val="single" w:sz="4" w:space="0" w:color="auto"/>
              <w:bottom w:val="single" w:sz="4" w:space="0" w:color="auto"/>
              <w:right w:val="single" w:sz="4" w:space="0" w:color="auto"/>
            </w:tcBorders>
          </w:tcPr>
          <w:p w14:paraId="59A4A410" w14:textId="77777777" w:rsidR="00EE706B" w:rsidRPr="00953759" w:rsidRDefault="00EE706B" w:rsidP="00EE706B">
            <w:pPr>
              <w:spacing w:line="276" w:lineRule="auto"/>
              <w:jc w:val="center"/>
              <w:rPr>
                <w:rFonts w:ascii="Segoe UI" w:hAnsi="Segoe UI" w:cs="Segoe UI"/>
              </w:rPr>
            </w:pPr>
            <w:r w:rsidRPr="00953759">
              <w:rPr>
                <w:rFonts w:ascii="Segoe UI" w:hAnsi="Segoe UI" w:cs="Segoe UI"/>
              </w:rPr>
              <w:t>Regidor</w:t>
            </w:r>
          </w:p>
        </w:tc>
        <w:tc>
          <w:tcPr>
            <w:tcW w:w="1418" w:type="dxa"/>
          </w:tcPr>
          <w:p w14:paraId="1C36EAE2" w14:textId="77777777" w:rsidR="00EE706B" w:rsidRPr="00953759" w:rsidRDefault="00EE706B" w:rsidP="00EE706B">
            <w:pPr>
              <w:spacing w:after="200" w:line="276" w:lineRule="auto"/>
              <w:jc w:val="center"/>
              <w:rPr>
                <w:rFonts w:ascii="Segoe UI" w:hAnsi="Segoe UI" w:cs="Segoe UI"/>
              </w:rPr>
            </w:pPr>
            <w:r w:rsidRPr="00953759">
              <w:rPr>
                <w:rFonts w:ascii="Segoe UI" w:hAnsi="Segoe UI" w:cs="Segoe UI"/>
              </w:rPr>
              <w:t>A favor</w:t>
            </w:r>
          </w:p>
        </w:tc>
      </w:tr>
      <w:tr w:rsidR="00EE706B" w:rsidRPr="00953759" w14:paraId="35DE7061" w14:textId="77777777" w:rsidTr="00EE706B">
        <w:trPr>
          <w:gridAfter w:val="2"/>
          <w:wAfter w:w="1560" w:type="dxa"/>
        </w:trPr>
        <w:tc>
          <w:tcPr>
            <w:tcW w:w="722" w:type="dxa"/>
          </w:tcPr>
          <w:p w14:paraId="76E349B5" w14:textId="77777777" w:rsidR="00EE706B" w:rsidRPr="00953759" w:rsidRDefault="00EE706B" w:rsidP="003B0CB7">
            <w:pPr>
              <w:spacing w:after="200" w:line="276" w:lineRule="auto"/>
              <w:jc w:val="center"/>
              <w:rPr>
                <w:rFonts w:ascii="Segoe UI" w:hAnsi="Segoe UI" w:cs="Segoe UI"/>
              </w:rPr>
            </w:pPr>
            <w:r w:rsidRPr="00953759">
              <w:rPr>
                <w:rFonts w:ascii="Segoe UI" w:hAnsi="Segoe UI" w:cs="Segoe UI"/>
              </w:rPr>
              <w:lastRenderedPageBreak/>
              <w:t>1</w:t>
            </w:r>
            <w:r>
              <w:rPr>
                <w:rFonts w:ascii="Segoe UI" w:hAnsi="Segoe UI" w:cs="Segoe UI"/>
              </w:rPr>
              <w:t>5</w:t>
            </w:r>
          </w:p>
        </w:tc>
        <w:tc>
          <w:tcPr>
            <w:tcW w:w="5245" w:type="dxa"/>
            <w:gridSpan w:val="3"/>
            <w:tcBorders>
              <w:top w:val="single" w:sz="4" w:space="0" w:color="auto"/>
              <w:left w:val="single" w:sz="4" w:space="0" w:color="auto"/>
              <w:bottom w:val="single" w:sz="4" w:space="0" w:color="auto"/>
              <w:right w:val="single" w:sz="4" w:space="0" w:color="auto"/>
            </w:tcBorders>
          </w:tcPr>
          <w:p w14:paraId="088F9CDE" w14:textId="77777777" w:rsidR="00EE706B" w:rsidRPr="00953759" w:rsidRDefault="00EE706B" w:rsidP="003B0CB7">
            <w:pPr>
              <w:spacing w:line="276" w:lineRule="auto"/>
              <w:ind w:left="184"/>
              <w:contextualSpacing/>
              <w:jc w:val="center"/>
              <w:rPr>
                <w:rFonts w:ascii="Segoe UI" w:hAnsi="Segoe UI" w:cs="Segoe UI"/>
              </w:rPr>
            </w:pPr>
            <w:r w:rsidRPr="00953759">
              <w:rPr>
                <w:rFonts w:ascii="Segoe UI" w:hAnsi="Segoe UI" w:cs="Segoe UI"/>
              </w:rPr>
              <w:t>C. Raúl Sánchez Jiménez</w:t>
            </w:r>
          </w:p>
        </w:tc>
        <w:tc>
          <w:tcPr>
            <w:tcW w:w="2127" w:type="dxa"/>
            <w:gridSpan w:val="2"/>
            <w:tcBorders>
              <w:top w:val="single" w:sz="4" w:space="0" w:color="auto"/>
              <w:left w:val="single" w:sz="4" w:space="0" w:color="auto"/>
              <w:bottom w:val="single" w:sz="4" w:space="0" w:color="auto"/>
              <w:right w:val="single" w:sz="4" w:space="0" w:color="auto"/>
            </w:tcBorders>
          </w:tcPr>
          <w:p w14:paraId="0881AAB9" w14:textId="77777777" w:rsidR="00EE706B" w:rsidRPr="00953759" w:rsidRDefault="00EE706B" w:rsidP="003B0CB7">
            <w:pPr>
              <w:spacing w:line="276" w:lineRule="auto"/>
              <w:jc w:val="center"/>
              <w:rPr>
                <w:rFonts w:ascii="Segoe UI" w:hAnsi="Segoe UI" w:cs="Segoe UI"/>
              </w:rPr>
            </w:pPr>
            <w:r w:rsidRPr="00953759">
              <w:rPr>
                <w:rFonts w:ascii="Segoe UI" w:hAnsi="Segoe UI" w:cs="Segoe UI"/>
              </w:rPr>
              <w:t>Regidor</w:t>
            </w:r>
          </w:p>
        </w:tc>
        <w:tc>
          <w:tcPr>
            <w:tcW w:w="1275" w:type="dxa"/>
          </w:tcPr>
          <w:p w14:paraId="717F25EA" w14:textId="77777777" w:rsidR="00EE706B" w:rsidRPr="00953759" w:rsidRDefault="00EE706B" w:rsidP="003B0CB7">
            <w:pPr>
              <w:spacing w:after="200" w:line="276" w:lineRule="auto"/>
              <w:jc w:val="center"/>
              <w:rPr>
                <w:rFonts w:ascii="Segoe UI" w:hAnsi="Segoe UI" w:cs="Segoe UI"/>
              </w:rPr>
            </w:pPr>
            <w:r>
              <w:rPr>
                <w:rFonts w:ascii="Segoe UI" w:hAnsi="Segoe UI" w:cs="Segoe UI"/>
              </w:rPr>
              <w:t>A favor</w:t>
            </w:r>
          </w:p>
        </w:tc>
      </w:tr>
      <w:tr w:rsidR="00EE706B" w:rsidRPr="00953759" w14:paraId="123CCCC9" w14:textId="77777777" w:rsidTr="00EE706B">
        <w:trPr>
          <w:gridAfter w:val="2"/>
          <w:wAfter w:w="1560" w:type="dxa"/>
        </w:trPr>
        <w:tc>
          <w:tcPr>
            <w:tcW w:w="722" w:type="dxa"/>
          </w:tcPr>
          <w:p w14:paraId="318A0225" w14:textId="77777777" w:rsidR="00EE706B" w:rsidRPr="00953759" w:rsidRDefault="00EE706B" w:rsidP="003B0CB7">
            <w:pPr>
              <w:spacing w:after="200" w:line="276" w:lineRule="auto"/>
              <w:jc w:val="center"/>
              <w:rPr>
                <w:rFonts w:ascii="Segoe UI" w:hAnsi="Segoe UI" w:cs="Segoe UI"/>
              </w:rPr>
            </w:pPr>
            <w:r>
              <w:rPr>
                <w:rFonts w:ascii="Segoe UI" w:hAnsi="Segoe UI" w:cs="Segoe UI"/>
              </w:rPr>
              <w:t>16</w:t>
            </w:r>
          </w:p>
        </w:tc>
        <w:tc>
          <w:tcPr>
            <w:tcW w:w="5245" w:type="dxa"/>
            <w:gridSpan w:val="3"/>
            <w:tcBorders>
              <w:top w:val="single" w:sz="4" w:space="0" w:color="auto"/>
              <w:left w:val="single" w:sz="4" w:space="0" w:color="auto"/>
              <w:bottom w:val="single" w:sz="4" w:space="0" w:color="auto"/>
              <w:right w:val="single" w:sz="4" w:space="0" w:color="auto"/>
            </w:tcBorders>
          </w:tcPr>
          <w:p w14:paraId="1681152B" w14:textId="77777777" w:rsidR="00EE706B" w:rsidRPr="00953759" w:rsidRDefault="00EE706B" w:rsidP="003B0CB7">
            <w:pPr>
              <w:spacing w:line="276" w:lineRule="auto"/>
              <w:ind w:left="184"/>
              <w:contextualSpacing/>
              <w:jc w:val="center"/>
              <w:rPr>
                <w:rFonts w:ascii="Segoe UI" w:hAnsi="Segoe UI" w:cs="Segoe UI"/>
              </w:rPr>
            </w:pPr>
            <w:r w:rsidRPr="00953759">
              <w:rPr>
                <w:rFonts w:ascii="Segoe UI" w:hAnsi="Segoe UI" w:cs="Segoe UI"/>
              </w:rPr>
              <w:t>C. José Alberto Águila Torres</w:t>
            </w:r>
          </w:p>
        </w:tc>
        <w:tc>
          <w:tcPr>
            <w:tcW w:w="2127" w:type="dxa"/>
            <w:gridSpan w:val="2"/>
            <w:tcBorders>
              <w:top w:val="single" w:sz="4" w:space="0" w:color="auto"/>
              <w:left w:val="single" w:sz="4" w:space="0" w:color="auto"/>
              <w:bottom w:val="single" w:sz="4" w:space="0" w:color="auto"/>
              <w:right w:val="single" w:sz="4" w:space="0" w:color="auto"/>
            </w:tcBorders>
          </w:tcPr>
          <w:p w14:paraId="7115D049" w14:textId="77777777" w:rsidR="00EE706B" w:rsidRPr="00953759" w:rsidRDefault="00EE706B" w:rsidP="003B0CB7">
            <w:pPr>
              <w:spacing w:line="276" w:lineRule="auto"/>
              <w:jc w:val="center"/>
              <w:rPr>
                <w:rFonts w:ascii="Segoe UI" w:hAnsi="Segoe UI" w:cs="Segoe UI"/>
              </w:rPr>
            </w:pPr>
            <w:r w:rsidRPr="00953759">
              <w:rPr>
                <w:rFonts w:ascii="Segoe UI" w:hAnsi="Segoe UI" w:cs="Segoe UI"/>
              </w:rPr>
              <w:t>Regidor</w:t>
            </w:r>
          </w:p>
        </w:tc>
        <w:tc>
          <w:tcPr>
            <w:tcW w:w="1275" w:type="dxa"/>
          </w:tcPr>
          <w:p w14:paraId="6CE46D2A" w14:textId="77777777" w:rsidR="00EE706B" w:rsidRPr="00953759" w:rsidRDefault="00EE706B" w:rsidP="003B0CB7">
            <w:pPr>
              <w:spacing w:after="200" w:line="276" w:lineRule="auto"/>
              <w:jc w:val="center"/>
              <w:rPr>
                <w:rFonts w:ascii="Segoe UI" w:hAnsi="Segoe UI" w:cs="Segoe UI"/>
              </w:rPr>
            </w:pPr>
            <w:r>
              <w:rPr>
                <w:rFonts w:ascii="Segoe UI" w:hAnsi="Segoe UI" w:cs="Segoe UI"/>
              </w:rPr>
              <w:t>A favor</w:t>
            </w:r>
          </w:p>
        </w:tc>
      </w:tr>
    </w:tbl>
    <w:p w14:paraId="45F5845A" w14:textId="77777777" w:rsidR="00EE706B" w:rsidRDefault="00EE706B" w:rsidP="00EE706B">
      <w:pPr>
        <w:spacing w:after="0" w:line="360" w:lineRule="auto"/>
        <w:ind w:left="-851" w:right="855"/>
        <w:jc w:val="both"/>
        <w:rPr>
          <w:rFonts w:ascii="Segoe UI" w:eastAsia="Times New Roman" w:hAnsi="Segoe UI" w:cs="Segoe UI"/>
          <w:bCs/>
          <w:lang w:eastAsia="es-ES"/>
        </w:rPr>
      </w:pPr>
    </w:p>
    <w:p w14:paraId="7E07A91C" w14:textId="54A2FAA5" w:rsidR="00946C30" w:rsidRPr="00042B8C" w:rsidRDefault="00946C30" w:rsidP="00EE706B">
      <w:pPr>
        <w:spacing w:after="0" w:line="360" w:lineRule="auto"/>
        <w:ind w:left="-851" w:right="855"/>
        <w:jc w:val="both"/>
        <w:rPr>
          <w:rFonts w:ascii="Segoe UI" w:eastAsia="Times New Roman" w:hAnsi="Segoe UI" w:cs="Segoe UI"/>
          <w:bCs/>
          <w:lang w:eastAsia="es-ES"/>
        </w:rPr>
      </w:pPr>
      <w:r w:rsidRPr="00042B8C">
        <w:rPr>
          <w:rFonts w:ascii="Segoe UI" w:eastAsia="Times New Roman" w:hAnsi="Segoe UI" w:cs="Segoe UI"/>
          <w:bCs/>
          <w:lang w:eastAsia="es-ES"/>
        </w:rPr>
        <w:t xml:space="preserve">Acto seguido, la Presidenta Municipal, </w:t>
      </w:r>
      <w:r w:rsidRPr="00042B8C">
        <w:rPr>
          <w:rFonts w:ascii="Segoe UI" w:eastAsia="Times New Roman" w:hAnsi="Segoe UI" w:cs="Segoe UI"/>
          <w:b/>
          <w:bCs/>
          <w:lang w:eastAsia="es-ES"/>
        </w:rPr>
        <w:t>C. Deysi Nallely Ángel Hernández</w:t>
      </w:r>
      <w:r w:rsidRPr="00042B8C">
        <w:rPr>
          <w:rFonts w:ascii="Segoe UI" w:eastAsia="Times New Roman" w:hAnsi="Segoe UI" w:cs="Segoe UI"/>
          <w:bCs/>
          <w:lang w:eastAsia="es-ES"/>
        </w:rPr>
        <w:t>,</w:t>
      </w:r>
      <w:r w:rsidRPr="00A34F05">
        <w:rPr>
          <w:rFonts w:ascii="Segoe UI" w:eastAsia="Times New Roman" w:hAnsi="Segoe UI" w:cs="Segoe UI"/>
          <w:bCs/>
          <w:lang w:eastAsia="es-ES"/>
        </w:rPr>
        <w:t xml:space="preserve"> </w:t>
      </w:r>
      <w:r>
        <w:rPr>
          <w:rFonts w:ascii="Segoe UI" w:eastAsia="Times New Roman" w:hAnsi="Segoe UI" w:cs="Segoe UI"/>
          <w:bCs/>
          <w:lang w:eastAsia="es-ES"/>
        </w:rPr>
        <w:t xml:space="preserve">solicita a la Secretario General </w:t>
      </w:r>
      <w:r w:rsidRPr="00042B8C">
        <w:rPr>
          <w:rFonts w:ascii="Segoe UI" w:eastAsia="Times New Roman" w:hAnsi="Segoe UI" w:cs="Segoe UI"/>
          <w:bCs/>
          <w:lang w:eastAsia="es-ES"/>
        </w:rPr>
        <w:t>nombr</w:t>
      </w:r>
      <w:r>
        <w:rPr>
          <w:rFonts w:ascii="Segoe UI" w:eastAsia="Times New Roman" w:hAnsi="Segoe UI" w:cs="Segoe UI"/>
          <w:bCs/>
          <w:lang w:eastAsia="es-ES"/>
        </w:rPr>
        <w:t>e</w:t>
      </w:r>
      <w:r w:rsidRPr="00042B8C">
        <w:rPr>
          <w:rFonts w:ascii="Segoe UI" w:eastAsia="Times New Roman" w:hAnsi="Segoe UI" w:cs="Segoe UI"/>
          <w:bCs/>
          <w:lang w:eastAsia="es-ES"/>
        </w:rPr>
        <w:t xml:space="preserve"> a cada uno de los presentes para emitir su voto en lo particular.</w:t>
      </w:r>
      <w:r w:rsidRPr="00042B8C">
        <w:t xml:space="preserve"> </w:t>
      </w:r>
      <w:r w:rsidRPr="00042B8C">
        <w:rPr>
          <w:rFonts w:ascii="Segoe UI" w:eastAsia="Times New Roman" w:hAnsi="Segoe UI" w:cs="Segoe UI"/>
          <w:bCs/>
          <w:lang w:eastAsia="es-ES"/>
        </w:rPr>
        <w:t>Con fundamento en lo establecido en el artículo 125, fracción I, del Reglamento de Organización y Funcionamiento del Ayuntamiento de Ocotlán, Jalisco, se procede a realizar la votación nominal del punto de acuerdo. - - - -</w:t>
      </w:r>
      <w:r>
        <w:rPr>
          <w:rFonts w:ascii="Segoe UI" w:eastAsia="Times New Roman" w:hAnsi="Segoe UI" w:cs="Segoe UI"/>
          <w:bCs/>
          <w:lang w:eastAsia="es-ES"/>
        </w:rPr>
        <w:t xml:space="preserve"> - - - - - - - - - - - - - - - - - - - - - - - - - - - - - - - - - - - - - - - - - - - -</w:t>
      </w:r>
      <w:r w:rsidR="00EE706B">
        <w:rPr>
          <w:rFonts w:ascii="Segoe UI" w:eastAsia="Times New Roman" w:hAnsi="Segoe UI" w:cs="Segoe UI"/>
          <w:bCs/>
          <w:lang w:eastAsia="es-ES"/>
        </w:rPr>
        <w:t xml:space="preserve"> - - - - - - - - - </w:t>
      </w:r>
    </w:p>
    <w:tbl>
      <w:tblPr>
        <w:tblStyle w:val="Tablaconcuadrcula10"/>
        <w:tblW w:w="9456" w:type="dxa"/>
        <w:tblInd w:w="-869" w:type="dxa"/>
        <w:tblLook w:val="04A0" w:firstRow="1" w:lastRow="0" w:firstColumn="1" w:lastColumn="0" w:noHBand="0" w:noVBand="1"/>
      </w:tblPr>
      <w:tblGrid>
        <w:gridCol w:w="708"/>
        <w:gridCol w:w="5259"/>
        <w:gridCol w:w="1985"/>
        <w:gridCol w:w="1504"/>
      </w:tblGrid>
      <w:tr w:rsidR="00EE706B" w:rsidRPr="00953759" w14:paraId="56F218D4" w14:textId="77777777" w:rsidTr="00EE706B">
        <w:tc>
          <w:tcPr>
            <w:tcW w:w="708" w:type="dxa"/>
          </w:tcPr>
          <w:p w14:paraId="06EF8D56"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b/>
              </w:rPr>
              <w:t>No.</w:t>
            </w:r>
          </w:p>
        </w:tc>
        <w:tc>
          <w:tcPr>
            <w:tcW w:w="5259" w:type="dxa"/>
          </w:tcPr>
          <w:p w14:paraId="2F0DE0F4"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b/>
              </w:rPr>
              <w:t>Nombre</w:t>
            </w:r>
          </w:p>
        </w:tc>
        <w:tc>
          <w:tcPr>
            <w:tcW w:w="1985" w:type="dxa"/>
          </w:tcPr>
          <w:p w14:paraId="427BB9C5"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b/>
              </w:rPr>
              <w:t>Cargo</w:t>
            </w:r>
          </w:p>
        </w:tc>
        <w:tc>
          <w:tcPr>
            <w:tcW w:w="1504" w:type="dxa"/>
          </w:tcPr>
          <w:p w14:paraId="1F929F33"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b/>
              </w:rPr>
              <w:t>Voto</w:t>
            </w:r>
          </w:p>
        </w:tc>
      </w:tr>
      <w:tr w:rsidR="00946C30" w:rsidRPr="00953759" w14:paraId="0F6C1CA6" w14:textId="77777777" w:rsidTr="00EE706B">
        <w:tc>
          <w:tcPr>
            <w:tcW w:w="708" w:type="dxa"/>
          </w:tcPr>
          <w:p w14:paraId="20AF6ACA"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1</w:t>
            </w:r>
          </w:p>
        </w:tc>
        <w:tc>
          <w:tcPr>
            <w:tcW w:w="5259" w:type="dxa"/>
            <w:tcBorders>
              <w:top w:val="single" w:sz="4" w:space="0" w:color="auto"/>
              <w:left w:val="single" w:sz="4" w:space="0" w:color="auto"/>
              <w:bottom w:val="single" w:sz="4" w:space="0" w:color="auto"/>
              <w:right w:val="single" w:sz="4" w:space="0" w:color="auto"/>
            </w:tcBorders>
          </w:tcPr>
          <w:p w14:paraId="04A07ED5"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 xml:space="preserve"> C. Deysi Nallely Ángel Hernández</w:t>
            </w:r>
          </w:p>
        </w:tc>
        <w:tc>
          <w:tcPr>
            <w:tcW w:w="1985" w:type="dxa"/>
            <w:tcBorders>
              <w:top w:val="single" w:sz="4" w:space="0" w:color="auto"/>
              <w:left w:val="single" w:sz="4" w:space="0" w:color="auto"/>
              <w:bottom w:val="single" w:sz="4" w:space="0" w:color="auto"/>
              <w:right w:val="single" w:sz="4" w:space="0" w:color="auto"/>
            </w:tcBorders>
          </w:tcPr>
          <w:p w14:paraId="1C2E74BE"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Presidenta</w:t>
            </w:r>
          </w:p>
        </w:tc>
        <w:tc>
          <w:tcPr>
            <w:tcW w:w="1504" w:type="dxa"/>
          </w:tcPr>
          <w:p w14:paraId="3D415BD0"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946C30" w:rsidRPr="00953759" w14:paraId="24593C12" w14:textId="77777777" w:rsidTr="00EE706B">
        <w:tc>
          <w:tcPr>
            <w:tcW w:w="708" w:type="dxa"/>
          </w:tcPr>
          <w:p w14:paraId="4193B6DD"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2</w:t>
            </w:r>
          </w:p>
        </w:tc>
        <w:tc>
          <w:tcPr>
            <w:tcW w:w="5259" w:type="dxa"/>
            <w:tcBorders>
              <w:top w:val="single" w:sz="4" w:space="0" w:color="auto"/>
              <w:left w:val="single" w:sz="4" w:space="0" w:color="auto"/>
              <w:bottom w:val="single" w:sz="4" w:space="0" w:color="auto"/>
              <w:right w:val="single" w:sz="4" w:space="0" w:color="auto"/>
            </w:tcBorders>
          </w:tcPr>
          <w:p w14:paraId="5ADB1CB7"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Ignacio Gómez Ornelas</w:t>
            </w:r>
          </w:p>
        </w:tc>
        <w:tc>
          <w:tcPr>
            <w:tcW w:w="1985" w:type="dxa"/>
            <w:tcBorders>
              <w:top w:val="single" w:sz="4" w:space="0" w:color="auto"/>
              <w:left w:val="single" w:sz="4" w:space="0" w:color="auto"/>
              <w:bottom w:val="single" w:sz="4" w:space="0" w:color="auto"/>
              <w:right w:val="single" w:sz="4" w:space="0" w:color="auto"/>
            </w:tcBorders>
          </w:tcPr>
          <w:p w14:paraId="22E98FEB"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w:t>
            </w:r>
          </w:p>
        </w:tc>
        <w:tc>
          <w:tcPr>
            <w:tcW w:w="1504" w:type="dxa"/>
          </w:tcPr>
          <w:p w14:paraId="7542F260"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946C30" w:rsidRPr="00953759" w14:paraId="5D908CA1" w14:textId="77777777" w:rsidTr="00EE706B">
        <w:tc>
          <w:tcPr>
            <w:tcW w:w="708" w:type="dxa"/>
          </w:tcPr>
          <w:p w14:paraId="0E62474C"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3</w:t>
            </w:r>
          </w:p>
        </w:tc>
        <w:tc>
          <w:tcPr>
            <w:tcW w:w="5259" w:type="dxa"/>
            <w:tcBorders>
              <w:top w:val="single" w:sz="4" w:space="0" w:color="auto"/>
              <w:left w:val="single" w:sz="4" w:space="0" w:color="auto"/>
              <w:bottom w:val="single" w:sz="4" w:space="0" w:color="auto"/>
              <w:right w:val="single" w:sz="4" w:space="0" w:color="auto"/>
            </w:tcBorders>
          </w:tcPr>
          <w:p w14:paraId="6B55F065"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Alejandra Contreras Hernández</w:t>
            </w:r>
          </w:p>
        </w:tc>
        <w:tc>
          <w:tcPr>
            <w:tcW w:w="1985" w:type="dxa"/>
            <w:tcBorders>
              <w:top w:val="single" w:sz="4" w:space="0" w:color="auto"/>
              <w:left w:val="single" w:sz="4" w:space="0" w:color="auto"/>
              <w:bottom w:val="single" w:sz="4" w:space="0" w:color="auto"/>
              <w:right w:val="single" w:sz="4" w:space="0" w:color="auto"/>
            </w:tcBorders>
          </w:tcPr>
          <w:p w14:paraId="5AF43EF6"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Regidora</w:t>
            </w:r>
          </w:p>
        </w:tc>
        <w:tc>
          <w:tcPr>
            <w:tcW w:w="1504" w:type="dxa"/>
          </w:tcPr>
          <w:p w14:paraId="67204F56"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946C30" w:rsidRPr="00953759" w14:paraId="51DAB7CD" w14:textId="77777777" w:rsidTr="00EE706B">
        <w:tc>
          <w:tcPr>
            <w:tcW w:w="708" w:type="dxa"/>
          </w:tcPr>
          <w:p w14:paraId="0D6FD608"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4</w:t>
            </w:r>
          </w:p>
        </w:tc>
        <w:tc>
          <w:tcPr>
            <w:tcW w:w="5259" w:type="dxa"/>
            <w:tcBorders>
              <w:top w:val="single" w:sz="4" w:space="0" w:color="auto"/>
              <w:left w:val="single" w:sz="4" w:space="0" w:color="auto"/>
              <w:bottom w:val="single" w:sz="4" w:space="0" w:color="auto"/>
              <w:right w:val="single" w:sz="4" w:space="0" w:color="auto"/>
            </w:tcBorders>
          </w:tcPr>
          <w:p w14:paraId="1672A6B5"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Manuel Gutiérrez Muñoz</w:t>
            </w:r>
          </w:p>
        </w:tc>
        <w:tc>
          <w:tcPr>
            <w:tcW w:w="1985" w:type="dxa"/>
            <w:tcBorders>
              <w:top w:val="single" w:sz="4" w:space="0" w:color="auto"/>
              <w:left w:val="single" w:sz="4" w:space="0" w:color="auto"/>
              <w:bottom w:val="single" w:sz="4" w:space="0" w:color="auto"/>
              <w:right w:val="single" w:sz="4" w:space="0" w:color="auto"/>
            </w:tcBorders>
          </w:tcPr>
          <w:p w14:paraId="47723144"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w:t>
            </w:r>
          </w:p>
        </w:tc>
        <w:tc>
          <w:tcPr>
            <w:tcW w:w="1504" w:type="dxa"/>
          </w:tcPr>
          <w:p w14:paraId="02D8CA6F"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946C30" w:rsidRPr="00953759" w14:paraId="32ACD831" w14:textId="77777777" w:rsidTr="00EE706B">
        <w:tc>
          <w:tcPr>
            <w:tcW w:w="708" w:type="dxa"/>
          </w:tcPr>
          <w:p w14:paraId="4ECA0525"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5</w:t>
            </w:r>
          </w:p>
        </w:tc>
        <w:tc>
          <w:tcPr>
            <w:tcW w:w="5259" w:type="dxa"/>
            <w:tcBorders>
              <w:top w:val="single" w:sz="4" w:space="0" w:color="auto"/>
              <w:left w:val="single" w:sz="4" w:space="0" w:color="auto"/>
              <w:bottom w:val="single" w:sz="4" w:space="0" w:color="auto"/>
              <w:right w:val="single" w:sz="4" w:space="0" w:color="auto"/>
            </w:tcBorders>
          </w:tcPr>
          <w:p w14:paraId="37344CD6"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Ana María Chapa Garza</w:t>
            </w:r>
          </w:p>
        </w:tc>
        <w:tc>
          <w:tcPr>
            <w:tcW w:w="1985" w:type="dxa"/>
            <w:tcBorders>
              <w:top w:val="single" w:sz="4" w:space="0" w:color="auto"/>
              <w:left w:val="single" w:sz="4" w:space="0" w:color="auto"/>
              <w:bottom w:val="single" w:sz="4" w:space="0" w:color="auto"/>
              <w:right w:val="single" w:sz="4" w:space="0" w:color="auto"/>
            </w:tcBorders>
          </w:tcPr>
          <w:p w14:paraId="6C7472E6"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Regidora</w:t>
            </w:r>
          </w:p>
        </w:tc>
        <w:tc>
          <w:tcPr>
            <w:tcW w:w="1504" w:type="dxa"/>
          </w:tcPr>
          <w:p w14:paraId="4A68D47F"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EE706B" w:rsidRPr="00953759" w14:paraId="00BC5EAB" w14:textId="77777777" w:rsidTr="00EE706B">
        <w:tc>
          <w:tcPr>
            <w:tcW w:w="708" w:type="dxa"/>
          </w:tcPr>
          <w:p w14:paraId="2BEE914A"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6</w:t>
            </w:r>
          </w:p>
        </w:tc>
        <w:tc>
          <w:tcPr>
            <w:tcW w:w="5259" w:type="dxa"/>
            <w:tcBorders>
              <w:top w:val="single" w:sz="4" w:space="0" w:color="auto"/>
              <w:left w:val="single" w:sz="4" w:space="0" w:color="auto"/>
              <w:bottom w:val="single" w:sz="4" w:space="0" w:color="auto"/>
              <w:right w:val="single" w:sz="4" w:space="0" w:color="auto"/>
            </w:tcBorders>
          </w:tcPr>
          <w:p w14:paraId="7A489447"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Rogelio García Castro</w:t>
            </w:r>
          </w:p>
        </w:tc>
        <w:tc>
          <w:tcPr>
            <w:tcW w:w="1985" w:type="dxa"/>
            <w:tcBorders>
              <w:top w:val="single" w:sz="4" w:space="0" w:color="auto"/>
              <w:left w:val="single" w:sz="4" w:space="0" w:color="auto"/>
              <w:bottom w:val="single" w:sz="4" w:space="0" w:color="auto"/>
              <w:right w:val="single" w:sz="4" w:space="0" w:color="auto"/>
            </w:tcBorders>
          </w:tcPr>
          <w:p w14:paraId="4D6D642C"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Sindico</w:t>
            </w:r>
          </w:p>
        </w:tc>
        <w:tc>
          <w:tcPr>
            <w:tcW w:w="1504" w:type="dxa"/>
          </w:tcPr>
          <w:p w14:paraId="78A8D9E7"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EE706B" w:rsidRPr="00953759" w14:paraId="4EBEAAFF" w14:textId="77777777" w:rsidTr="00EE706B">
        <w:tc>
          <w:tcPr>
            <w:tcW w:w="708" w:type="dxa"/>
          </w:tcPr>
          <w:p w14:paraId="55888163"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7</w:t>
            </w:r>
          </w:p>
        </w:tc>
        <w:tc>
          <w:tcPr>
            <w:tcW w:w="5259" w:type="dxa"/>
            <w:tcBorders>
              <w:top w:val="single" w:sz="4" w:space="0" w:color="auto"/>
              <w:left w:val="single" w:sz="4" w:space="0" w:color="auto"/>
              <w:bottom w:val="single" w:sz="4" w:space="0" w:color="auto"/>
              <w:right w:val="single" w:sz="4" w:space="0" w:color="auto"/>
            </w:tcBorders>
          </w:tcPr>
          <w:p w14:paraId="70D8A6CD"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1985" w:type="dxa"/>
            <w:tcBorders>
              <w:top w:val="single" w:sz="4" w:space="0" w:color="auto"/>
              <w:left w:val="single" w:sz="4" w:space="0" w:color="auto"/>
              <w:bottom w:val="single" w:sz="4" w:space="0" w:color="auto"/>
              <w:right w:val="single" w:sz="4" w:space="0" w:color="auto"/>
            </w:tcBorders>
          </w:tcPr>
          <w:p w14:paraId="42840B19"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Regidora</w:t>
            </w:r>
          </w:p>
        </w:tc>
        <w:tc>
          <w:tcPr>
            <w:tcW w:w="1504" w:type="dxa"/>
          </w:tcPr>
          <w:p w14:paraId="5EAA850A"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EE706B" w:rsidRPr="00953759" w14:paraId="5B1D573D" w14:textId="77777777" w:rsidTr="00EE706B">
        <w:tc>
          <w:tcPr>
            <w:tcW w:w="708" w:type="dxa"/>
          </w:tcPr>
          <w:p w14:paraId="03B2D4BA"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8</w:t>
            </w:r>
          </w:p>
        </w:tc>
        <w:tc>
          <w:tcPr>
            <w:tcW w:w="5259" w:type="dxa"/>
            <w:tcBorders>
              <w:top w:val="single" w:sz="4" w:space="0" w:color="auto"/>
              <w:left w:val="single" w:sz="4" w:space="0" w:color="auto"/>
              <w:bottom w:val="single" w:sz="4" w:space="0" w:color="auto"/>
              <w:right w:val="single" w:sz="4" w:space="0" w:color="auto"/>
            </w:tcBorders>
          </w:tcPr>
          <w:p w14:paraId="7E97A01C"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1985" w:type="dxa"/>
            <w:tcBorders>
              <w:top w:val="single" w:sz="4" w:space="0" w:color="auto"/>
              <w:left w:val="single" w:sz="4" w:space="0" w:color="auto"/>
              <w:bottom w:val="single" w:sz="4" w:space="0" w:color="auto"/>
              <w:right w:val="single" w:sz="4" w:space="0" w:color="auto"/>
            </w:tcBorders>
          </w:tcPr>
          <w:p w14:paraId="19E64963"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w:t>
            </w:r>
          </w:p>
        </w:tc>
        <w:tc>
          <w:tcPr>
            <w:tcW w:w="1504" w:type="dxa"/>
          </w:tcPr>
          <w:p w14:paraId="329A0E24"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EE706B" w:rsidRPr="00953759" w14:paraId="68FC40D0" w14:textId="77777777" w:rsidTr="00EE706B">
        <w:tc>
          <w:tcPr>
            <w:tcW w:w="708" w:type="dxa"/>
          </w:tcPr>
          <w:p w14:paraId="0FA8A909"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9</w:t>
            </w:r>
          </w:p>
        </w:tc>
        <w:tc>
          <w:tcPr>
            <w:tcW w:w="5259" w:type="dxa"/>
            <w:tcBorders>
              <w:top w:val="single" w:sz="4" w:space="0" w:color="auto"/>
              <w:left w:val="single" w:sz="4" w:space="0" w:color="auto"/>
              <w:bottom w:val="single" w:sz="4" w:space="0" w:color="auto"/>
              <w:right w:val="single" w:sz="4" w:space="0" w:color="auto"/>
            </w:tcBorders>
          </w:tcPr>
          <w:p w14:paraId="54698AFF"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1985" w:type="dxa"/>
            <w:tcBorders>
              <w:top w:val="single" w:sz="4" w:space="0" w:color="auto"/>
              <w:left w:val="single" w:sz="4" w:space="0" w:color="auto"/>
              <w:bottom w:val="single" w:sz="4" w:space="0" w:color="auto"/>
              <w:right w:val="single" w:sz="4" w:space="0" w:color="auto"/>
            </w:tcBorders>
          </w:tcPr>
          <w:p w14:paraId="70063279"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Regidora</w:t>
            </w:r>
          </w:p>
        </w:tc>
        <w:tc>
          <w:tcPr>
            <w:tcW w:w="1504" w:type="dxa"/>
          </w:tcPr>
          <w:p w14:paraId="38CB43FE"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EE706B" w:rsidRPr="00953759" w14:paraId="4BD27D4D" w14:textId="77777777" w:rsidTr="00EE706B">
        <w:tc>
          <w:tcPr>
            <w:tcW w:w="708" w:type="dxa"/>
          </w:tcPr>
          <w:p w14:paraId="304F47BA"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10</w:t>
            </w:r>
          </w:p>
        </w:tc>
        <w:tc>
          <w:tcPr>
            <w:tcW w:w="5259" w:type="dxa"/>
            <w:tcBorders>
              <w:top w:val="single" w:sz="4" w:space="0" w:color="auto"/>
              <w:left w:val="single" w:sz="4" w:space="0" w:color="auto"/>
              <w:bottom w:val="single" w:sz="4" w:space="0" w:color="auto"/>
              <w:right w:val="single" w:sz="4" w:space="0" w:color="auto"/>
            </w:tcBorders>
          </w:tcPr>
          <w:p w14:paraId="6C7F6E14"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1985" w:type="dxa"/>
            <w:tcBorders>
              <w:top w:val="single" w:sz="4" w:space="0" w:color="auto"/>
              <w:left w:val="single" w:sz="4" w:space="0" w:color="auto"/>
              <w:bottom w:val="single" w:sz="4" w:space="0" w:color="auto"/>
              <w:right w:val="single" w:sz="4" w:space="0" w:color="auto"/>
            </w:tcBorders>
          </w:tcPr>
          <w:p w14:paraId="6FAEE85A"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w:t>
            </w:r>
          </w:p>
        </w:tc>
        <w:tc>
          <w:tcPr>
            <w:tcW w:w="1504" w:type="dxa"/>
          </w:tcPr>
          <w:p w14:paraId="2414C4E6"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EE706B" w:rsidRPr="00953759" w14:paraId="6DB9659C" w14:textId="77777777" w:rsidTr="00EE706B">
        <w:tc>
          <w:tcPr>
            <w:tcW w:w="708" w:type="dxa"/>
          </w:tcPr>
          <w:p w14:paraId="651DD354"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11</w:t>
            </w:r>
          </w:p>
        </w:tc>
        <w:tc>
          <w:tcPr>
            <w:tcW w:w="5259" w:type="dxa"/>
            <w:tcBorders>
              <w:top w:val="single" w:sz="4" w:space="0" w:color="auto"/>
              <w:left w:val="single" w:sz="4" w:space="0" w:color="auto"/>
              <w:bottom w:val="single" w:sz="4" w:space="0" w:color="auto"/>
              <w:right w:val="single" w:sz="4" w:space="0" w:color="auto"/>
            </w:tcBorders>
          </w:tcPr>
          <w:p w14:paraId="44412DFC"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1985" w:type="dxa"/>
            <w:tcBorders>
              <w:top w:val="single" w:sz="4" w:space="0" w:color="auto"/>
              <w:left w:val="single" w:sz="4" w:space="0" w:color="auto"/>
              <w:bottom w:val="single" w:sz="4" w:space="0" w:color="auto"/>
              <w:right w:val="single" w:sz="4" w:space="0" w:color="auto"/>
            </w:tcBorders>
          </w:tcPr>
          <w:p w14:paraId="138DE8AD"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Regidora</w:t>
            </w:r>
          </w:p>
        </w:tc>
        <w:tc>
          <w:tcPr>
            <w:tcW w:w="1504" w:type="dxa"/>
          </w:tcPr>
          <w:p w14:paraId="4623FD4E" w14:textId="77777777" w:rsidR="00946C30" w:rsidRPr="00953759" w:rsidRDefault="00946C30" w:rsidP="003B0CB7">
            <w:pPr>
              <w:spacing w:after="200" w:line="276" w:lineRule="auto"/>
              <w:jc w:val="center"/>
              <w:rPr>
                <w:rFonts w:ascii="Segoe UI" w:hAnsi="Segoe UI" w:cs="Segoe UI"/>
              </w:rPr>
            </w:pPr>
            <w:r>
              <w:rPr>
                <w:rFonts w:ascii="Segoe UI" w:hAnsi="Segoe UI" w:cs="Segoe UI"/>
              </w:rPr>
              <w:t>A favor</w:t>
            </w:r>
          </w:p>
        </w:tc>
      </w:tr>
      <w:tr w:rsidR="00EE706B" w:rsidRPr="00953759" w14:paraId="197C0DB2" w14:textId="77777777" w:rsidTr="00EE706B">
        <w:tc>
          <w:tcPr>
            <w:tcW w:w="708" w:type="dxa"/>
          </w:tcPr>
          <w:p w14:paraId="7C7C0E6D"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12</w:t>
            </w:r>
          </w:p>
        </w:tc>
        <w:tc>
          <w:tcPr>
            <w:tcW w:w="5259" w:type="dxa"/>
            <w:tcBorders>
              <w:top w:val="single" w:sz="4" w:space="0" w:color="auto"/>
              <w:left w:val="single" w:sz="4" w:space="0" w:color="auto"/>
              <w:bottom w:val="single" w:sz="4" w:space="0" w:color="auto"/>
              <w:right w:val="single" w:sz="4" w:space="0" w:color="auto"/>
            </w:tcBorders>
          </w:tcPr>
          <w:p w14:paraId="3E425612"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1985" w:type="dxa"/>
            <w:tcBorders>
              <w:top w:val="single" w:sz="4" w:space="0" w:color="auto"/>
              <w:left w:val="single" w:sz="4" w:space="0" w:color="auto"/>
              <w:bottom w:val="single" w:sz="4" w:space="0" w:color="auto"/>
              <w:right w:val="single" w:sz="4" w:space="0" w:color="auto"/>
            </w:tcBorders>
          </w:tcPr>
          <w:p w14:paraId="11ECCEBA"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Regidora</w:t>
            </w:r>
          </w:p>
        </w:tc>
        <w:tc>
          <w:tcPr>
            <w:tcW w:w="1504" w:type="dxa"/>
          </w:tcPr>
          <w:p w14:paraId="44C37569"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EE706B" w:rsidRPr="00953759" w14:paraId="1FDDE3FB" w14:textId="77777777" w:rsidTr="00EE706B">
        <w:tc>
          <w:tcPr>
            <w:tcW w:w="708" w:type="dxa"/>
          </w:tcPr>
          <w:p w14:paraId="47262341"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13</w:t>
            </w:r>
          </w:p>
        </w:tc>
        <w:tc>
          <w:tcPr>
            <w:tcW w:w="5259" w:type="dxa"/>
            <w:tcBorders>
              <w:top w:val="single" w:sz="4" w:space="0" w:color="auto"/>
              <w:left w:val="single" w:sz="4" w:space="0" w:color="auto"/>
              <w:bottom w:val="single" w:sz="4" w:space="0" w:color="auto"/>
              <w:right w:val="single" w:sz="4" w:space="0" w:color="auto"/>
            </w:tcBorders>
          </w:tcPr>
          <w:p w14:paraId="1D235A4B" w14:textId="77777777" w:rsidR="00946C30" w:rsidRPr="00953759" w:rsidRDefault="00946C30" w:rsidP="003B0CB7">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1985" w:type="dxa"/>
            <w:tcBorders>
              <w:top w:val="single" w:sz="4" w:space="0" w:color="auto"/>
              <w:left w:val="single" w:sz="4" w:space="0" w:color="auto"/>
              <w:bottom w:val="single" w:sz="4" w:space="0" w:color="auto"/>
              <w:right w:val="single" w:sz="4" w:space="0" w:color="auto"/>
            </w:tcBorders>
          </w:tcPr>
          <w:p w14:paraId="704BB560"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Regidora</w:t>
            </w:r>
          </w:p>
        </w:tc>
        <w:tc>
          <w:tcPr>
            <w:tcW w:w="1504" w:type="dxa"/>
          </w:tcPr>
          <w:p w14:paraId="237A24AE"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EE706B" w:rsidRPr="00953759" w14:paraId="2F811258" w14:textId="77777777" w:rsidTr="00EE706B">
        <w:tc>
          <w:tcPr>
            <w:tcW w:w="708" w:type="dxa"/>
          </w:tcPr>
          <w:p w14:paraId="1E7FD393" w14:textId="77777777" w:rsidR="00946C30" w:rsidRPr="00953759" w:rsidRDefault="00946C30" w:rsidP="003B0CB7">
            <w:pPr>
              <w:spacing w:after="200" w:line="276" w:lineRule="auto"/>
              <w:jc w:val="center"/>
              <w:rPr>
                <w:rFonts w:ascii="Segoe UI" w:hAnsi="Segoe UI" w:cs="Segoe UI"/>
              </w:rPr>
            </w:pPr>
            <w:r>
              <w:rPr>
                <w:rFonts w:ascii="Segoe UI" w:hAnsi="Segoe UI" w:cs="Segoe UI"/>
              </w:rPr>
              <w:t>14</w:t>
            </w:r>
          </w:p>
        </w:tc>
        <w:tc>
          <w:tcPr>
            <w:tcW w:w="5259" w:type="dxa"/>
            <w:tcBorders>
              <w:top w:val="single" w:sz="4" w:space="0" w:color="auto"/>
              <w:left w:val="single" w:sz="4" w:space="0" w:color="auto"/>
              <w:bottom w:val="single" w:sz="4" w:space="0" w:color="auto"/>
              <w:right w:val="single" w:sz="4" w:space="0" w:color="auto"/>
            </w:tcBorders>
          </w:tcPr>
          <w:p w14:paraId="28E47B81" w14:textId="77777777" w:rsidR="00946C30" w:rsidRPr="00953759" w:rsidRDefault="00946C30" w:rsidP="003B0CB7">
            <w:pPr>
              <w:spacing w:line="276" w:lineRule="auto"/>
              <w:ind w:left="172"/>
              <w:contextualSpacing/>
              <w:jc w:val="center"/>
              <w:rPr>
                <w:rFonts w:ascii="Segoe UI" w:hAnsi="Segoe UI" w:cs="Segoe UI"/>
              </w:rPr>
            </w:pPr>
            <w:r>
              <w:rPr>
                <w:rFonts w:ascii="Segoe UI" w:hAnsi="Segoe UI" w:cs="Segoe UI"/>
              </w:rPr>
              <w:t>C. Josué Ávila Moreno</w:t>
            </w:r>
          </w:p>
        </w:tc>
        <w:tc>
          <w:tcPr>
            <w:tcW w:w="1985" w:type="dxa"/>
            <w:tcBorders>
              <w:top w:val="single" w:sz="4" w:space="0" w:color="auto"/>
              <w:left w:val="single" w:sz="4" w:space="0" w:color="auto"/>
              <w:bottom w:val="single" w:sz="4" w:space="0" w:color="auto"/>
              <w:right w:val="single" w:sz="4" w:space="0" w:color="auto"/>
            </w:tcBorders>
          </w:tcPr>
          <w:p w14:paraId="6062DA2E"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w:t>
            </w:r>
          </w:p>
        </w:tc>
        <w:tc>
          <w:tcPr>
            <w:tcW w:w="1504" w:type="dxa"/>
          </w:tcPr>
          <w:p w14:paraId="4B58FA24"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A favor</w:t>
            </w:r>
          </w:p>
        </w:tc>
      </w:tr>
      <w:tr w:rsidR="00EE706B" w:rsidRPr="00953759" w14:paraId="2A9629CA" w14:textId="77777777" w:rsidTr="00EE706B">
        <w:tc>
          <w:tcPr>
            <w:tcW w:w="708" w:type="dxa"/>
          </w:tcPr>
          <w:p w14:paraId="05A97697" w14:textId="77777777" w:rsidR="00946C30" w:rsidRPr="00953759" w:rsidRDefault="00946C30" w:rsidP="003B0CB7">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5</w:t>
            </w:r>
          </w:p>
        </w:tc>
        <w:tc>
          <w:tcPr>
            <w:tcW w:w="5259" w:type="dxa"/>
            <w:tcBorders>
              <w:top w:val="single" w:sz="4" w:space="0" w:color="auto"/>
              <w:left w:val="single" w:sz="4" w:space="0" w:color="auto"/>
              <w:bottom w:val="single" w:sz="4" w:space="0" w:color="auto"/>
              <w:right w:val="single" w:sz="4" w:space="0" w:color="auto"/>
            </w:tcBorders>
          </w:tcPr>
          <w:p w14:paraId="5137304F" w14:textId="77777777" w:rsidR="00946C30" w:rsidRPr="00953759" w:rsidRDefault="00946C30" w:rsidP="003B0CB7">
            <w:pPr>
              <w:spacing w:line="276" w:lineRule="auto"/>
              <w:ind w:left="184"/>
              <w:contextualSpacing/>
              <w:jc w:val="center"/>
              <w:rPr>
                <w:rFonts w:ascii="Segoe UI" w:hAnsi="Segoe UI" w:cs="Segoe UI"/>
              </w:rPr>
            </w:pPr>
            <w:r w:rsidRPr="00953759">
              <w:rPr>
                <w:rFonts w:ascii="Segoe UI" w:hAnsi="Segoe UI" w:cs="Segoe UI"/>
              </w:rPr>
              <w:t>C. Raúl Sánchez Jiménez</w:t>
            </w:r>
          </w:p>
        </w:tc>
        <w:tc>
          <w:tcPr>
            <w:tcW w:w="1985" w:type="dxa"/>
            <w:tcBorders>
              <w:top w:val="single" w:sz="4" w:space="0" w:color="auto"/>
              <w:left w:val="single" w:sz="4" w:space="0" w:color="auto"/>
              <w:bottom w:val="single" w:sz="4" w:space="0" w:color="auto"/>
              <w:right w:val="single" w:sz="4" w:space="0" w:color="auto"/>
            </w:tcBorders>
          </w:tcPr>
          <w:p w14:paraId="4D451C0B"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w:t>
            </w:r>
          </w:p>
        </w:tc>
        <w:tc>
          <w:tcPr>
            <w:tcW w:w="1504" w:type="dxa"/>
          </w:tcPr>
          <w:p w14:paraId="6F51A790" w14:textId="77777777" w:rsidR="00946C30" w:rsidRPr="00953759" w:rsidRDefault="00946C30" w:rsidP="003B0CB7">
            <w:pPr>
              <w:spacing w:after="200" w:line="276" w:lineRule="auto"/>
              <w:jc w:val="center"/>
              <w:rPr>
                <w:rFonts w:ascii="Segoe UI" w:hAnsi="Segoe UI" w:cs="Segoe UI"/>
              </w:rPr>
            </w:pPr>
            <w:r>
              <w:rPr>
                <w:rFonts w:ascii="Segoe UI" w:hAnsi="Segoe UI" w:cs="Segoe UI"/>
              </w:rPr>
              <w:t>A favor</w:t>
            </w:r>
          </w:p>
        </w:tc>
      </w:tr>
      <w:tr w:rsidR="00EE706B" w:rsidRPr="00953759" w14:paraId="539ABEB5" w14:textId="77777777" w:rsidTr="00EE706B">
        <w:tc>
          <w:tcPr>
            <w:tcW w:w="708" w:type="dxa"/>
          </w:tcPr>
          <w:p w14:paraId="5DCDE234" w14:textId="77777777" w:rsidR="00946C30" w:rsidRPr="00953759" w:rsidRDefault="00946C30" w:rsidP="003B0CB7">
            <w:pPr>
              <w:spacing w:after="200" w:line="276" w:lineRule="auto"/>
              <w:jc w:val="center"/>
              <w:rPr>
                <w:rFonts w:ascii="Segoe UI" w:hAnsi="Segoe UI" w:cs="Segoe UI"/>
              </w:rPr>
            </w:pPr>
            <w:r>
              <w:rPr>
                <w:rFonts w:ascii="Segoe UI" w:hAnsi="Segoe UI" w:cs="Segoe UI"/>
              </w:rPr>
              <w:t>16</w:t>
            </w:r>
          </w:p>
        </w:tc>
        <w:tc>
          <w:tcPr>
            <w:tcW w:w="5259" w:type="dxa"/>
            <w:tcBorders>
              <w:top w:val="single" w:sz="4" w:space="0" w:color="auto"/>
              <w:left w:val="single" w:sz="4" w:space="0" w:color="auto"/>
              <w:bottom w:val="single" w:sz="4" w:space="0" w:color="auto"/>
              <w:right w:val="single" w:sz="4" w:space="0" w:color="auto"/>
            </w:tcBorders>
          </w:tcPr>
          <w:p w14:paraId="3E6BCB18" w14:textId="77777777" w:rsidR="00946C30" w:rsidRPr="00953759" w:rsidRDefault="00946C30" w:rsidP="003B0CB7">
            <w:pPr>
              <w:spacing w:line="276" w:lineRule="auto"/>
              <w:ind w:left="184"/>
              <w:contextualSpacing/>
              <w:jc w:val="center"/>
              <w:rPr>
                <w:rFonts w:ascii="Segoe UI" w:hAnsi="Segoe UI" w:cs="Segoe UI"/>
              </w:rPr>
            </w:pPr>
            <w:r w:rsidRPr="00953759">
              <w:rPr>
                <w:rFonts w:ascii="Segoe UI" w:hAnsi="Segoe UI" w:cs="Segoe UI"/>
              </w:rPr>
              <w:t>C. José Alberto Águila Torres</w:t>
            </w:r>
          </w:p>
        </w:tc>
        <w:tc>
          <w:tcPr>
            <w:tcW w:w="1985" w:type="dxa"/>
            <w:tcBorders>
              <w:top w:val="single" w:sz="4" w:space="0" w:color="auto"/>
              <w:left w:val="single" w:sz="4" w:space="0" w:color="auto"/>
              <w:bottom w:val="single" w:sz="4" w:space="0" w:color="auto"/>
              <w:right w:val="single" w:sz="4" w:space="0" w:color="auto"/>
            </w:tcBorders>
          </w:tcPr>
          <w:p w14:paraId="485B2844" w14:textId="77777777" w:rsidR="00946C30" w:rsidRPr="00953759" w:rsidRDefault="00946C30" w:rsidP="003B0CB7">
            <w:pPr>
              <w:spacing w:line="276" w:lineRule="auto"/>
              <w:jc w:val="center"/>
              <w:rPr>
                <w:rFonts w:ascii="Segoe UI" w:hAnsi="Segoe UI" w:cs="Segoe UI"/>
              </w:rPr>
            </w:pPr>
            <w:r w:rsidRPr="00953759">
              <w:rPr>
                <w:rFonts w:ascii="Segoe UI" w:hAnsi="Segoe UI" w:cs="Segoe UI"/>
              </w:rPr>
              <w:t>Regidor</w:t>
            </w:r>
          </w:p>
        </w:tc>
        <w:tc>
          <w:tcPr>
            <w:tcW w:w="1504" w:type="dxa"/>
          </w:tcPr>
          <w:p w14:paraId="6C249CA8" w14:textId="77777777" w:rsidR="00946C30" w:rsidRPr="00953759" w:rsidRDefault="00946C30" w:rsidP="003B0CB7">
            <w:pPr>
              <w:spacing w:after="200" w:line="276" w:lineRule="auto"/>
              <w:jc w:val="center"/>
              <w:rPr>
                <w:rFonts w:ascii="Segoe UI" w:hAnsi="Segoe UI" w:cs="Segoe UI"/>
              </w:rPr>
            </w:pPr>
            <w:r>
              <w:rPr>
                <w:rFonts w:ascii="Segoe UI" w:hAnsi="Segoe UI" w:cs="Segoe UI"/>
              </w:rPr>
              <w:t>A favor</w:t>
            </w:r>
          </w:p>
        </w:tc>
      </w:tr>
    </w:tbl>
    <w:p w14:paraId="72931252" w14:textId="77777777" w:rsidR="00946C30" w:rsidRDefault="00946C30" w:rsidP="00946C30">
      <w:pPr>
        <w:spacing w:after="0" w:line="360" w:lineRule="auto"/>
        <w:ind w:left="-851" w:right="855"/>
        <w:jc w:val="both"/>
        <w:rPr>
          <w:rFonts w:ascii="Segoe UI" w:eastAsia="Times New Roman" w:hAnsi="Segoe UI" w:cs="Segoe UI"/>
          <w:bCs/>
          <w:lang w:eastAsia="es-ES"/>
        </w:rPr>
      </w:pPr>
    </w:p>
    <w:p w14:paraId="4F70A867" w14:textId="77777777" w:rsidR="000B4666" w:rsidRDefault="00946C30" w:rsidP="00946C30">
      <w:pPr>
        <w:spacing w:after="0" w:line="360" w:lineRule="auto"/>
        <w:ind w:left="-851" w:right="855"/>
        <w:jc w:val="both"/>
        <w:rPr>
          <w:rFonts w:ascii="Segoe UI" w:eastAsia="Times New Roman" w:hAnsi="Segoe UI" w:cs="Segoe UI"/>
          <w:bCs/>
          <w:lang w:eastAsia="es-ES"/>
        </w:rPr>
      </w:pPr>
      <w:r w:rsidRPr="00042B8C">
        <w:rPr>
          <w:rFonts w:ascii="Segoe UI" w:eastAsia="Times New Roman" w:hAnsi="Segoe UI" w:cs="Segoe UI"/>
          <w:bCs/>
          <w:lang w:eastAsia="es-ES"/>
        </w:rPr>
        <w:t xml:space="preserve">Quedando el décimo </w:t>
      </w:r>
      <w:r w:rsidR="00EE706B">
        <w:rPr>
          <w:rFonts w:ascii="Segoe UI" w:eastAsia="Times New Roman" w:hAnsi="Segoe UI" w:cs="Segoe UI"/>
          <w:bCs/>
          <w:lang w:eastAsia="es-ES"/>
        </w:rPr>
        <w:t>octavo</w:t>
      </w:r>
      <w:r>
        <w:rPr>
          <w:rFonts w:ascii="Segoe UI" w:eastAsia="Times New Roman" w:hAnsi="Segoe UI" w:cs="Segoe UI"/>
          <w:bCs/>
          <w:lang w:eastAsia="es-ES"/>
        </w:rPr>
        <w:t xml:space="preserve"> </w:t>
      </w:r>
      <w:r w:rsidRPr="00042B8C">
        <w:rPr>
          <w:rFonts w:ascii="Segoe UI" w:eastAsia="Times New Roman" w:hAnsi="Segoe UI" w:cs="Segoe UI"/>
          <w:bCs/>
          <w:lang w:eastAsia="es-ES"/>
        </w:rPr>
        <w:t xml:space="preserve">punto del orden del día, </w:t>
      </w:r>
      <w:r w:rsidRPr="00042B8C">
        <w:rPr>
          <w:rFonts w:ascii="Segoe UI" w:eastAsia="Times New Roman" w:hAnsi="Segoe UI" w:cs="Segoe UI"/>
          <w:b/>
          <w:bCs/>
          <w:lang w:eastAsia="es-ES"/>
        </w:rPr>
        <w:t>APROBADO POR MAYORÍA</w:t>
      </w:r>
      <w:r w:rsidRPr="00042B8C">
        <w:rPr>
          <w:rFonts w:ascii="Segoe UI" w:eastAsia="Times New Roman" w:hAnsi="Segoe UI" w:cs="Segoe UI"/>
          <w:bCs/>
          <w:lang w:eastAsia="es-ES"/>
        </w:rPr>
        <w:t xml:space="preserve">, en lo general y en lo particular, con </w:t>
      </w:r>
      <w:r>
        <w:rPr>
          <w:rFonts w:ascii="Segoe UI" w:eastAsia="Times New Roman" w:hAnsi="Segoe UI" w:cs="Segoe UI"/>
          <w:bCs/>
          <w:lang w:eastAsia="es-ES"/>
        </w:rPr>
        <w:t>dieciséis</w:t>
      </w:r>
      <w:r w:rsidRPr="00042B8C">
        <w:rPr>
          <w:rFonts w:ascii="Segoe UI" w:eastAsia="Times New Roman" w:hAnsi="Segoe UI" w:cs="Segoe UI"/>
          <w:bCs/>
          <w:lang w:eastAsia="es-ES"/>
        </w:rPr>
        <w:t xml:space="preserve"> votos a favor de los </w:t>
      </w:r>
      <w:r>
        <w:rPr>
          <w:rFonts w:ascii="Segoe UI" w:eastAsia="Times New Roman" w:hAnsi="Segoe UI" w:cs="Segoe UI"/>
          <w:bCs/>
          <w:lang w:eastAsia="es-ES"/>
        </w:rPr>
        <w:t>dieciséis</w:t>
      </w:r>
      <w:r w:rsidRPr="00042B8C">
        <w:rPr>
          <w:rFonts w:ascii="Segoe UI" w:eastAsia="Times New Roman" w:hAnsi="Segoe UI" w:cs="Segoe UI"/>
          <w:bCs/>
          <w:lang w:eastAsia="es-ES"/>
        </w:rPr>
        <w:t xml:space="preserve"> regidores y regidoras que se encuentran presentes. - - - - - - - - - - - - - - - - - - - - - - - - - - - - - - - - - - - - - - - - - - - - - -</w:t>
      </w:r>
      <w:r>
        <w:rPr>
          <w:rFonts w:ascii="Segoe UI" w:eastAsia="Times New Roman" w:hAnsi="Segoe UI" w:cs="Segoe UI"/>
          <w:bCs/>
          <w:lang w:eastAsia="es-ES"/>
        </w:rPr>
        <w:t xml:space="preserve"> - -</w:t>
      </w:r>
      <w:r w:rsidR="000B4666">
        <w:rPr>
          <w:rFonts w:ascii="Segoe UI" w:eastAsia="Times New Roman" w:hAnsi="Segoe UI" w:cs="Segoe UI"/>
          <w:bCs/>
          <w:lang w:eastAsia="es-ES"/>
        </w:rPr>
        <w:t xml:space="preserve"> - </w:t>
      </w:r>
    </w:p>
    <w:p w14:paraId="0DFF1C80" w14:textId="77777777" w:rsidR="000B4666" w:rsidRDefault="000B4666" w:rsidP="00946C30">
      <w:pPr>
        <w:spacing w:after="0" w:line="360" w:lineRule="auto"/>
        <w:ind w:left="-851" w:right="855"/>
        <w:jc w:val="both"/>
        <w:rPr>
          <w:rFonts w:ascii="Segoe UI" w:eastAsia="Times New Roman" w:hAnsi="Segoe UI" w:cs="Segoe UI"/>
          <w:bCs/>
          <w:lang w:eastAsia="es-ES"/>
        </w:rPr>
      </w:pPr>
    </w:p>
    <w:p w14:paraId="331C4B54" w14:textId="77777777" w:rsidR="007A0A3A" w:rsidRDefault="000B4666" w:rsidP="00946C30">
      <w:pPr>
        <w:spacing w:after="0" w:line="360" w:lineRule="auto"/>
        <w:ind w:left="-851" w:right="855"/>
        <w:jc w:val="both"/>
        <w:rPr>
          <w:rFonts w:ascii="Segoe UI" w:eastAsia="Times New Roman" w:hAnsi="Segoe UI" w:cs="Segoe UI"/>
          <w:bCs/>
          <w:i/>
          <w:iCs/>
          <w:lang w:eastAsia="es-ES"/>
        </w:rPr>
      </w:pPr>
      <w:r>
        <w:rPr>
          <w:rFonts w:ascii="Segoe UI" w:eastAsia="Times New Roman" w:hAnsi="Segoe UI" w:cs="Segoe UI"/>
          <w:bCs/>
          <w:lang w:eastAsia="es-ES"/>
        </w:rPr>
        <w:t xml:space="preserve">Acto seguido y en uso de la voz, el regidor, </w:t>
      </w:r>
      <w:r>
        <w:rPr>
          <w:rFonts w:ascii="Segoe UI" w:eastAsia="Times New Roman" w:hAnsi="Segoe UI" w:cs="Segoe UI"/>
          <w:b/>
          <w:lang w:eastAsia="es-ES"/>
        </w:rPr>
        <w:t>C. Cristián Daniel Salas Bravo</w:t>
      </w:r>
      <w:r>
        <w:rPr>
          <w:rFonts w:ascii="Segoe UI" w:eastAsia="Times New Roman" w:hAnsi="Segoe UI" w:cs="Segoe UI"/>
          <w:bCs/>
          <w:lang w:eastAsia="es-ES"/>
        </w:rPr>
        <w:t xml:space="preserve">, mencionó: </w:t>
      </w:r>
      <w:r>
        <w:rPr>
          <w:rFonts w:ascii="Segoe UI" w:eastAsia="Times New Roman" w:hAnsi="Segoe UI" w:cs="Segoe UI"/>
          <w:bCs/>
          <w:i/>
          <w:iCs/>
          <w:lang w:eastAsia="es-ES"/>
        </w:rPr>
        <w:t xml:space="preserve">“Quiero expresar mi más sincero agradecimiento a este Honorable </w:t>
      </w:r>
      <w:r w:rsidR="000026CE">
        <w:rPr>
          <w:rFonts w:ascii="Segoe UI" w:eastAsia="Times New Roman" w:hAnsi="Segoe UI" w:cs="Segoe UI"/>
          <w:bCs/>
          <w:i/>
          <w:iCs/>
          <w:lang w:eastAsia="es-ES"/>
        </w:rPr>
        <w:t>Pleno por la aprobación del</w:t>
      </w:r>
      <w:r w:rsidR="000026CE" w:rsidRPr="000026CE">
        <w:t xml:space="preserve"> </w:t>
      </w:r>
      <w:r w:rsidR="000026CE" w:rsidRPr="000026CE">
        <w:rPr>
          <w:rFonts w:ascii="Segoe UI" w:eastAsia="Times New Roman" w:hAnsi="Segoe UI" w:cs="Segoe UI"/>
          <w:bCs/>
          <w:i/>
          <w:iCs/>
          <w:lang w:eastAsia="es-ES"/>
        </w:rPr>
        <w:t>Reglamento Municipal de Prevención Social de la Violencia y la Delincuencia de Ocotlán, Jalisco</w:t>
      </w:r>
      <w:r w:rsidR="000026CE">
        <w:rPr>
          <w:rFonts w:ascii="Segoe UI" w:eastAsia="Times New Roman" w:hAnsi="Segoe UI" w:cs="Segoe UI"/>
          <w:bCs/>
          <w:i/>
          <w:iCs/>
          <w:lang w:eastAsia="es-ES"/>
        </w:rPr>
        <w:t xml:space="preserve">, un instrumento que representa </w:t>
      </w:r>
      <w:r w:rsidR="002C50A4">
        <w:rPr>
          <w:rFonts w:ascii="Segoe UI" w:eastAsia="Times New Roman" w:hAnsi="Segoe UI" w:cs="Segoe UI"/>
          <w:bCs/>
          <w:i/>
          <w:iCs/>
          <w:lang w:eastAsia="es-ES"/>
        </w:rPr>
        <w:t>un paso firme en nuestra lucha por construir un entorno más seguro, pacífico,</w:t>
      </w:r>
    </w:p>
    <w:p w14:paraId="4B0551EE" w14:textId="77777777" w:rsidR="00B93019" w:rsidRDefault="002C50A4" w:rsidP="00B93019">
      <w:pPr>
        <w:spacing w:after="0" w:line="360" w:lineRule="auto"/>
        <w:ind w:left="851" w:right="-705"/>
        <w:jc w:val="both"/>
        <w:rPr>
          <w:rFonts w:ascii="Segoe UI" w:eastAsia="Times New Roman" w:hAnsi="Segoe UI" w:cs="Segoe UI"/>
          <w:bCs/>
          <w:i/>
          <w:iCs/>
          <w:lang w:eastAsia="es-ES"/>
        </w:rPr>
      </w:pPr>
      <w:r>
        <w:rPr>
          <w:rFonts w:ascii="Segoe UI" w:eastAsia="Times New Roman" w:hAnsi="Segoe UI" w:cs="Segoe UI"/>
          <w:bCs/>
          <w:i/>
          <w:iCs/>
          <w:lang w:eastAsia="es-ES"/>
        </w:rPr>
        <w:lastRenderedPageBreak/>
        <w:t xml:space="preserve">armónico para todas y todos. Agradezco el respaldo de cada una así como cada uno de ustedes y el compromiso mostrado para que el municipio avance en materia de prevención, ya que este trabajo no es sólo de una comisión o de un regidor sino que es un esfuerzo colectivo que refleja nuestra voluntad de servir a nuestra comunidad con responsabilidad y visión a futuro, ahora bien, el trabajo no termina aquí </w:t>
      </w:r>
      <w:r w:rsidR="007A0A3A">
        <w:rPr>
          <w:rFonts w:ascii="Segoe UI" w:eastAsia="Times New Roman" w:hAnsi="Segoe UI" w:cs="Segoe UI"/>
          <w:bCs/>
          <w:i/>
          <w:iCs/>
          <w:lang w:eastAsia="es-ES"/>
        </w:rPr>
        <w:t>ya que ahora nos corresponde garantizar la correcta implementación de este reglamento, vigilar su cumplimiento y fortalecer los mecanismos de participación ciudadana para que nuestra gente se apropie de estas acciones. Cuenten con mi compromiso y con el de la Comisión Edilicia de Seguridad Pública y Protección Civil para seguir impulsando iniciativas que generen un impacto positivo en la seguridad y calidad de vida de la ciudadanía, sigamos trabajando juntas y juntos, sigamos construyendo un municipio donde la prevención sea la base de la seguridad y donde nuestras familias puedan vivir con tranquilidad</w:t>
      </w:r>
      <w:r w:rsidR="00897FE1">
        <w:rPr>
          <w:rFonts w:ascii="Segoe UI" w:eastAsia="Times New Roman" w:hAnsi="Segoe UI" w:cs="Segoe UI"/>
          <w:bCs/>
          <w:i/>
          <w:iCs/>
          <w:lang w:eastAsia="es-ES"/>
        </w:rPr>
        <w:t>”. - - - - - - - - - -</w:t>
      </w:r>
      <w:r w:rsidR="00B93019">
        <w:rPr>
          <w:rFonts w:ascii="Segoe UI" w:eastAsia="Times New Roman" w:hAnsi="Segoe UI" w:cs="Segoe UI"/>
          <w:bCs/>
          <w:i/>
          <w:iCs/>
          <w:lang w:eastAsia="es-ES"/>
        </w:rPr>
        <w:t xml:space="preserve"> </w:t>
      </w:r>
    </w:p>
    <w:p w14:paraId="72ABA43F" w14:textId="77777777" w:rsidR="00B93019" w:rsidRDefault="00B93019" w:rsidP="00B93019">
      <w:pPr>
        <w:spacing w:after="0" w:line="360" w:lineRule="auto"/>
        <w:ind w:left="851" w:right="-705"/>
        <w:jc w:val="both"/>
        <w:rPr>
          <w:rFonts w:ascii="Segoe UI" w:eastAsia="Times New Roman" w:hAnsi="Segoe UI" w:cs="Segoe UI"/>
          <w:bCs/>
          <w:i/>
          <w:iCs/>
          <w:lang w:eastAsia="es-ES"/>
        </w:rPr>
      </w:pPr>
    </w:p>
    <w:p w14:paraId="1192F72B" w14:textId="77777777" w:rsidR="00F33F94" w:rsidRDefault="00B93019" w:rsidP="00F33F94">
      <w:pPr>
        <w:spacing w:after="0" w:line="360" w:lineRule="auto"/>
        <w:ind w:left="851" w:right="-705"/>
        <w:jc w:val="both"/>
        <w:rPr>
          <w:rFonts w:ascii="Segoe UI" w:hAnsi="Segoe UI" w:cs="Segoe UI"/>
        </w:rPr>
      </w:pPr>
      <w:r w:rsidRPr="00912C1C">
        <w:rPr>
          <w:rFonts w:ascii="Segoe UI" w:hAnsi="Segoe UI" w:cs="Segoe UI"/>
        </w:rPr>
        <w:t xml:space="preserve">Acto seguido y siendo las veinte horas con </w:t>
      </w:r>
      <w:r>
        <w:rPr>
          <w:rFonts w:ascii="Segoe UI" w:hAnsi="Segoe UI" w:cs="Segoe UI"/>
        </w:rPr>
        <w:t>seis</w:t>
      </w:r>
      <w:r w:rsidRPr="00912C1C">
        <w:rPr>
          <w:rFonts w:ascii="Segoe UI" w:hAnsi="Segoe UI" w:cs="Segoe UI"/>
        </w:rPr>
        <w:t xml:space="preserve"> minutos, </w:t>
      </w:r>
      <w:r>
        <w:rPr>
          <w:rFonts w:ascii="Segoe UI" w:hAnsi="Segoe UI" w:cs="Segoe UI"/>
        </w:rPr>
        <w:t>la</w:t>
      </w:r>
      <w:r w:rsidRPr="00912C1C">
        <w:rPr>
          <w:rFonts w:ascii="Segoe UI" w:hAnsi="Segoe UI" w:cs="Segoe UI"/>
        </w:rPr>
        <w:t xml:space="preserve"> President</w:t>
      </w:r>
      <w:r>
        <w:rPr>
          <w:rFonts w:ascii="Segoe UI" w:hAnsi="Segoe UI" w:cs="Segoe UI"/>
        </w:rPr>
        <w:t>a</w:t>
      </w:r>
      <w:r w:rsidRPr="00912C1C">
        <w:rPr>
          <w:rFonts w:ascii="Segoe UI" w:hAnsi="Segoe UI" w:cs="Segoe UI"/>
        </w:rPr>
        <w:t xml:space="preserve"> Municipal</w:t>
      </w:r>
      <w:r>
        <w:rPr>
          <w:rFonts w:ascii="Segoe UI" w:hAnsi="Segoe UI" w:cs="Segoe UI"/>
        </w:rPr>
        <w:t xml:space="preserve">, </w:t>
      </w:r>
      <w:r w:rsidRPr="00912C1C">
        <w:rPr>
          <w:rFonts w:ascii="Segoe UI" w:hAnsi="Segoe UI" w:cs="Segoe UI"/>
          <w:b/>
        </w:rPr>
        <w:t xml:space="preserve">C. </w:t>
      </w:r>
      <w:r>
        <w:rPr>
          <w:rFonts w:ascii="Segoe UI" w:hAnsi="Segoe UI" w:cs="Segoe UI"/>
          <w:b/>
        </w:rPr>
        <w:t>Deysi Nallely Ángel Hernández,</w:t>
      </w:r>
      <w:r w:rsidRPr="00912C1C">
        <w:rPr>
          <w:rFonts w:ascii="Segoe UI" w:hAnsi="Segoe UI" w:cs="Segoe UI"/>
          <w:b/>
        </w:rPr>
        <w:t xml:space="preserve"> </w:t>
      </w:r>
      <w:r w:rsidRPr="00912C1C">
        <w:rPr>
          <w:rFonts w:ascii="Segoe UI" w:hAnsi="Segoe UI" w:cs="Segoe UI"/>
        </w:rPr>
        <w:t>informa al Pleno de la solicitud de ausentarse del Recinto Oficial por parte de</w:t>
      </w:r>
      <w:r>
        <w:rPr>
          <w:rFonts w:ascii="Segoe UI" w:hAnsi="Segoe UI" w:cs="Segoe UI"/>
        </w:rPr>
        <w:t>l</w:t>
      </w:r>
      <w:r w:rsidRPr="00912C1C">
        <w:rPr>
          <w:rFonts w:ascii="Segoe UI" w:hAnsi="Segoe UI" w:cs="Segoe UI"/>
        </w:rPr>
        <w:t xml:space="preserve"> regidor </w:t>
      </w:r>
      <w:r w:rsidRPr="00912C1C">
        <w:rPr>
          <w:rFonts w:ascii="Segoe UI" w:hAnsi="Segoe UI" w:cs="Segoe UI"/>
          <w:b/>
        </w:rPr>
        <w:t>C.</w:t>
      </w:r>
      <w:r w:rsidRPr="00912C1C">
        <w:rPr>
          <w:rFonts w:ascii="Segoe UI" w:hAnsi="Segoe UI" w:cs="Segoe UI"/>
          <w:b/>
          <w:bCs/>
          <w:lang w:eastAsia="es-ES"/>
        </w:rPr>
        <w:t xml:space="preserve"> </w:t>
      </w:r>
      <w:r>
        <w:rPr>
          <w:rFonts w:ascii="Segoe UI" w:hAnsi="Segoe UI" w:cs="Segoe UI"/>
          <w:b/>
          <w:bCs/>
          <w:lang w:eastAsia="es-ES"/>
        </w:rPr>
        <w:t>Josué Ávila Moreno</w:t>
      </w:r>
      <w:r w:rsidRPr="00912C1C">
        <w:rPr>
          <w:rFonts w:ascii="Segoe UI" w:hAnsi="Segoe UI" w:cs="Segoe UI"/>
        </w:rPr>
        <w:t>, quien</w:t>
      </w:r>
      <w:r>
        <w:rPr>
          <w:rFonts w:ascii="Segoe UI" w:hAnsi="Segoe UI" w:cs="Segoe UI"/>
        </w:rPr>
        <w:t xml:space="preserve"> </w:t>
      </w:r>
      <w:r w:rsidRPr="00912C1C">
        <w:rPr>
          <w:rFonts w:ascii="Segoe UI" w:hAnsi="Segoe UI" w:cs="Segoe UI"/>
        </w:rPr>
        <w:t>abandona la Sesión de Pleno en curso. - - - - -</w:t>
      </w:r>
    </w:p>
    <w:p w14:paraId="6197AA58" w14:textId="77777777" w:rsidR="00F33F94" w:rsidRDefault="00F33F94" w:rsidP="00F33F94">
      <w:pPr>
        <w:spacing w:after="0" w:line="360" w:lineRule="auto"/>
        <w:ind w:left="851" w:right="-705"/>
        <w:jc w:val="both"/>
        <w:rPr>
          <w:rFonts w:ascii="Segoe UI" w:hAnsi="Segoe UI" w:cs="Segoe UI"/>
        </w:rPr>
      </w:pPr>
    </w:p>
    <w:p w14:paraId="7DDB83D4" w14:textId="77777777" w:rsidR="006C0D8E" w:rsidRDefault="00F33F94" w:rsidP="006C0D8E">
      <w:pPr>
        <w:spacing w:after="0" w:line="360" w:lineRule="auto"/>
        <w:ind w:left="851" w:right="-705"/>
        <w:jc w:val="both"/>
        <w:rPr>
          <w:rFonts w:ascii="Segoe UI" w:eastAsia="Calibri" w:hAnsi="Segoe UI" w:cs="Segoe UI"/>
          <w:bCs/>
          <w:i/>
          <w:iCs/>
          <w:kern w:val="0"/>
          <w:lang w:eastAsia="es-ES"/>
          <w14:ligatures w14:val="none"/>
        </w:rPr>
      </w:pPr>
      <w:r w:rsidRPr="00F33F94">
        <w:rPr>
          <w:rFonts w:ascii="Segoe UI" w:eastAsia="Times New Roman" w:hAnsi="Segoe UI" w:cs="Segoe UI"/>
          <w:b/>
          <w:lang w:eastAsia="es-ES"/>
        </w:rPr>
        <w:t>DÉCIMO NOVENO</w:t>
      </w:r>
      <w:r>
        <w:rPr>
          <w:rFonts w:ascii="Segoe UI" w:eastAsia="Times New Roman" w:hAnsi="Segoe UI" w:cs="Segoe UI"/>
          <w:bCs/>
          <w:lang w:eastAsia="es-ES"/>
        </w:rPr>
        <w:t xml:space="preserve"> </w:t>
      </w:r>
      <w:r w:rsidR="00C3173C" w:rsidRPr="00E02E7D">
        <w:rPr>
          <w:rFonts w:ascii="Segoe UI" w:eastAsia="Calibri" w:hAnsi="Segoe UI" w:cs="Segoe UI"/>
          <w:b/>
          <w:bCs/>
          <w:kern w:val="0"/>
          <w:lang w:eastAsia="es-ES"/>
          <w14:ligatures w14:val="none"/>
        </w:rPr>
        <w:t xml:space="preserve">PUNTO.- ASUNTOS VARIOS. </w:t>
      </w:r>
      <w:r w:rsidR="00C3173C" w:rsidRPr="00E02E7D">
        <w:rPr>
          <w:rFonts w:ascii="Segoe UI" w:eastAsia="Calibri" w:hAnsi="Segoe UI" w:cs="Segoe UI"/>
          <w:bCs/>
          <w:kern w:val="0"/>
          <w:lang w:eastAsia="es-ES"/>
          <w14:ligatures w14:val="none"/>
        </w:rPr>
        <w:t xml:space="preserve">La Presidenta Municipal, </w:t>
      </w:r>
      <w:r w:rsidR="00C3173C" w:rsidRPr="00E02E7D">
        <w:rPr>
          <w:rFonts w:ascii="Segoe UI" w:eastAsia="Calibri" w:hAnsi="Segoe UI" w:cs="Segoe UI"/>
          <w:b/>
          <w:bCs/>
          <w:kern w:val="0"/>
          <w:lang w:eastAsia="es-ES"/>
          <w14:ligatures w14:val="none"/>
        </w:rPr>
        <w:t>C. Deysi Nallely Ángel Hernández</w:t>
      </w:r>
      <w:r w:rsidR="00C3173C" w:rsidRPr="00E02E7D">
        <w:rPr>
          <w:rFonts w:ascii="Segoe UI" w:eastAsia="Calibri" w:hAnsi="Segoe UI" w:cs="Segoe UI"/>
          <w:bCs/>
          <w:kern w:val="0"/>
          <w:lang w:eastAsia="es-ES"/>
          <w14:ligatures w14:val="none"/>
        </w:rPr>
        <w:t xml:space="preserve">, indicó: </w:t>
      </w:r>
      <w:r w:rsidR="00C3173C" w:rsidRPr="00E02E7D">
        <w:rPr>
          <w:rFonts w:ascii="Segoe UI" w:eastAsia="Calibri" w:hAnsi="Segoe UI" w:cs="Segoe UI"/>
          <w:bCs/>
          <w:i/>
          <w:iCs/>
          <w:kern w:val="0"/>
          <w:lang w:eastAsia="es-ES"/>
          <w14:ligatures w14:val="none"/>
        </w:rPr>
        <w:t>“</w:t>
      </w:r>
      <w:r>
        <w:rPr>
          <w:rFonts w:ascii="Segoe UI" w:eastAsia="Calibri" w:hAnsi="Segoe UI" w:cs="Segoe UI"/>
          <w:bCs/>
          <w:i/>
          <w:iCs/>
          <w:kern w:val="0"/>
          <w:lang w:eastAsia="es-ES"/>
          <w14:ligatures w14:val="none"/>
        </w:rPr>
        <w:t>Como asunto Vario Único.</w:t>
      </w:r>
      <w:r w:rsidRPr="00F33F94">
        <w:t xml:space="preserve"> </w:t>
      </w:r>
      <w:r w:rsidRPr="00F33F94">
        <w:rPr>
          <w:rFonts w:ascii="Segoe UI" w:eastAsia="Calibri" w:hAnsi="Segoe UI" w:cs="Segoe UI"/>
          <w:bCs/>
          <w:i/>
          <w:iCs/>
          <w:kern w:val="0"/>
          <w:lang w:eastAsia="es-ES"/>
          <w14:ligatures w14:val="none"/>
        </w:rPr>
        <w:t>Uso de la voz al C. José de Jesús Brambila Clemente, Vicepresidente de la Asociación Civil Museo Local de Ocotlán, Jalisco, en el Marco de los 50 años de creación del Museo de Antropología e Historia de Ocotlán</w:t>
      </w:r>
      <w:r w:rsidR="006C0D8E">
        <w:rPr>
          <w:rFonts w:ascii="Segoe UI" w:eastAsia="Calibri" w:hAnsi="Segoe UI" w:cs="Segoe UI"/>
          <w:bCs/>
          <w:i/>
          <w:iCs/>
          <w:kern w:val="0"/>
          <w:lang w:eastAsia="es-ES"/>
          <w14:ligatures w14:val="none"/>
        </w:rPr>
        <w:t>. Por lo que solicito a este Pleno sí están de acuerdo en otorgar el uso de la voz, les pediría favor de manifestarlo levantado su mano</w:t>
      </w:r>
      <w:r w:rsidR="00C3173C" w:rsidRPr="00E02E7D">
        <w:rPr>
          <w:rFonts w:ascii="Segoe UI" w:eastAsia="Calibri" w:hAnsi="Segoe UI" w:cs="Segoe UI"/>
          <w:bCs/>
          <w:i/>
          <w:iCs/>
          <w:kern w:val="0"/>
          <w:lang w:eastAsia="es-ES"/>
          <w14:ligatures w14:val="none"/>
        </w:rPr>
        <w:t>”. - - - - - - - - - - - - - - - - -</w:t>
      </w:r>
      <w:r w:rsidR="006C0D8E">
        <w:rPr>
          <w:rFonts w:ascii="Segoe UI" w:eastAsia="Calibri" w:hAnsi="Segoe UI" w:cs="Segoe UI"/>
          <w:bCs/>
          <w:i/>
          <w:iCs/>
          <w:kern w:val="0"/>
          <w:lang w:eastAsia="es-ES"/>
          <w14:ligatures w14:val="none"/>
        </w:rPr>
        <w:t xml:space="preserve"> - - - - - - - - - - - - - - - - - - - - - - - - - - - - - - - - - - - - - - -</w:t>
      </w:r>
    </w:p>
    <w:p w14:paraId="3FCF8943" w14:textId="77777777" w:rsidR="006C0D8E" w:rsidRDefault="006C0D8E" w:rsidP="006C0D8E">
      <w:pPr>
        <w:spacing w:after="0" w:line="360" w:lineRule="auto"/>
        <w:ind w:left="851" w:right="-705"/>
        <w:jc w:val="both"/>
        <w:rPr>
          <w:rFonts w:ascii="Segoe UI" w:eastAsia="Calibri" w:hAnsi="Segoe UI" w:cs="Segoe UI"/>
          <w:bCs/>
          <w:lang w:eastAsia="es-ES"/>
        </w:rPr>
      </w:pPr>
    </w:p>
    <w:p w14:paraId="7080DF71" w14:textId="77777777" w:rsidR="006C0D8E" w:rsidRDefault="006C0D8E" w:rsidP="006C0D8E">
      <w:pPr>
        <w:spacing w:after="0" w:line="360" w:lineRule="auto"/>
        <w:ind w:left="851" w:right="-705"/>
        <w:jc w:val="both"/>
        <w:rPr>
          <w:rFonts w:ascii="Segoe UI" w:eastAsia="Calibri" w:hAnsi="Segoe UI" w:cs="Segoe UI"/>
          <w:bCs/>
          <w:lang w:eastAsia="es-ES"/>
        </w:rPr>
      </w:pPr>
      <w:r w:rsidRPr="007F0C49">
        <w:rPr>
          <w:rFonts w:ascii="Segoe UI" w:eastAsia="Calibri" w:hAnsi="Segoe UI" w:cs="Segoe UI"/>
          <w:bCs/>
          <w:lang w:eastAsia="es-ES"/>
        </w:rPr>
        <w:t xml:space="preserve">Quedando dentro del </w:t>
      </w:r>
      <w:r>
        <w:rPr>
          <w:rFonts w:ascii="Segoe UI" w:eastAsia="Calibri" w:hAnsi="Segoe UI" w:cs="Segoe UI"/>
          <w:bCs/>
          <w:lang w:eastAsia="es-ES"/>
        </w:rPr>
        <w:t>décimo noveno</w:t>
      </w:r>
      <w:r w:rsidRPr="007F0C49">
        <w:rPr>
          <w:rFonts w:ascii="Segoe UI" w:eastAsia="Calibri" w:hAnsi="Segoe UI" w:cs="Segoe UI"/>
          <w:bCs/>
          <w:lang w:eastAsia="es-ES"/>
        </w:rPr>
        <w:t xml:space="preserve"> punto del orden del día, en el que se pone a consideración el conceder el uso de la voz a</w:t>
      </w:r>
      <w:r>
        <w:rPr>
          <w:rFonts w:ascii="Segoe UI" w:eastAsia="Calibri" w:hAnsi="Segoe UI" w:cs="Segoe UI"/>
          <w:bCs/>
          <w:lang w:eastAsia="es-ES"/>
        </w:rPr>
        <w:t xml:space="preserve">l </w:t>
      </w:r>
      <w:r w:rsidRPr="007F0C49">
        <w:rPr>
          <w:rFonts w:ascii="Segoe UI" w:eastAsia="Calibri" w:hAnsi="Segoe UI" w:cs="Segoe UI"/>
          <w:bCs/>
          <w:lang w:eastAsia="es-ES"/>
        </w:rPr>
        <w:t>C.</w:t>
      </w:r>
      <w:r w:rsidRPr="006C0D8E">
        <w:t xml:space="preserve"> </w:t>
      </w:r>
      <w:r w:rsidRPr="006C0D8E">
        <w:rPr>
          <w:rFonts w:ascii="Segoe UI" w:eastAsia="Calibri" w:hAnsi="Segoe UI" w:cs="Segoe UI"/>
          <w:bCs/>
          <w:lang w:eastAsia="es-ES"/>
        </w:rPr>
        <w:t>José de Jesús Brambila Clemente, Vicepresidente de la Asociación Civil Museo Local de Ocotlán, Jalisco</w:t>
      </w:r>
      <w:r w:rsidRPr="007F0C49">
        <w:rPr>
          <w:rFonts w:ascii="Segoe UI" w:eastAsia="Calibri" w:hAnsi="Segoe UI" w:cs="Segoe UI"/>
          <w:bCs/>
          <w:lang w:eastAsia="es-ES"/>
        </w:rPr>
        <w:t xml:space="preserve">, </w:t>
      </w:r>
      <w:r w:rsidRPr="007F0C49">
        <w:rPr>
          <w:rFonts w:ascii="Segoe UI" w:eastAsia="Calibri" w:hAnsi="Segoe UI" w:cs="Segoe UI"/>
          <w:b/>
          <w:bCs/>
          <w:lang w:eastAsia="es-ES"/>
        </w:rPr>
        <w:t xml:space="preserve">APROBADO POR MAYORÍA, </w:t>
      </w:r>
      <w:r w:rsidRPr="007F0C49">
        <w:rPr>
          <w:rFonts w:ascii="Segoe UI" w:eastAsia="Calibri" w:hAnsi="Segoe UI" w:cs="Segoe UI"/>
          <w:bCs/>
          <w:lang w:eastAsia="es-ES"/>
        </w:rPr>
        <w:t xml:space="preserve">con el voto favorable de </w:t>
      </w:r>
      <w:r>
        <w:rPr>
          <w:rFonts w:ascii="Segoe UI" w:eastAsia="Calibri" w:hAnsi="Segoe UI" w:cs="Segoe UI"/>
          <w:bCs/>
          <w:lang w:eastAsia="es-ES"/>
        </w:rPr>
        <w:t>los quince</w:t>
      </w:r>
      <w:r w:rsidRPr="007F0C49">
        <w:rPr>
          <w:rFonts w:ascii="Segoe UI" w:eastAsia="Calibri" w:hAnsi="Segoe UI" w:cs="Segoe UI"/>
          <w:bCs/>
          <w:lang w:eastAsia="es-ES"/>
        </w:rPr>
        <w:t xml:space="preserve"> regidores </w:t>
      </w:r>
      <w:r>
        <w:rPr>
          <w:rFonts w:ascii="Segoe UI" w:eastAsia="Calibri" w:hAnsi="Segoe UI" w:cs="Segoe UI"/>
          <w:bCs/>
          <w:lang w:eastAsia="es-ES"/>
        </w:rPr>
        <w:t xml:space="preserve">que se encuentran presentes </w:t>
      </w:r>
      <w:r w:rsidRPr="007F0C49">
        <w:rPr>
          <w:rFonts w:ascii="Segoe UI" w:eastAsia="Calibri" w:hAnsi="Segoe UI" w:cs="Segoe UI"/>
          <w:bCs/>
          <w:lang w:eastAsia="es-ES"/>
        </w:rPr>
        <w:t>como a continuación se describe:</w:t>
      </w:r>
    </w:p>
    <w:tbl>
      <w:tblPr>
        <w:tblStyle w:val="Tablaconcuadrcula10"/>
        <w:tblW w:w="10929" w:type="dxa"/>
        <w:tblInd w:w="-869" w:type="dxa"/>
        <w:tblLook w:val="04A0" w:firstRow="1" w:lastRow="0" w:firstColumn="1" w:lastColumn="0" w:noHBand="0" w:noVBand="1"/>
      </w:tblPr>
      <w:tblGrid>
        <w:gridCol w:w="708"/>
        <w:gridCol w:w="1007"/>
        <w:gridCol w:w="709"/>
        <w:gridCol w:w="3543"/>
        <w:gridCol w:w="1843"/>
        <w:gridCol w:w="142"/>
        <w:gridCol w:w="1504"/>
        <w:gridCol w:w="55"/>
        <w:gridCol w:w="1418"/>
      </w:tblGrid>
      <w:tr w:rsidR="006C0D8E" w:rsidRPr="00953759" w14:paraId="091739FC" w14:textId="77777777" w:rsidTr="006C0D8E">
        <w:trPr>
          <w:gridBefore w:val="2"/>
          <w:wBefore w:w="1715" w:type="dxa"/>
        </w:trPr>
        <w:tc>
          <w:tcPr>
            <w:tcW w:w="709" w:type="dxa"/>
          </w:tcPr>
          <w:p w14:paraId="1B08E465"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b/>
              </w:rPr>
              <w:t>No.</w:t>
            </w:r>
          </w:p>
        </w:tc>
        <w:tc>
          <w:tcPr>
            <w:tcW w:w="5386" w:type="dxa"/>
            <w:gridSpan w:val="2"/>
          </w:tcPr>
          <w:p w14:paraId="3F2EB15C"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b/>
              </w:rPr>
              <w:t>Nombre</w:t>
            </w:r>
          </w:p>
        </w:tc>
        <w:tc>
          <w:tcPr>
            <w:tcW w:w="1701" w:type="dxa"/>
            <w:gridSpan w:val="3"/>
          </w:tcPr>
          <w:p w14:paraId="7D56F8E0"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b/>
              </w:rPr>
              <w:t>Cargo</w:t>
            </w:r>
          </w:p>
        </w:tc>
        <w:tc>
          <w:tcPr>
            <w:tcW w:w="1418" w:type="dxa"/>
          </w:tcPr>
          <w:p w14:paraId="0C969D25"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b/>
              </w:rPr>
              <w:t>Voto</w:t>
            </w:r>
          </w:p>
        </w:tc>
      </w:tr>
      <w:tr w:rsidR="006C0D8E" w:rsidRPr="00953759" w14:paraId="532780F7" w14:textId="77777777" w:rsidTr="006C0D8E">
        <w:trPr>
          <w:gridBefore w:val="2"/>
          <w:wBefore w:w="1715" w:type="dxa"/>
        </w:trPr>
        <w:tc>
          <w:tcPr>
            <w:tcW w:w="709" w:type="dxa"/>
          </w:tcPr>
          <w:p w14:paraId="5B182C19"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1</w:t>
            </w:r>
          </w:p>
        </w:tc>
        <w:tc>
          <w:tcPr>
            <w:tcW w:w="5386" w:type="dxa"/>
            <w:gridSpan w:val="2"/>
            <w:tcBorders>
              <w:top w:val="single" w:sz="4" w:space="0" w:color="auto"/>
              <w:left w:val="single" w:sz="4" w:space="0" w:color="auto"/>
              <w:bottom w:val="single" w:sz="4" w:space="0" w:color="auto"/>
              <w:right w:val="single" w:sz="4" w:space="0" w:color="auto"/>
            </w:tcBorders>
          </w:tcPr>
          <w:p w14:paraId="496093B9"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 xml:space="preserve"> C. Deysi Nallely Ángel Hernández</w:t>
            </w:r>
          </w:p>
        </w:tc>
        <w:tc>
          <w:tcPr>
            <w:tcW w:w="1701" w:type="dxa"/>
            <w:gridSpan w:val="3"/>
            <w:tcBorders>
              <w:top w:val="single" w:sz="4" w:space="0" w:color="auto"/>
              <w:left w:val="single" w:sz="4" w:space="0" w:color="auto"/>
              <w:bottom w:val="single" w:sz="4" w:space="0" w:color="auto"/>
              <w:right w:val="single" w:sz="4" w:space="0" w:color="auto"/>
            </w:tcBorders>
          </w:tcPr>
          <w:p w14:paraId="190FF57A"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Presidenta</w:t>
            </w:r>
          </w:p>
        </w:tc>
        <w:tc>
          <w:tcPr>
            <w:tcW w:w="1418" w:type="dxa"/>
          </w:tcPr>
          <w:p w14:paraId="144917EC"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A favor</w:t>
            </w:r>
          </w:p>
        </w:tc>
      </w:tr>
      <w:tr w:rsidR="006C0D8E" w:rsidRPr="00953759" w14:paraId="65AD3014" w14:textId="77777777" w:rsidTr="006C0D8E">
        <w:trPr>
          <w:gridBefore w:val="2"/>
          <w:wBefore w:w="1715" w:type="dxa"/>
        </w:trPr>
        <w:tc>
          <w:tcPr>
            <w:tcW w:w="709" w:type="dxa"/>
          </w:tcPr>
          <w:p w14:paraId="2D8B6178"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2</w:t>
            </w:r>
          </w:p>
        </w:tc>
        <w:tc>
          <w:tcPr>
            <w:tcW w:w="5386" w:type="dxa"/>
            <w:gridSpan w:val="2"/>
            <w:tcBorders>
              <w:top w:val="single" w:sz="4" w:space="0" w:color="auto"/>
              <w:left w:val="single" w:sz="4" w:space="0" w:color="auto"/>
              <w:bottom w:val="single" w:sz="4" w:space="0" w:color="auto"/>
              <w:right w:val="single" w:sz="4" w:space="0" w:color="auto"/>
            </w:tcBorders>
          </w:tcPr>
          <w:p w14:paraId="5726F4FC"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C. Ignacio Gómez Ornelas</w:t>
            </w:r>
          </w:p>
        </w:tc>
        <w:tc>
          <w:tcPr>
            <w:tcW w:w="1701" w:type="dxa"/>
            <w:gridSpan w:val="3"/>
            <w:tcBorders>
              <w:top w:val="single" w:sz="4" w:space="0" w:color="auto"/>
              <w:left w:val="single" w:sz="4" w:space="0" w:color="auto"/>
              <w:bottom w:val="single" w:sz="4" w:space="0" w:color="auto"/>
              <w:right w:val="single" w:sz="4" w:space="0" w:color="auto"/>
            </w:tcBorders>
          </w:tcPr>
          <w:p w14:paraId="0C9150D3"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3DD669FF"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A favor</w:t>
            </w:r>
          </w:p>
        </w:tc>
      </w:tr>
      <w:tr w:rsidR="006C0D8E" w:rsidRPr="00953759" w14:paraId="28253DB1" w14:textId="77777777" w:rsidTr="006C0D8E">
        <w:trPr>
          <w:gridBefore w:val="2"/>
          <w:wBefore w:w="1715" w:type="dxa"/>
        </w:trPr>
        <w:tc>
          <w:tcPr>
            <w:tcW w:w="709" w:type="dxa"/>
          </w:tcPr>
          <w:p w14:paraId="401A644E"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3</w:t>
            </w:r>
          </w:p>
        </w:tc>
        <w:tc>
          <w:tcPr>
            <w:tcW w:w="5386" w:type="dxa"/>
            <w:gridSpan w:val="2"/>
            <w:tcBorders>
              <w:top w:val="single" w:sz="4" w:space="0" w:color="auto"/>
              <w:left w:val="single" w:sz="4" w:space="0" w:color="auto"/>
              <w:bottom w:val="single" w:sz="4" w:space="0" w:color="auto"/>
              <w:right w:val="single" w:sz="4" w:space="0" w:color="auto"/>
            </w:tcBorders>
          </w:tcPr>
          <w:p w14:paraId="4F86D389"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C. Alejandra Contreras Hernández</w:t>
            </w:r>
          </w:p>
        </w:tc>
        <w:tc>
          <w:tcPr>
            <w:tcW w:w="1701" w:type="dxa"/>
            <w:gridSpan w:val="3"/>
            <w:tcBorders>
              <w:top w:val="single" w:sz="4" w:space="0" w:color="auto"/>
              <w:left w:val="single" w:sz="4" w:space="0" w:color="auto"/>
              <w:bottom w:val="single" w:sz="4" w:space="0" w:color="auto"/>
              <w:right w:val="single" w:sz="4" w:space="0" w:color="auto"/>
            </w:tcBorders>
          </w:tcPr>
          <w:p w14:paraId="026E0863"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52447ABB"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A favor</w:t>
            </w:r>
          </w:p>
        </w:tc>
      </w:tr>
      <w:tr w:rsidR="006C0D8E" w:rsidRPr="00953759" w14:paraId="5D5245B7" w14:textId="77777777" w:rsidTr="006C0D8E">
        <w:trPr>
          <w:gridBefore w:val="2"/>
          <w:wBefore w:w="1715" w:type="dxa"/>
        </w:trPr>
        <w:tc>
          <w:tcPr>
            <w:tcW w:w="709" w:type="dxa"/>
          </w:tcPr>
          <w:p w14:paraId="37BC6D0B"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4</w:t>
            </w:r>
          </w:p>
        </w:tc>
        <w:tc>
          <w:tcPr>
            <w:tcW w:w="5386" w:type="dxa"/>
            <w:gridSpan w:val="2"/>
            <w:tcBorders>
              <w:top w:val="single" w:sz="4" w:space="0" w:color="auto"/>
              <w:left w:val="single" w:sz="4" w:space="0" w:color="auto"/>
              <w:bottom w:val="single" w:sz="4" w:space="0" w:color="auto"/>
              <w:right w:val="single" w:sz="4" w:space="0" w:color="auto"/>
            </w:tcBorders>
          </w:tcPr>
          <w:p w14:paraId="52B00C3F"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C. Manuel Gutiérrez Muñoz</w:t>
            </w:r>
          </w:p>
        </w:tc>
        <w:tc>
          <w:tcPr>
            <w:tcW w:w="1701" w:type="dxa"/>
            <w:gridSpan w:val="3"/>
            <w:tcBorders>
              <w:top w:val="single" w:sz="4" w:space="0" w:color="auto"/>
              <w:left w:val="single" w:sz="4" w:space="0" w:color="auto"/>
              <w:bottom w:val="single" w:sz="4" w:space="0" w:color="auto"/>
              <w:right w:val="single" w:sz="4" w:space="0" w:color="auto"/>
            </w:tcBorders>
          </w:tcPr>
          <w:p w14:paraId="46D2B124"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Regidor</w:t>
            </w:r>
          </w:p>
        </w:tc>
        <w:tc>
          <w:tcPr>
            <w:tcW w:w="1418" w:type="dxa"/>
          </w:tcPr>
          <w:p w14:paraId="1BE28D45"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A favor</w:t>
            </w:r>
          </w:p>
        </w:tc>
      </w:tr>
      <w:tr w:rsidR="006C0D8E" w:rsidRPr="00953759" w14:paraId="133104EC" w14:textId="77777777" w:rsidTr="006C0D8E">
        <w:trPr>
          <w:gridBefore w:val="2"/>
          <w:wBefore w:w="1715" w:type="dxa"/>
        </w:trPr>
        <w:tc>
          <w:tcPr>
            <w:tcW w:w="709" w:type="dxa"/>
          </w:tcPr>
          <w:p w14:paraId="3849596B"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5</w:t>
            </w:r>
          </w:p>
        </w:tc>
        <w:tc>
          <w:tcPr>
            <w:tcW w:w="5386" w:type="dxa"/>
            <w:gridSpan w:val="2"/>
            <w:tcBorders>
              <w:top w:val="single" w:sz="4" w:space="0" w:color="auto"/>
              <w:left w:val="single" w:sz="4" w:space="0" w:color="auto"/>
              <w:bottom w:val="single" w:sz="4" w:space="0" w:color="auto"/>
              <w:right w:val="single" w:sz="4" w:space="0" w:color="auto"/>
            </w:tcBorders>
          </w:tcPr>
          <w:p w14:paraId="70F832D6"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C. Ana María Chapa Garza</w:t>
            </w:r>
          </w:p>
        </w:tc>
        <w:tc>
          <w:tcPr>
            <w:tcW w:w="1701" w:type="dxa"/>
            <w:gridSpan w:val="3"/>
            <w:tcBorders>
              <w:top w:val="single" w:sz="4" w:space="0" w:color="auto"/>
              <w:left w:val="single" w:sz="4" w:space="0" w:color="auto"/>
              <w:bottom w:val="single" w:sz="4" w:space="0" w:color="auto"/>
              <w:right w:val="single" w:sz="4" w:space="0" w:color="auto"/>
            </w:tcBorders>
          </w:tcPr>
          <w:p w14:paraId="7CC33B31"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68C2C5F4"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A favor</w:t>
            </w:r>
          </w:p>
        </w:tc>
      </w:tr>
      <w:tr w:rsidR="006C0D8E" w:rsidRPr="00953759" w14:paraId="65520816" w14:textId="77777777" w:rsidTr="006C0D8E">
        <w:trPr>
          <w:gridBefore w:val="2"/>
          <w:wBefore w:w="1715" w:type="dxa"/>
        </w:trPr>
        <w:tc>
          <w:tcPr>
            <w:tcW w:w="709" w:type="dxa"/>
          </w:tcPr>
          <w:p w14:paraId="5A969F0F"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6</w:t>
            </w:r>
          </w:p>
        </w:tc>
        <w:tc>
          <w:tcPr>
            <w:tcW w:w="5386" w:type="dxa"/>
            <w:gridSpan w:val="2"/>
            <w:tcBorders>
              <w:top w:val="single" w:sz="4" w:space="0" w:color="auto"/>
              <w:left w:val="single" w:sz="4" w:space="0" w:color="auto"/>
              <w:bottom w:val="single" w:sz="4" w:space="0" w:color="auto"/>
              <w:right w:val="single" w:sz="4" w:space="0" w:color="auto"/>
            </w:tcBorders>
          </w:tcPr>
          <w:p w14:paraId="5F60EDAC"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C. Rogelio García Castro</w:t>
            </w:r>
          </w:p>
        </w:tc>
        <w:tc>
          <w:tcPr>
            <w:tcW w:w="1701" w:type="dxa"/>
            <w:gridSpan w:val="3"/>
            <w:tcBorders>
              <w:top w:val="single" w:sz="4" w:space="0" w:color="auto"/>
              <w:left w:val="single" w:sz="4" w:space="0" w:color="auto"/>
              <w:bottom w:val="single" w:sz="4" w:space="0" w:color="auto"/>
              <w:right w:val="single" w:sz="4" w:space="0" w:color="auto"/>
            </w:tcBorders>
          </w:tcPr>
          <w:p w14:paraId="248AB68E"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Sindico</w:t>
            </w:r>
          </w:p>
        </w:tc>
        <w:tc>
          <w:tcPr>
            <w:tcW w:w="1418" w:type="dxa"/>
          </w:tcPr>
          <w:p w14:paraId="788A1B9B"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A favor</w:t>
            </w:r>
          </w:p>
        </w:tc>
      </w:tr>
      <w:tr w:rsidR="006C0D8E" w:rsidRPr="00953759" w14:paraId="43C0DFEE" w14:textId="77777777" w:rsidTr="006C0D8E">
        <w:trPr>
          <w:gridBefore w:val="2"/>
          <w:wBefore w:w="1715" w:type="dxa"/>
        </w:trPr>
        <w:tc>
          <w:tcPr>
            <w:tcW w:w="709" w:type="dxa"/>
          </w:tcPr>
          <w:p w14:paraId="170D1AB9"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7</w:t>
            </w:r>
          </w:p>
        </w:tc>
        <w:tc>
          <w:tcPr>
            <w:tcW w:w="5386" w:type="dxa"/>
            <w:gridSpan w:val="2"/>
            <w:tcBorders>
              <w:top w:val="single" w:sz="4" w:space="0" w:color="auto"/>
              <w:left w:val="single" w:sz="4" w:space="0" w:color="auto"/>
              <w:bottom w:val="single" w:sz="4" w:space="0" w:color="auto"/>
              <w:right w:val="single" w:sz="4" w:space="0" w:color="auto"/>
            </w:tcBorders>
          </w:tcPr>
          <w:p w14:paraId="6CC6DFCE"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C. Bertha Alicia Castellanos Salcedo</w:t>
            </w:r>
          </w:p>
        </w:tc>
        <w:tc>
          <w:tcPr>
            <w:tcW w:w="1701" w:type="dxa"/>
            <w:gridSpan w:val="3"/>
            <w:tcBorders>
              <w:top w:val="single" w:sz="4" w:space="0" w:color="auto"/>
              <w:left w:val="single" w:sz="4" w:space="0" w:color="auto"/>
              <w:bottom w:val="single" w:sz="4" w:space="0" w:color="auto"/>
              <w:right w:val="single" w:sz="4" w:space="0" w:color="auto"/>
            </w:tcBorders>
          </w:tcPr>
          <w:p w14:paraId="2484CF4F"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Regidora</w:t>
            </w:r>
          </w:p>
        </w:tc>
        <w:tc>
          <w:tcPr>
            <w:tcW w:w="1418" w:type="dxa"/>
          </w:tcPr>
          <w:p w14:paraId="1611CBB7"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A favor</w:t>
            </w:r>
          </w:p>
        </w:tc>
      </w:tr>
      <w:tr w:rsidR="006C0D8E" w:rsidRPr="00953759" w14:paraId="1946E389" w14:textId="77777777" w:rsidTr="006C0D8E">
        <w:trPr>
          <w:gridBefore w:val="2"/>
          <w:wBefore w:w="1715" w:type="dxa"/>
        </w:trPr>
        <w:tc>
          <w:tcPr>
            <w:tcW w:w="709" w:type="dxa"/>
          </w:tcPr>
          <w:p w14:paraId="41A41F07" w14:textId="13ADD86A" w:rsidR="006C0D8E" w:rsidRPr="00953759" w:rsidRDefault="006C0D8E" w:rsidP="006C0D8E">
            <w:pPr>
              <w:spacing w:after="200" w:line="276" w:lineRule="auto"/>
              <w:jc w:val="center"/>
              <w:rPr>
                <w:rFonts w:ascii="Segoe UI" w:hAnsi="Segoe UI" w:cs="Segoe UI"/>
              </w:rPr>
            </w:pPr>
            <w:r w:rsidRPr="00953759">
              <w:rPr>
                <w:rFonts w:ascii="Segoe UI" w:hAnsi="Segoe UI" w:cs="Segoe UI"/>
              </w:rPr>
              <w:t>8</w:t>
            </w:r>
          </w:p>
        </w:tc>
        <w:tc>
          <w:tcPr>
            <w:tcW w:w="5386" w:type="dxa"/>
            <w:gridSpan w:val="2"/>
            <w:tcBorders>
              <w:top w:val="single" w:sz="4" w:space="0" w:color="auto"/>
              <w:left w:val="single" w:sz="4" w:space="0" w:color="auto"/>
              <w:bottom w:val="single" w:sz="4" w:space="0" w:color="auto"/>
              <w:right w:val="single" w:sz="4" w:space="0" w:color="auto"/>
            </w:tcBorders>
          </w:tcPr>
          <w:p w14:paraId="504725AC" w14:textId="0F541867" w:rsidR="006C0D8E" w:rsidRPr="00953759" w:rsidRDefault="006C0D8E" w:rsidP="006C0D8E">
            <w:pPr>
              <w:spacing w:line="276" w:lineRule="auto"/>
              <w:ind w:left="172"/>
              <w:contextualSpacing/>
              <w:jc w:val="center"/>
              <w:rPr>
                <w:rFonts w:ascii="Segoe UI" w:hAnsi="Segoe UI" w:cs="Segoe UI"/>
              </w:rPr>
            </w:pPr>
            <w:r w:rsidRPr="00953759">
              <w:rPr>
                <w:rFonts w:ascii="Segoe UI" w:hAnsi="Segoe UI" w:cs="Segoe UI"/>
              </w:rPr>
              <w:t>C. Edwin Gilberto Fonseca Torres</w:t>
            </w:r>
          </w:p>
        </w:tc>
        <w:tc>
          <w:tcPr>
            <w:tcW w:w="1701" w:type="dxa"/>
            <w:gridSpan w:val="3"/>
            <w:tcBorders>
              <w:top w:val="single" w:sz="4" w:space="0" w:color="auto"/>
              <w:left w:val="single" w:sz="4" w:space="0" w:color="auto"/>
              <w:bottom w:val="single" w:sz="4" w:space="0" w:color="auto"/>
              <w:right w:val="single" w:sz="4" w:space="0" w:color="auto"/>
            </w:tcBorders>
          </w:tcPr>
          <w:p w14:paraId="547D1CA3" w14:textId="2838DC3F" w:rsidR="006C0D8E" w:rsidRPr="00953759" w:rsidRDefault="006C0D8E" w:rsidP="006C0D8E">
            <w:pPr>
              <w:spacing w:line="276" w:lineRule="auto"/>
              <w:jc w:val="center"/>
              <w:rPr>
                <w:rFonts w:ascii="Segoe UI" w:hAnsi="Segoe UI" w:cs="Segoe UI"/>
              </w:rPr>
            </w:pPr>
            <w:r w:rsidRPr="00953759">
              <w:rPr>
                <w:rFonts w:ascii="Segoe UI" w:hAnsi="Segoe UI" w:cs="Segoe UI"/>
              </w:rPr>
              <w:t>Regidor</w:t>
            </w:r>
          </w:p>
        </w:tc>
        <w:tc>
          <w:tcPr>
            <w:tcW w:w="1418" w:type="dxa"/>
          </w:tcPr>
          <w:p w14:paraId="5EC07B4B" w14:textId="2866128A" w:rsidR="006C0D8E" w:rsidRPr="00953759" w:rsidRDefault="006C0D8E" w:rsidP="006C0D8E">
            <w:pPr>
              <w:spacing w:after="200" w:line="276" w:lineRule="auto"/>
              <w:jc w:val="center"/>
              <w:rPr>
                <w:rFonts w:ascii="Segoe UI" w:hAnsi="Segoe UI" w:cs="Segoe UI"/>
              </w:rPr>
            </w:pPr>
            <w:r w:rsidRPr="00953759">
              <w:rPr>
                <w:rFonts w:ascii="Segoe UI" w:hAnsi="Segoe UI" w:cs="Segoe UI"/>
              </w:rPr>
              <w:t>A favor</w:t>
            </w:r>
          </w:p>
        </w:tc>
      </w:tr>
      <w:tr w:rsidR="006C0D8E" w:rsidRPr="00953759" w14:paraId="136D6C01" w14:textId="77777777" w:rsidTr="006C0D8E">
        <w:trPr>
          <w:gridAfter w:val="2"/>
          <w:wAfter w:w="1473" w:type="dxa"/>
        </w:trPr>
        <w:tc>
          <w:tcPr>
            <w:tcW w:w="708" w:type="dxa"/>
          </w:tcPr>
          <w:p w14:paraId="49023394"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lastRenderedPageBreak/>
              <w:t>9</w:t>
            </w:r>
          </w:p>
        </w:tc>
        <w:tc>
          <w:tcPr>
            <w:tcW w:w="5259" w:type="dxa"/>
            <w:gridSpan w:val="3"/>
            <w:tcBorders>
              <w:top w:val="single" w:sz="4" w:space="0" w:color="auto"/>
              <w:left w:val="single" w:sz="4" w:space="0" w:color="auto"/>
              <w:bottom w:val="single" w:sz="4" w:space="0" w:color="auto"/>
              <w:right w:val="single" w:sz="4" w:space="0" w:color="auto"/>
            </w:tcBorders>
          </w:tcPr>
          <w:p w14:paraId="74818875"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C. Silvia Iliana Villarruel Gutiérrez</w:t>
            </w:r>
          </w:p>
        </w:tc>
        <w:tc>
          <w:tcPr>
            <w:tcW w:w="1985" w:type="dxa"/>
            <w:gridSpan w:val="2"/>
            <w:tcBorders>
              <w:top w:val="single" w:sz="4" w:space="0" w:color="auto"/>
              <w:left w:val="single" w:sz="4" w:space="0" w:color="auto"/>
              <w:bottom w:val="single" w:sz="4" w:space="0" w:color="auto"/>
              <w:right w:val="single" w:sz="4" w:space="0" w:color="auto"/>
            </w:tcBorders>
          </w:tcPr>
          <w:p w14:paraId="285CEC96"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Regidora</w:t>
            </w:r>
          </w:p>
        </w:tc>
        <w:tc>
          <w:tcPr>
            <w:tcW w:w="1504" w:type="dxa"/>
          </w:tcPr>
          <w:p w14:paraId="0FED088B"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A favor</w:t>
            </w:r>
          </w:p>
        </w:tc>
      </w:tr>
      <w:tr w:rsidR="006C0D8E" w:rsidRPr="00953759" w14:paraId="0EFC806F" w14:textId="77777777" w:rsidTr="006C0D8E">
        <w:trPr>
          <w:gridAfter w:val="2"/>
          <w:wAfter w:w="1473" w:type="dxa"/>
        </w:trPr>
        <w:tc>
          <w:tcPr>
            <w:tcW w:w="708" w:type="dxa"/>
          </w:tcPr>
          <w:p w14:paraId="67D51BFB"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10</w:t>
            </w:r>
          </w:p>
        </w:tc>
        <w:tc>
          <w:tcPr>
            <w:tcW w:w="5259" w:type="dxa"/>
            <w:gridSpan w:val="3"/>
            <w:tcBorders>
              <w:top w:val="single" w:sz="4" w:space="0" w:color="auto"/>
              <w:left w:val="single" w:sz="4" w:space="0" w:color="auto"/>
              <w:bottom w:val="single" w:sz="4" w:space="0" w:color="auto"/>
              <w:right w:val="single" w:sz="4" w:space="0" w:color="auto"/>
            </w:tcBorders>
          </w:tcPr>
          <w:p w14:paraId="759F602B"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C. Cristián Daniel Salas Bravo</w:t>
            </w:r>
          </w:p>
        </w:tc>
        <w:tc>
          <w:tcPr>
            <w:tcW w:w="1985" w:type="dxa"/>
            <w:gridSpan w:val="2"/>
            <w:tcBorders>
              <w:top w:val="single" w:sz="4" w:space="0" w:color="auto"/>
              <w:left w:val="single" w:sz="4" w:space="0" w:color="auto"/>
              <w:bottom w:val="single" w:sz="4" w:space="0" w:color="auto"/>
              <w:right w:val="single" w:sz="4" w:space="0" w:color="auto"/>
            </w:tcBorders>
          </w:tcPr>
          <w:p w14:paraId="7E3958B7"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Regidor</w:t>
            </w:r>
          </w:p>
        </w:tc>
        <w:tc>
          <w:tcPr>
            <w:tcW w:w="1504" w:type="dxa"/>
          </w:tcPr>
          <w:p w14:paraId="790D517F"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A favor</w:t>
            </w:r>
          </w:p>
        </w:tc>
      </w:tr>
      <w:tr w:rsidR="006C0D8E" w:rsidRPr="00953759" w14:paraId="5D24E004" w14:textId="77777777" w:rsidTr="006C0D8E">
        <w:trPr>
          <w:gridAfter w:val="2"/>
          <w:wAfter w:w="1473" w:type="dxa"/>
        </w:trPr>
        <w:tc>
          <w:tcPr>
            <w:tcW w:w="708" w:type="dxa"/>
          </w:tcPr>
          <w:p w14:paraId="07D7C937"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11</w:t>
            </w:r>
          </w:p>
        </w:tc>
        <w:tc>
          <w:tcPr>
            <w:tcW w:w="5259" w:type="dxa"/>
            <w:gridSpan w:val="3"/>
            <w:tcBorders>
              <w:top w:val="single" w:sz="4" w:space="0" w:color="auto"/>
              <w:left w:val="single" w:sz="4" w:space="0" w:color="auto"/>
              <w:bottom w:val="single" w:sz="4" w:space="0" w:color="auto"/>
              <w:right w:val="single" w:sz="4" w:space="0" w:color="auto"/>
            </w:tcBorders>
          </w:tcPr>
          <w:p w14:paraId="7C4F00DE"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C. Norma Mariana Navarro Gutiérrez</w:t>
            </w:r>
          </w:p>
        </w:tc>
        <w:tc>
          <w:tcPr>
            <w:tcW w:w="1985" w:type="dxa"/>
            <w:gridSpan w:val="2"/>
            <w:tcBorders>
              <w:top w:val="single" w:sz="4" w:space="0" w:color="auto"/>
              <w:left w:val="single" w:sz="4" w:space="0" w:color="auto"/>
              <w:bottom w:val="single" w:sz="4" w:space="0" w:color="auto"/>
              <w:right w:val="single" w:sz="4" w:space="0" w:color="auto"/>
            </w:tcBorders>
          </w:tcPr>
          <w:p w14:paraId="7DE14632"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Regidora</w:t>
            </w:r>
          </w:p>
        </w:tc>
        <w:tc>
          <w:tcPr>
            <w:tcW w:w="1504" w:type="dxa"/>
          </w:tcPr>
          <w:p w14:paraId="464EEE9D" w14:textId="77777777" w:rsidR="006C0D8E" w:rsidRPr="00953759" w:rsidRDefault="006C0D8E" w:rsidP="003B0CB7">
            <w:pPr>
              <w:spacing w:after="200" w:line="276" w:lineRule="auto"/>
              <w:jc w:val="center"/>
              <w:rPr>
                <w:rFonts w:ascii="Segoe UI" w:hAnsi="Segoe UI" w:cs="Segoe UI"/>
              </w:rPr>
            </w:pPr>
            <w:r>
              <w:rPr>
                <w:rFonts w:ascii="Segoe UI" w:hAnsi="Segoe UI" w:cs="Segoe UI"/>
              </w:rPr>
              <w:t>A favor</w:t>
            </w:r>
          </w:p>
        </w:tc>
      </w:tr>
      <w:tr w:rsidR="006C0D8E" w:rsidRPr="00953759" w14:paraId="133F44F8" w14:textId="77777777" w:rsidTr="006C0D8E">
        <w:trPr>
          <w:gridAfter w:val="2"/>
          <w:wAfter w:w="1473" w:type="dxa"/>
        </w:trPr>
        <w:tc>
          <w:tcPr>
            <w:tcW w:w="708" w:type="dxa"/>
          </w:tcPr>
          <w:p w14:paraId="6AB2D144"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12</w:t>
            </w:r>
          </w:p>
        </w:tc>
        <w:tc>
          <w:tcPr>
            <w:tcW w:w="5259" w:type="dxa"/>
            <w:gridSpan w:val="3"/>
            <w:tcBorders>
              <w:top w:val="single" w:sz="4" w:space="0" w:color="auto"/>
              <w:left w:val="single" w:sz="4" w:space="0" w:color="auto"/>
              <w:bottom w:val="single" w:sz="4" w:space="0" w:color="auto"/>
              <w:right w:val="single" w:sz="4" w:space="0" w:color="auto"/>
            </w:tcBorders>
          </w:tcPr>
          <w:p w14:paraId="69131968"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C. Marisol Villa Nápoles</w:t>
            </w:r>
          </w:p>
        </w:tc>
        <w:tc>
          <w:tcPr>
            <w:tcW w:w="1985" w:type="dxa"/>
            <w:gridSpan w:val="2"/>
            <w:tcBorders>
              <w:top w:val="single" w:sz="4" w:space="0" w:color="auto"/>
              <w:left w:val="single" w:sz="4" w:space="0" w:color="auto"/>
              <w:bottom w:val="single" w:sz="4" w:space="0" w:color="auto"/>
              <w:right w:val="single" w:sz="4" w:space="0" w:color="auto"/>
            </w:tcBorders>
          </w:tcPr>
          <w:p w14:paraId="1CC2A6B7"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Regidora</w:t>
            </w:r>
          </w:p>
        </w:tc>
        <w:tc>
          <w:tcPr>
            <w:tcW w:w="1504" w:type="dxa"/>
          </w:tcPr>
          <w:p w14:paraId="72827E96"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A favor</w:t>
            </w:r>
          </w:p>
        </w:tc>
      </w:tr>
      <w:tr w:rsidR="006C0D8E" w:rsidRPr="00953759" w14:paraId="48BE2B1D" w14:textId="77777777" w:rsidTr="006C0D8E">
        <w:trPr>
          <w:gridAfter w:val="2"/>
          <w:wAfter w:w="1473" w:type="dxa"/>
        </w:trPr>
        <w:tc>
          <w:tcPr>
            <w:tcW w:w="708" w:type="dxa"/>
          </w:tcPr>
          <w:p w14:paraId="7D4596F6"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13</w:t>
            </w:r>
          </w:p>
        </w:tc>
        <w:tc>
          <w:tcPr>
            <w:tcW w:w="5259" w:type="dxa"/>
            <w:gridSpan w:val="3"/>
            <w:tcBorders>
              <w:top w:val="single" w:sz="4" w:space="0" w:color="auto"/>
              <w:left w:val="single" w:sz="4" w:space="0" w:color="auto"/>
              <w:bottom w:val="single" w:sz="4" w:space="0" w:color="auto"/>
              <w:right w:val="single" w:sz="4" w:space="0" w:color="auto"/>
            </w:tcBorders>
          </w:tcPr>
          <w:p w14:paraId="71BD5666" w14:textId="77777777" w:rsidR="006C0D8E" w:rsidRPr="00953759" w:rsidRDefault="006C0D8E" w:rsidP="003B0CB7">
            <w:pPr>
              <w:spacing w:line="276" w:lineRule="auto"/>
              <w:ind w:left="172"/>
              <w:contextualSpacing/>
              <w:jc w:val="center"/>
              <w:rPr>
                <w:rFonts w:ascii="Segoe UI" w:hAnsi="Segoe UI" w:cs="Segoe UI"/>
              </w:rPr>
            </w:pPr>
            <w:r w:rsidRPr="00953759">
              <w:rPr>
                <w:rFonts w:ascii="Segoe UI" w:hAnsi="Segoe UI" w:cs="Segoe UI"/>
              </w:rPr>
              <w:t>C. Marcela Martínez Leal</w:t>
            </w:r>
          </w:p>
        </w:tc>
        <w:tc>
          <w:tcPr>
            <w:tcW w:w="1985" w:type="dxa"/>
            <w:gridSpan w:val="2"/>
            <w:tcBorders>
              <w:top w:val="single" w:sz="4" w:space="0" w:color="auto"/>
              <w:left w:val="single" w:sz="4" w:space="0" w:color="auto"/>
              <w:bottom w:val="single" w:sz="4" w:space="0" w:color="auto"/>
              <w:right w:val="single" w:sz="4" w:space="0" w:color="auto"/>
            </w:tcBorders>
          </w:tcPr>
          <w:p w14:paraId="07A86ACA" w14:textId="77777777" w:rsidR="006C0D8E" w:rsidRPr="00953759" w:rsidRDefault="006C0D8E" w:rsidP="003B0CB7">
            <w:pPr>
              <w:spacing w:line="276" w:lineRule="auto"/>
              <w:jc w:val="center"/>
              <w:rPr>
                <w:rFonts w:ascii="Segoe UI" w:hAnsi="Segoe UI" w:cs="Segoe UI"/>
              </w:rPr>
            </w:pPr>
            <w:r w:rsidRPr="00953759">
              <w:rPr>
                <w:rFonts w:ascii="Segoe UI" w:hAnsi="Segoe UI" w:cs="Segoe UI"/>
              </w:rPr>
              <w:t>Regidora</w:t>
            </w:r>
          </w:p>
        </w:tc>
        <w:tc>
          <w:tcPr>
            <w:tcW w:w="1504" w:type="dxa"/>
          </w:tcPr>
          <w:p w14:paraId="631571DE" w14:textId="77777777" w:rsidR="006C0D8E" w:rsidRPr="00953759" w:rsidRDefault="006C0D8E" w:rsidP="003B0CB7">
            <w:pPr>
              <w:spacing w:after="200" w:line="276" w:lineRule="auto"/>
              <w:jc w:val="center"/>
              <w:rPr>
                <w:rFonts w:ascii="Segoe UI" w:hAnsi="Segoe UI" w:cs="Segoe UI"/>
              </w:rPr>
            </w:pPr>
            <w:r w:rsidRPr="00953759">
              <w:rPr>
                <w:rFonts w:ascii="Segoe UI" w:hAnsi="Segoe UI" w:cs="Segoe UI"/>
              </w:rPr>
              <w:t>A favor</w:t>
            </w:r>
          </w:p>
        </w:tc>
      </w:tr>
      <w:tr w:rsidR="006C0D8E" w:rsidRPr="00953759" w14:paraId="6E3C1D02" w14:textId="77777777" w:rsidTr="006C0D8E">
        <w:trPr>
          <w:gridAfter w:val="2"/>
          <w:wAfter w:w="1473" w:type="dxa"/>
        </w:trPr>
        <w:tc>
          <w:tcPr>
            <w:tcW w:w="708" w:type="dxa"/>
          </w:tcPr>
          <w:p w14:paraId="29B3C4D4" w14:textId="58F92E82" w:rsidR="006C0D8E" w:rsidRPr="00953759" w:rsidRDefault="006C0D8E" w:rsidP="006C0D8E">
            <w:pPr>
              <w:spacing w:after="200" w:line="276" w:lineRule="auto"/>
              <w:jc w:val="center"/>
              <w:rPr>
                <w:rFonts w:ascii="Segoe UI" w:hAnsi="Segoe UI" w:cs="Segoe UI"/>
              </w:rPr>
            </w:pPr>
            <w:r w:rsidRPr="00953759">
              <w:rPr>
                <w:rFonts w:ascii="Segoe UI" w:hAnsi="Segoe UI" w:cs="Segoe UI"/>
              </w:rPr>
              <w:t>1</w:t>
            </w:r>
            <w:r>
              <w:rPr>
                <w:rFonts w:ascii="Segoe UI" w:hAnsi="Segoe UI" w:cs="Segoe UI"/>
              </w:rPr>
              <w:t>4</w:t>
            </w:r>
          </w:p>
        </w:tc>
        <w:tc>
          <w:tcPr>
            <w:tcW w:w="5259" w:type="dxa"/>
            <w:gridSpan w:val="3"/>
            <w:tcBorders>
              <w:top w:val="single" w:sz="4" w:space="0" w:color="auto"/>
              <w:left w:val="single" w:sz="4" w:space="0" w:color="auto"/>
              <w:bottom w:val="single" w:sz="4" w:space="0" w:color="auto"/>
              <w:right w:val="single" w:sz="4" w:space="0" w:color="auto"/>
            </w:tcBorders>
          </w:tcPr>
          <w:p w14:paraId="7092B974" w14:textId="111C8D0C" w:rsidR="006C0D8E" w:rsidRPr="00953759" w:rsidRDefault="006C0D8E" w:rsidP="006C0D8E">
            <w:pPr>
              <w:spacing w:line="276" w:lineRule="auto"/>
              <w:ind w:left="172"/>
              <w:contextualSpacing/>
              <w:jc w:val="center"/>
              <w:rPr>
                <w:rFonts w:ascii="Segoe UI" w:hAnsi="Segoe UI" w:cs="Segoe UI"/>
              </w:rPr>
            </w:pPr>
            <w:r w:rsidRPr="00953759">
              <w:rPr>
                <w:rFonts w:ascii="Segoe UI" w:hAnsi="Segoe UI" w:cs="Segoe UI"/>
              </w:rPr>
              <w:t>C. Raúl Sánchez Jiménez</w:t>
            </w:r>
          </w:p>
        </w:tc>
        <w:tc>
          <w:tcPr>
            <w:tcW w:w="1985" w:type="dxa"/>
            <w:gridSpan w:val="2"/>
            <w:tcBorders>
              <w:top w:val="single" w:sz="4" w:space="0" w:color="auto"/>
              <w:left w:val="single" w:sz="4" w:space="0" w:color="auto"/>
              <w:bottom w:val="single" w:sz="4" w:space="0" w:color="auto"/>
              <w:right w:val="single" w:sz="4" w:space="0" w:color="auto"/>
            </w:tcBorders>
          </w:tcPr>
          <w:p w14:paraId="47E17912" w14:textId="0F5BD0AA" w:rsidR="006C0D8E" w:rsidRPr="00953759" w:rsidRDefault="006C0D8E" w:rsidP="006C0D8E">
            <w:pPr>
              <w:spacing w:line="276" w:lineRule="auto"/>
              <w:jc w:val="center"/>
              <w:rPr>
                <w:rFonts w:ascii="Segoe UI" w:hAnsi="Segoe UI" w:cs="Segoe UI"/>
              </w:rPr>
            </w:pPr>
            <w:r w:rsidRPr="00953759">
              <w:rPr>
                <w:rFonts w:ascii="Segoe UI" w:hAnsi="Segoe UI" w:cs="Segoe UI"/>
              </w:rPr>
              <w:t>Regidor</w:t>
            </w:r>
          </w:p>
        </w:tc>
        <w:tc>
          <w:tcPr>
            <w:tcW w:w="1504" w:type="dxa"/>
          </w:tcPr>
          <w:p w14:paraId="2FEE90F7" w14:textId="5060D24A" w:rsidR="006C0D8E" w:rsidRPr="00953759" w:rsidRDefault="006C0D8E" w:rsidP="006C0D8E">
            <w:pPr>
              <w:spacing w:after="200" w:line="276" w:lineRule="auto"/>
              <w:jc w:val="center"/>
              <w:rPr>
                <w:rFonts w:ascii="Segoe UI" w:hAnsi="Segoe UI" w:cs="Segoe UI"/>
              </w:rPr>
            </w:pPr>
            <w:r>
              <w:rPr>
                <w:rFonts w:ascii="Segoe UI" w:hAnsi="Segoe UI" w:cs="Segoe UI"/>
              </w:rPr>
              <w:t>A favor</w:t>
            </w:r>
          </w:p>
        </w:tc>
      </w:tr>
      <w:tr w:rsidR="006C0D8E" w:rsidRPr="00953759" w14:paraId="37A56CD3" w14:textId="77777777" w:rsidTr="006C0D8E">
        <w:trPr>
          <w:gridAfter w:val="2"/>
          <w:wAfter w:w="1473" w:type="dxa"/>
        </w:trPr>
        <w:tc>
          <w:tcPr>
            <w:tcW w:w="708" w:type="dxa"/>
          </w:tcPr>
          <w:p w14:paraId="2AC9EB0D" w14:textId="6660A459" w:rsidR="006C0D8E" w:rsidRPr="00953759" w:rsidRDefault="006C0D8E" w:rsidP="006C0D8E">
            <w:pPr>
              <w:spacing w:after="200" w:line="276" w:lineRule="auto"/>
              <w:jc w:val="center"/>
              <w:rPr>
                <w:rFonts w:ascii="Segoe UI" w:hAnsi="Segoe UI" w:cs="Segoe UI"/>
              </w:rPr>
            </w:pPr>
            <w:r>
              <w:rPr>
                <w:rFonts w:ascii="Segoe UI" w:hAnsi="Segoe UI" w:cs="Segoe UI"/>
              </w:rPr>
              <w:t>15</w:t>
            </w:r>
          </w:p>
        </w:tc>
        <w:tc>
          <w:tcPr>
            <w:tcW w:w="5259" w:type="dxa"/>
            <w:gridSpan w:val="3"/>
            <w:tcBorders>
              <w:top w:val="single" w:sz="4" w:space="0" w:color="auto"/>
              <w:left w:val="single" w:sz="4" w:space="0" w:color="auto"/>
              <w:bottom w:val="single" w:sz="4" w:space="0" w:color="auto"/>
              <w:right w:val="single" w:sz="4" w:space="0" w:color="auto"/>
            </w:tcBorders>
          </w:tcPr>
          <w:p w14:paraId="1F4B10BD" w14:textId="448CA842" w:rsidR="006C0D8E" w:rsidRPr="00953759" w:rsidRDefault="006C0D8E" w:rsidP="006C0D8E">
            <w:pPr>
              <w:spacing w:line="276" w:lineRule="auto"/>
              <w:ind w:left="172"/>
              <w:contextualSpacing/>
              <w:jc w:val="center"/>
              <w:rPr>
                <w:rFonts w:ascii="Segoe UI" w:hAnsi="Segoe UI" w:cs="Segoe UI"/>
              </w:rPr>
            </w:pPr>
            <w:r w:rsidRPr="00953759">
              <w:rPr>
                <w:rFonts w:ascii="Segoe UI" w:hAnsi="Segoe UI" w:cs="Segoe UI"/>
              </w:rPr>
              <w:t>C. José Alberto Águila Torres</w:t>
            </w:r>
          </w:p>
        </w:tc>
        <w:tc>
          <w:tcPr>
            <w:tcW w:w="1985" w:type="dxa"/>
            <w:gridSpan w:val="2"/>
            <w:tcBorders>
              <w:top w:val="single" w:sz="4" w:space="0" w:color="auto"/>
              <w:left w:val="single" w:sz="4" w:space="0" w:color="auto"/>
              <w:bottom w:val="single" w:sz="4" w:space="0" w:color="auto"/>
              <w:right w:val="single" w:sz="4" w:space="0" w:color="auto"/>
            </w:tcBorders>
          </w:tcPr>
          <w:p w14:paraId="1DCDF349" w14:textId="631FD6BF" w:rsidR="006C0D8E" w:rsidRPr="00953759" w:rsidRDefault="006C0D8E" w:rsidP="006C0D8E">
            <w:pPr>
              <w:spacing w:line="276" w:lineRule="auto"/>
              <w:jc w:val="center"/>
              <w:rPr>
                <w:rFonts w:ascii="Segoe UI" w:hAnsi="Segoe UI" w:cs="Segoe UI"/>
              </w:rPr>
            </w:pPr>
            <w:r w:rsidRPr="00953759">
              <w:rPr>
                <w:rFonts w:ascii="Segoe UI" w:hAnsi="Segoe UI" w:cs="Segoe UI"/>
              </w:rPr>
              <w:t>Regidor</w:t>
            </w:r>
          </w:p>
        </w:tc>
        <w:tc>
          <w:tcPr>
            <w:tcW w:w="1504" w:type="dxa"/>
          </w:tcPr>
          <w:p w14:paraId="00FAFC15" w14:textId="577E575E" w:rsidR="006C0D8E" w:rsidRPr="00953759" w:rsidRDefault="006C0D8E" w:rsidP="006C0D8E">
            <w:pPr>
              <w:spacing w:after="200" w:line="276" w:lineRule="auto"/>
              <w:jc w:val="center"/>
              <w:rPr>
                <w:rFonts w:ascii="Segoe UI" w:hAnsi="Segoe UI" w:cs="Segoe UI"/>
              </w:rPr>
            </w:pPr>
            <w:r>
              <w:rPr>
                <w:rFonts w:ascii="Segoe UI" w:hAnsi="Segoe UI" w:cs="Segoe UI"/>
              </w:rPr>
              <w:t>A favor</w:t>
            </w:r>
          </w:p>
        </w:tc>
      </w:tr>
    </w:tbl>
    <w:p w14:paraId="2BC93A7A" w14:textId="77777777" w:rsidR="00C3173C" w:rsidRDefault="00C3173C" w:rsidP="006C0D8E">
      <w:pPr>
        <w:spacing w:after="0" w:line="360" w:lineRule="auto"/>
        <w:ind w:left="-851" w:right="855"/>
        <w:jc w:val="both"/>
        <w:rPr>
          <w:rFonts w:ascii="Segoe UI" w:eastAsia="Calibri" w:hAnsi="Segoe UI" w:cs="Segoe UI"/>
          <w:bCs/>
          <w:i/>
          <w:iCs/>
          <w:kern w:val="0"/>
          <w:lang w:eastAsia="es-ES"/>
          <w14:ligatures w14:val="none"/>
        </w:rPr>
      </w:pPr>
    </w:p>
    <w:p w14:paraId="0EB826CD" w14:textId="607CD98C" w:rsidR="00AD1F62" w:rsidRPr="00AD1F62" w:rsidRDefault="000271EB" w:rsidP="00AD1F62">
      <w:pPr>
        <w:spacing w:after="0" w:line="360" w:lineRule="auto"/>
        <w:ind w:left="-851" w:right="855"/>
        <w:jc w:val="both"/>
        <w:rPr>
          <w:rFonts w:ascii="Segoe UI" w:eastAsia="Calibri" w:hAnsi="Segoe UI" w:cs="Segoe UI"/>
          <w:bCs/>
          <w:i/>
          <w:iCs/>
          <w:kern w:val="0"/>
          <w:lang w:eastAsia="es-ES"/>
          <w14:ligatures w14:val="none"/>
        </w:rPr>
      </w:pPr>
      <w:r w:rsidRPr="00AD1F62">
        <w:rPr>
          <w:rFonts w:ascii="Segoe UI" w:eastAsia="Calibri" w:hAnsi="Segoe UI" w:cs="Segoe UI"/>
          <w:bCs/>
          <w:kern w:val="0"/>
          <w:lang w:eastAsia="es-ES"/>
          <w14:ligatures w14:val="none"/>
        </w:rPr>
        <w:t xml:space="preserve">Acto seguido y en </w:t>
      </w:r>
      <w:r w:rsidR="00C3173C" w:rsidRPr="00AD1F62">
        <w:rPr>
          <w:rFonts w:ascii="Segoe UI" w:eastAsia="Calibri" w:hAnsi="Segoe UI" w:cs="Segoe UI"/>
          <w:bCs/>
          <w:kern w:val="0"/>
          <w:lang w:eastAsia="es-ES"/>
          <w14:ligatures w14:val="none"/>
        </w:rPr>
        <w:t>uso de la voz, el</w:t>
      </w:r>
      <w:r w:rsidRPr="00AD1F62">
        <w:t xml:space="preserve"> </w:t>
      </w:r>
      <w:r w:rsidRPr="00AD1F62">
        <w:rPr>
          <w:rFonts w:ascii="Segoe UI" w:eastAsia="Calibri" w:hAnsi="Segoe UI" w:cs="Segoe UI"/>
          <w:bCs/>
          <w:kern w:val="0"/>
          <w:lang w:eastAsia="es-ES"/>
          <w14:ligatures w14:val="none"/>
        </w:rPr>
        <w:t>Vicepresidente de la Asociación Civil Museo Local de Ocotlán, Jalisco,</w:t>
      </w:r>
      <w:r w:rsidR="00C3173C" w:rsidRPr="00AD1F62">
        <w:rPr>
          <w:rFonts w:ascii="Segoe UI" w:eastAsia="Calibri" w:hAnsi="Segoe UI" w:cs="Segoe UI"/>
          <w:bCs/>
          <w:kern w:val="0"/>
          <w:lang w:eastAsia="es-ES"/>
          <w14:ligatures w14:val="none"/>
        </w:rPr>
        <w:t xml:space="preserve"> </w:t>
      </w:r>
      <w:r w:rsidR="00C3173C" w:rsidRPr="00AD1F62">
        <w:rPr>
          <w:rFonts w:ascii="Segoe UI" w:eastAsia="Calibri" w:hAnsi="Segoe UI" w:cs="Segoe UI"/>
          <w:b/>
          <w:kern w:val="0"/>
          <w:lang w:eastAsia="es-ES"/>
          <w14:ligatures w14:val="none"/>
        </w:rPr>
        <w:t>C.</w:t>
      </w:r>
      <w:r w:rsidRPr="00AD1F62">
        <w:t xml:space="preserve"> </w:t>
      </w:r>
      <w:r w:rsidRPr="00AD1F62">
        <w:rPr>
          <w:rFonts w:ascii="Segoe UI" w:eastAsia="Calibri" w:hAnsi="Segoe UI" w:cs="Segoe UI"/>
          <w:b/>
          <w:kern w:val="0"/>
          <w:lang w:eastAsia="es-ES"/>
          <w14:ligatures w14:val="none"/>
        </w:rPr>
        <w:t>José de Jesús Brambila Clemente</w:t>
      </w:r>
      <w:r w:rsidR="00C3173C" w:rsidRPr="00AD1F62">
        <w:rPr>
          <w:rFonts w:ascii="Segoe UI" w:eastAsia="Calibri" w:hAnsi="Segoe UI" w:cs="Segoe UI"/>
          <w:bCs/>
          <w:kern w:val="0"/>
          <w:lang w:eastAsia="es-ES"/>
          <w14:ligatures w14:val="none"/>
        </w:rPr>
        <w:t xml:space="preserve">, </w:t>
      </w:r>
      <w:r w:rsidRPr="00AD1F62">
        <w:rPr>
          <w:rFonts w:ascii="Segoe UI" w:eastAsia="Calibri" w:hAnsi="Segoe UI" w:cs="Segoe UI"/>
          <w:bCs/>
          <w:kern w:val="0"/>
          <w:lang w:eastAsia="es-ES"/>
          <w14:ligatures w14:val="none"/>
        </w:rPr>
        <w:t>refirió</w:t>
      </w:r>
      <w:r w:rsidR="00C3173C" w:rsidRPr="00AD1F62">
        <w:rPr>
          <w:rFonts w:ascii="Segoe UI" w:eastAsia="Calibri" w:hAnsi="Segoe UI" w:cs="Segoe UI"/>
          <w:bCs/>
          <w:kern w:val="0"/>
          <w:lang w:eastAsia="es-ES"/>
          <w14:ligatures w14:val="none"/>
        </w:rPr>
        <w:t xml:space="preserve">: </w:t>
      </w:r>
      <w:r w:rsidR="00C3173C" w:rsidRPr="00AD1F62">
        <w:rPr>
          <w:rFonts w:ascii="Segoe UI" w:eastAsia="Calibri" w:hAnsi="Segoe UI" w:cs="Segoe UI"/>
          <w:bCs/>
          <w:i/>
          <w:iCs/>
          <w:kern w:val="0"/>
          <w:lang w:eastAsia="es-ES"/>
          <w14:ligatures w14:val="none"/>
        </w:rPr>
        <w:t>“</w:t>
      </w:r>
      <w:r w:rsidR="00AD1F62">
        <w:rPr>
          <w:rFonts w:ascii="Segoe UI" w:eastAsia="Calibri" w:hAnsi="Segoe UI" w:cs="Segoe UI"/>
          <w:bCs/>
          <w:i/>
          <w:iCs/>
          <w:kern w:val="0"/>
          <w:lang w:eastAsia="es-ES"/>
          <w14:ligatures w14:val="none"/>
        </w:rPr>
        <w:t xml:space="preserve">Antes de compartir el siguiente mensaje, decirles que se les está entregando un libro mismo que se editó en el año 2023 con motivo del inicio de los 50 años del Museo de Historia de Ocotlán. </w:t>
      </w:r>
      <w:r w:rsidR="00AD1F62" w:rsidRPr="00AD1F62">
        <w:rPr>
          <w:rFonts w:ascii="Segoe UI" w:eastAsia="Calibri" w:hAnsi="Segoe UI" w:cs="Segoe UI"/>
          <w:bCs/>
          <w:i/>
          <w:iCs/>
          <w:kern w:val="0"/>
          <w:lang w:eastAsia="es-ES"/>
          <w14:ligatures w14:val="none"/>
        </w:rPr>
        <w:t xml:space="preserve">Muy buenas </w:t>
      </w:r>
      <w:r w:rsidR="00AD1F62">
        <w:rPr>
          <w:rFonts w:ascii="Segoe UI" w:eastAsia="Calibri" w:hAnsi="Segoe UI" w:cs="Segoe UI"/>
          <w:bCs/>
          <w:i/>
          <w:iCs/>
          <w:kern w:val="0"/>
          <w:lang w:eastAsia="es-ES"/>
          <w14:ligatures w14:val="none"/>
        </w:rPr>
        <w:t>noches</w:t>
      </w:r>
      <w:r w:rsidR="00AD1F62" w:rsidRPr="00AD1F62">
        <w:rPr>
          <w:rFonts w:ascii="Segoe UI" w:eastAsia="Calibri" w:hAnsi="Segoe UI" w:cs="Segoe UI"/>
          <w:bCs/>
          <w:i/>
          <w:iCs/>
          <w:kern w:val="0"/>
          <w:lang w:eastAsia="es-ES"/>
          <w14:ligatures w14:val="none"/>
        </w:rPr>
        <w:t xml:space="preserve"> tengan todos ustedes, integrantes del H. Ayuntamiento, quienes</w:t>
      </w:r>
      <w:r w:rsidR="005F44D7">
        <w:rPr>
          <w:rFonts w:ascii="Segoe UI" w:eastAsia="Calibri" w:hAnsi="Segoe UI" w:cs="Segoe UI"/>
          <w:bCs/>
          <w:i/>
          <w:iCs/>
          <w:kern w:val="0"/>
          <w:lang w:eastAsia="es-ES"/>
          <w14:ligatures w14:val="none"/>
        </w:rPr>
        <w:t xml:space="preserve"> </w:t>
      </w:r>
      <w:r w:rsidR="00AD1F62" w:rsidRPr="00AD1F62">
        <w:rPr>
          <w:rFonts w:ascii="Segoe UI" w:eastAsia="Calibri" w:hAnsi="Segoe UI" w:cs="Segoe UI"/>
          <w:bCs/>
          <w:i/>
          <w:iCs/>
          <w:kern w:val="0"/>
          <w:lang w:eastAsia="es-ES"/>
          <w14:ligatures w14:val="none"/>
        </w:rPr>
        <w:t>se reúnen el día de hoy para escuchar, discernir y promover acciones en favor de los</w:t>
      </w:r>
      <w:r w:rsidR="005F44D7">
        <w:rPr>
          <w:rFonts w:ascii="Segoe UI" w:eastAsia="Calibri" w:hAnsi="Segoe UI" w:cs="Segoe UI"/>
          <w:bCs/>
          <w:i/>
          <w:iCs/>
          <w:kern w:val="0"/>
          <w:lang w:eastAsia="es-ES"/>
          <w14:ligatures w14:val="none"/>
        </w:rPr>
        <w:t xml:space="preserve"> </w:t>
      </w:r>
      <w:r w:rsidR="00AD1F62" w:rsidRPr="00AD1F62">
        <w:rPr>
          <w:rFonts w:ascii="Segoe UI" w:eastAsia="Calibri" w:hAnsi="Segoe UI" w:cs="Segoe UI"/>
          <w:bCs/>
          <w:i/>
          <w:iCs/>
          <w:kern w:val="0"/>
          <w:lang w:eastAsia="es-ES"/>
          <w14:ligatures w14:val="none"/>
        </w:rPr>
        <w:t>ocotlenses.</w:t>
      </w:r>
      <w:r w:rsidR="005F44D7">
        <w:rPr>
          <w:rFonts w:ascii="Segoe UI" w:eastAsia="Calibri" w:hAnsi="Segoe UI" w:cs="Segoe UI"/>
          <w:bCs/>
          <w:i/>
          <w:iCs/>
          <w:kern w:val="0"/>
          <w:lang w:eastAsia="es-ES"/>
          <w14:ligatures w14:val="none"/>
        </w:rPr>
        <w:t xml:space="preserve"> </w:t>
      </w:r>
      <w:r w:rsidR="00AD1F62" w:rsidRPr="00AD1F62">
        <w:rPr>
          <w:rFonts w:ascii="Segoe UI" w:eastAsia="Calibri" w:hAnsi="Segoe UI" w:cs="Segoe UI"/>
          <w:bCs/>
          <w:i/>
          <w:iCs/>
          <w:kern w:val="0"/>
          <w:lang w:eastAsia="es-ES"/>
          <w14:ligatures w14:val="none"/>
        </w:rPr>
        <w:t>Les saluda su amigo José de Jesús Brambila Clemente, vicepresidente de la</w:t>
      </w:r>
      <w:r w:rsidR="005F44D7">
        <w:rPr>
          <w:rFonts w:ascii="Segoe UI" w:eastAsia="Calibri" w:hAnsi="Segoe UI" w:cs="Segoe UI"/>
          <w:bCs/>
          <w:i/>
          <w:iCs/>
          <w:kern w:val="0"/>
          <w:lang w:eastAsia="es-ES"/>
          <w14:ligatures w14:val="none"/>
        </w:rPr>
        <w:t xml:space="preserve"> </w:t>
      </w:r>
      <w:r w:rsidR="00AD1F62" w:rsidRPr="00AD1F62">
        <w:rPr>
          <w:rFonts w:ascii="Segoe UI" w:eastAsia="Calibri" w:hAnsi="Segoe UI" w:cs="Segoe UI"/>
          <w:bCs/>
          <w:i/>
          <w:iCs/>
          <w:kern w:val="0"/>
          <w:lang w:eastAsia="es-ES"/>
          <w14:ligatures w14:val="none"/>
        </w:rPr>
        <w:t>Asociación Civil Museo Local de Ocotlán Jalisco, patronato que administra los</w:t>
      </w:r>
    </w:p>
    <w:p w14:paraId="37C205A9" w14:textId="77777777" w:rsidR="00976366" w:rsidRDefault="00AD1F62" w:rsidP="00976366">
      <w:pPr>
        <w:spacing w:after="0" w:line="360" w:lineRule="auto"/>
        <w:ind w:left="-851" w:right="855"/>
        <w:jc w:val="both"/>
        <w:rPr>
          <w:rFonts w:ascii="Segoe UI" w:eastAsia="Calibri" w:hAnsi="Segoe UI" w:cs="Segoe UI"/>
          <w:bCs/>
          <w:i/>
          <w:iCs/>
          <w:kern w:val="0"/>
          <w:lang w:eastAsia="es-ES"/>
          <w14:ligatures w14:val="none"/>
        </w:rPr>
      </w:pPr>
      <w:r w:rsidRPr="00AD1F62">
        <w:rPr>
          <w:rFonts w:ascii="Segoe UI" w:eastAsia="Calibri" w:hAnsi="Segoe UI" w:cs="Segoe UI"/>
          <w:bCs/>
          <w:i/>
          <w:iCs/>
          <w:kern w:val="0"/>
          <w:lang w:eastAsia="es-ES"/>
          <w14:ligatures w14:val="none"/>
        </w:rPr>
        <w:t>destinos del Museo de Antropología e Historia de Ocotlán, desde hace exactamente</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50 años</w:t>
      </w:r>
      <w:r w:rsidRPr="00827698">
        <w:rPr>
          <w:rFonts w:ascii="Segoe UI" w:eastAsia="Calibri" w:hAnsi="Segoe UI" w:cs="Segoe UI"/>
          <w:bCs/>
          <w:i/>
          <w:iCs/>
          <w:kern w:val="0"/>
          <w:lang w:eastAsia="es-ES"/>
          <w14:ligatures w14:val="none"/>
        </w:rPr>
        <w:t>.</w:t>
      </w:r>
      <w:r w:rsidR="005F44D7" w:rsidRPr="00827698">
        <w:rPr>
          <w:rFonts w:ascii="Segoe UI" w:eastAsia="Calibri" w:hAnsi="Segoe UI" w:cs="Segoe UI"/>
          <w:bCs/>
          <w:i/>
          <w:iCs/>
          <w:kern w:val="0"/>
          <w:lang w:eastAsia="es-ES"/>
          <w14:ligatures w14:val="none"/>
        </w:rPr>
        <w:t xml:space="preserve"> </w:t>
      </w:r>
      <w:r w:rsidRPr="00827698">
        <w:rPr>
          <w:rFonts w:ascii="Segoe UI" w:eastAsia="Calibri" w:hAnsi="Segoe UI" w:cs="Segoe UI"/>
          <w:bCs/>
          <w:i/>
          <w:iCs/>
          <w:kern w:val="0"/>
          <w:lang w:eastAsia="es-ES"/>
          <w14:ligatures w14:val="none"/>
        </w:rPr>
        <w:t>El</w:t>
      </w:r>
      <w:r w:rsidRPr="00AD1F62">
        <w:rPr>
          <w:rFonts w:ascii="Segoe UI" w:eastAsia="Calibri" w:hAnsi="Segoe UI" w:cs="Segoe UI"/>
          <w:bCs/>
          <w:i/>
          <w:iCs/>
          <w:kern w:val="0"/>
          <w:lang w:eastAsia="es-ES"/>
          <w14:ligatures w14:val="none"/>
        </w:rPr>
        <w:t xml:space="preserve"> Patronato del Museo, a quien hoy represento, envía un cordial saludo y un sincero</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agradecimiento a todos ustedes, por haber permitido que la asociación civil tenga</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uso de la voz en esta sesión.</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El próximo 15 de abril</w:t>
      </w:r>
      <w:r w:rsidR="00827698">
        <w:rPr>
          <w:rFonts w:ascii="Segoe UI" w:eastAsia="Calibri" w:hAnsi="Segoe UI" w:cs="Segoe UI"/>
          <w:bCs/>
          <w:i/>
          <w:iCs/>
          <w:kern w:val="0"/>
          <w:lang w:eastAsia="es-ES"/>
          <w14:ligatures w14:val="none"/>
        </w:rPr>
        <w:t>, dentro de quince días,</w:t>
      </w:r>
      <w:r w:rsidRPr="00AD1F62">
        <w:rPr>
          <w:rFonts w:ascii="Segoe UI" w:eastAsia="Calibri" w:hAnsi="Segoe UI" w:cs="Segoe UI"/>
          <w:bCs/>
          <w:i/>
          <w:iCs/>
          <w:kern w:val="0"/>
          <w:lang w:eastAsia="es-ES"/>
          <w14:ligatures w14:val="none"/>
        </w:rPr>
        <w:t xml:space="preserve"> celebraremos los 50 años de fundación del Museo de Historia,</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aunque lo celebraremos públicamente el viernes 25 a través de diferentes actividades</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a las que ustedes ya han sido invitados, resaltando el evento principal que constará</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del depósito de una caja del tiempo que se abrirá hasta el año 2050, en donde</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nuestras futuras generaciones conocerán la historia del Museo, su origen, su</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trayectoria, quienes han impulsado a esta institución y los proyectos programados</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que para entonces ya se estarán ejecutando, pero también colocaremos en esa caja</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 xml:space="preserve">del tiempo el nombre de quien ha atentado contra nuestra institución a lo largo </w:t>
      </w:r>
      <w:r w:rsidR="00827698">
        <w:rPr>
          <w:rFonts w:ascii="Segoe UI" w:eastAsia="Calibri" w:hAnsi="Segoe UI" w:cs="Segoe UI"/>
          <w:bCs/>
          <w:i/>
          <w:iCs/>
          <w:kern w:val="0"/>
          <w:lang w:eastAsia="es-ES"/>
          <w14:ligatures w14:val="none"/>
        </w:rPr>
        <w:t>de estos 50 años</w:t>
      </w:r>
      <w:r w:rsidRPr="00AD1F62">
        <w:rPr>
          <w:rFonts w:ascii="Segoe UI" w:eastAsia="Calibri" w:hAnsi="Segoe UI" w:cs="Segoe UI"/>
          <w:bCs/>
          <w:i/>
          <w:iCs/>
          <w:kern w:val="0"/>
          <w:lang w:eastAsia="es-ES"/>
          <w14:ligatures w14:val="none"/>
        </w:rPr>
        <w:t xml:space="preserve"> para que la historia coloque en su lugar a quien realmente lo merece.</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Comparto a continuación con ustedes los siguientes tres puntos acordados</w:t>
      </w:r>
      <w:r w:rsidR="005F44D7">
        <w:rPr>
          <w:rFonts w:ascii="Segoe UI" w:eastAsia="Calibri" w:hAnsi="Segoe UI" w:cs="Segoe UI"/>
          <w:bCs/>
          <w:i/>
          <w:iCs/>
          <w:kern w:val="0"/>
          <w:lang w:eastAsia="es-ES"/>
          <w14:ligatures w14:val="none"/>
        </w:rPr>
        <w:t xml:space="preserve"> </w:t>
      </w:r>
      <w:r w:rsidRPr="00AD1F62">
        <w:rPr>
          <w:rFonts w:ascii="Segoe UI" w:eastAsia="Calibri" w:hAnsi="Segoe UI" w:cs="Segoe UI"/>
          <w:bCs/>
          <w:i/>
          <w:iCs/>
          <w:kern w:val="0"/>
          <w:lang w:eastAsia="es-ES"/>
          <w14:ligatures w14:val="none"/>
        </w:rPr>
        <w:t>previamente.</w:t>
      </w:r>
      <w:r w:rsidR="001657B9">
        <w:rPr>
          <w:rFonts w:ascii="Segoe UI" w:eastAsia="Calibri" w:hAnsi="Segoe UI" w:cs="Segoe UI"/>
          <w:bCs/>
          <w:i/>
          <w:iCs/>
          <w:kern w:val="0"/>
          <w:lang w:eastAsia="es-ES"/>
          <w14:ligatures w14:val="none"/>
        </w:rPr>
        <w:t xml:space="preserve"> 1.</w:t>
      </w:r>
      <w:r w:rsidR="001657B9" w:rsidRPr="001657B9">
        <w:t xml:space="preserve"> </w:t>
      </w:r>
      <w:r w:rsidR="001657B9" w:rsidRPr="001657B9">
        <w:rPr>
          <w:rFonts w:ascii="Segoe UI" w:eastAsia="Calibri" w:hAnsi="Segoe UI" w:cs="Segoe UI"/>
          <w:bCs/>
          <w:i/>
          <w:iCs/>
          <w:kern w:val="0"/>
          <w:lang w:eastAsia="es-ES"/>
          <w14:ligatures w14:val="none"/>
        </w:rPr>
        <w:t>ANTECEDENTE HISTORICO DEL MUSEO DE ANTROPOLOGIA E</w:t>
      </w:r>
      <w:r w:rsidR="001657B9">
        <w:rPr>
          <w:rFonts w:ascii="Segoe UI" w:eastAsia="Calibri" w:hAnsi="Segoe UI" w:cs="Segoe UI"/>
          <w:bCs/>
          <w:i/>
          <w:iCs/>
          <w:kern w:val="0"/>
          <w:lang w:eastAsia="es-ES"/>
          <w14:ligatures w14:val="none"/>
        </w:rPr>
        <w:t xml:space="preserve"> </w:t>
      </w:r>
      <w:r w:rsidR="001657B9" w:rsidRPr="001657B9">
        <w:rPr>
          <w:rFonts w:ascii="Segoe UI" w:eastAsia="Calibri" w:hAnsi="Segoe UI" w:cs="Segoe UI"/>
          <w:bCs/>
          <w:i/>
          <w:iCs/>
          <w:kern w:val="0"/>
          <w:lang w:eastAsia="es-ES"/>
          <w14:ligatures w14:val="none"/>
        </w:rPr>
        <w:t>HISTORIA DE OCOTLAN</w:t>
      </w:r>
      <w:r w:rsidR="001657B9">
        <w:rPr>
          <w:rFonts w:ascii="Segoe UI" w:eastAsia="Calibri" w:hAnsi="Segoe UI" w:cs="Segoe UI"/>
          <w:bCs/>
          <w:i/>
          <w:iCs/>
          <w:kern w:val="0"/>
          <w:lang w:eastAsia="es-ES"/>
          <w14:ligatures w14:val="none"/>
        </w:rPr>
        <w:t>.</w:t>
      </w:r>
      <w:r w:rsidR="001657B9" w:rsidRPr="001657B9">
        <w:t xml:space="preserve"> </w:t>
      </w:r>
      <w:r w:rsidR="001657B9" w:rsidRPr="001657B9">
        <w:rPr>
          <w:rFonts w:ascii="Segoe UI" w:eastAsia="Calibri" w:hAnsi="Segoe UI" w:cs="Segoe UI"/>
          <w:bCs/>
          <w:i/>
          <w:iCs/>
          <w:kern w:val="0"/>
          <w:lang w:eastAsia="es-ES"/>
          <w14:ligatures w14:val="none"/>
        </w:rPr>
        <w:t>El Museo de Antropología e Historia de Ocotlán (institución independiente) tiene su</w:t>
      </w:r>
      <w:r w:rsidR="0075065F">
        <w:rPr>
          <w:rFonts w:ascii="Segoe UI" w:eastAsia="Calibri" w:hAnsi="Segoe UI" w:cs="Segoe UI"/>
          <w:bCs/>
          <w:i/>
          <w:iCs/>
          <w:kern w:val="0"/>
          <w:lang w:eastAsia="es-ES"/>
          <w14:ligatures w14:val="none"/>
        </w:rPr>
        <w:t xml:space="preserve"> </w:t>
      </w:r>
      <w:r w:rsidR="001657B9" w:rsidRPr="001657B9">
        <w:rPr>
          <w:rFonts w:ascii="Segoe UI" w:eastAsia="Calibri" w:hAnsi="Segoe UI" w:cs="Segoe UI"/>
          <w:bCs/>
          <w:i/>
          <w:iCs/>
          <w:kern w:val="0"/>
          <w:lang w:eastAsia="es-ES"/>
          <w14:ligatures w14:val="none"/>
        </w:rPr>
        <w:t xml:space="preserve">origen en una agrupación de obreros y directivos de las </w:t>
      </w:r>
      <w:r w:rsidR="0075065F" w:rsidRPr="001657B9">
        <w:rPr>
          <w:rFonts w:ascii="Segoe UI" w:eastAsia="Calibri" w:hAnsi="Segoe UI" w:cs="Segoe UI"/>
          <w:bCs/>
          <w:i/>
          <w:iCs/>
          <w:kern w:val="0"/>
          <w:lang w:eastAsia="es-ES"/>
          <w14:ligatures w14:val="none"/>
        </w:rPr>
        <w:t>fábricas</w:t>
      </w:r>
      <w:r w:rsidR="001657B9" w:rsidRPr="001657B9">
        <w:rPr>
          <w:rFonts w:ascii="Segoe UI" w:eastAsia="Calibri" w:hAnsi="Segoe UI" w:cs="Segoe UI"/>
          <w:bCs/>
          <w:i/>
          <w:iCs/>
          <w:kern w:val="0"/>
          <w:lang w:eastAsia="es-ES"/>
          <w14:ligatures w14:val="none"/>
        </w:rPr>
        <w:t xml:space="preserve"> Nestlé y Celanese,</w:t>
      </w:r>
      <w:r w:rsidR="0075065F">
        <w:rPr>
          <w:rFonts w:ascii="Segoe UI" w:eastAsia="Calibri" w:hAnsi="Segoe UI" w:cs="Segoe UI"/>
          <w:bCs/>
          <w:i/>
          <w:iCs/>
          <w:kern w:val="0"/>
          <w:lang w:eastAsia="es-ES"/>
          <w14:ligatures w14:val="none"/>
        </w:rPr>
        <w:t xml:space="preserve"> </w:t>
      </w:r>
      <w:r w:rsidR="001657B9" w:rsidRPr="001657B9">
        <w:rPr>
          <w:rFonts w:ascii="Segoe UI" w:eastAsia="Calibri" w:hAnsi="Segoe UI" w:cs="Segoe UI"/>
          <w:bCs/>
          <w:i/>
          <w:iCs/>
          <w:kern w:val="0"/>
          <w:lang w:eastAsia="es-ES"/>
          <w14:ligatures w14:val="none"/>
        </w:rPr>
        <w:t>quienes en los años 60’s se reunían en sus tiempos libres para realizar expediciones</w:t>
      </w:r>
      <w:r w:rsidR="0075065F">
        <w:rPr>
          <w:rFonts w:ascii="Segoe UI" w:eastAsia="Calibri" w:hAnsi="Segoe UI" w:cs="Segoe UI"/>
          <w:bCs/>
          <w:i/>
          <w:iCs/>
          <w:kern w:val="0"/>
          <w:lang w:eastAsia="es-ES"/>
          <w14:ligatures w14:val="none"/>
        </w:rPr>
        <w:t xml:space="preserve"> </w:t>
      </w:r>
      <w:r w:rsidR="001657B9" w:rsidRPr="001657B9">
        <w:rPr>
          <w:rFonts w:ascii="Segoe UI" w:eastAsia="Calibri" w:hAnsi="Segoe UI" w:cs="Segoe UI"/>
          <w:bCs/>
          <w:i/>
          <w:iCs/>
          <w:kern w:val="0"/>
          <w:lang w:eastAsia="es-ES"/>
          <w14:ligatures w14:val="none"/>
        </w:rPr>
        <w:t>en toda la ribera de Chapala, dando como resultado la ubicación y catálogo de zonas</w:t>
      </w:r>
      <w:r w:rsidR="0075065F">
        <w:rPr>
          <w:rFonts w:ascii="Segoe UI" w:eastAsia="Calibri" w:hAnsi="Segoe UI" w:cs="Segoe UI"/>
          <w:bCs/>
          <w:i/>
          <w:iCs/>
          <w:kern w:val="0"/>
          <w:lang w:eastAsia="es-ES"/>
          <w14:ligatures w14:val="none"/>
        </w:rPr>
        <w:t xml:space="preserve"> </w:t>
      </w:r>
      <w:r w:rsidR="001657B9" w:rsidRPr="001657B9">
        <w:rPr>
          <w:rFonts w:ascii="Segoe UI" w:eastAsia="Calibri" w:hAnsi="Segoe UI" w:cs="Segoe UI"/>
          <w:bCs/>
          <w:i/>
          <w:iCs/>
          <w:kern w:val="0"/>
          <w:lang w:eastAsia="es-ES"/>
          <w14:ligatures w14:val="none"/>
        </w:rPr>
        <w:t>arqueológicas y recuperación de objetos de la época prehispánica.</w:t>
      </w:r>
      <w:r w:rsidR="0075065F">
        <w:rPr>
          <w:rFonts w:ascii="Segoe UI" w:eastAsia="Calibri" w:hAnsi="Segoe UI" w:cs="Segoe UI"/>
          <w:bCs/>
          <w:i/>
          <w:iCs/>
          <w:kern w:val="0"/>
          <w:lang w:eastAsia="es-ES"/>
          <w14:ligatures w14:val="none"/>
        </w:rPr>
        <w:t xml:space="preserve"> </w:t>
      </w:r>
      <w:r w:rsidR="001657B9" w:rsidRPr="001657B9">
        <w:rPr>
          <w:rFonts w:ascii="Segoe UI" w:eastAsia="Calibri" w:hAnsi="Segoe UI" w:cs="Segoe UI"/>
          <w:bCs/>
          <w:i/>
          <w:iCs/>
          <w:kern w:val="0"/>
          <w:lang w:eastAsia="es-ES"/>
          <w14:ligatures w14:val="none"/>
        </w:rPr>
        <w:t>Uno de los líderes de esta agrupación lo fue el señor Hans Werner Gygax, gerente de</w:t>
      </w:r>
      <w:r w:rsidR="0075065F">
        <w:rPr>
          <w:rFonts w:ascii="Segoe UI" w:eastAsia="Calibri" w:hAnsi="Segoe UI" w:cs="Segoe UI"/>
          <w:bCs/>
          <w:i/>
          <w:iCs/>
          <w:kern w:val="0"/>
          <w:lang w:eastAsia="es-ES"/>
          <w14:ligatures w14:val="none"/>
        </w:rPr>
        <w:t xml:space="preserve"> </w:t>
      </w:r>
      <w:r w:rsidR="001657B9" w:rsidRPr="001657B9">
        <w:rPr>
          <w:rFonts w:ascii="Segoe UI" w:eastAsia="Calibri" w:hAnsi="Segoe UI" w:cs="Segoe UI"/>
          <w:bCs/>
          <w:i/>
          <w:iCs/>
          <w:kern w:val="0"/>
          <w:lang w:eastAsia="es-ES"/>
          <w14:ligatures w14:val="none"/>
        </w:rPr>
        <w:t>la fábrica Nestlé y de origen suizo, quien tenía la posesión de las piezas arqueológicas</w:t>
      </w:r>
      <w:r w:rsidR="0075065F">
        <w:rPr>
          <w:rFonts w:ascii="Segoe UI" w:eastAsia="Calibri" w:hAnsi="Segoe UI" w:cs="Segoe UI"/>
          <w:bCs/>
          <w:i/>
          <w:iCs/>
          <w:kern w:val="0"/>
          <w:lang w:eastAsia="es-ES"/>
          <w14:ligatures w14:val="none"/>
        </w:rPr>
        <w:t xml:space="preserve"> </w:t>
      </w:r>
      <w:r w:rsidR="001657B9" w:rsidRPr="001657B9">
        <w:rPr>
          <w:rFonts w:ascii="Segoe UI" w:eastAsia="Calibri" w:hAnsi="Segoe UI" w:cs="Segoe UI"/>
          <w:bCs/>
          <w:i/>
          <w:iCs/>
          <w:kern w:val="0"/>
          <w:lang w:eastAsia="es-ES"/>
          <w14:ligatures w14:val="none"/>
        </w:rPr>
        <w:t>que recolectó junto con la agrupación, don Werner</w:t>
      </w:r>
      <w:r w:rsidR="0075065F" w:rsidRPr="0075065F">
        <w:t xml:space="preserve"> </w:t>
      </w:r>
      <w:r w:rsidR="0075065F" w:rsidRPr="0075065F">
        <w:rPr>
          <w:rFonts w:ascii="Segoe UI" w:eastAsia="Calibri" w:hAnsi="Segoe UI" w:cs="Segoe UI"/>
          <w:bCs/>
          <w:i/>
          <w:iCs/>
          <w:kern w:val="0"/>
          <w:lang w:eastAsia="es-ES"/>
          <w14:ligatures w14:val="none"/>
        </w:rPr>
        <w:t>Gygax</w:t>
      </w:r>
      <w:r w:rsidR="001657B9" w:rsidRPr="001657B9">
        <w:rPr>
          <w:rFonts w:ascii="Segoe UI" w:eastAsia="Calibri" w:hAnsi="Segoe UI" w:cs="Segoe UI"/>
          <w:bCs/>
          <w:i/>
          <w:iCs/>
          <w:kern w:val="0"/>
          <w:lang w:eastAsia="es-ES"/>
          <w14:ligatures w14:val="none"/>
        </w:rPr>
        <w:t xml:space="preserve"> se jubiló de la fábrica por lo que</w:t>
      </w:r>
      <w:r w:rsidR="0075065F">
        <w:rPr>
          <w:rFonts w:ascii="Segoe UI" w:eastAsia="Calibri" w:hAnsi="Segoe UI" w:cs="Segoe UI"/>
          <w:bCs/>
          <w:i/>
          <w:iCs/>
          <w:kern w:val="0"/>
          <w:lang w:eastAsia="es-ES"/>
          <w14:ligatures w14:val="none"/>
        </w:rPr>
        <w:t xml:space="preserve"> </w:t>
      </w:r>
      <w:r w:rsidR="001657B9" w:rsidRPr="001657B9">
        <w:rPr>
          <w:rFonts w:ascii="Segoe UI" w:eastAsia="Calibri" w:hAnsi="Segoe UI" w:cs="Segoe UI"/>
          <w:bCs/>
          <w:i/>
          <w:iCs/>
          <w:kern w:val="0"/>
          <w:lang w:eastAsia="es-ES"/>
          <w14:ligatures w14:val="none"/>
        </w:rPr>
        <w:t>tuvo que regresar a su natal Suiza y no podía llevarse consigo la colección, por lo que</w:t>
      </w:r>
      <w:r w:rsidR="0075065F">
        <w:rPr>
          <w:rFonts w:ascii="Segoe UI" w:eastAsia="Calibri" w:hAnsi="Segoe UI" w:cs="Segoe UI"/>
          <w:bCs/>
          <w:i/>
          <w:iCs/>
          <w:kern w:val="0"/>
          <w:lang w:eastAsia="es-ES"/>
          <w14:ligatures w14:val="none"/>
        </w:rPr>
        <w:t xml:space="preserve"> </w:t>
      </w:r>
      <w:r w:rsidR="001657B9" w:rsidRPr="001657B9">
        <w:rPr>
          <w:rFonts w:ascii="Segoe UI" w:eastAsia="Calibri" w:hAnsi="Segoe UI" w:cs="Segoe UI"/>
          <w:bCs/>
          <w:i/>
          <w:iCs/>
          <w:kern w:val="0"/>
          <w:lang w:eastAsia="es-ES"/>
          <w14:ligatures w14:val="none"/>
        </w:rPr>
        <w:t xml:space="preserve">pensó donarla a la </w:t>
      </w:r>
      <w:r w:rsidR="0075065F">
        <w:rPr>
          <w:rFonts w:ascii="Segoe UI" w:eastAsia="Calibri" w:hAnsi="Segoe UI" w:cs="Segoe UI"/>
          <w:bCs/>
          <w:i/>
          <w:iCs/>
          <w:kern w:val="0"/>
          <w:lang w:eastAsia="es-ES"/>
          <w14:ligatures w14:val="none"/>
        </w:rPr>
        <w:t>Universidad Autónoma de Guadalajara</w:t>
      </w:r>
      <w:r w:rsidR="001657B9" w:rsidRPr="001657B9">
        <w:rPr>
          <w:rFonts w:ascii="Segoe UI" w:eastAsia="Calibri" w:hAnsi="Segoe UI" w:cs="Segoe UI"/>
          <w:bCs/>
          <w:i/>
          <w:iCs/>
          <w:kern w:val="0"/>
          <w:lang w:eastAsia="es-ES"/>
          <w14:ligatures w14:val="none"/>
        </w:rPr>
        <w:t>, pero el resto de sus compañeros, liderados por don José</w:t>
      </w:r>
      <w:r w:rsidR="00FD65BE">
        <w:rPr>
          <w:rFonts w:ascii="Segoe UI" w:eastAsia="Calibri" w:hAnsi="Segoe UI" w:cs="Segoe UI"/>
          <w:bCs/>
          <w:i/>
          <w:iCs/>
          <w:kern w:val="0"/>
          <w:lang w:eastAsia="es-ES"/>
          <w14:ligatures w14:val="none"/>
        </w:rPr>
        <w:t xml:space="preserve"> </w:t>
      </w:r>
      <w:r w:rsidR="001657B9" w:rsidRPr="001657B9">
        <w:rPr>
          <w:rFonts w:ascii="Segoe UI" w:eastAsia="Calibri" w:hAnsi="Segoe UI" w:cs="Segoe UI"/>
          <w:bCs/>
          <w:i/>
          <w:iCs/>
          <w:kern w:val="0"/>
          <w:lang w:eastAsia="es-ES"/>
          <w14:ligatures w14:val="none"/>
        </w:rPr>
        <w:t>María Angulo Sepúlveda le</w:t>
      </w:r>
    </w:p>
    <w:p w14:paraId="04E17D5E" w14:textId="799EF347" w:rsidR="00976366" w:rsidRDefault="001657B9" w:rsidP="00976366">
      <w:pPr>
        <w:spacing w:after="0" w:line="360" w:lineRule="auto"/>
        <w:ind w:left="851" w:right="-705"/>
        <w:jc w:val="both"/>
        <w:rPr>
          <w:rFonts w:ascii="Segoe UI" w:eastAsia="Calibri" w:hAnsi="Segoe UI" w:cs="Segoe UI"/>
          <w:bCs/>
          <w:i/>
          <w:iCs/>
          <w:kern w:val="0"/>
          <w:lang w:eastAsia="es-ES"/>
          <w14:ligatures w14:val="none"/>
        </w:rPr>
      </w:pPr>
      <w:r w:rsidRPr="001657B9">
        <w:rPr>
          <w:rFonts w:ascii="Segoe UI" w:eastAsia="Calibri" w:hAnsi="Segoe UI" w:cs="Segoe UI"/>
          <w:bCs/>
          <w:i/>
          <w:iCs/>
          <w:kern w:val="0"/>
          <w:lang w:eastAsia="es-ES"/>
          <w14:ligatures w14:val="none"/>
        </w:rPr>
        <w:lastRenderedPageBreak/>
        <w:t>sugirieron que era mejor dejar tan preciada colección en</w:t>
      </w:r>
      <w:r w:rsidR="00FD65BE">
        <w:rPr>
          <w:rFonts w:ascii="Segoe UI" w:eastAsia="Calibri" w:hAnsi="Segoe UI" w:cs="Segoe UI"/>
          <w:bCs/>
          <w:i/>
          <w:iCs/>
          <w:kern w:val="0"/>
          <w:lang w:eastAsia="es-ES"/>
          <w14:ligatures w14:val="none"/>
        </w:rPr>
        <w:t xml:space="preserve"> </w:t>
      </w:r>
      <w:r w:rsidRPr="001657B9">
        <w:rPr>
          <w:rFonts w:ascii="Segoe UI" w:eastAsia="Calibri" w:hAnsi="Segoe UI" w:cs="Segoe UI"/>
          <w:bCs/>
          <w:i/>
          <w:iCs/>
          <w:kern w:val="0"/>
          <w:lang w:eastAsia="es-ES"/>
          <w14:ligatures w14:val="none"/>
        </w:rPr>
        <w:t>Ocotlán, por lo que el accedió pero con la condición de que se instaurara un</w:t>
      </w:r>
      <w:r w:rsidR="007623F0" w:rsidRPr="007623F0">
        <w:t xml:space="preserve"> </w:t>
      </w:r>
      <w:r w:rsidR="007623F0" w:rsidRPr="007623F0">
        <w:rPr>
          <w:rFonts w:ascii="Segoe UI" w:eastAsia="Calibri" w:hAnsi="Segoe UI" w:cs="Segoe UI"/>
          <w:bCs/>
          <w:i/>
          <w:iCs/>
          <w:kern w:val="0"/>
          <w:lang w:eastAsia="es-ES"/>
          <w14:ligatures w14:val="none"/>
        </w:rPr>
        <w:t>Patronato y se hiciera un Museo para que todos los ocotlenses</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pudieran apreciar la</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colección arqueológica que por más de 10 años recabaron los integrantes del grupo.</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Y así fue, en 1975 se conforma la Asociación Civil Museo Local de Ocotlán Jalisco,</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con todos los derechos y obligaciones que marca la Constitución Política de los</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Estados Unidos</w:t>
      </w:r>
      <w:r w:rsidR="007623F0">
        <w:rPr>
          <w:rFonts w:ascii="Segoe UI" w:eastAsia="Calibri" w:hAnsi="Segoe UI" w:cs="Segoe UI"/>
          <w:bCs/>
          <w:i/>
          <w:iCs/>
          <w:kern w:val="0"/>
          <w:lang w:eastAsia="es-ES"/>
          <w14:ligatures w14:val="none"/>
        </w:rPr>
        <w:t xml:space="preserve"> Mexicanos</w:t>
      </w:r>
      <w:r w:rsidR="007623F0" w:rsidRPr="007623F0">
        <w:rPr>
          <w:rFonts w:ascii="Segoe UI" w:eastAsia="Calibri" w:hAnsi="Segoe UI" w:cs="Segoe UI"/>
          <w:bCs/>
          <w:i/>
          <w:iCs/>
          <w:kern w:val="0"/>
          <w:lang w:eastAsia="es-ES"/>
          <w14:ligatures w14:val="none"/>
        </w:rPr>
        <w:t>, cumpliendo además con los requisitos interpuestos por el I</w:t>
      </w:r>
      <w:r w:rsidR="007623F0">
        <w:rPr>
          <w:rFonts w:ascii="Segoe UI" w:eastAsia="Calibri" w:hAnsi="Segoe UI" w:cs="Segoe UI"/>
          <w:bCs/>
          <w:i/>
          <w:iCs/>
          <w:kern w:val="0"/>
          <w:lang w:eastAsia="es-ES"/>
          <w14:ligatures w14:val="none"/>
        </w:rPr>
        <w:t xml:space="preserve">nstituto </w:t>
      </w:r>
      <w:r w:rsidR="007623F0" w:rsidRPr="007623F0">
        <w:rPr>
          <w:rFonts w:ascii="Segoe UI" w:eastAsia="Calibri" w:hAnsi="Segoe UI" w:cs="Segoe UI"/>
          <w:bCs/>
          <w:i/>
          <w:iCs/>
          <w:kern w:val="0"/>
          <w:lang w:eastAsia="es-ES"/>
          <w14:ligatures w14:val="none"/>
        </w:rPr>
        <w:t>N</w:t>
      </w:r>
      <w:r w:rsidR="007623F0">
        <w:rPr>
          <w:rFonts w:ascii="Segoe UI" w:eastAsia="Calibri" w:hAnsi="Segoe UI" w:cs="Segoe UI"/>
          <w:bCs/>
          <w:i/>
          <w:iCs/>
          <w:kern w:val="0"/>
          <w:lang w:eastAsia="es-ES"/>
          <w14:ligatures w14:val="none"/>
        </w:rPr>
        <w:t xml:space="preserve">acional de </w:t>
      </w:r>
      <w:r w:rsidR="007623F0" w:rsidRPr="007623F0">
        <w:rPr>
          <w:rFonts w:ascii="Segoe UI" w:eastAsia="Calibri" w:hAnsi="Segoe UI" w:cs="Segoe UI"/>
          <w:bCs/>
          <w:i/>
          <w:iCs/>
          <w:kern w:val="0"/>
          <w:lang w:eastAsia="es-ES"/>
          <w14:ligatures w14:val="none"/>
        </w:rPr>
        <w:t>A</w:t>
      </w:r>
      <w:r w:rsidR="007623F0">
        <w:rPr>
          <w:rFonts w:ascii="Segoe UI" w:eastAsia="Calibri" w:hAnsi="Segoe UI" w:cs="Segoe UI"/>
          <w:bCs/>
          <w:i/>
          <w:iCs/>
          <w:kern w:val="0"/>
          <w:lang w:eastAsia="es-ES"/>
          <w14:ligatures w14:val="none"/>
        </w:rPr>
        <w:t xml:space="preserve">ntropología e </w:t>
      </w:r>
      <w:r w:rsidR="007623F0" w:rsidRPr="007623F0">
        <w:rPr>
          <w:rFonts w:ascii="Segoe UI" w:eastAsia="Calibri" w:hAnsi="Segoe UI" w:cs="Segoe UI"/>
          <w:bCs/>
          <w:i/>
          <w:iCs/>
          <w:kern w:val="0"/>
          <w:lang w:eastAsia="es-ES"/>
          <w14:ligatures w14:val="none"/>
        </w:rPr>
        <w:t>H</w:t>
      </w:r>
      <w:r w:rsidR="007623F0">
        <w:rPr>
          <w:rFonts w:ascii="Segoe UI" w:eastAsia="Calibri" w:hAnsi="Segoe UI" w:cs="Segoe UI"/>
          <w:bCs/>
          <w:i/>
          <w:iCs/>
          <w:kern w:val="0"/>
          <w:lang w:eastAsia="es-ES"/>
          <w14:ligatures w14:val="none"/>
        </w:rPr>
        <w:t>istoria (INAH)</w:t>
      </w:r>
      <w:r w:rsidR="007623F0" w:rsidRPr="007623F0">
        <w:rPr>
          <w:rFonts w:ascii="Segoe UI" w:eastAsia="Calibri" w:hAnsi="Segoe UI" w:cs="Segoe UI"/>
          <w:bCs/>
          <w:i/>
          <w:iCs/>
          <w:kern w:val="0"/>
          <w:lang w:eastAsia="es-ES"/>
          <w14:ligatures w14:val="none"/>
        </w:rPr>
        <w:t>,</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siendo un martes 15 de abril de 1975 cuando abrió sus puertas el Museo de</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Antropología e Historia; primero en un espacio prestado temporalmente en las</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instalaciones del palacio municipal, gracias a la gentileza de los alcaldes Raúl Topete</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Gómez y Jorge Mora Maldonado.</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Los socios fundadores del Patronato y Museo lo fueron don Hans Werner Gygax,</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José María Angulo Sepúlveda, José de Jesús Angulo Sepúlveda, Rosario Jaramillo,</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José Luis González, Federico Águila, Jorge Valdivia, Samuel Sánchez Silva, Rafael</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Martínez Sainz, Manuel Domínguez Barba, José Vargas,</w:t>
      </w:r>
      <w:r w:rsidR="007623F0" w:rsidRPr="007623F0">
        <w:t xml:space="preserve"> </w:t>
      </w:r>
      <w:r w:rsidR="007623F0" w:rsidRPr="007623F0">
        <w:rPr>
          <w:rFonts w:ascii="Segoe UI" w:eastAsia="Calibri" w:hAnsi="Segoe UI" w:cs="Segoe UI"/>
          <w:bCs/>
          <w:i/>
          <w:iCs/>
          <w:kern w:val="0"/>
          <w:lang w:eastAsia="es-ES"/>
          <w14:ligatures w14:val="none"/>
        </w:rPr>
        <w:t>todos finados, y don Jesús</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Barajas Sandoval y Enrique Arroyo Gaitán que aún viven.</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En 1980, el edificio que ocupaba la casa de la cultura (en la calle Hidalgo numero 3</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fue desocupado ya que la casa de la cultura se trasladó a este nuevo espacio, por lo</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que el patronato del Museo con el apoyo del INAH Jalisco tuvo a bien girar varias</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solicitudes formales al Ayuntamiento, como consta en nuestros archivos</w:t>
      </w:r>
      <w:r w:rsidR="007623F0">
        <w:rPr>
          <w:rFonts w:ascii="Segoe UI" w:eastAsia="Calibri" w:hAnsi="Segoe UI" w:cs="Segoe UI"/>
          <w:bCs/>
          <w:i/>
          <w:iCs/>
          <w:kern w:val="0"/>
          <w:lang w:eastAsia="es-ES"/>
          <w14:ligatures w14:val="none"/>
        </w:rPr>
        <w:t xml:space="preserve">, en la documentación que tenemos </w:t>
      </w:r>
      <w:r w:rsidR="007623F0" w:rsidRPr="007623F0">
        <w:rPr>
          <w:rFonts w:ascii="Segoe UI" w:eastAsia="Calibri" w:hAnsi="Segoe UI" w:cs="Segoe UI"/>
          <w:bCs/>
          <w:i/>
          <w:iCs/>
          <w:kern w:val="0"/>
          <w:lang w:eastAsia="es-ES"/>
          <w14:ligatures w14:val="none"/>
        </w:rPr>
        <w:t xml:space="preserve">y en </w:t>
      </w:r>
      <w:r w:rsidR="007623F0">
        <w:rPr>
          <w:rFonts w:ascii="Segoe UI" w:eastAsia="Calibri" w:hAnsi="Segoe UI" w:cs="Segoe UI"/>
          <w:bCs/>
          <w:i/>
          <w:iCs/>
          <w:kern w:val="0"/>
          <w:lang w:eastAsia="es-ES"/>
          <w14:ligatures w14:val="none"/>
        </w:rPr>
        <w:t xml:space="preserve">la </w:t>
      </w:r>
      <w:r w:rsidR="007623F0" w:rsidRPr="007623F0">
        <w:rPr>
          <w:rFonts w:ascii="Segoe UI" w:eastAsia="Calibri" w:hAnsi="Segoe UI" w:cs="Segoe UI"/>
          <w:bCs/>
          <w:i/>
          <w:iCs/>
          <w:kern w:val="0"/>
          <w:lang w:eastAsia="es-ES"/>
          <w14:ligatures w14:val="none"/>
        </w:rPr>
        <w:t>sesión</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de ayuntamiento celebrada el 10 de septiembre de 1980 los integrantes del cabildo</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por unanimidad aprueban la donación del inmueble en favor de nuestra</w:t>
      </w:r>
      <w:r w:rsidR="007623F0">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organización. Desde entonces el Museo de Historia se traslada a su sede actual,</w:t>
      </w:r>
      <w:r w:rsidR="00976366">
        <w:rPr>
          <w:rFonts w:ascii="Segoe UI" w:eastAsia="Calibri" w:hAnsi="Segoe UI" w:cs="Segoe UI"/>
          <w:bCs/>
          <w:i/>
          <w:iCs/>
          <w:kern w:val="0"/>
          <w:lang w:eastAsia="es-ES"/>
          <w14:ligatures w14:val="none"/>
        </w:rPr>
        <w:t xml:space="preserve"> </w:t>
      </w:r>
      <w:r w:rsidR="007623F0" w:rsidRPr="007623F0">
        <w:rPr>
          <w:rFonts w:ascii="Segoe UI" w:eastAsia="Calibri" w:hAnsi="Segoe UI" w:cs="Segoe UI"/>
          <w:bCs/>
          <w:i/>
          <w:iCs/>
          <w:kern w:val="0"/>
          <w:lang w:eastAsia="es-ES"/>
          <w14:ligatures w14:val="none"/>
        </w:rPr>
        <w:t>adaptada con recursos propios del patronato.</w:t>
      </w:r>
      <w:r w:rsidR="00976366" w:rsidRPr="00976366">
        <w:t xml:space="preserve"> </w:t>
      </w:r>
      <w:r w:rsidR="00976366" w:rsidRPr="00976366">
        <w:rPr>
          <w:rFonts w:ascii="Segoe UI" w:eastAsia="Calibri" w:hAnsi="Segoe UI" w:cs="Segoe UI"/>
          <w:bCs/>
          <w:i/>
          <w:iCs/>
          <w:kern w:val="0"/>
          <w:lang w:eastAsia="es-ES"/>
          <w14:ligatures w14:val="none"/>
        </w:rPr>
        <w:t>El Museo de historia se comenzó a consolidar como uno de los más completos del</w:t>
      </w:r>
      <w:r w:rsidR="00976366">
        <w:rPr>
          <w:rFonts w:ascii="Segoe UI" w:eastAsia="Calibri" w:hAnsi="Segoe UI" w:cs="Segoe UI"/>
          <w:bCs/>
          <w:i/>
          <w:iCs/>
          <w:kern w:val="0"/>
          <w:lang w:eastAsia="es-ES"/>
          <w14:ligatures w14:val="none"/>
        </w:rPr>
        <w:t xml:space="preserve"> E</w:t>
      </w:r>
      <w:r w:rsidR="00976366" w:rsidRPr="00976366">
        <w:rPr>
          <w:rFonts w:ascii="Segoe UI" w:eastAsia="Calibri" w:hAnsi="Segoe UI" w:cs="Segoe UI"/>
          <w:bCs/>
          <w:i/>
          <w:iCs/>
          <w:kern w:val="0"/>
          <w:lang w:eastAsia="es-ES"/>
          <w14:ligatures w14:val="none"/>
        </w:rPr>
        <w:t>stado de Jalisco, eventos culturales, conferencias y exposiciones se comenzaron a</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realizar.</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El Museo recibió los permisos del INAH para exhibir las piezas paleontológicas y</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arqueológicas, la sociedad comenzó a ver al Museo como una institución</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independiente y seria y se inicia una importante donación de objetos, enseres,</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documentos y fotografías históricas por parte de la sociedad, por lo que se</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aperturaron nuevas salas de exposición.</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El ayuntamiento de Ocotlán reconoció la gran labor cultural y turística de nuestra</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asociación, ofreciendo informalmente el apoyo a través del préstamo de personal</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para la atención de nuestros visitantes; así como un convenio para el pago de</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servicios como telefonía, internet y luz, tal como obra en acta de cabildo.</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En 2008, después de varios años de intentos, y gracias a la tenacidad de don Chema</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Angulo y la maestra Irene Romero, se logra la remodelación y ampliación del Museo,</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con una inversión muy importante de los tres niveles de gobierno, a través de un</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fideicomiso denominado PAICE “Programa de Apoyo a la Infraestructura Cultural”,</w:t>
      </w:r>
      <w:r w:rsidR="00976366" w:rsidRPr="00976366">
        <w:t xml:space="preserve"> </w:t>
      </w:r>
      <w:r w:rsidR="00976366" w:rsidRPr="00976366">
        <w:rPr>
          <w:rFonts w:ascii="Segoe UI" w:eastAsia="Calibri" w:hAnsi="Segoe UI" w:cs="Segoe UI"/>
          <w:bCs/>
          <w:i/>
          <w:iCs/>
          <w:kern w:val="0"/>
          <w:lang w:eastAsia="es-ES"/>
          <w14:ligatures w14:val="none"/>
        </w:rPr>
        <w:t>convirtiéndose en el mejor y más completo Museo en el interior del Estado</w:t>
      </w:r>
      <w:r w:rsidR="00976366">
        <w:rPr>
          <w:rFonts w:ascii="Segoe UI" w:eastAsia="Calibri" w:hAnsi="Segoe UI" w:cs="Segoe UI"/>
          <w:bCs/>
          <w:i/>
          <w:iCs/>
          <w:kern w:val="0"/>
          <w:lang w:eastAsia="es-ES"/>
          <w14:ligatures w14:val="none"/>
        </w:rPr>
        <w:t xml:space="preserve"> de Jalisco</w:t>
      </w:r>
      <w:r w:rsidR="00976366" w:rsidRPr="00976366">
        <w:rPr>
          <w:rFonts w:ascii="Segoe UI" w:eastAsia="Calibri" w:hAnsi="Segoe UI" w:cs="Segoe UI"/>
          <w:bCs/>
          <w:i/>
          <w:iCs/>
          <w:kern w:val="0"/>
          <w:lang w:eastAsia="es-ES"/>
          <w14:ligatures w14:val="none"/>
        </w:rPr>
        <w:t>, prueba</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de ello fue el reconocimiento que hizo el Gobierno de Jalisco a través de la Secretaria</w:t>
      </w:r>
      <w:r w:rsidR="00976366">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de Cultura a nuestro presidente fundador don Chema Angulo, quien recibiera el</w:t>
      </w:r>
      <w:r w:rsidR="009F0F2C">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“Galardón al mérito Museístico” en 2011 por tan atinada remodelación.</w:t>
      </w:r>
      <w:r w:rsidR="009F0F2C">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A lo largo de la historia el Patronato del Museo y sus socios contribuyeron al</w:t>
      </w:r>
      <w:r w:rsidR="009F0F2C">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desarrollo social de la comunidad ocotlense yendo más allá de solo ser una galería,</w:t>
      </w:r>
      <w:r w:rsidR="009F0F2C">
        <w:rPr>
          <w:rFonts w:ascii="Segoe UI" w:eastAsia="Calibri" w:hAnsi="Segoe UI" w:cs="Segoe UI"/>
          <w:bCs/>
          <w:i/>
          <w:iCs/>
          <w:kern w:val="0"/>
          <w:lang w:eastAsia="es-ES"/>
          <w14:ligatures w14:val="none"/>
        </w:rPr>
        <w:t xml:space="preserve"> </w:t>
      </w:r>
      <w:r w:rsidR="00976366" w:rsidRPr="00976366">
        <w:rPr>
          <w:rFonts w:ascii="Segoe UI" w:eastAsia="Calibri" w:hAnsi="Segoe UI" w:cs="Segoe UI"/>
          <w:bCs/>
          <w:i/>
          <w:iCs/>
          <w:kern w:val="0"/>
          <w:lang w:eastAsia="es-ES"/>
          <w14:ligatures w14:val="none"/>
        </w:rPr>
        <w:t>prueba de ello ha sido por ejemplo: la creación de la nueva casa de la cultura; el</w:t>
      </w:r>
    </w:p>
    <w:p w14:paraId="39ECBA26" w14:textId="77777777" w:rsidR="003333A9" w:rsidRDefault="00976366" w:rsidP="00EB49F9">
      <w:pPr>
        <w:spacing w:after="0" w:line="360" w:lineRule="auto"/>
        <w:ind w:left="-851" w:right="855"/>
        <w:jc w:val="both"/>
        <w:rPr>
          <w:rFonts w:ascii="Segoe UI" w:eastAsia="Calibri" w:hAnsi="Segoe UI" w:cs="Segoe UI"/>
          <w:bCs/>
          <w:i/>
          <w:iCs/>
          <w:kern w:val="0"/>
          <w:lang w:eastAsia="es-ES"/>
          <w14:ligatures w14:val="none"/>
        </w:rPr>
      </w:pPr>
      <w:r w:rsidRPr="00976366">
        <w:rPr>
          <w:rFonts w:ascii="Segoe UI" w:eastAsia="Calibri" w:hAnsi="Segoe UI" w:cs="Segoe UI"/>
          <w:bCs/>
          <w:i/>
          <w:iCs/>
          <w:kern w:val="0"/>
          <w:lang w:eastAsia="es-ES"/>
          <w14:ligatures w14:val="none"/>
        </w:rPr>
        <w:lastRenderedPageBreak/>
        <w:t>cuartel central de Bomberos; la restauración de la Capilla de la Purísima; la</w:t>
      </w:r>
      <w:r w:rsidR="009F0F2C">
        <w:rPr>
          <w:rFonts w:ascii="Segoe UI" w:eastAsia="Calibri" w:hAnsi="Segoe UI" w:cs="Segoe UI"/>
          <w:bCs/>
          <w:i/>
          <w:iCs/>
          <w:kern w:val="0"/>
          <w:lang w:eastAsia="es-ES"/>
          <w14:ligatures w14:val="none"/>
        </w:rPr>
        <w:t xml:space="preserve"> </w:t>
      </w:r>
      <w:r w:rsidRPr="00976366">
        <w:rPr>
          <w:rFonts w:ascii="Segoe UI" w:eastAsia="Calibri" w:hAnsi="Segoe UI" w:cs="Segoe UI"/>
          <w:bCs/>
          <w:i/>
          <w:iCs/>
          <w:kern w:val="0"/>
          <w:lang w:eastAsia="es-ES"/>
          <w14:ligatures w14:val="none"/>
        </w:rPr>
        <w:t>contribución para la creación del escudo de armas oficial de la ciudad; el Museo</w:t>
      </w:r>
      <w:r w:rsidR="009F0F2C">
        <w:rPr>
          <w:rFonts w:ascii="Segoe UI" w:eastAsia="Calibri" w:hAnsi="Segoe UI" w:cs="Segoe UI"/>
          <w:bCs/>
          <w:i/>
          <w:iCs/>
          <w:kern w:val="0"/>
          <w:lang w:eastAsia="es-ES"/>
          <w14:ligatures w14:val="none"/>
        </w:rPr>
        <w:t xml:space="preserve"> </w:t>
      </w:r>
      <w:r w:rsidRPr="00976366">
        <w:rPr>
          <w:rFonts w:ascii="Segoe UI" w:eastAsia="Calibri" w:hAnsi="Segoe UI" w:cs="Segoe UI"/>
          <w:bCs/>
          <w:i/>
          <w:iCs/>
          <w:kern w:val="0"/>
          <w:lang w:eastAsia="es-ES"/>
          <w14:ligatures w14:val="none"/>
        </w:rPr>
        <w:t>virtual; la instauración del 6 de marzo como la fecha de fundación de Ocotlán o</w:t>
      </w:r>
      <w:r w:rsidR="009F0F2C">
        <w:rPr>
          <w:rFonts w:ascii="Segoe UI" w:eastAsia="Calibri" w:hAnsi="Segoe UI" w:cs="Segoe UI"/>
          <w:bCs/>
          <w:i/>
          <w:iCs/>
          <w:kern w:val="0"/>
          <w:lang w:eastAsia="es-ES"/>
          <w14:ligatures w14:val="none"/>
        </w:rPr>
        <w:t xml:space="preserve"> </w:t>
      </w:r>
      <w:r w:rsidRPr="00976366">
        <w:rPr>
          <w:rFonts w:ascii="Segoe UI" w:eastAsia="Calibri" w:hAnsi="Segoe UI" w:cs="Segoe UI"/>
          <w:bCs/>
          <w:i/>
          <w:iCs/>
          <w:kern w:val="0"/>
          <w:lang w:eastAsia="es-ES"/>
          <w14:ligatures w14:val="none"/>
        </w:rPr>
        <w:t>encuentro de dos culturas; la creación del patronato del centro histórico; la creación</w:t>
      </w:r>
      <w:r w:rsidR="009F0F2C">
        <w:rPr>
          <w:rFonts w:ascii="Segoe UI" w:eastAsia="Calibri" w:hAnsi="Segoe UI" w:cs="Segoe UI"/>
          <w:bCs/>
          <w:i/>
          <w:iCs/>
          <w:kern w:val="0"/>
          <w:lang w:eastAsia="es-ES"/>
          <w14:ligatures w14:val="none"/>
        </w:rPr>
        <w:t xml:space="preserve"> </w:t>
      </w:r>
      <w:r w:rsidRPr="00976366">
        <w:rPr>
          <w:rFonts w:ascii="Segoe UI" w:eastAsia="Calibri" w:hAnsi="Segoe UI" w:cs="Segoe UI"/>
          <w:bCs/>
          <w:i/>
          <w:iCs/>
          <w:kern w:val="0"/>
          <w:lang w:eastAsia="es-ES"/>
          <w14:ligatures w14:val="none"/>
        </w:rPr>
        <w:t>de la asociación de cronistas del Estado de Jalisco; la creación de la asociación</w:t>
      </w:r>
      <w:r w:rsidR="009F0F2C">
        <w:rPr>
          <w:rFonts w:ascii="Segoe UI" w:eastAsia="Calibri" w:hAnsi="Segoe UI" w:cs="Segoe UI"/>
          <w:bCs/>
          <w:i/>
          <w:iCs/>
          <w:kern w:val="0"/>
          <w:lang w:eastAsia="es-ES"/>
          <w14:ligatures w14:val="none"/>
        </w:rPr>
        <w:t xml:space="preserve"> </w:t>
      </w:r>
      <w:r w:rsidRPr="00976366">
        <w:rPr>
          <w:rFonts w:ascii="Segoe UI" w:eastAsia="Calibri" w:hAnsi="Segoe UI" w:cs="Segoe UI"/>
          <w:bCs/>
          <w:i/>
          <w:iCs/>
          <w:kern w:val="0"/>
          <w:lang w:eastAsia="es-ES"/>
          <w14:ligatures w14:val="none"/>
        </w:rPr>
        <w:t>regional de Cronistas Jalisco-Michoacán; el apoyo para la formación del Museo</w:t>
      </w:r>
      <w:r w:rsidR="009F0F2C">
        <w:rPr>
          <w:rFonts w:ascii="Segoe UI" w:eastAsia="Calibri" w:hAnsi="Segoe UI" w:cs="Segoe UI"/>
          <w:bCs/>
          <w:i/>
          <w:iCs/>
          <w:kern w:val="0"/>
          <w:lang w:eastAsia="es-ES"/>
          <w14:ligatures w14:val="none"/>
        </w:rPr>
        <w:t xml:space="preserve"> </w:t>
      </w:r>
      <w:r w:rsidRPr="00976366">
        <w:rPr>
          <w:rFonts w:ascii="Segoe UI" w:eastAsia="Calibri" w:hAnsi="Segoe UI" w:cs="Segoe UI"/>
          <w:bCs/>
          <w:i/>
          <w:iCs/>
          <w:kern w:val="0"/>
          <w:lang w:eastAsia="es-ES"/>
          <w14:ligatures w14:val="none"/>
        </w:rPr>
        <w:t>comunitario de san Martin de Zula; el Museo de Arte Sacro en la parroquia; el festival</w:t>
      </w:r>
      <w:r w:rsidR="009F0F2C">
        <w:rPr>
          <w:rFonts w:ascii="Segoe UI" w:eastAsia="Calibri" w:hAnsi="Segoe UI" w:cs="Segoe UI"/>
          <w:bCs/>
          <w:i/>
          <w:iCs/>
          <w:kern w:val="0"/>
          <w:lang w:eastAsia="es-ES"/>
          <w14:ligatures w14:val="none"/>
        </w:rPr>
        <w:t xml:space="preserve"> </w:t>
      </w:r>
      <w:r w:rsidR="009F0F2C" w:rsidRPr="00976366">
        <w:rPr>
          <w:rFonts w:ascii="Segoe UI" w:eastAsia="Calibri" w:hAnsi="Segoe UI" w:cs="Segoe UI"/>
          <w:bCs/>
          <w:i/>
          <w:iCs/>
          <w:kern w:val="0"/>
          <w:lang w:eastAsia="es-ES"/>
          <w14:ligatures w14:val="none"/>
        </w:rPr>
        <w:t>Alienígena</w:t>
      </w:r>
      <w:r w:rsidRPr="00976366">
        <w:rPr>
          <w:rFonts w:ascii="Segoe UI" w:eastAsia="Calibri" w:hAnsi="Segoe UI" w:cs="Segoe UI"/>
          <w:bCs/>
          <w:i/>
          <w:iCs/>
          <w:kern w:val="0"/>
          <w:lang w:eastAsia="es-ES"/>
          <w14:ligatures w14:val="none"/>
        </w:rPr>
        <w:t>, entre otras más acciones que el Museo ha legado a Ocotlán a lo largo de</w:t>
      </w:r>
      <w:r w:rsidR="009F0F2C">
        <w:rPr>
          <w:rFonts w:ascii="Segoe UI" w:eastAsia="Calibri" w:hAnsi="Segoe UI" w:cs="Segoe UI"/>
          <w:bCs/>
          <w:i/>
          <w:iCs/>
          <w:kern w:val="0"/>
          <w:lang w:eastAsia="es-ES"/>
          <w14:ligatures w14:val="none"/>
        </w:rPr>
        <w:t xml:space="preserve"> </w:t>
      </w:r>
      <w:r w:rsidRPr="00976366">
        <w:rPr>
          <w:rFonts w:ascii="Segoe UI" w:eastAsia="Calibri" w:hAnsi="Segoe UI" w:cs="Segoe UI"/>
          <w:bCs/>
          <w:i/>
          <w:iCs/>
          <w:kern w:val="0"/>
          <w:lang w:eastAsia="es-ES"/>
          <w14:ligatures w14:val="none"/>
        </w:rPr>
        <w:t>50 años de historia.</w:t>
      </w:r>
      <w:r w:rsidR="004A6C17" w:rsidRPr="004A6C17">
        <w:t xml:space="preserve"> </w:t>
      </w:r>
      <w:r w:rsidR="004A6C17" w:rsidRPr="004A6C17">
        <w:rPr>
          <w:rFonts w:ascii="Segoe UI" w:eastAsia="Calibri" w:hAnsi="Segoe UI" w:cs="Segoe UI"/>
          <w:bCs/>
          <w:i/>
          <w:iCs/>
          <w:kern w:val="0"/>
          <w:lang w:eastAsia="es-ES"/>
          <w14:ligatures w14:val="none"/>
        </w:rPr>
        <w:t>Pero siempre acompañado de lo positivo nunca falta lo negativo, y también, quizá</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por el desconocimiento de las nuevas generaciones de autoridades municipales en</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torno al alcance y autoridad que posee una asociación civil, hemos sufrido diversos</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atropellos en las últimas décadas, como por ejemplo en 2004 sufrimos el despojo de</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una parte de nuestras instalaciones en donde con engaños se construyeron oficinas</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de gobierno, específicamente las oficinas de Relaciones Exteriores. En este acto obra</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como prueba los oficios dirigidos al cabildo de entonces, a sus regidores y</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autoridades estatales y federales.</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Entre 2009 y 2012 sufrimos también el hurto de nuestras colecciones históricas</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conformadas por objetos, documentos y fotografías, dado que de manera arbitraria</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las autoridades municipales entraron a la fuerza a nuestras instalaciones dando de</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alta de manera ilegal nuestros bienes muebles, inscribiéndolos al inventario</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municipal, prueba de ello son las fotografías que el patronato tuvo a bien capturar</w:t>
      </w:r>
      <w:r w:rsidR="004A6C17">
        <w:rPr>
          <w:rFonts w:ascii="Segoe UI" w:eastAsia="Calibri" w:hAnsi="Segoe UI" w:cs="Segoe UI"/>
          <w:bCs/>
          <w:i/>
          <w:iCs/>
          <w:kern w:val="0"/>
          <w:lang w:eastAsia="es-ES"/>
          <w14:ligatures w14:val="none"/>
        </w:rPr>
        <w:t xml:space="preserve"> en su momento </w:t>
      </w:r>
      <w:r w:rsidR="004A6C17" w:rsidRPr="004A6C17">
        <w:rPr>
          <w:rFonts w:ascii="Segoe UI" w:eastAsia="Calibri" w:hAnsi="Segoe UI" w:cs="Segoe UI"/>
          <w:bCs/>
          <w:i/>
          <w:iCs/>
          <w:kern w:val="0"/>
          <w:lang w:eastAsia="es-ES"/>
          <w14:ligatures w14:val="none"/>
        </w:rPr>
        <w:t>así como un acta levantada por notario público que dio fe de manera presencial a tan</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grave acción.</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Otro atropello fue la escrituración en el año 2012 del inmueble que ocupa el Museo</w:t>
      </w:r>
      <w:r w:rsidR="004A6C17">
        <w:rPr>
          <w:rFonts w:ascii="Segoe UI" w:eastAsia="Calibri" w:hAnsi="Segoe UI" w:cs="Segoe UI"/>
          <w:bCs/>
          <w:i/>
          <w:iCs/>
          <w:kern w:val="0"/>
          <w:lang w:eastAsia="es-ES"/>
          <w14:ligatures w14:val="none"/>
        </w:rPr>
        <w:t xml:space="preserve"> de Historia</w:t>
      </w:r>
      <w:r w:rsidR="004A6C17" w:rsidRPr="004A6C17">
        <w:rPr>
          <w:rFonts w:ascii="Segoe UI" w:eastAsia="Calibri" w:hAnsi="Segoe UI" w:cs="Segoe UI"/>
          <w:bCs/>
          <w:i/>
          <w:iCs/>
          <w:kern w:val="0"/>
          <w:lang w:eastAsia="es-ES"/>
          <w14:ligatures w14:val="none"/>
        </w:rPr>
        <w:t>,</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ya que de manera ilegal se inscribió como propietario el Municipio de Ocotlán,</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dándonos cuenta de ello hasta el año 2019.</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Importante señalar que la escrituración se realizó indebidamente, dado que varios</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edificios del ayuntamiento carecían de escrituras, como la Presidencia, la Plaza, el</w:t>
      </w:r>
      <w:r w:rsidR="004A6C17">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 xml:space="preserve">Mercado, el Cementerio y Planta de Agua, </w:t>
      </w:r>
      <w:r w:rsidR="004A6C17" w:rsidRPr="0051085A">
        <w:rPr>
          <w:rFonts w:ascii="Segoe UI" w:eastAsia="Calibri" w:hAnsi="Segoe UI" w:cs="Segoe UI"/>
          <w:bCs/>
          <w:i/>
          <w:iCs/>
          <w:kern w:val="0"/>
          <w:lang w:eastAsia="es-ES"/>
          <w14:ligatures w14:val="none"/>
        </w:rPr>
        <w:t>por lo que en ese entonces se realizaron las escrituras a través de juicio ad perpetúan, sin embargo, a la escritura de planta</w:t>
      </w:r>
      <w:r w:rsidR="004A6C17" w:rsidRPr="0051085A">
        <w:t xml:space="preserve"> </w:t>
      </w:r>
      <w:r w:rsidR="004A6C17" w:rsidRPr="0051085A">
        <w:rPr>
          <w:rFonts w:ascii="Segoe UI" w:eastAsia="Calibri" w:hAnsi="Segoe UI" w:cs="Segoe UI"/>
          <w:bCs/>
          <w:i/>
          <w:iCs/>
          <w:kern w:val="0"/>
          <w:lang w:eastAsia="es-ES"/>
          <w14:ligatures w14:val="none"/>
        </w:rPr>
        <w:t>de agua se le agrego el espacio del Museo, sin tomar en cuenta que el Museo es</w:t>
      </w:r>
      <w:r w:rsidR="004A6C17" w:rsidRPr="004A6C17">
        <w:rPr>
          <w:rFonts w:ascii="Segoe UI" w:eastAsia="Calibri" w:hAnsi="Segoe UI" w:cs="Segoe UI"/>
          <w:bCs/>
          <w:i/>
          <w:iCs/>
          <w:kern w:val="0"/>
          <w:lang w:eastAsia="es-ES"/>
          <w14:ligatures w14:val="none"/>
        </w:rPr>
        <w:t xml:space="preserve"> un</w:t>
      </w:r>
      <w:r w:rsidR="00EB49F9">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predio independiente.</w:t>
      </w:r>
      <w:r w:rsidR="00EB49F9">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Con el paso de los años, y dado a que el espacio del Museo esta escriturado</w:t>
      </w:r>
      <w:r w:rsidR="00EB49F9">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ilegalmente a nombre del Municipio, así como algunos bienes muebles forman parte</w:t>
      </w:r>
      <w:r w:rsidR="00EB49F9">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del inventario municipal y como los empleados son pagados por el municipio se ha</w:t>
      </w:r>
      <w:r w:rsidR="00EB49F9">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interpretado por las nuevas administraciones que el Museo es municipal, lo cual no</w:t>
      </w:r>
      <w:r w:rsidR="00EB49F9">
        <w:rPr>
          <w:rFonts w:ascii="Segoe UI" w:eastAsia="Calibri" w:hAnsi="Segoe UI" w:cs="Segoe UI"/>
          <w:bCs/>
          <w:i/>
          <w:iCs/>
          <w:kern w:val="0"/>
          <w:lang w:eastAsia="es-ES"/>
          <w14:ligatures w14:val="none"/>
        </w:rPr>
        <w:t xml:space="preserve"> </w:t>
      </w:r>
      <w:r w:rsidR="004A6C17" w:rsidRPr="004A6C17">
        <w:rPr>
          <w:rFonts w:ascii="Segoe UI" w:eastAsia="Calibri" w:hAnsi="Segoe UI" w:cs="Segoe UI"/>
          <w:bCs/>
          <w:i/>
          <w:iCs/>
          <w:kern w:val="0"/>
          <w:lang w:eastAsia="es-ES"/>
          <w14:ligatures w14:val="none"/>
        </w:rPr>
        <w:t>tiene fundamento legítim</w:t>
      </w:r>
      <w:r w:rsidR="00EB49F9">
        <w:rPr>
          <w:rFonts w:ascii="Segoe UI" w:eastAsia="Calibri" w:hAnsi="Segoe UI" w:cs="Segoe UI"/>
          <w:bCs/>
          <w:i/>
          <w:iCs/>
          <w:kern w:val="0"/>
          <w:lang w:eastAsia="es-ES"/>
          <w14:ligatures w14:val="none"/>
        </w:rPr>
        <w:t>o. 2.</w:t>
      </w:r>
      <w:r w:rsidR="00EB49F9" w:rsidRPr="00EB49F9">
        <w:t xml:space="preserve"> </w:t>
      </w:r>
      <w:r w:rsidR="00EB49F9" w:rsidRPr="00EB49F9">
        <w:rPr>
          <w:rFonts w:ascii="Segoe UI" w:eastAsia="Calibri" w:hAnsi="Segoe UI" w:cs="Segoe UI"/>
          <w:bCs/>
          <w:i/>
          <w:iCs/>
          <w:kern w:val="0"/>
          <w:lang w:eastAsia="es-ES"/>
          <w14:ligatures w14:val="none"/>
        </w:rPr>
        <w:t>MOTIVO DE LA DEMANDA INTERPUESTA POR EL PATRONATO EN</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CONTRA DEL AYUNTAMIENTO</w:t>
      </w:r>
      <w:r w:rsidR="00EB49F9">
        <w:rPr>
          <w:rFonts w:ascii="Segoe UI" w:eastAsia="Calibri" w:hAnsi="Segoe UI" w:cs="Segoe UI"/>
          <w:bCs/>
          <w:i/>
          <w:iCs/>
          <w:kern w:val="0"/>
          <w:lang w:eastAsia="es-ES"/>
          <w14:ligatures w14:val="none"/>
        </w:rPr>
        <w:t>.</w:t>
      </w:r>
      <w:r w:rsidR="00EB49F9" w:rsidRPr="00EB49F9">
        <w:t xml:space="preserve"> </w:t>
      </w:r>
      <w:r w:rsidR="00EB49F9" w:rsidRPr="00EB49F9">
        <w:rPr>
          <w:rFonts w:ascii="Segoe UI" w:eastAsia="Calibri" w:hAnsi="Segoe UI" w:cs="Segoe UI"/>
          <w:bCs/>
          <w:i/>
          <w:iCs/>
          <w:kern w:val="0"/>
          <w:lang w:eastAsia="es-ES"/>
          <w14:ligatures w14:val="none"/>
        </w:rPr>
        <w:t>En los últimos siete años, desde el fallecimiento de nuestro presidente fundador</w:t>
      </w:r>
      <w:r w:rsidR="00EB49F9">
        <w:rPr>
          <w:rFonts w:ascii="Segoe UI" w:eastAsia="Calibri" w:hAnsi="Segoe UI" w:cs="Segoe UI"/>
          <w:bCs/>
          <w:i/>
          <w:iCs/>
          <w:kern w:val="0"/>
          <w:lang w:eastAsia="es-ES"/>
          <w14:ligatures w14:val="none"/>
        </w:rPr>
        <w:t xml:space="preserve"> Don Chema Ángulo</w:t>
      </w:r>
      <w:r w:rsidR="00EB49F9" w:rsidRPr="00EB49F9">
        <w:rPr>
          <w:rFonts w:ascii="Segoe UI" w:eastAsia="Calibri" w:hAnsi="Segoe UI" w:cs="Segoe UI"/>
          <w:bCs/>
          <w:i/>
          <w:iCs/>
          <w:kern w:val="0"/>
          <w:lang w:eastAsia="es-ES"/>
          <w14:ligatures w14:val="none"/>
        </w:rPr>
        <w:t>,</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hemos recibido afrentas a la autoridad y legitimidad de nuestro Patronato y de</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nuestro Museo. Esto ha sido, quizá por el desconocimiento de la historia de nuestra</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institución.</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Pero desde entonces, desde 2018, como patronato hemos propuesto una solución:</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un convenio de colaboración interinstitucional: Formalizar la donación del</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inmueble; formalizar el apoyo de empleados y dar de baja del patrimonio municipal</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los bienes muebles que son propiedad legitima de la asociación civil.</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Han pasado tres administraciones municipales y no hemos recibido una respuesta</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concreta, solo escusas, y acciones que parecieran poco interés.</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Por eso, no yo, sino el Patronato en conjunto (conformado por 12 personas</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decidimos emprender una demanda para solucionar el primer punto que es la</w:t>
      </w:r>
      <w:r w:rsidR="00EB49F9">
        <w:rPr>
          <w:rFonts w:ascii="Segoe UI" w:eastAsia="Calibri" w:hAnsi="Segoe UI" w:cs="Segoe UI"/>
          <w:bCs/>
          <w:i/>
          <w:iCs/>
          <w:kern w:val="0"/>
          <w:lang w:eastAsia="es-ES"/>
          <w14:ligatures w14:val="none"/>
        </w:rPr>
        <w:t xml:space="preserve"> </w:t>
      </w:r>
      <w:r w:rsidR="00EB49F9" w:rsidRPr="00EB49F9">
        <w:rPr>
          <w:rFonts w:ascii="Segoe UI" w:eastAsia="Calibri" w:hAnsi="Segoe UI" w:cs="Segoe UI"/>
          <w:bCs/>
          <w:i/>
          <w:iCs/>
          <w:kern w:val="0"/>
          <w:lang w:eastAsia="es-ES"/>
          <w14:ligatures w14:val="none"/>
        </w:rPr>
        <w:t>escritura</w:t>
      </w:r>
    </w:p>
    <w:p w14:paraId="46FA8BB6" w14:textId="2DF15E88" w:rsidR="00C3173C" w:rsidRPr="00AD1F62" w:rsidRDefault="00EB49F9" w:rsidP="003333A9">
      <w:pPr>
        <w:spacing w:after="0" w:line="360" w:lineRule="auto"/>
        <w:ind w:left="851" w:right="-705"/>
        <w:jc w:val="both"/>
        <w:rPr>
          <w:rFonts w:ascii="Segoe UI" w:eastAsia="Calibri" w:hAnsi="Segoe UI" w:cs="Segoe UI"/>
          <w:bCs/>
          <w:i/>
          <w:iCs/>
          <w:kern w:val="0"/>
          <w:lang w:eastAsia="es-ES"/>
          <w14:ligatures w14:val="none"/>
        </w:rPr>
      </w:pPr>
      <w:r w:rsidRPr="00EB49F9">
        <w:rPr>
          <w:rFonts w:ascii="Segoe UI" w:eastAsia="Calibri" w:hAnsi="Segoe UI" w:cs="Segoe UI"/>
          <w:bCs/>
          <w:i/>
          <w:iCs/>
          <w:kern w:val="0"/>
          <w:lang w:eastAsia="es-ES"/>
          <w14:ligatures w14:val="none"/>
        </w:rPr>
        <w:lastRenderedPageBreak/>
        <w:t>del inmueble. Dicha demanda fue interpuesta en la administración pública</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anterior, que presidió el hoy regidor Josué Ávila, y con quien dialogamos antes de la</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demanda, haciéndole saber que la demanda no era algo personal, sino solo justicia</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social, por lo que agradecemos habernos comprendido y no tomarlo como algo</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personal.</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Dicha demanda de prescripción positiva se basa en la escrituración del inmueble a</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favor de la Asociación Civil, inmueble que ha sido ocupado de manera</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ininterrumpida por nosotros desde 1980.</w:t>
      </w:r>
      <w:r w:rsidRPr="00EB49F9">
        <w:t xml:space="preserve"> </w:t>
      </w:r>
      <w:r w:rsidRPr="00EB49F9">
        <w:rPr>
          <w:rFonts w:ascii="Segoe UI" w:eastAsia="Calibri" w:hAnsi="Segoe UI" w:cs="Segoe UI"/>
          <w:bCs/>
          <w:i/>
          <w:iCs/>
          <w:kern w:val="0"/>
          <w:lang w:eastAsia="es-ES"/>
          <w14:ligatures w14:val="none"/>
        </w:rPr>
        <w:t>En los últimos meses hemos buscado el dialogo con la Presidente Municipal, para</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compartirle el motivo de la demanda, y para que como autoridad y como sabedora</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del tema se sume y sea parte de la historia del Museo; tristemente no hemos podido</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entablar tan anhelado dialogo, y al contrario, no por usted sino por otras terceras</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personas hemos vuelto a sufrir afrentas y malas intenciones que han convertido todo</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esto en una incómoda situación que ha derivado en acciones contundentes de</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nuestro Patronato con el único fin de salvaguardar nuestro patrimonio y que el</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Museo de Historia continúe abierto a visitantes, turistas, investigadores y</w:t>
      </w:r>
      <w:r>
        <w:rPr>
          <w:rFonts w:ascii="Segoe UI" w:eastAsia="Calibri" w:hAnsi="Segoe UI" w:cs="Segoe UI"/>
          <w:bCs/>
          <w:i/>
          <w:iCs/>
          <w:kern w:val="0"/>
          <w:lang w:eastAsia="es-ES"/>
          <w14:ligatures w14:val="none"/>
        </w:rPr>
        <w:t xml:space="preserve"> </w:t>
      </w:r>
      <w:r w:rsidRPr="00EB49F9">
        <w:rPr>
          <w:rFonts w:ascii="Segoe UI" w:eastAsia="Calibri" w:hAnsi="Segoe UI" w:cs="Segoe UI"/>
          <w:bCs/>
          <w:i/>
          <w:iCs/>
          <w:kern w:val="0"/>
          <w:lang w:eastAsia="es-ES"/>
          <w14:ligatures w14:val="none"/>
        </w:rPr>
        <w:t>estudiantes, aun a pesar de la situación interna que se vive</w:t>
      </w:r>
      <w:r>
        <w:rPr>
          <w:rFonts w:ascii="Segoe UI" w:eastAsia="Calibri" w:hAnsi="Segoe UI" w:cs="Segoe UI"/>
          <w:bCs/>
          <w:i/>
          <w:iCs/>
          <w:kern w:val="0"/>
          <w:lang w:eastAsia="es-ES"/>
          <w14:ligatures w14:val="none"/>
        </w:rPr>
        <w:t>.</w:t>
      </w:r>
      <w:r w:rsidRPr="00EB49F9">
        <w:rPr>
          <w:rFonts w:ascii="Segoe UI" w:eastAsia="Calibri" w:hAnsi="Segoe UI" w:cs="Segoe UI"/>
          <w:bCs/>
          <w:i/>
          <w:iCs/>
          <w:kern w:val="0"/>
          <w:lang w:eastAsia="es-ES"/>
          <w14:ligatures w14:val="none"/>
        </w:rPr>
        <w:t xml:space="preserve"> </w:t>
      </w:r>
      <w:r w:rsidR="003333A9">
        <w:rPr>
          <w:rFonts w:ascii="Segoe UI" w:eastAsia="Calibri" w:hAnsi="Segoe UI" w:cs="Segoe UI"/>
          <w:bCs/>
          <w:i/>
          <w:iCs/>
          <w:kern w:val="0"/>
          <w:lang w:eastAsia="es-ES"/>
          <w14:ligatures w14:val="none"/>
        </w:rPr>
        <w:t>3.</w:t>
      </w:r>
      <w:r w:rsidR="003333A9" w:rsidRPr="003333A9">
        <w:t xml:space="preserve"> </w:t>
      </w:r>
      <w:r w:rsidR="003333A9" w:rsidRPr="003333A9">
        <w:rPr>
          <w:rFonts w:ascii="Segoe UI" w:eastAsia="Calibri" w:hAnsi="Segoe UI" w:cs="Segoe UI"/>
          <w:bCs/>
          <w:i/>
          <w:iCs/>
          <w:kern w:val="0"/>
          <w:lang w:eastAsia="es-ES"/>
          <w14:ligatures w14:val="none"/>
        </w:rPr>
        <w:t>INVITACION A UN CONVENIO DE COLABORACION</w:t>
      </w:r>
      <w:r w:rsidR="003333A9">
        <w:rPr>
          <w:rFonts w:ascii="Segoe UI" w:eastAsia="Calibri" w:hAnsi="Segoe UI" w:cs="Segoe UI"/>
          <w:bCs/>
          <w:i/>
          <w:iCs/>
          <w:kern w:val="0"/>
          <w:lang w:eastAsia="es-ES"/>
          <w14:ligatures w14:val="none"/>
        </w:rPr>
        <w:t xml:space="preserve"> </w:t>
      </w:r>
      <w:r w:rsidR="003333A9" w:rsidRPr="003333A9">
        <w:rPr>
          <w:rFonts w:ascii="Segoe UI" w:eastAsia="Calibri" w:hAnsi="Segoe UI" w:cs="Segoe UI"/>
          <w:bCs/>
          <w:i/>
          <w:iCs/>
          <w:kern w:val="0"/>
          <w:lang w:eastAsia="es-ES"/>
          <w14:ligatures w14:val="none"/>
        </w:rPr>
        <w:t>INTERINSTITUCIONA</w:t>
      </w:r>
      <w:r w:rsidR="003333A9">
        <w:rPr>
          <w:rFonts w:ascii="Segoe UI" w:eastAsia="Calibri" w:hAnsi="Segoe UI" w:cs="Segoe UI"/>
          <w:bCs/>
          <w:i/>
          <w:iCs/>
          <w:kern w:val="0"/>
          <w:lang w:eastAsia="es-ES"/>
          <w14:ligatures w14:val="none"/>
        </w:rPr>
        <w:t>L.</w:t>
      </w:r>
      <w:r w:rsidR="003333A9" w:rsidRPr="003333A9">
        <w:t xml:space="preserve"> </w:t>
      </w:r>
      <w:r w:rsidR="003333A9" w:rsidRPr="003333A9">
        <w:rPr>
          <w:rFonts w:ascii="Segoe UI" w:eastAsia="Calibri" w:hAnsi="Segoe UI" w:cs="Segoe UI"/>
          <w:bCs/>
          <w:i/>
          <w:iCs/>
          <w:kern w:val="0"/>
          <w:lang w:eastAsia="es-ES"/>
          <w14:ligatures w14:val="none"/>
        </w:rPr>
        <w:t>Deseamos hoy, como último intento, proponer de nuevo el “convenio de</w:t>
      </w:r>
      <w:r w:rsidR="003333A9">
        <w:rPr>
          <w:rFonts w:ascii="Segoe UI" w:eastAsia="Calibri" w:hAnsi="Segoe UI" w:cs="Segoe UI"/>
          <w:bCs/>
          <w:i/>
          <w:iCs/>
          <w:kern w:val="0"/>
          <w:lang w:eastAsia="es-ES"/>
          <w14:ligatures w14:val="none"/>
        </w:rPr>
        <w:t xml:space="preserve"> </w:t>
      </w:r>
      <w:r w:rsidR="003333A9" w:rsidRPr="003333A9">
        <w:rPr>
          <w:rFonts w:ascii="Segoe UI" w:eastAsia="Calibri" w:hAnsi="Segoe UI" w:cs="Segoe UI"/>
          <w:bCs/>
          <w:i/>
          <w:iCs/>
          <w:kern w:val="0"/>
          <w:lang w:eastAsia="es-ES"/>
          <w14:ligatures w14:val="none"/>
        </w:rPr>
        <w:t>colaboración” que se ha entregado tres veces, en 2021, en 2022 y en 2024 a la</w:t>
      </w:r>
      <w:r w:rsidR="003333A9">
        <w:rPr>
          <w:rFonts w:ascii="Segoe UI" w:eastAsia="Calibri" w:hAnsi="Segoe UI" w:cs="Segoe UI"/>
          <w:bCs/>
          <w:i/>
          <w:iCs/>
          <w:kern w:val="0"/>
          <w:lang w:eastAsia="es-ES"/>
          <w14:ligatures w14:val="none"/>
        </w:rPr>
        <w:t xml:space="preserve"> </w:t>
      </w:r>
      <w:r w:rsidR="003333A9" w:rsidRPr="003333A9">
        <w:rPr>
          <w:rFonts w:ascii="Segoe UI" w:eastAsia="Calibri" w:hAnsi="Segoe UI" w:cs="Segoe UI"/>
          <w:bCs/>
          <w:i/>
          <w:iCs/>
          <w:kern w:val="0"/>
          <w:lang w:eastAsia="es-ES"/>
          <w14:ligatures w14:val="none"/>
        </w:rPr>
        <w:t>comisión de cultura.</w:t>
      </w:r>
      <w:r w:rsidR="003333A9">
        <w:rPr>
          <w:rFonts w:ascii="Segoe UI" w:eastAsia="Calibri" w:hAnsi="Segoe UI" w:cs="Segoe UI"/>
          <w:bCs/>
          <w:i/>
          <w:iCs/>
          <w:kern w:val="0"/>
          <w:lang w:eastAsia="es-ES"/>
          <w14:ligatures w14:val="none"/>
        </w:rPr>
        <w:t xml:space="preserve"> </w:t>
      </w:r>
      <w:r w:rsidR="003333A9" w:rsidRPr="003333A9">
        <w:rPr>
          <w:rFonts w:ascii="Segoe UI" w:eastAsia="Calibri" w:hAnsi="Segoe UI" w:cs="Segoe UI"/>
          <w:bCs/>
          <w:i/>
          <w:iCs/>
          <w:kern w:val="0"/>
          <w:lang w:eastAsia="es-ES"/>
          <w14:ligatures w14:val="none"/>
        </w:rPr>
        <w:t>Necesitamos una respuesta concreta del Ayuntamiento, que por tantos años nos ha</w:t>
      </w:r>
      <w:r w:rsidR="003333A9">
        <w:rPr>
          <w:rFonts w:ascii="Segoe UI" w:eastAsia="Calibri" w:hAnsi="Segoe UI" w:cs="Segoe UI"/>
          <w:bCs/>
          <w:i/>
          <w:iCs/>
          <w:kern w:val="0"/>
          <w:lang w:eastAsia="es-ES"/>
          <w14:ligatures w14:val="none"/>
        </w:rPr>
        <w:t xml:space="preserve"> </w:t>
      </w:r>
      <w:r w:rsidR="003333A9" w:rsidRPr="003333A9">
        <w:rPr>
          <w:rFonts w:ascii="Segoe UI" w:eastAsia="Calibri" w:hAnsi="Segoe UI" w:cs="Segoe UI"/>
          <w:bCs/>
          <w:i/>
          <w:iCs/>
          <w:kern w:val="0"/>
          <w:lang w:eastAsia="es-ES"/>
          <w14:ligatures w14:val="none"/>
        </w:rPr>
        <w:t>apoyado y del cual agradecemos infinitamente.</w:t>
      </w:r>
      <w:r w:rsidR="003333A9">
        <w:rPr>
          <w:rFonts w:ascii="Segoe UI" w:eastAsia="Calibri" w:hAnsi="Segoe UI" w:cs="Segoe UI"/>
          <w:bCs/>
          <w:i/>
          <w:iCs/>
          <w:kern w:val="0"/>
          <w:lang w:eastAsia="es-ES"/>
          <w14:ligatures w14:val="none"/>
        </w:rPr>
        <w:t xml:space="preserve"> </w:t>
      </w:r>
      <w:r w:rsidR="003333A9" w:rsidRPr="003333A9">
        <w:rPr>
          <w:rFonts w:ascii="Segoe UI" w:eastAsia="Calibri" w:hAnsi="Segoe UI" w:cs="Segoe UI"/>
          <w:bCs/>
          <w:i/>
          <w:iCs/>
          <w:kern w:val="0"/>
          <w:lang w:eastAsia="es-ES"/>
          <w14:ligatures w14:val="none"/>
        </w:rPr>
        <w:t>Recuerden que la omisión, también es corrupción.</w:t>
      </w:r>
      <w:r w:rsidR="003333A9">
        <w:rPr>
          <w:rFonts w:ascii="Segoe UI" w:eastAsia="Calibri" w:hAnsi="Segoe UI" w:cs="Segoe UI"/>
          <w:bCs/>
          <w:i/>
          <w:iCs/>
          <w:kern w:val="0"/>
          <w:lang w:eastAsia="es-ES"/>
          <w14:ligatures w14:val="none"/>
        </w:rPr>
        <w:t xml:space="preserve"> </w:t>
      </w:r>
      <w:r w:rsidR="003333A9" w:rsidRPr="003333A9">
        <w:rPr>
          <w:rFonts w:ascii="Segoe UI" w:eastAsia="Calibri" w:hAnsi="Segoe UI" w:cs="Segoe UI"/>
          <w:bCs/>
          <w:i/>
          <w:iCs/>
          <w:kern w:val="0"/>
          <w:lang w:eastAsia="es-ES"/>
          <w14:ligatures w14:val="none"/>
        </w:rPr>
        <w:t>Muchas gracias</w:t>
      </w:r>
      <w:r w:rsidR="00C3173C" w:rsidRPr="00AD1F62">
        <w:rPr>
          <w:rFonts w:ascii="Segoe UI" w:eastAsia="Calibri" w:hAnsi="Segoe UI" w:cs="Segoe UI"/>
          <w:bCs/>
          <w:i/>
          <w:iCs/>
          <w:kern w:val="0"/>
          <w:lang w:eastAsia="es-ES"/>
          <w14:ligatures w14:val="none"/>
        </w:rPr>
        <w:t>”. - - - - - - - - - - - - - - - - - - - - - -</w:t>
      </w:r>
      <w:r w:rsidR="003333A9">
        <w:rPr>
          <w:rFonts w:ascii="Segoe UI" w:eastAsia="Calibri" w:hAnsi="Segoe UI" w:cs="Segoe UI"/>
          <w:bCs/>
          <w:i/>
          <w:iCs/>
          <w:kern w:val="0"/>
          <w:lang w:eastAsia="es-ES"/>
          <w14:ligatures w14:val="none"/>
        </w:rPr>
        <w:t xml:space="preserve"> - - - - - - - - - - - - - - </w:t>
      </w:r>
      <w:r w:rsidR="00C3173C" w:rsidRPr="00AD1F62">
        <w:rPr>
          <w:rFonts w:ascii="Segoe UI" w:eastAsia="Calibri" w:hAnsi="Segoe UI" w:cs="Segoe UI"/>
          <w:bCs/>
          <w:i/>
          <w:iCs/>
          <w:kern w:val="0"/>
          <w:lang w:eastAsia="es-ES"/>
          <w14:ligatures w14:val="none"/>
        </w:rPr>
        <w:t xml:space="preserve">  </w:t>
      </w:r>
    </w:p>
    <w:p w14:paraId="14CE979E" w14:textId="77777777" w:rsidR="00C3173C" w:rsidRPr="006D263B" w:rsidRDefault="00C3173C" w:rsidP="00C3173C">
      <w:pPr>
        <w:spacing w:after="0" w:line="276" w:lineRule="auto"/>
        <w:ind w:left="851" w:right="-705"/>
        <w:jc w:val="both"/>
        <w:rPr>
          <w:rFonts w:ascii="Segoe UI" w:eastAsia="Calibri" w:hAnsi="Segoe UI" w:cs="Segoe UI"/>
          <w:bCs/>
          <w:i/>
          <w:iCs/>
          <w:kern w:val="0"/>
          <w:highlight w:val="yellow"/>
          <w:lang w:eastAsia="es-ES"/>
          <w14:ligatures w14:val="none"/>
        </w:rPr>
      </w:pPr>
    </w:p>
    <w:p w14:paraId="5668B1F8" w14:textId="02A9BB06" w:rsidR="005062C0" w:rsidRDefault="00C3173C" w:rsidP="00C3173C">
      <w:pPr>
        <w:spacing w:after="0" w:line="360" w:lineRule="auto"/>
        <w:ind w:left="851" w:right="-705"/>
        <w:jc w:val="both"/>
        <w:rPr>
          <w:rFonts w:ascii="Segoe UI" w:eastAsia="Calibri" w:hAnsi="Segoe UI" w:cs="Segoe UI"/>
          <w:bCs/>
          <w:i/>
          <w:iCs/>
          <w:kern w:val="0"/>
          <w:lang w:eastAsia="es-ES"/>
          <w14:ligatures w14:val="none"/>
        </w:rPr>
      </w:pPr>
      <w:r w:rsidRPr="00BB387A">
        <w:rPr>
          <w:rFonts w:ascii="Segoe UI" w:eastAsia="Calibri" w:hAnsi="Segoe UI" w:cs="Segoe UI"/>
          <w:bCs/>
          <w:kern w:val="0"/>
          <w:lang w:eastAsia="es-ES"/>
          <w14:ligatures w14:val="none"/>
        </w:rPr>
        <w:t xml:space="preserve">Acto seguido, la Presidenta Municipal, </w:t>
      </w:r>
      <w:r w:rsidRPr="00BB387A">
        <w:rPr>
          <w:rFonts w:ascii="Segoe UI" w:eastAsia="Calibri" w:hAnsi="Segoe UI" w:cs="Segoe UI"/>
          <w:b/>
          <w:bCs/>
          <w:kern w:val="0"/>
          <w:lang w:eastAsia="es-ES"/>
          <w14:ligatures w14:val="none"/>
        </w:rPr>
        <w:t>C. Deysi Nallely Ángel Hernández</w:t>
      </w:r>
      <w:r w:rsidRPr="00BB387A">
        <w:rPr>
          <w:rFonts w:ascii="Segoe UI" w:eastAsia="Calibri" w:hAnsi="Segoe UI" w:cs="Segoe UI"/>
          <w:bCs/>
          <w:kern w:val="0"/>
          <w:lang w:eastAsia="es-ES"/>
          <w14:ligatures w14:val="none"/>
        </w:rPr>
        <w:t xml:space="preserve">, </w:t>
      </w:r>
      <w:r w:rsidR="00BB387A" w:rsidRPr="00BB387A">
        <w:rPr>
          <w:rFonts w:ascii="Segoe UI" w:eastAsia="Calibri" w:hAnsi="Segoe UI" w:cs="Segoe UI"/>
          <w:bCs/>
          <w:kern w:val="0"/>
          <w:lang w:eastAsia="es-ES"/>
          <w14:ligatures w14:val="none"/>
        </w:rPr>
        <w:t>mencion</w:t>
      </w:r>
      <w:r w:rsidRPr="00BB387A">
        <w:rPr>
          <w:rFonts w:ascii="Segoe UI" w:eastAsia="Calibri" w:hAnsi="Segoe UI" w:cs="Segoe UI"/>
          <w:bCs/>
          <w:kern w:val="0"/>
          <w:lang w:eastAsia="es-ES"/>
          <w14:ligatures w14:val="none"/>
        </w:rPr>
        <w:t xml:space="preserve">ó: </w:t>
      </w:r>
      <w:r w:rsidRPr="00BB387A">
        <w:rPr>
          <w:rFonts w:ascii="Segoe UI" w:eastAsia="Calibri" w:hAnsi="Segoe UI" w:cs="Segoe UI"/>
          <w:bCs/>
          <w:i/>
          <w:iCs/>
          <w:kern w:val="0"/>
          <w:lang w:eastAsia="es-ES"/>
          <w14:ligatures w14:val="none"/>
        </w:rPr>
        <w:t>“</w:t>
      </w:r>
      <w:r w:rsidR="00BB387A">
        <w:rPr>
          <w:rFonts w:ascii="Segoe UI" w:eastAsia="Calibri" w:hAnsi="Segoe UI" w:cs="Segoe UI"/>
          <w:bCs/>
          <w:i/>
          <w:iCs/>
          <w:kern w:val="0"/>
          <w:lang w:eastAsia="es-ES"/>
          <w14:ligatures w14:val="none"/>
        </w:rPr>
        <w:t>Muchas gracias al C.</w:t>
      </w:r>
      <w:r w:rsidR="00BB387A" w:rsidRPr="00BB387A">
        <w:t xml:space="preserve"> </w:t>
      </w:r>
      <w:r w:rsidR="00BB387A" w:rsidRPr="00BB387A">
        <w:rPr>
          <w:rFonts w:ascii="Segoe UI" w:eastAsia="Calibri" w:hAnsi="Segoe UI" w:cs="Segoe UI"/>
          <w:bCs/>
          <w:i/>
          <w:iCs/>
          <w:kern w:val="0"/>
          <w:lang w:eastAsia="es-ES"/>
          <w14:ligatures w14:val="none"/>
        </w:rPr>
        <w:t>José de Jesús Brambila Clemente</w:t>
      </w:r>
      <w:r w:rsidR="009A406A">
        <w:rPr>
          <w:rFonts w:ascii="Segoe UI" w:eastAsia="Calibri" w:hAnsi="Segoe UI" w:cs="Segoe UI"/>
          <w:bCs/>
          <w:i/>
          <w:iCs/>
          <w:kern w:val="0"/>
          <w:lang w:eastAsia="es-ES"/>
          <w14:ligatures w14:val="none"/>
        </w:rPr>
        <w:t>,</w:t>
      </w:r>
      <w:r w:rsidR="00970886" w:rsidRPr="00970886">
        <w:t xml:space="preserve"> </w:t>
      </w:r>
      <w:r w:rsidR="00970886" w:rsidRPr="00970886">
        <w:rPr>
          <w:rFonts w:ascii="Segoe UI" w:eastAsia="Calibri" w:hAnsi="Segoe UI" w:cs="Segoe UI"/>
          <w:bCs/>
          <w:i/>
          <w:iCs/>
          <w:kern w:val="0"/>
          <w:lang w:eastAsia="es-ES"/>
          <w14:ligatures w14:val="none"/>
        </w:rPr>
        <w:t>Vicepresidente de la Asociación Civil Museo Local de Ocotlán, Jalisco</w:t>
      </w:r>
      <w:r w:rsidR="00BB387A">
        <w:rPr>
          <w:rFonts w:ascii="Segoe UI" w:eastAsia="Calibri" w:hAnsi="Segoe UI" w:cs="Segoe UI"/>
          <w:bCs/>
          <w:i/>
          <w:iCs/>
          <w:kern w:val="0"/>
          <w:lang w:eastAsia="es-ES"/>
          <w14:ligatures w14:val="none"/>
        </w:rPr>
        <w:t>, por lo que</w:t>
      </w:r>
      <w:r w:rsidR="00970886">
        <w:rPr>
          <w:rFonts w:ascii="Segoe UI" w:eastAsia="Calibri" w:hAnsi="Segoe UI" w:cs="Segoe UI"/>
          <w:bCs/>
          <w:i/>
          <w:iCs/>
          <w:kern w:val="0"/>
          <w:lang w:eastAsia="es-ES"/>
          <w14:ligatures w14:val="none"/>
        </w:rPr>
        <w:t xml:space="preserve"> a continuación </w:t>
      </w:r>
      <w:r w:rsidR="00BB387A">
        <w:rPr>
          <w:rFonts w:ascii="Segoe UI" w:eastAsia="Calibri" w:hAnsi="Segoe UI" w:cs="Segoe UI"/>
          <w:bCs/>
          <w:i/>
          <w:iCs/>
          <w:kern w:val="0"/>
          <w:lang w:eastAsia="es-ES"/>
          <w14:ligatures w14:val="none"/>
        </w:rPr>
        <w:t xml:space="preserve">procedemos a la clausura de la sesión, </w:t>
      </w:r>
      <w:r w:rsidR="005062C0">
        <w:rPr>
          <w:rFonts w:ascii="Segoe UI" w:eastAsia="Calibri" w:hAnsi="Segoe UI" w:cs="Segoe UI"/>
          <w:bCs/>
          <w:i/>
          <w:iCs/>
          <w:kern w:val="0"/>
          <w:lang w:eastAsia="es-ES"/>
          <w14:ligatures w14:val="none"/>
        </w:rPr>
        <w:t>pero antes</w:t>
      </w:r>
      <w:r w:rsidR="00970886">
        <w:rPr>
          <w:rFonts w:ascii="Segoe UI" w:eastAsia="Calibri" w:hAnsi="Segoe UI" w:cs="Segoe UI"/>
          <w:bCs/>
          <w:i/>
          <w:iCs/>
          <w:kern w:val="0"/>
          <w:lang w:eastAsia="es-ES"/>
          <w14:ligatures w14:val="none"/>
        </w:rPr>
        <w:t xml:space="preserve"> </w:t>
      </w:r>
      <w:r w:rsidR="005062C0">
        <w:rPr>
          <w:rFonts w:ascii="Segoe UI" w:eastAsia="Calibri" w:hAnsi="Segoe UI" w:cs="Segoe UI"/>
          <w:bCs/>
          <w:i/>
          <w:iCs/>
          <w:kern w:val="0"/>
          <w:lang w:eastAsia="es-ES"/>
          <w14:ligatures w14:val="none"/>
        </w:rPr>
        <w:t>en uso de la voz el regidor Raúl Sánchez Jiménez</w:t>
      </w:r>
      <w:r>
        <w:rPr>
          <w:rFonts w:ascii="Segoe UI" w:eastAsia="Calibri" w:hAnsi="Segoe UI" w:cs="Segoe UI"/>
          <w:bCs/>
          <w:i/>
          <w:iCs/>
          <w:kern w:val="0"/>
          <w:lang w:eastAsia="es-ES"/>
          <w14:ligatures w14:val="none"/>
        </w:rPr>
        <w:t>”. - - - - - - - - - - - - - - - - -</w:t>
      </w:r>
      <w:r w:rsidR="005062C0">
        <w:rPr>
          <w:rFonts w:ascii="Segoe UI" w:eastAsia="Calibri" w:hAnsi="Segoe UI" w:cs="Segoe UI"/>
          <w:bCs/>
          <w:i/>
          <w:iCs/>
          <w:kern w:val="0"/>
          <w:lang w:eastAsia="es-ES"/>
          <w14:ligatures w14:val="none"/>
        </w:rPr>
        <w:t xml:space="preserve"> - - - - - -</w:t>
      </w:r>
      <w:r w:rsidR="00970886">
        <w:rPr>
          <w:rFonts w:ascii="Segoe UI" w:eastAsia="Calibri" w:hAnsi="Segoe UI" w:cs="Segoe UI"/>
          <w:bCs/>
          <w:i/>
          <w:iCs/>
          <w:kern w:val="0"/>
          <w:lang w:eastAsia="es-ES"/>
          <w14:ligatures w14:val="none"/>
        </w:rPr>
        <w:t xml:space="preserve"> - - - - - - - </w:t>
      </w:r>
    </w:p>
    <w:p w14:paraId="199F7EA8" w14:textId="77777777" w:rsidR="005062C0" w:rsidRDefault="005062C0" w:rsidP="00C3173C">
      <w:pPr>
        <w:spacing w:after="0" w:line="360" w:lineRule="auto"/>
        <w:ind w:left="851" w:right="-705"/>
        <w:jc w:val="both"/>
        <w:rPr>
          <w:rFonts w:ascii="Segoe UI" w:eastAsia="Calibri" w:hAnsi="Segoe UI" w:cs="Segoe UI"/>
          <w:bCs/>
          <w:i/>
          <w:iCs/>
          <w:kern w:val="0"/>
          <w:lang w:eastAsia="es-ES"/>
          <w14:ligatures w14:val="none"/>
        </w:rPr>
      </w:pPr>
    </w:p>
    <w:p w14:paraId="3A5FB248" w14:textId="77777777" w:rsidR="006163B6" w:rsidRDefault="005062C0" w:rsidP="00C3173C">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 xml:space="preserve">El regidor, </w:t>
      </w:r>
      <w:r>
        <w:rPr>
          <w:rFonts w:ascii="Segoe UI" w:eastAsia="Calibri" w:hAnsi="Segoe UI" w:cs="Segoe UI"/>
          <w:b/>
          <w:kern w:val="0"/>
          <w:lang w:eastAsia="es-ES"/>
          <w14:ligatures w14:val="none"/>
        </w:rPr>
        <w:t>C. Raúl Sánchez Jiménez</w:t>
      </w:r>
      <w:r>
        <w:rPr>
          <w:rFonts w:ascii="Segoe UI" w:eastAsia="Calibri" w:hAnsi="Segoe UI" w:cs="Segoe UI"/>
          <w:bCs/>
          <w:kern w:val="0"/>
          <w:lang w:eastAsia="es-ES"/>
          <w14:ligatures w14:val="none"/>
        </w:rPr>
        <w:t xml:space="preserve">, refirió: </w:t>
      </w:r>
      <w:r>
        <w:rPr>
          <w:rFonts w:ascii="Segoe UI" w:eastAsia="Calibri" w:hAnsi="Segoe UI" w:cs="Segoe UI"/>
          <w:bCs/>
          <w:i/>
          <w:iCs/>
          <w:kern w:val="0"/>
          <w:lang w:eastAsia="es-ES"/>
          <w14:ligatures w14:val="none"/>
        </w:rPr>
        <w:t xml:space="preserve">“Nada más reiterar a usted Presidenta Municipal y la Secretario General que el día 28 de febrero presentamos una iniciativa de acuerdo del puente peatonal para la Avenida 20 de Noviembre, y va la tercera sesión más no se ha subido a acuerdo. Sé que, como usted ya lo dijo </w:t>
      </w:r>
      <w:r w:rsidR="006163B6">
        <w:rPr>
          <w:rFonts w:ascii="Segoe UI" w:eastAsia="Calibri" w:hAnsi="Segoe UI" w:cs="Segoe UI"/>
          <w:bCs/>
          <w:i/>
          <w:iCs/>
          <w:kern w:val="0"/>
          <w:lang w:eastAsia="es-ES"/>
          <w14:ligatures w14:val="none"/>
        </w:rPr>
        <w:t xml:space="preserve">Presidenta Municipal </w:t>
      </w:r>
      <w:r>
        <w:rPr>
          <w:rFonts w:ascii="Segoe UI" w:eastAsia="Calibri" w:hAnsi="Segoe UI" w:cs="Segoe UI"/>
          <w:bCs/>
          <w:i/>
          <w:iCs/>
          <w:kern w:val="0"/>
          <w:lang w:eastAsia="es-ES"/>
          <w14:ligatures w14:val="none"/>
        </w:rPr>
        <w:t>en la anterior sesión, que no había dinero</w:t>
      </w:r>
      <w:r w:rsidR="006163B6">
        <w:rPr>
          <w:rFonts w:ascii="Segoe UI" w:eastAsia="Calibri" w:hAnsi="Segoe UI" w:cs="Segoe UI"/>
          <w:bCs/>
          <w:i/>
          <w:iCs/>
          <w:kern w:val="0"/>
          <w:lang w:eastAsia="es-ES"/>
          <w14:ligatures w14:val="none"/>
        </w:rPr>
        <w:t xml:space="preserve"> pero se puede ir valorando, se puede ir analizando cuánto es el costo, cuánto puede motivar a que nos ayude el Estado y la Federación en conjunto con el municipio a fin de poderlo tomar en cuenta para un proyecto del 2026, que quede en el banco de obras para que se analice en el año 2026 sí es que no se lograrán los recursos en esta administración. Por lo que pido que se suba, que se tome en cuenta y que no se nos ignore al presentar una iniciativa de acuerdo y, simplemente, le den carpetazo, es cuanto”. - - - - - - - - - - - - - - - - - - - - - - - - - - - - - - - - - - - - - - - - - - - - - - - - </w:t>
      </w:r>
    </w:p>
    <w:p w14:paraId="3CA2372A" w14:textId="77777777" w:rsidR="006163B6" w:rsidRDefault="006163B6" w:rsidP="00C3173C">
      <w:pPr>
        <w:spacing w:after="0" w:line="360" w:lineRule="auto"/>
        <w:ind w:left="851" w:right="-705"/>
        <w:jc w:val="both"/>
        <w:rPr>
          <w:rFonts w:ascii="Segoe UI" w:eastAsia="Calibri" w:hAnsi="Segoe UI" w:cs="Segoe UI"/>
          <w:bCs/>
          <w:i/>
          <w:iCs/>
          <w:kern w:val="0"/>
          <w:lang w:eastAsia="es-ES"/>
          <w14:ligatures w14:val="none"/>
        </w:rPr>
      </w:pPr>
    </w:p>
    <w:p w14:paraId="7408CB22" w14:textId="77777777" w:rsidR="004A4AC8" w:rsidRDefault="006163B6" w:rsidP="00C3173C">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L</w:t>
      </w:r>
      <w:r w:rsidRPr="00BB387A">
        <w:rPr>
          <w:rFonts w:ascii="Segoe UI" w:eastAsia="Calibri" w:hAnsi="Segoe UI" w:cs="Segoe UI"/>
          <w:bCs/>
          <w:kern w:val="0"/>
          <w:lang w:eastAsia="es-ES"/>
          <w14:ligatures w14:val="none"/>
        </w:rPr>
        <w:t xml:space="preserve">a Presidenta Municipal, </w:t>
      </w:r>
      <w:r w:rsidRPr="00BB387A">
        <w:rPr>
          <w:rFonts w:ascii="Segoe UI" w:eastAsia="Calibri" w:hAnsi="Segoe UI" w:cs="Segoe UI"/>
          <w:b/>
          <w:bCs/>
          <w:kern w:val="0"/>
          <w:lang w:eastAsia="es-ES"/>
          <w14:ligatures w14:val="none"/>
        </w:rPr>
        <w:t>C. Deysi Nallely Ángel Hernández</w:t>
      </w:r>
      <w:r w:rsidRPr="00BB387A">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puntualiz</w:t>
      </w:r>
      <w:r w:rsidRPr="00BB387A">
        <w:rPr>
          <w:rFonts w:ascii="Segoe UI" w:eastAsia="Calibri" w:hAnsi="Segoe UI" w:cs="Segoe UI"/>
          <w:bCs/>
          <w:kern w:val="0"/>
          <w:lang w:eastAsia="es-ES"/>
          <w14:ligatures w14:val="none"/>
        </w:rPr>
        <w:t>ó:</w:t>
      </w:r>
      <w:r>
        <w:rPr>
          <w:rFonts w:ascii="Segoe UI" w:eastAsia="Calibri" w:hAnsi="Segoe UI" w:cs="Segoe UI"/>
          <w:bCs/>
          <w:kern w:val="0"/>
          <w:lang w:eastAsia="es-ES"/>
          <w14:ligatures w14:val="none"/>
        </w:rPr>
        <w:t xml:space="preserve"> </w:t>
      </w:r>
      <w:r>
        <w:rPr>
          <w:rFonts w:ascii="Segoe UI" w:eastAsia="Calibri" w:hAnsi="Segoe UI" w:cs="Segoe UI"/>
          <w:bCs/>
          <w:i/>
          <w:iCs/>
          <w:kern w:val="0"/>
          <w:lang w:eastAsia="es-ES"/>
          <w14:ligatures w14:val="none"/>
        </w:rPr>
        <w:t>“Preguntarle regidor Raúl Sánchez Jiménez de la reunión que comenta que se motive</w:t>
      </w:r>
      <w:r w:rsidR="00970886">
        <w:rPr>
          <w:rFonts w:ascii="Segoe UI" w:eastAsia="Calibri" w:hAnsi="Segoe UI" w:cs="Segoe UI"/>
          <w:bCs/>
          <w:i/>
          <w:iCs/>
          <w:kern w:val="0"/>
          <w:lang w:eastAsia="es-ES"/>
          <w14:ligatures w14:val="none"/>
        </w:rPr>
        <w:t xml:space="preserve"> ante el Gobierno del Estado o de la Federación, ¿sí tiene algún avance?, entonces, ¿usted nos avisa?, es decir, nos avisa de la reunión </w:t>
      </w:r>
      <w:r w:rsidR="000075BA">
        <w:rPr>
          <w:rFonts w:ascii="Segoe UI" w:eastAsia="Calibri" w:hAnsi="Segoe UI" w:cs="Segoe UI"/>
          <w:bCs/>
          <w:i/>
          <w:iCs/>
          <w:kern w:val="0"/>
          <w:lang w:eastAsia="es-ES"/>
          <w14:ligatures w14:val="none"/>
        </w:rPr>
        <w:t>a fin de</w:t>
      </w:r>
      <w:r w:rsidR="00970886">
        <w:rPr>
          <w:rFonts w:ascii="Segoe UI" w:eastAsia="Calibri" w:hAnsi="Segoe UI" w:cs="Segoe UI"/>
          <w:bCs/>
          <w:i/>
          <w:iCs/>
          <w:kern w:val="0"/>
          <w:lang w:eastAsia="es-ES"/>
          <w14:ligatures w14:val="none"/>
        </w:rPr>
        <w:t xml:space="preserve"> hacer las gestiones”. - - - - - - - - - - - - - - - - -</w:t>
      </w:r>
      <w:r w:rsidR="000075BA">
        <w:rPr>
          <w:rFonts w:ascii="Segoe UI" w:eastAsia="Calibri" w:hAnsi="Segoe UI" w:cs="Segoe UI"/>
          <w:bCs/>
          <w:i/>
          <w:iCs/>
          <w:kern w:val="0"/>
          <w:lang w:eastAsia="es-ES"/>
          <w14:ligatures w14:val="none"/>
        </w:rPr>
        <w:t xml:space="preserve"> - - - - - - - - - - - - - - - - - - - - - - - - - - -</w:t>
      </w:r>
    </w:p>
    <w:p w14:paraId="392D6401" w14:textId="77777777" w:rsidR="000C5545" w:rsidRDefault="000075BA" w:rsidP="00244C21">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lastRenderedPageBreak/>
        <w:t>En uso de la voz, e</w:t>
      </w:r>
      <w:r w:rsidR="00465F29">
        <w:rPr>
          <w:rFonts w:ascii="Segoe UI" w:eastAsia="Calibri" w:hAnsi="Segoe UI" w:cs="Segoe UI"/>
          <w:bCs/>
          <w:kern w:val="0"/>
          <w:lang w:eastAsia="es-ES"/>
          <w14:ligatures w14:val="none"/>
        </w:rPr>
        <w:t>l</w:t>
      </w:r>
      <w:r>
        <w:rPr>
          <w:rFonts w:ascii="Segoe UI" w:eastAsia="Calibri" w:hAnsi="Segoe UI" w:cs="Segoe UI"/>
          <w:bCs/>
          <w:kern w:val="0"/>
          <w:lang w:eastAsia="es-ES"/>
          <w14:ligatures w14:val="none"/>
        </w:rPr>
        <w:t xml:space="preserve"> regidor, </w:t>
      </w:r>
      <w:r>
        <w:rPr>
          <w:rFonts w:ascii="Segoe UI" w:eastAsia="Calibri" w:hAnsi="Segoe UI" w:cs="Segoe UI"/>
          <w:b/>
          <w:kern w:val="0"/>
          <w:lang w:eastAsia="es-ES"/>
          <w14:ligatures w14:val="none"/>
        </w:rPr>
        <w:t>C. Raúl Sánchez Jiménez</w:t>
      </w:r>
      <w:r>
        <w:rPr>
          <w:rFonts w:ascii="Segoe UI" w:eastAsia="Calibri" w:hAnsi="Segoe UI" w:cs="Segoe UI"/>
          <w:bCs/>
          <w:kern w:val="0"/>
          <w:lang w:eastAsia="es-ES"/>
          <w14:ligatures w14:val="none"/>
        </w:rPr>
        <w:t xml:space="preserve">, dijo: </w:t>
      </w:r>
      <w:r>
        <w:rPr>
          <w:rFonts w:ascii="Segoe UI" w:eastAsia="Calibri" w:hAnsi="Segoe UI" w:cs="Segoe UI"/>
          <w:bCs/>
          <w:i/>
          <w:iCs/>
          <w:kern w:val="0"/>
          <w:lang w:eastAsia="es-ES"/>
          <w14:ligatures w14:val="none"/>
        </w:rPr>
        <w:t>“Precisamente estuve con los Diputados de la fracción de su servidor y de otros partidos para hacer la petición. Aunque ya le pedí a un ingeniero que me hiciera el costo aproximado de más o menos lo que saldría el puente, para así hacer la petición tanto al Gobierno del Estado así como a la Secretaría de Comunicaciones y Transportes</w:t>
      </w:r>
      <w:r w:rsidR="00DE2219">
        <w:rPr>
          <w:rFonts w:ascii="Segoe UI" w:eastAsia="Calibri" w:hAnsi="Segoe UI" w:cs="Segoe UI"/>
          <w:bCs/>
          <w:i/>
          <w:iCs/>
          <w:kern w:val="0"/>
          <w:lang w:eastAsia="es-ES"/>
          <w14:ligatures w14:val="none"/>
        </w:rPr>
        <w:t xml:space="preserve"> y buscar de alguna manera coordinada hacer esa obra. Pero me preguntaron si ya se subió y les dije que sí pero que nos lo negaron, ¿por qué?, entonces, lo que pido es que simplemente se suba para informar que si se subió, que está en comisiones</w:t>
      </w:r>
      <w:r w:rsidR="00D27D17">
        <w:rPr>
          <w:rFonts w:ascii="Segoe UI" w:eastAsia="Calibri" w:hAnsi="Segoe UI" w:cs="Segoe UI"/>
          <w:bCs/>
          <w:i/>
          <w:iCs/>
          <w:kern w:val="0"/>
          <w:lang w:eastAsia="es-ES"/>
          <w14:ligatures w14:val="none"/>
        </w:rPr>
        <w:t xml:space="preserve"> o dónde esté</w:t>
      </w:r>
      <w:r w:rsidR="00244C21">
        <w:rPr>
          <w:rFonts w:ascii="Segoe UI" w:eastAsia="Calibri" w:hAnsi="Segoe UI" w:cs="Segoe UI"/>
          <w:bCs/>
          <w:i/>
          <w:iCs/>
          <w:kern w:val="0"/>
          <w:lang w:eastAsia="es-ES"/>
          <w14:ligatures w14:val="none"/>
        </w:rPr>
        <w:t>. Así que su servidor estoy trabajando en eso, es parte importante ya que lo vimos con los Diputados</w:t>
      </w:r>
      <w:r w:rsidR="001D44A7">
        <w:rPr>
          <w:rFonts w:ascii="Segoe UI" w:eastAsia="Calibri" w:hAnsi="Segoe UI" w:cs="Segoe UI"/>
          <w:bCs/>
          <w:i/>
          <w:iCs/>
          <w:kern w:val="0"/>
          <w:lang w:eastAsia="es-ES"/>
          <w14:ligatures w14:val="none"/>
        </w:rPr>
        <w:t xml:space="preserve"> aunado a que se va a buscar al Gobierno del Estado así como </w:t>
      </w:r>
      <w:r w:rsidR="000C5545">
        <w:rPr>
          <w:rFonts w:ascii="Segoe UI" w:eastAsia="Calibri" w:hAnsi="Segoe UI" w:cs="Segoe UI"/>
          <w:bCs/>
          <w:i/>
          <w:iCs/>
          <w:kern w:val="0"/>
          <w:lang w:eastAsia="es-ES"/>
          <w14:ligatures w14:val="none"/>
        </w:rPr>
        <w:t>a</w:t>
      </w:r>
      <w:r w:rsidR="001D44A7">
        <w:rPr>
          <w:rFonts w:ascii="Segoe UI" w:eastAsia="Calibri" w:hAnsi="Segoe UI" w:cs="Segoe UI"/>
          <w:bCs/>
          <w:i/>
          <w:iCs/>
          <w:kern w:val="0"/>
          <w:lang w:eastAsia="es-ES"/>
          <w14:ligatures w14:val="none"/>
        </w:rPr>
        <w:t>l Gobierno Federal</w:t>
      </w:r>
      <w:r w:rsidR="000C5545">
        <w:rPr>
          <w:rFonts w:ascii="Segoe UI" w:eastAsia="Calibri" w:hAnsi="Segoe UI" w:cs="Segoe UI"/>
          <w:bCs/>
          <w:i/>
          <w:iCs/>
          <w:kern w:val="0"/>
          <w:lang w:eastAsia="es-ES"/>
          <w14:ligatures w14:val="none"/>
        </w:rPr>
        <w:t xml:space="preserve"> además de</w:t>
      </w:r>
      <w:r w:rsidR="001D44A7">
        <w:rPr>
          <w:rFonts w:ascii="Segoe UI" w:eastAsia="Calibri" w:hAnsi="Segoe UI" w:cs="Segoe UI"/>
          <w:bCs/>
          <w:i/>
          <w:iCs/>
          <w:kern w:val="0"/>
          <w:lang w:eastAsia="es-ES"/>
          <w14:ligatures w14:val="none"/>
        </w:rPr>
        <w:t xml:space="preserve"> los Diputados</w:t>
      </w:r>
      <w:r w:rsidR="000C5545">
        <w:rPr>
          <w:rFonts w:ascii="Segoe UI" w:eastAsia="Calibri" w:hAnsi="Segoe UI" w:cs="Segoe UI"/>
          <w:bCs/>
          <w:i/>
          <w:iCs/>
          <w:kern w:val="0"/>
          <w:lang w:eastAsia="es-ES"/>
          <w14:ligatures w14:val="none"/>
        </w:rPr>
        <w:t xml:space="preserve"> del Congreso del Estado con quiénes he estado acordando este tema”. - - - - - - - - - - - - - - - - - - - - - - - - - - - </w:t>
      </w:r>
    </w:p>
    <w:p w14:paraId="14F90D86" w14:textId="77777777" w:rsidR="000C5545" w:rsidRDefault="000C5545" w:rsidP="00244C21">
      <w:pPr>
        <w:spacing w:after="0" w:line="360" w:lineRule="auto"/>
        <w:ind w:left="-851" w:right="855"/>
        <w:jc w:val="both"/>
        <w:rPr>
          <w:rFonts w:ascii="Segoe UI" w:eastAsia="Calibri" w:hAnsi="Segoe UI" w:cs="Segoe UI"/>
          <w:bCs/>
          <w:i/>
          <w:iCs/>
          <w:kern w:val="0"/>
          <w:lang w:eastAsia="es-ES"/>
          <w14:ligatures w14:val="none"/>
        </w:rPr>
      </w:pPr>
    </w:p>
    <w:p w14:paraId="5CBE6DFA" w14:textId="48B2B533" w:rsidR="000C5545" w:rsidRDefault="000C5545" w:rsidP="00244C21">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L</w:t>
      </w:r>
      <w:r w:rsidRPr="00BB387A">
        <w:rPr>
          <w:rFonts w:ascii="Segoe UI" w:eastAsia="Calibri" w:hAnsi="Segoe UI" w:cs="Segoe UI"/>
          <w:bCs/>
          <w:kern w:val="0"/>
          <w:lang w:eastAsia="es-ES"/>
          <w14:ligatures w14:val="none"/>
        </w:rPr>
        <w:t xml:space="preserve">a Presidenta Municipal, </w:t>
      </w:r>
      <w:r w:rsidRPr="00BB387A">
        <w:rPr>
          <w:rFonts w:ascii="Segoe UI" w:eastAsia="Calibri" w:hAnsi="Segoe UI" w:cs="Segoe UI"/>
          <w:b/>
          <w:bCs/>
          <w:kern w:val="0"/>
          <w:lang w:eastAsia="es-ES"/>
          <w14:ligatures w14:val="none"/>
        </w:rPr>
        <w:t>C. Deysi Nallely Ángel Hernández</w:t>
      </w:r>
      <w:r w:rsidRPr="00BB387A">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p</w:t>
      </w:r>
      <w:r w:rsidR="009A406A">
        <w:rPr>
          <w:rFonts w:ascii="Segoe UI" w:eastAsia="Calibri" w:hAnsi="Segoe UI" w:cs="Segoe UI"/>
          <w:bCs/>
          <w:kern w:val="0"/>
          <w:lang w:eastAsia="es-ES"/>
          <w14:ligatures w14:val="none"/>
        </w:rPr>
        <w:t>ropuso</w:t>
      </w:r>
      <w:r w:rsidRPr="00BB387A">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w:t>
      </w:r>
      <w:r>
        <w:rPr>
          <w:rFonts w:ascii="Segoe UI" w:eastAsia="Calibri" w:hAnsi="Segoe UI" w:cs="Segoe UI"/>
          <w:bCs/>
          <w:i/>
          <w:iCs/>
          <w:kern w:val="0"/>
          <w:lang w:eastAsia="es-ES"/>
          <w14:ligatures w14:val="none"/>
        </w:rPr>
        <w:t xml:space="preserve">“Entonces, creo que valdría la pena hacer una modificación a la iniciativa, ya que la iniciativa presentada va en el sentido de que el municipio otorgue o de los recursos necesarios. Así que en esta parte, más bien sería una iniciativa en la que se le faculte a usted regidor Raúl Sánchez Jiménez a efecto de hacer las gestiones necesarias ante las diferentes instancias para la obtención del recurso, por tanto, si le parece bien pues que se pueda proponer para la siguiente sesión del Ayuntamiento </w:t>
      </w:r>
      <w:r w:rsidR="009A406A">
        <w:rPr>
          <w:rFonts w:ascii="Segoe UI" w:eastAsia="Calibri" w:hAnsi="Segoe UI" w:cs="Segoe UI"/>
          <w:bCs/>
          <w:i/>
          <w:iCs/>
          <w:kern w:val="0"/>
          <w:lang w:eastAsia="es-ES"/>
          <w14:ligatures w14:val="none"/>
        </w:rPr>
        <w:t xml:space="preserve">y que pueda tener la facultad para poderlo llevar a cabo”. - - - - - - - - - - - - - - - - - - - - - - - - - - - - - - - - - - - - - - - - - - - - - </w:t>
      </w:r>
    </w:p>
    <w:p w14:paraId="08FB844D" w14:textId="77777777" w:rsidR="009A406A" w:rsidRDefault="009A406A" w:rsidP="00244C21">
      <w:pPr>
        <w:spacing w:after="0" w:line="360" w:lineRule="auto"/>
        <w:ind w:left="-851" w:right="855"/>
        <w:jc w:val="both"/>
        <w:rPr>
          <w:rFonts w:ascii="Segoe UI" w:eastAsia="Calibri" w:hAnsi="Segoe UI" w:cs="Segoe UI"/>
          <w:bCs/>
          <w:i/>
          <w:iCs/>
          <w:kern w:val="0"/>
          <w:lang w:eastAsia="es-ES"/>
          <w14:ligatures w14:val="none"/>
        </w:rPr>
      </w:pPr>
    </w:p>
    <w:p w14:paraId="2C61B7E2" w14:textId="77777777" w:rsidR="006F2A4C" w:rsidRDefault="009A406A" w:rsidP="00244C21">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 xml:space="preserve">La regidora, </w:t>
      </w:r>
      <w:r>
        <w:rPr>
          <w:rFonts w:ascii="Segoe UI" w:eastAsia="Calibri" w:hAnsi="Segoe UI" w:cs="Segoe UI"/>
          <w:b/>
          <w:kern w:val="0"/>
          <w:lang w:eastAsia="es-ES"/>
          <w14:ligatures w14:val="none"/>
        </w:rPr>
        <w:t>C. Norma Mariana Navarro Gutiérrez</w:t>
      </w:r>
      <w:r>
        <w:rPr>
          <w:rFonts w:ascii="Segoe UI" w:eastAsia="Calibri" w:hAnsi="Segoe UI" w:cs="Segoe UI"/>
          <w:bCs/>
          <w:kern w:val="0"/>
          <w:lang w:eastAsia="es-ES"/>
          <w14:ligatures w14:val="none"/>
        </w:rPr>
        <w:t xml:space="preserve">, adujó: </w:t>
      </w:r>
      <w:r>
        <w:rPr>
          <w:rFonts w:ascii="Segoe UI" w:eastAsia="Calibri" w:hAnsi="Segoe UI" w:cs="Segoe UI"/>
          <w:bCs/>
          <w:i/>
          <w:iCs/>
          <w:kern w:val="0"/>
          <w:lang w:eastAsia="es-ES"/>
          <w14:ligatures w14:val="none"/>
        </w:rPr>
        <w:t>“No me gustaría dejar así al C.</w:t>
      </w:r>
      <w:r w:rsidRPr="009A406A">
        <w:t xml:space="preserve"> </w:t>
      </w:r>
      <w:r w:rsidRPr="009A406A">
        <w:rPr>
          <w:rFonts w:ascii="Segoe UI" w:eastAsia="Calibri" w:hAnsi="Segoe UI" w:cs="Segoe UI"/>
          <w:bCs/>
          <w:i/>
          <w:iCs/>
          <w:kern w:val="0"/>
          <w:lang w:eastAsia="es-ES"/>
          <w14:ligatures w14:val="none"/>
        </w:rPr>
        <w:t>José de Jesús Brambila Clemente</w:t>
      </w:r>
      <w:r>
        <w:rPr>
          <w:rFonts w:ascii="Segoe UI" w:eastAsia="Calibri" w:hAnsi="Segoe UI" w:cs="Segoe UI"/>
          <w:bCs/>
          <w:i/>
          <w:iCs/>
          <w:kern w:val="0"/>
          <w:lang w:eastAsia="es-ES"/>
          <w14:ligatures w14:val="none"/>
        </w:rPr>
        <w:t xml:space="preserve"> puesto que se dio el tiempo de venir y hacer la presentación del tema del museo. Se aprobó sí no me equivoco en el presupuesto de egresos, una modificación en el edificio dónde se encuentra actualmente el Museo, por lo que creo que sería bueno escuchar el convenio que tiene el C.</w:t>
      </w:r>
      <w:r w:rsidRPr="009A406A">
        <w:t xml:space="preserve"> </w:t>
      </w:r>
      <w:r w:rsidRPr="009A406A">
        <w:rPr>
          <w:rFonts w:ascii="Segoe UI" w:eastAsia="Calibri" w:hAnsi="Segoe UI" w:cs="Segoe UI"/>
          <w:bCs/>
          <w:i/>
          <w:iCs/>
          <w:kern w:val="0"/>
          <w:lang w:eastAsia="es-ES"/>
          <w14:ligatures w14:val="none"/>
        </w:rPr>
        <w:t>José de Jesús Brambila Clemente</w:t>
      </w:r>
      <w:r>
        <w:rPr>
          <w:rFonts w:ascii="Segoe UI" w:eastAsia="Calibri" w:hAnsi="Segoe UI" w:cs="Segoe UI"/>
          <w:bCs/>
          <w:i/>
          <w:iCs/>
          <w:kern w:val="0"/>
          <w:lang w:eastAsia="es-ES"/>
          <w14:ligatures w14:val="none"/>
        </w:rPr>
        <w:t>, quién viene como representante del comité del Museo y checar a la par el proyecto que tiene el municipio y que en su momento en el presupuesto de egresos usted como Presidenta Municipal nos hizo llegar. Considero que se merece el C.</w:t>
      </w:r>
      <w:r w:rsidRPr="009A406A">
        <w:t xml:space="preserve"> </w:t>
      </w:r>
      <w:r w:rsidRPr="009A406A">
        <w:rPr>
          <w:rFonts w:ascii="Segoe UI" w:eastAsia="Calibri" w:hAnsi="Segoe UI" w:cs="Segoe UI"/>
          <w:bCs/>
          <w:i/>
          <w:iCs/>
          <w:kern w:val="0"/>
          <w:lang w:eastAsia="es-ES"/>
          <w14:ligatures w14:val="none"/>
        </w:rPr>
        <w:t>José de Jesús Brambila Clemente</w:t>
      </w:r>
      <w:r>
        <w:rPr>
          <w:rFonts w:ascii="Segoe UI" w:eastAsia="Calibri" w:hAnsi="Segoe UI" w:cs="Segoe UI"/>
          <w:bCs/>
          <w:i/>
          <w:iCs/>
          <w:kern w:val="0"/>
          <w:lang w:eastAsia="es-ES"/>
          <w14:ligatures w14:val="none"/>
        </w:rPr>
        <w:t xml:space="preserve"> de parte de nosotros como Ayuntamiento la atención y no dejarlo así nada más en el decir ya habló y gracias, entonces, me parece que por lo menos se le debe dar la atención, darle una cita </w:t>
      </w:r>
      <w:r w:rsidR="006F2A4C">
        <w:rPr>
          <w:rFonts w:ascii="Segoe UI" w:eastAsia="Calibri" w:hAnsi="Segoe UI" w:cs="Segoe UI"/>
          <w:bCs/>
          <w:i/>
          <w:iCs/>
          <w:kern w:val="0"/>
          <w:lang w:eastAsia="es-ES"/>
          <w14:ligatures w14:val="none"/>
        </w:rPr>
        <w:t xml:space="preserve">para que usted escuche también de manera personal y para que no queden las cosas así en el limbo ya que, al final de cuentas, somos servidores públicos y que no se nos olvide que estamos aquí para atender a los ciudadanos”. - - - - - - - - - - - - - - - - - - - - - - - - - - - - - - - - - - </w:t>
      </w:r>
    </w:p>
    <w:p w14:paraId="6D80B7BE" w14:textId="77777777" w:rsidR="006F2A4C" w:rsidRDefault="006F2A4C" w:rsidP="00244C21">
      <w:pPr>
        <w:spacing w:after="0" w:line="360" w:lineRule="auto"/>
        <w:ind w:left="-851" w:right="855"/>
        <w:jc w:val="both"/>
        <w:rPr>
          <w:rFonts w:ascii="Segoe UI" w:eastAsia="Calibri" w:hAnsi="Segoe UI" w:cs="Segoe UI"/>
          <w:bCs/>
          <w:i/>
          <w:iCs/>
          <w:kern w:val="0"/>
          <w:lang w:eastAsia="es-ES"/>
          <w14:ligatures w14:val="none"/>
        </w:rPr>
      </w:pPr>
    </w:p>
    <w:p w14:paraId="6CEBB2E3" w14:textId="77777777" w:rsidR="000C777B" w:rsidRDefault="006F2A4C" w:rsidP="00244C21">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 xml:space="preserve">Acto seguido, la Presidenta Municipal, </w:t>
      </w:r>
      <w:r w:rsidRPr="00BB387A">
        <w:rPr>
          <w:rFonts w:ascii="Segoe UI" w:eastAsia="Calibri" w:hAnsi="Segoe UI" w:cs="Segoe UI"/>
          <w:b/>
          <w:bCs/>
          <w:kern w:val="0"/>
          <w:lang w:eastAsia="es-ES"/>
          <w14:ligatures w14:val="none"/>
        </w:rPr>
        <w:t>C. Deysi Nallely Ángel Hernández</w:t>
      </w:r>
      <w:r w:rsidRPr="00BB387A">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informó</w:t>
      </w:r>
      <w:r w:rsidRPr="00BB387A">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w:t>
      </w:r>
      <w:r>
        <w:rPr>
          <w:rFonts w:ascii="Segoe UI" w:eastAsia="Calibri" w:hAnsi="Segoe UI" w:cs="Segoe UI"/>
          <w:bCs/>
          <w:i/>
          <w:iCs/>
          <w:kern w:val="0"/>
          <w:lang w:eastAsia="es-ES"/>
          <w14:ligatures w14:val="none"/>
        </w:rPr>
        <w:t xml:space="preserve">“Comentarle regidora Norma Mariana Navarro Gutiérrez que conozco perfectamente el tema desde hace nueve años que he venido trabajando en la parte de cultura y decirle que no se ha dejado ningún tema de lado porque, de hecho, acabamos de contestar la demanda en el sentido de que el municipio está defendiendo precisamente los bienes muebles con los que cuenta porque </w:t>
      </w:r>
      <w:r w:rsidR="007D00FA">
        <w:rPr>
          <w:rFonts w:ascii="Segoe UI" w:eastAsia="Calibri" w:hAnsi="Segoe UI" w:cs="Segoe UI"/>
          <w:bCs/>
          <w:i/>
          <w:iCs/>
          <w:kern w:val="0"/>
          <w:lang w:eastAsia="es-ES"/>
          <w14:ligatures w14:val="none"/>
        </w:rPr>
        <w:t>esa es una de las funciones que tenemos como Ayuntamiento y justamente eso es lo que se está haciendo. Se está atendiendo el tema de manera puntual ya que se están haciendo las contestaciones necesarias, se tiene del</w:t>
      </w:r>
    </w:p>
    <w:p w14:paraId="549B3B59" w14:textId="0C7539E5" w:rsidR="00C3173C" w:rsidRDefault="007D00FA" w:rsidP="00C13F79">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Cs/>
          <w:i/>
          <w:iCs/>
          <w:kern w:val="0"/>
          <w:lang w:eastAsia="es-ES"/>
          <w14:ligatures w14:val="none"/>
        </w:rPr>
        <w:lastRenderedPageBreak/>
        <w:t xml:space="preserve">conocimiento y se le ha hecho llegar a la parte responsable sobre el avance del tema. Primero en cuanto al espacio a la letra se señala: </w:t>
      </w:r>
      <w:r>
        <w:rPr>
          <w:rFonts w:ascii="Segoe UI" w:eastAsia="Calibri" w:hAnsi="Segoe UI" w:cs="Segoe UI"/>
          <w:bCs/>
          <w:kern w:val="0"/>
          <w:lang w:eastAsia="es-ES"/>
          <w14:ligatures w14:val="none"/>
        </w:rPr>
        <w:t>“E</w:t>
      </w:r>
      <w:r w:rsidRPr="007D00FA">
        <w:rPr>
          <w:rFonts w:ascii="Segoe UI" w:eastAsia="Calibri" w:hAnsi="Segoe UI" w:cs="Segoe UI"/>
          <w:bCs/>
          <w:kern w:val="0"/>
          <w:lang w:eastAsia="es-ES"/>
          <w14:ligatures w14:val="none"/>
        </w:rPr>
        <w:t>l presente caso no es aplicable los artículos del Código Civil del Estado de Jalisco invocados por la parte actora, en virtud de que como se ha hecho mención que los bienes de dominio público de propiedad municipal son inalienables, inembargables e imprescriptibles en los términos que establece el artículo 84 de la Ley de Gobierno y de la Administración Pública Municipal del Estado de Jalisco en relación con los artículos 10 y 11 del Reglamento de Bienes Patrimonio del Municipio de Ocotlán, Jalisco, tal como es el caso</w:t>
      </w:r>
      <w:r w:rsidR="000C777B">
        <w:rPr>
          <w:rFonts w:ascii="Segoe UI" w:eastAsia="Calibri" w:hAnsi="Segoe UI" w:cs="Segoe UI"/>
          <w:bCs/>
          <w:kern w:val="0"/>
          <w:lang w:eastAsia="es-ES"/>
          <w14:ligatures w14:val="none"/>
        </w:rPr>
        <w:t xml:space="preserve">”. </w:t>
      </w:r>
      <w:r w:rsidR="000C777B">
        <w:rPr>
          <w:rFonts w:ascii="Segoe UI" w:eastAsia="Calibri" w:hAnsi="Segoe UI" w:cs="Segoe UI"/>
          <w:bCs/>
          <w:i/>
          <w:iCs/>
          <w:kern w:val="0"/>
          <w:lang w:eastAsia="es-ES"/>
          <w14:ligatures w14:val="none"/>
        </w:rPr>
        <w:t>Entonces, se ha hecho la contestación de la demanda y en curso de que el municipio tiene que defender los bienes que son del municipio. Y respecto a la remodelación del espacio que ocupa el Museo ello también se ha hecho del conocimiento al INAH para que mediante oficio puedan resguardar las piezas mientras que se hace</w:t>
      </w:r>
      <w:r w:rsidR="009F7B8E">
        <w:rPr>
          <w:rFonts w:ascii="Segoe UI" w:eastAsia="Calibri" w:hAnsi="Segoe UI" w:cs="Segoe UI"/>
          <w:bCs/>
          <w:i/>
          <w:iCs/>
          <w:kern w:val="0"/>
          <w:lang w:eastAsia="es-ES"/>
          <w14:ligatures w14:val="none"/>
        </w:rPr>
        <w:t xml:space="preserve"> la intervención más no hemos obtenido respuesta al momento respecto a ello, así que mientras las piezas estén ahí nosotros no podemos hacer la intervención, entonces, quedaremos a la espera de que se pueda hacer la contestación de lo que se tiene como avance en este tema</w:t>
      </w:r>
      <w:r w:rsidR="00C13F79">
        <w:rPr>
          <w:rFonts w:ascii="Segoe UI" w:eastAsia="Calibri" w:hAnsi="Segoe UI" w:cs="Segoe UI"/>
          <w:bCs/>
          <w:i/>
          <w:iCs/>
          <w:kern w:val="0"/>
          <w:lang w:eastAsia="es-ES"/>
          <w14:ligatures w14:val="none"/>
        </w:rPr>
        <w:t xml:space="preserve">. Bien, al no haber más comentarios, se procede a la clausura de la sesión”. - - - - - - - - - - - - - - - - - - - - - - - - - - - - - - - - - - - - - - - - - - - - - - - - </w:t>
      </w:r>
      <w:r w:rsidR="001D44A7">
        <w:rPr>
          <w:rFonts w:ascii="Segoe UI" w:eastAsia="Calibri" w:hAnsi="Segoe UI" w:cs="Segoe UI"/>
          <w:bCs/>
          <w:i/>
          <w:iCs/>
          <w:kern w:val="0"/>
          <w:lang w:eastAsia="es-ES"/>
          <w14:ligatures w14:val="none"/>
        </w:rPr>
        <w:t xml:space="preserve">   </w:t>
      </w:r>
      <w:r w:rsidR="00DE2219">
        <w:rPr>
          <w:rFonts w:ascii="Segoe UI" w:eastAsia="Calibri" w:hAnsi="Segoe UI" w:cs="Segoe UI"/>
          <w:bCs/>
          <w:i/>
          <w:iCs/>
          <w:kern w:val="0"/>
          <w:lang w:eastAsia="es-ES"/>
          <w14:ligatures w14:val="none"/>
        </w:rPr>
        <w:t xml:space="preserve">  </w:t>
      </w:r>
      <w:r w:rsidR="000075BA">
        <w:rPr>
          <w:rFonts w:ascii="Segoe UI" w:eastAsia="Calibri" w:hAnsi="Segoe UI" w:cs="Segoe UI"/>
          <w:bCs/>
          <w:i/>
          <w:iCs/>
          <w:kern w:val="0"/>
          <w:lang w:eastAsia="es-ES"/>
          <w14:ligatures w14:val="none"/>
        </w:rPr>
        <w:t xml:space="preserve">  </w:t>
      </w:r>
      <w:r w:rsidR="006163B6">
        <w:rPr>
          <w:rFonts w:ascii="Segoe UI" w:eastAsia="Calibri" w:hAnsi="Segoe UI" w:cs="Segoe UI"/>
          <w:bCs/>
          <w:i/>
          <w:iCs/>
          <w:kern w:val="0"/>
          <w:lang w:eastAsia="es-ES"/>
          <w14:ligatures w14:val="none"/>
        </w:rPr>
        <w:t xml:space="preserve">  </w:t>
      </w:r>
      <w:r w:rsidR="005062C0">
        <w:rPr>
          <w:rFonts w:ascii="Segoe UI" w:eastAsia="Calibri" w:hAnsi="Segoe UI" w:cs="Segoe UI"/>
          <w:bCs/>
          <w:i/>
          <w:iCs/>
          <w:kern w:val="0"/>
          <w:lang w:eastAsia="es-ES"/>
          <w14:ligatures w14:val="none"/>
        </w:rPr>
        <w:t xml:space="preserve">  </w:t>
      </w:r>
      <w:r w:rsidR="00C3173C">
        <w:rPr>
          <w:rFonts w:ascii="Segoe UI" w:eastAsia="Calibri" w:hAnsi="Segoe UI" w:cs="Segoe UI"/>
          <w:bCs/>
          <w:i/>
          <w:iCs/>
          <w:kern w:val="0"/>
          <w:lang w:eastAsia="es-ES"/>
          <w14:ligatures w14:val="none"/>
        </w:rPr>
        <w:t xml:space="preserve"> </w:t>
      </w:r>
    </w:p>
    <w:p w14:paraId="6240B2F3" w14:textId="77777777" w:rsidR="00C3173C" w:rsidRDefault="00C3173C" w:rsidP="00C3173C">
      <w:pPr>
        <w:spacing w:after="0" w:line="276" w:lineRule="auto"/>
        <w:ind w:left="851" w:right="-705"/>
        <w:jc w:val="both"/>
        <w:rPr>
          <w:rFonts w:ascii="Segoe UI" w:eastAsia="Calibri" w:hAnsi="Segoe UI" w:cs="Segoe UI"/>
          <w:bCs/>
          <w:i/>
          <w:iCs/>
          <w:kern w:val="0"/>
          <w:lang w:eastAsia="es-ES"/>
          <w14:ligatures w14:val="none"/>
        </w:rPr>
      </w:pPr>
    </w:p>
    <w:p w14:paraId="671E0A83" w14:textId="1FB9847B" w:rsidR="00C3173C" w:rsidRDefault="00C13F79" w:rsidP="00C3173C">
      <w:pPr>
        <w:spacing w:after="0" w:line="360" w:lineRule="auto"/>
        <w:ind w:left="851" w:right="-705"/>
        <w:jc w:val="both"/>
        <w:rPr>
          <w:rFonts w:ascii="Segoe UI" w:eastAsia="Calibri" w:hAnsi="Segoe UI" w:cs="Segoe UI"/>
          <w:bCs/>
          <w:kern w:val="0"/>
          <w:lang w:eastAsia="es-ES"/>
          <w14:ligatures w14:val="none"/>
        </w:rPr>
      </w:pPr>
      <w:r>
        <w:rPr>
          <w:rFonts w:ascii="Segoe UI" w:eastAsia="Calibri" w:hAnsi="Segoe UI" w:cs="Segoe UI"/>
          <w:b/>
          <w:snapToGrid w:val="0"/>
          <w:kern w:val="0"/>
          <w14:ligatures w14:val="none"/>
        </w:rPr>
        <w:t>VIGÉSIMO</w:t>
      </w:r>
      <w:r w:rsidR="00C3173C" w:rsidRPr="00953759">
        <w:rPr>
          <w:rFonts w:ascii="Segoe UI" w:eastAsia="Calibri" w:hAnsi="Segoe UI" w:cs="Segoe UI"/>
          <w:b/>
          <w:snapToGrid w:val="0"/>
          <w:kern w:val="0"/>
          <w14:ligatures w14:val="none"/>
        </w:rPr>
        <w:t xml:space="preserve"> PUNTO.- </w:t>
      </w:r>
      <w:r w:rsidR="00C3173C" w:rsidRPr="00953759">
        <w:rPr>
          <w:rFonts w:ascii="Segoe UI" w:eastAsia="Calibri" w:hAnsi="Segoe UI" w:cs="Segoe UI"/>
          <w:b/>
          <w:bCs/>
          <w:kern w:val="0"/>
          <w:lang w:eastAsia="es-ES"/>
          <w14:ligatures w14:val="none"/>
        </w:rPr>
        <w:t xml:space="preserve">CLAUSURA DE LA SESIÓN.- </w:t>
      </w:r>
      <w:r w:rsidR="00C3173C" w:rsidRPr="00953759">
        <w:rPr>
          <w:rFonts w:ascii="Segoe UI" w:eastAsia="Calibri" w:hAnsi="Segoe UI" w:cs="Segoe UI"/>
          <w:bCs/>
          <w:kern w:val="0"/>
          <w:lang w:eastAsia="es-ES"/>
          <w14:ligatures w14:val="none"/>
        </w:rPr>
        <w:t xml:space="preserve">No habiendo más asuntos que tratar, la Presidenta Municipal </w:t>
      </w:r>
      <w:r w:rsidR="00C3173C" w:rsidRPr="00953759">
        <w:rPr>
          <w:rFonts w:ascii="Segoe UI" w:eastAsia="Calibri" w:hAnsi="Segoe UI" w:cs="Segoe UI"/>
          <w:b/>
          <w:bCs/>
          <w:kern w:val="0"/>
          <w:lang w:eastAsia="es-ES"/>
          <w14:ligatures w14:val="none"/>
        </w:rPr>
        <w:t>C. Deysi Nallely Ángel Hernández</w:t>
      </w:r>
      <w:r w:rsidR="00C3173C" w:rsidRPr="00953759">
        <w:rPr>
          <w:rFonts w:ascii="Segoe UI" w:eastAsia="Calibri" w:hAnsi="Segoe UI" w:cs="Segoe UI"/>
          <w:bCs/>
          <w:kern w:val="0"/>
          <w:lang w:eastAsia="es-ES"/>
          <w14:ligatures w14:val="none"/>
        </w:rPr>
        <w:t xml:space="preserve">, concluyó la </w:t>
      </w:r>
      <w:r>
        <w:rPr>
          <w:rFonts w:ascii="Segoe UI" w:eastAsia="Calibri" w:hAnsi="Segoe UI" w:cs="Segoe UI"/>
          <w:b/>
          <w:kern w:val="0"/>
          <w14:ligatures w14:val="none"/>
        </w:rPr>
        <w:t>SEXTA</w:t>
      </w:r>
      <w:r w:rsidR="00C3173C" w:rsidRPr="00953759">
        <w:rPr>
          <w:rFonts w:ascii="Segoe UI" w:eastAsia="Calibri" w:hAnsi="Segoe UI" w:cs="Segoe UI"/>
          <w:b/>
          <w:kern w:val="0"/>
          <w14:ligatures w14:val="none"/>
        </w:rPr>
        <w:t xml:space="preserve"> SESIÓN ORDINARIA 2025</w:t>
      </w:r>
      <w:r w:rsidR="00C3173C" w:rsidRPr="00953759">
        <w:rPr>
          <w:rFonts w:ascii="Segoe UI" w:eastAsia="Calibri" w:hAnsi="Segoe UI" w:cs="Segoe UI"/>
          <w:kern w:val="0"/>
          <w14:ligatures w14:val="none"/>
        </w:rPr>
        <w:t xml:space="preserve"> </w:t>
      </w:r>
      <w:r w:rsidR="00C3173C" w:rsidRPr="00953759">
        <w:rPr>
          <w:rFonts w:ascii="Segoe UI" w:eastAsia="Calibri" w:hAnsi="Segoe UI" w:cs="Segoe UI"/>
          <w:bCs/>
          <w:kern w:val="0"/>
          <w:lang w:eastAsia="es-ES"/>
          <w14:ligatures w14:val="none"/>
        </w:rPr>
        <w:t xml:space="preserve">del H. Ayuntamiento Constitucional de Ocotlán, Jalisco, 2024-2027, siendo las </w:t>
      </w:r>
      <w:r>
        <w:rPr>
          <w:rFonts w:ascii="Segoe UI" w:eastAsia="Calibri" w:hAnsi="Segoe UI" w:cs="Segoe UI"/>
          <w:bCs/>
          <w:kern w:val="0"/>
          <w:lang w:eastAsia="es-ES"/>
          <w14:ligatures w14:val="none"/>
        </w:rPr>
        <w:t>20</w:t>
      </w:r>
      <w:r w:rsidR="00C3173C" w:rsidRPr="00953759">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28</w:t>
      </w:r>
      <w:r w:rsidR="00C3173C" w:rsidRPr="00953759">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 xml:space="preserve">veinte </w:t>
      </w:r>
      <w:r w:rsidR="00C3173C" w:rsidRPr="00953759">
        <w:rPr>
          <w:rFonts w:ascii="Segoe UI" w:eastAsia="Calibri" w:hAnsi="Segoe UI" w:cs="Segoe UI"/>
          <w:bCs/>
          <w:kern w:val="0"/>
          <w:lang w:eastAsia="es-ES"/>
          <w14:ligatures w14:val="none"/>
        </w:rPr>
        <w:t xml:space="preserve">horas con </w:t>
      </w:r>
      <w:r>
        <w:rPr>
          <w:rFonts w:ascii="Segoe UI" w:eastAsia="Calibri" w:hAnsi="Segoe UI" w:cs="Segoe UI"/>
          <w:bCs/>
          <w:kern w:val="0"/>
          <w:lang w:eastAsia="es-ES"/>
          <w14:ligatures w14:val="none"/>
        </w:rPr>
        <w:t xml:space="preserve">veintiocho </w:t>
      </w:r>
      <w:r w:rsidR="00C3173C" w:rsidRPr="00953759">
        <w:rPr>
          <w:rFonts w:ascii="Segoe UI" w:eastAsia="Calibri" w:hAnsi="Segoe UI" w:cs="Segoe UI"/>
          <w:bCs/>
          <w:kern w:val="0"/>
          <w:lang w:eastAsia="es-ES"/>
          <w14:ligatures w14:val="none"/>
        </w:rPr>
        <w:t xml:space="preserve">minutos del día </w:t>
      </w:r>
      <w:r>
        <w:rPr>
          <w:rFonts w:ascii="Segoe UI" w:eastAsia="Calibri" w:hAnsi="Segoe UI" w:cs="Segoe UI"/>
          <w:bCs/>
          <w:kern w:val="0"/>
          <w:lang w:eastAsia="es-ES"/>
          <w14:ligatures w14:val="none"/>
        </w:rPr>
        <w:t>lunes</w:t>
      </w:r>
      <w:r w:rsidR="00C3173C" w:rsidRPr="00953759">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31</w:t>
      </w:r>
      <w:r w:rsidR="00C3173C" w:rsidRPr="00953759">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 xml:space="preserve">treinta y uno </w:t>
      </w:r>
      <w:r w:rsidR="00C3173C" w:rsidRPr="00953759">
        <w:rPr>
          <w:rFonts w:ascii="Segoe UI" w:eastAsia="Calibri" w:hAnsi="Segoe UI" w:cs="Segoe UI"/>
          <w:bCs/>
          <w:kern w:val="0"/>
          <w:lang w:eastAsia="es-ES"/>
          <w14:ligatures w14:val="none"/>
        </w:rPr>
        <w:t xml:space="preserve">de marzo del 2025 dos mil veinticinco. - - - - - - - - - - - - - - - - - - - - - - - - - - - - - - - - - - - - - - - - - - - - - - - - - - </w:t>
      </w:r>
    </w:p>
    <w:p w14:paraId="77A8E4B9" w14:textId="77777777" w:rsidR="00C13F79" w:rsidRPr="00953759" w:rsidRDefault="00C13F79" w:rsidP="00C3173C">
      <w:pPr>
        <w:spacing w:after="0" w:line="360" w:lineRule="auto"/>
        <w:ind w:left="851" w:right="-705"/>
        <w:jc w:val="both"/>
        <w:rPr>
          <w:rFonts w:ascii="Segoe UI" w:eastAsia="Calibri" w:hAnsi="Segoe UI" w:cs="Segoe UI"/>
          <w:bCs/>
          <w:kern w:val="0"/>
          <w:lang w:eastAsia="es-ES"/>
          <w14:ligatures w14:val="none"/>
        </w:rPr>
      </w:pPr>
    </w:p>
    <w:p w14:paraId="0686358F" w14:textId="6BB0DE39" w:rsidR="00C3173C" w:rsidRPr="00953759" w:rsidRDefault="00C3173C" w:rsidP="00C13F79">
      <w:pPr>
        <w:spacing w:after="0" w:line="360" w:lineRule="auto"/>
        <w:ind w:left="851" w:right="-705"/>
        <w:jc w:val="center"/>
        <w:rPr>
          <w:rFonts w:ascii="Segoe UI" w:hAnsi="Segoe UI" w:cs="Segoe UI"/>
          <w:b/>
          <w:kern w:val="0"/>
          <w:lang w:eastAsia="es-ES"/>
          <w14:ligatures w14:val="none"/>
        </w:rPr>
      </w:pPr>
      <w:r w:rsidRPr="00953759">
        <w:rPr>
          <w:rFonts w:ascii="Segoe UI" w:hAnsi="Segoe UI" w:cs="Segoe UI"/>
          <w:b/>
          <w:kern w:val="0"/>
          <w:lang w:eastAsia="es-ES"/>
          <w14:ligatures w14:val="none"/>
        </w:rPr>
        <w:t>INTEGRANTES DEL H. AYUNTAMIENTO CONSTITUCIONAL</w:t>
      </w:r>
    </w:p>
    <w:p w14:paraId="65C16CFD" w14:textId="77777777" w:rsidR="00C3173C" w:rsidRPr="00953759" w:rsidRDefault="00C3173C" w:rsidP="00C13F79">
      <w:pPr>
        <w:spacing w:after="0" w:line="240" w:lineRule="auto"/>
        <w:ind w:left="851" w:right="-705"/>
        <w:jc w:val="center"/>
        <w:rPr>
          <w:rFonts w:ascii="Segoe UI" w:hAnsi="Segoe UI" w:cs="Segoe UI"/>
          <w:b/>
          <w:kern w:val="0"/>
          <w:lang w:eastAsia="es-ES"/>
          <w14:ligatures w14:val="none"/>
        </w:rPr>
      </w:pPr>
      <w:r w:rsidRPr="00953759">
        <w:rPr>
          <w:rFonts w:ascii="Segoe UI" w:hAnsi="Segoe UI" w:cs="Segoe UI"/>
          <w:b/>
          <w:kern w:val="0"/>
          <w:lang w:eastAsia="es-ES"/>
          <w14:ligatures w14:val="none"/>
        </w:rPr>
        <w:t>DE OCOTLÁN, JALISCO.</w:t>
      </w:r>
    </w:p>
    <w:p w14:paraId="487F0F09" w14:textId="77777777" w:rsidR="00C3173C" w:rsidRPr="00953759" w:rsidRDefault="00C3173C" w:rsidP="00C13F79">
      <w:pPr>
        <w:spacing w:after="0" w:line="276" w:lineRule="auto"/>
        <w:ind w:left="851" w:right="-705"/>
        <w:jc w:val="center"/>
        <w:rPr>
          <w:rFonts w:ascii="Segoe UI" w:hAnsi="Segoe UI" w:cs="Segoe UI"/>
          <w:kern w:val="0"/>
          <w14:ligatures w14:val="none"/>
        </w:rPr>
      </w:pPr>
    </w:p>
    <w:p w14:paraId="4D70A00A" w14:textId="77777777" w:rsidR="00C3173C" w:rsidRDefault="00C3173C" w:rsidP="00C13F79">
      <w:pPr>
        <w:spacing w:after="0" w:line="276" w:lineRule="auto"/>
        <w:ind w:left="851" w:right="-705"/>
        <w:jc w:val="center"/>
        <w:rPr>
          <w:rFonts w:ascii="Segoe UI" w:hAnsi="Segoe UI" w:cs="Segoe UI"/>
          <w:kern w:val="0"/>
          <w14:ligatures w14:val="none"/>
        </w:rPr>
      </w:pPr>
    </w:p>
    <w:p w14:paraId="40E673E1" w14:textId="77777777" w:rsidR="001340ED" w:rsidRDefault="001340ED" w:rsidP="00C13F79">
      <w:pPr>
        <w:spacing w:after="0" w:line="276" w:lineRule="auto"/>
        <w:ind w:left="851" w:right="-705"/>
        <w:jc w:val="center"/>
        <w:rPr>
          <w:rFonts w:ascii="Segoe UI" w:hAnsi="Segoe UI" w:cs="Segoe UI"/>
          <w:kern w:val="0"/>
          <w14:ligatures w14:val="none"/>
        </w:rPr>
      </w:pPr>
    </w:p>
    <w:p w14:paraId="74B87C51" w14:textId="77777777" w:rsidR="00C3173C" w:rsidRPr="00953759" w:rsidRDefault="00C3173C" w:rsidP="00C13F79">
      <w:pPr>
        <w:spacing w:after="0" w:line="276" w:lineRule="auto"/>
        <w:ind w:left="851" w:right="-705"/>
        <w:jc w:val="center"/>
        <w:rPr>
          <w:rFonts w:ascii="Segoe UI" w:hAnsi="Segoe UI" w:cs="Segoe UI"/>
          <w:kern w:val="0"/>
          <w14:ligatures w14:val="none"/>
        </w:rPr>
      </w:pPr>
    </w:p>
    <w:p w14:paraId="648623B6" w14:textId="77777777" w:rsidR="00C3173C" w:rsidRPr="00953759" w:rsidRDefault="00C3173C" w:rsidP="00C13F79">
      <w:pPr>
        <w:tabs>
          <w:tab w:val="center" w:pos="4394"/>
          <w:tab w:val="left" w:pos="6804"/>
        </w:tabs>
        <w:spacing w:after="0" w:line="240" w:lineRule="auto"/>
        <w:ind w:left="851" w:right="-705"/>
        <w:jc w:val="center"/>
        <w:rPr>
          <w:rFonts w:ascii="Segoe UI" w:eastAsia="Times New Roman" w:hAnsi="Segoe UI" w:cs="Segoe UI"/>
          <w:bCs/>
          <w:kern w:val="0"/>
          <w:lang w:eastAsia="es-ES"/>
          <w14:ligatures w14:val="none"/>
        </w:rPr>
      </w:pPr>
      <w:r w:rsidRPr="00953759">
        <w:rPr>
          <w:rFonts w:ascii="Segoe UI" w:hAnsi="Segoe UI" w:cs="Segoe UI"/>
          <w:kern w:val="0"/>
          <w14:ligatures w14:val="none"/>
        </w:rPr>
        <w:t>C. Deysi Nallely Ángel Hernández</w:t>
      </w:r>
    </w:p>
    <w:p w14:paraId="0914F9BA" w14:textId="77777777" w:rsidR="00C3173C" w:rsidRPr="00953759" w:rsidRDefault="00C3173C" w:rsidP="00C13F79">
      <w:pPr>
        <w:tabs>
          <w:tab w:val="left" w:pos="6804"/>
        </w:tabs>
        <w:spacing w:after="0" w:line="240" w:lineRule="auto"/>
        <w:ind w:left="851" w:right="-705"/>
        <w:jc w:val="center"/>
        <w:rPr>
          <w:rFonts w:ascii="Segoe UI" w:eastAsia="Times New Roman" w:hAnsi="Segoe UI" w:cs="Segoe UI"/>
          <w:b/>
          <w:bCs/>
          <w:kern w:val="0"/>
          <w:lang w:eastAsia="es-ES"/>
          <w14:ligatures w14:val="none"/>
        </w:rPr>
      </w:pPr>
      <w:r w:rsidRPr="00953759">
        <w:rPr>
          <w:rFonts w:ascii="Segoe UI" w:eastAsia="Times New Roman" w:hAnsi="Segoe UI" w:cs="Segoe UI"/>
          <w:b/>
          <w:bCs/>
          <w:kern w:val="0"/>
          <w:lang w:eastAsia="es-ES"/>
          <w14:ligatures w14:val="none"/>
        </w:rPr>
        <w:t>PRESIDENTA MUNICIPAL</w:t>
      </w:r>
    </w:p>
    <w:p w14:paraId="634F2181" w14:textId="77777777" w:rsidR="00C3173C" w:rsidRDefault="00C3173C" w:rsidP="00C13F79">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17A3933D" w14:textId="77777777" w:rsidR="00C13F79" w:rsidRPr="00953759" w:rsidRDefault="00C13F79" w:rsidP="00C13F79">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6DC53477" w14:textId="77777777" w:rsidR="00C3173C" w:rsidRPr="00953759" w:rsidRDefault="00C3173C" w:rsidP="00C13F79">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417ABAEE" w14:textId="7B4A20B9" w:rsidR="00C3173C" w:rsidRPr="00953759" w:rsidRDefault="00C3173C" w:rsidP="00C13F79">
      <w:pPr>
        <w:tabs>
          <w:tab w:val="left" w:pos="6804"/>
        </w:tabs>
        <w:spacing w:after="0" w:line="240" w:lineRule="auto"/>
        <w:ind w:left="851" w:right="-705"/>
        <w:jc w:val="center"/>
        <w:rPr>
          <w:rFonts w:ascii="Segoe UI" w:eastAsia="Times New Roman" w:hAnsi="Segoe UI" w:cs="Segoe UI"/>
          <w:b/>
          <w:bCs/>
          <w:kern w:val="0"/>
          <w:lang w:eastAsia="es-ES"/>
          <w14:ligatures w14:val="none"/>
        </w:rPr>
      </w:pPr>
      <w:r w:rsidRPr="00953759">
        <w:rPr>
          <w:rFonts w:ascii="Segoe UI" w:hAnsi="Segoe UI" w:cs="Segoe UI"/>
          <w:kern w:val="0"/>
          <w14:ligatures w14:val="none"/>
        </w:rPr>
        <w:t>C. Rogelio García Castro</w:t>
      </w:r>
    </w:p>
    <w:p w14:paraId="1C62267D" w14:textId="77777777" w:rsidR="00C3173C" w:rsidRPr="00953759" w:rsidRDefault="00C3173C" w:rsidP="00C13F79">
      <w:pPr>
        <w:tabs>
          <w:tab w:val="left" w:pos="6804"/>
        </w:tabs>
        <w:spacing w:after="0" w:line="240" w:lineRule="auto"/>
        <w:ind w:left="851" w:right="-705"/>
        <w:jc w:val="center"/>
        <w:rPr>
          <w:rFonts w:ascii="Segoe UI" w:eastAsia="Times New Roman" w:hAnsi="Segoe UI" w:cs="Segoe UI"/>
          <w:b/>
          <w:bCs/>
          <w:kern w:val="0"/>
          <w:lang w:eastAsia="es-ES"/>
          <w14:ligatures w14:val="none"/>
        </w:rPr>
      </w:pPr>
      <w:r w:rsidRPr="00953759">
        <w:rPr>
          <w:rFonts w:ascii="Segoe UI" w:eastAsia="Times New Roman" w:hAnsi="Segoe UI" w:cs="Segoe UI"/>
          <w:b/>
          <w:bCs/>
          <w:kern w:val="0"/>
          <w:lang w:eastAsia="es-ES"/>
          <w14:ligatures w14:val="none"/>
        </w:rPr>
        <w:t>SÍNDICO MUNICIPAL</w:t>
      </w:r>
    </w:p>
    <w:p w14:paraId="7C6B3DB5" w14:textId="77777777" w:rsidR="00C3173C" w:rsidRPr="00953759" w:rsidRDefault="00C3173C" w:rsidP="00C3173C">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392B40B7" w14:textId="77777777" w:rsidR="00C3173C" w:rsidRDefault="00C3173C" w:rsidP="00C13F79">
      <w:pPr>
        <w:tabs>
          <w:tab w:val="left" w:pos="6521"/>
        </w:tabs>
        <w:spacing w:after="0" w:line="360" w:lineRule="auto"/>
        <w:ind w:left="851" w:right="-705"/>
        <w:jc w:val="center"/>
        <w:rPr>
          <w:rFonts w:ascii="Segoe UI" w:hAnsi="Segoe UI" w:cs="Segoe UI"/>
          <w:b/>
          <w:kern w:val="0"/>
          <w14:ligatures w14:val="none"/>
        </w:rPr>
      </w:pPr>
      <w:r w:rsidRPr="00953759">
        <w:rPr>
          <w:rFonts w:ascii="Segoe UI" w:hAnsi="Segoe UI" w:cs="Segoe UI"/>
          <w:b/>
          <w:kern w:val="0"/>
          <w14:ligatures w14:val="none"/>
        </w:rPr>
        <w:t>REGIDORES</w:t>
      </w:r>
    </w:p>
    <w:tbl>
      <w:tblPr>
        <w:tblStyle w:val="Tablaconcuadrcula"/>
        <w:tblW w:w="920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6"/>
      </w:tblGrid>
      <w:tr w:rsidR="00C13F79" w14:paraId="5D6CDEA9" w14:textId="77777777" w:rsidTr="0071600E">
        <w:trPr>
          <w:trHeight w:val="2449"/>
        </w:trPr>
        <w:tc>
          <w:tcPr>
            <w:tcW w:w="4673" w:type="dxa"/>
          </w:tcPr>
          <w:p w14:paraId="59056582" w14:textId="359BAC93" w:rsidR="00C13F79" w:rsidRPr="00953759" w:rsidRDefault="00C13F79" w:rsidP="005C3CF0">
            <w:pPr>
              <w:spacing w:after="200"/>
              <w:ind w:left="312" w:right="855"/>
              <w:contextualSpacing/>
              <w:jc w:val="center"/>
              <w:rPr>
                <w:rFonts w:ascii="Segoe UI" w:hAnsi="Segoe UI" w:cs="Segoe UI"/>
              </w:rPr>
            </w:pPr>
          </w:p>
          <w:p w14:paraId="3215D76C" w14:textId="77777777" w:rsidR="00C13F79" w:rsidRDefault="00C13F79" w:rsidP="005C3CF0">
            <w:pPr>
              <w:spacing w:after="200"/>
              <w:ind w:left="312" w:right="855"/>
              <w:contextualSpacing/>
              <w:jc w:val="center"/>
              <w:rPr>
                <w:rFonts w:ascii="Segoe UI" w:hAnsi="Segoe UI" w:cs="Segoe UI"/>
              </w:rPr>
            </w:pPr>
          </w:p>
          <w:p w14:paraId="28290F8F" w14:textId="77777777" w:rsidR="001340ED" w:rsidRPr="00953759" w:rsidRDefault="001340ED" w:rsidP="005C3CF0">
            <w:pPr>
              <w:spacing w:after="200"/>
              <w:ind w:left="312" w:right="855"/>
              <w:contextualSpacing/>
              <w:jc w:val="center"/>
              <w:rPr>
                <w:rFonts w:ascii="Segoe UI" w:hAnsi="Segoe UI" w:cs="Segoe UI"/>
              </w:rPr>
            </w:pPr>
          </w:p>
          <w:p w14:paraId="6936A574" w14:textId="77777777" w:rsidR="005C3CF0" w:rsidRDefault="005C3CF0" w:rsidP="005C3CF0">
            <w:pPr>
              <w:spacing w:after="200"/>
              <w:ind w:left="312" w:right="855"/>
              <w:contextualSpacing/>
              <w:jc w:val="center"/>
              <w:rPr>
                <w:rFonts w:ascii="Segoe UI" w:hAnsi="Segoe UI" w:cs="Segoe UI"/>
              </w:rPr>
            </w:pPr>
          </w:p>
          <w:p w14:paraId="4CE8D1FE" w14:textId="77777777" w:rsidR="001340ED" w:rsidRDefault="001340ED" w:rsidP="005C3CF0">
            <w:pPr>
              <w:spacing w:after="200"/>
              <w:ind w:left="312" w:right="855"/>
              <w:contextualSpacing/>
              <w:jc w:val="center"/>
              <w:rPr>
                <w:rFonts w:ascii="Segoe UI" w:hAnsi="Segoe UI" w:cs="Segoe UI"/>
              </w:rPr>
            </w:pPr>
          </w:p>
          <w:p w14:paraId="1FA4C0A5" w14:textId="77777777" w:rsidR="00C13F79" w:rsidRPr="00953759" w:rsidRDefault="00C13F79" w:rsidP="005C3CF0">
            <w:pPr>
              <w:spacing w:after="200"/>
              <w:ind w:left="312" w:right="855"/>
              <w:contextualSpacing/>
              <w:jc w:val="center"/>
              <w:rPr>
                <w:rFonts w:ascii="Segoe UI" w:hAnsi="Segoe UI" w:cs="Segoe UI"/>
              </w:rPr>
            </w:pPr>
          </w:p>
          <w:p w14:paraId="0E7F488B" w14:textId="20376365" w:rsidR="00C13F79" w:rsidRPr="00953759" w:rsidRDefault="004857AD" w:rsidP="004857AD">
            <w:pPr>
              <w:spacing w:after="200"/>
              <w:ind w:left="312" w:right="855"/>
              <w:contextualSpacing/>
              <w:rPr>
                <w:rFonts w:ascii="Segoe UI" w:hAnsi="Segoe UI" w:cs="Segoe UI"/>
              </w:rPr>
            </w:pPr>
            <w:r>
              <w:rPr>
                <w:rFonts w:ascii="Segoe UI" w:hAnsi="Segoe UI" w:cs="Segoe UI"/>
              </w:rPr>
              <w:t xml:space="preserve">         </w:t>
            </w:r>
            <w:r w:rsidR="00C13F79" w:rsidRPr="00953759">
              <w:rPr>
                <w:rFonts w:ascii="Segoe UI" w:hAnsi="Segoe UI" w:cs="Segoe UI"/>
              </w:rPr>
              <w:t>C. Ignacio Gómez Ornelas</w:t>
            </w:r>
          </w:p>
          <w:p w14:paraId="3921811F" w14:textId="4088B2EF" w:rsidR="00C13F79" w:rsidRDefault="00C13F79" w:rsidP="005C3CF0">
            <w:pPr>
              <w:tabs>
                <w:tab w:val="left" w:pos="6521"/>
              </w:tabs>
              <w:ind w:left="312" w:right="-705"/>
              <w:rPr>
                <w:rFonts w:ascii="Segoe UI" w:hAnsi="Segoe UI" w:cs="Segoe UI"/>
                <w:b/>
                <w:kern w:val="0"/>
                <w14:ligatures w14:val="none"/>
              </w:rPr>
            </w:pPr>
            <w:r>
              <w:rPr>
                <w:rFonts w:ascii="Segoe UI" w:hAnsi="Segoe UI" w:cs="Segoe UI"/>
                <w:b/>
              </w:rPr>
              <w:t xml:space="preserve">                 </w:t>
            </w:r>
            <w:r w:rsidR="004857AD">
              <w:rPr>
                <w:rFonts w:ascii="Segoe UI" w:hAnsi="Segoe UI" w:cs="Segoe UI"/>
                <w:b/>
              </w:rPr>
              <w:t xml:space="preserve">   </w:t>
            </w:r>
            <w:r w:rsidRPr="00953759">
              <w:rPr>
                <w:rFonts w:ascii="Segoe UI" w:hAnsi="Segoe UI" w:cs="Segoe UI"/>
                <w:b/>
              </w:rPr>
              <w:t>REGIDOR</w:t>
            </w:r>
          </w:p>
        </w:tc>
        <w:tc>
          <w:tcPr>
            <w:tcW w:w="4536" w:type="dxa"/>
          </w:tcPr>
          <w:p w14:paraId="059DF14F" w14:textId="77777777" w:rsidR="00C13F79" w:rsidRPr="00953759" w:rsidRDefault="00C13F79" w:rsidP="001340ED">
            <w:pPr>
              <w:spacing w:after="200"/>
              <w:ind w:left="312" w:right="855"/>
              <w:contextualSpacing/>
              <w:jc w:val="center"/>
              <w:rPr>
                <w:rFonts w:ascii="Segoe UI" w:hAnsi="Segoe UI" w:cs="Segoe UI"/>
              </w:rPr>
            </w:pPr>
          </w:p>
          <w:p w14:paraId="2B10911C" w14:textId="77777777" w:rsidR="00C13F79" w:rsidRDefault="00C13F79" w:rsidP="001340ED">
            <w:pPr>
              <w:spacing w:after="200"/>
              <w:ind w:left="312" w:right="855"/>
              <w:contextualSpacing/>
              <w:jc w:val="center"/>
              <w:rPr>
                <w:rFonts w:ascii="Segoe UI" w:hAnsi="Segoe UI" w:cs="Segoe UI"/>
              </w:rPr>
            </w:pPr>
          </w:p>
          <w:p w14:paraId="15D7B04D" w14:textId="77777777" w:rsidR="001340ED" w:rsidRDefault="001340ED" w:rsidP="001340ED">
            <w:pPr>
              <w:spacing w:after="200"/>
              <w:ind w:left="312" w:right="855"/>
              <w:contextualSpacing/>
              <w:jc w:val="center"/>
              <w:rPr>
                <w:rFonts w:ascii="Segoe UI" w:hAnsi="Segoe UI" w:cs="Segoe UI"/>
              </w:rPr>
            </w:pPr>
          </w:p>
          <w:p w14:paraId="34566B6B" w14:textId="77777777" w:rsidR="00C13F79" w:rsidRDefault="00C13F79" w:rsidP="001340ED">
            <w:pPr>
              <w:spacing w:after="200"/>
              <w:ind w:left="312" w:right="855"/>
              <w:contextualSpacing/>
              <w:jc w:val="center"/>
              <w:rPr>
                <w:rFonts w:ascii="Segoe UI" w:hAnsi="Segoe UI" w:cs="Segoe UI"/>
              </w:rPr>
            </w:pPr>
          </w:p>
          <w:p w14:paraId="418F3D6D" w14:textId="1E4BAFE8" w:rsidR="00C13F79" w:rsidRDefault="00C13F79" w:rsidP="001340ED">
            <w:pPr>
              <w:spacing w:after="200"/>
              <w:ind w:left="312"/>
              <w:contextualSpacing/>
              <w:jc w:val="center"/>
              <w:rPr>
                <w:rFonts w:ascii="Segoe UI" w:hAnsi="Segoe UI" w:cs="Segoe UI"/>
              </w:rPr>
            </w:pPr>
          </w:p>
          <w:p w14:paraId="010D0655" w14:textId="77777777" w:rsidR="005C3CF0" w:rsidRDefault="005C3CF0" w:rsidP="001340ED">
            <w:pPr>
              <w:spacing w:after="200"/>
              <w:ind w:left="312"/>
              <w:contextualSpacing/>
              <w:jc w:val="center"/>
              <w:rPr>
                <w:rFonts w:ascii="Segoe UI" w:hAnsi="Segoe UI" w:cs="Segoe UI"/>
              </w:rPr>
            </w:pPr>
          </w:p>
          <w:p w14:paraId="55634C24" w14:textId="3418FB46" w:rsidR="00C13F79" w:rsidRPr="00C13F79" w:rsidRDefault="00C13F79" w:rsidP="005C3CF0">
            <w:pPr>
              <w:spacing w:after="200"/>
              <w:ind w:left="312"/>
              <w:contextualSpacing/>
              <w:jc w:val="center"/>
              <w:rPr>
                <w:rFonts w:ascii="Segoe UI" w:hAnsi="Segoe UI" w:cs="Segoe UI"/>
              </w:rPr>
            </w:pPr>
            <w:r>
              <w:rPr>
                <w:rFonts w:ascii="Segoe UI" w:hAnsi="Segoe UI" w:cs="Segoe UI"/>
              </w:rPr>
              <w:t>C</w:t>
            </w:r>
            <w:r w:rsidRPr="00953759">
              <w:rPr>
                <w:rFonts w:ascii="Segoe UI" w:hAnsi="Segoe UI" w:cs="Segoe UI"/>
              </w:rPr>
              <w:t>. Alejandra Contreras Hernández</w:t>
            </w:r>
            <w:r>
              <w:rPr>
                <w:rFonts w:ascii="Segoe UI" w:hAnsi="Segoe UI" w:cs="Segoe UI"/>
                <w:b/>
              </w:rPr>
              <w:t xml:space="preserve">                         </w:t>
            </w:r>
            <w:r w:rsidRPr="00953759">
              <w:rPr>
                <w:rFonts w:ascii="Segoe UI" w:hAnsi="Segoe UI" w:cs="Segoe UI"/>
                <w:b/>
              </w:rPr>
              <w:t>REGIDORA</w:t>
            </w:r>
          </w:p>
        </w:tc>
      </w:tr>
    </w:tbl>
    <w:tbl>
      <w:tblPr>
        <w:tblStyle w:val="Tablaconcuadrcula1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6"/>
      </w:tblGrid>
      <w:tr w:rsidR="00C3173C" w:rsidRPr="00953759" w14:paraId="61E90EA9" w14:textId="77777777" w:rsidTr="003B0CB7">
        <w:tc>
          <w:tcPr>
            <w:tcW w:w="4542" w:type="dxa"/>
          </w:tcPr>
          <w:p w14:paraId="14F7A03E" w14:textId="77777777" w:rsidR="00C3173C" w:rsidRPr="00953759" w:rsidRDefault="00C3173C" w:rsidP="003B0CB7">
            <w:pPr>
              <w:spacing w:after="200"/>
              <w:ind w:left="-100" w:right="855"/>
              <w:contextualSpacing/>
              <w:jc w:val="center"/>
              <w:rPr>
                <w:rFonts w:ascii="Segoe UI" w:hAnsi="Segoe UI" w:cs="Segoe UI"/>
              </w:rPr>
            </w:pPr>
          </w:p>
          <w:p w14:paraId="7ACB3560" w14:textId="77777777" w:rsidR="00C3173C" w:rsidRPr="00953759" w:rsidRDefault="00C3173C" w:rsidP="003B0CB7">
            <w:pPr>
              <w:spacing w:after="200"/>
              <w:ind w:left="-100" w:right="855"/>
              <w:contextualSpacing/>
              <w:jc w:val="center"/>
              <w:rPr>
                <w:rFonts w:ascii="Segoe UI" w:hAnsi="Segoe UI" w:cs="Segoe UI"/>
              </w:rPr>
            </w:pPr>
          </w:p>
          <w:p w14:paraId="60CB8F52" w14:textId="77777777" w:rsidR="00C3173C" w:rsidRDefault="00C3173C" w:rsidP="003B0CB7">
            <w:pPr>
              <w:spacing w:after="200"/>
              <w:ind w:left="-100" w:right="855"/>
              <w:contextualSpacing/>
              <w:jc w:val="center"/>
              <w:rPr>
                <w:rFonts w:ascii="Segoe UI" w:hAnsi="Segoe UI" w:cs="Segoe UI"/>
              </w:rPr>
            </w:pPr>
          </w:p>
          <w:p w14:paraId="68279BAC" w14:textId="77777777" w:rsidR="00C13F79" w:rsidRDefault="00C13F79" w:rsidP="003B0CB7">
            <w:pPr>
              <w:spacing w:after="200"/>
              <w:ind w:left="-100" w:right="855"/>
              <w:contextualSpacing/>
              <w:jc w:val="center"/>
              <w:rPr>
                <w:rFonts w:ascii="Segoe UI" w:hAnsi="Segoe UI" w:cs="Segoe UI"/>
              </w:rPr>
            </w:pPr>
          </w:p>
          <w:p w14:paraId="6106AB2E" w14:textId="77777777" w:rsidR="00C13F79" w:rsidRPr="00953759" w:rsidRDefault="00C13F79" w:rsidP="003B0CB7">
            <w:pPr>
              <w:spacing w:after="200"/>
              <w:ind w:left="-100" w:right="855"/>
              <w:contextualSpacing/>
              <w:jc w:val="center"/>
              <w:rPr>
                <w:rFonts w:ascii="Segoe UI" w:hAnsi="Segoe UI" w:cs="Segoe UI"/>
              </w:rPr>
            </w:pPr>
          </w:p>
          <w:p w14:paraId="7C4628E8" w14:textId="77777777" w:rsidR="00C3173C" w:rsidRPr="00953759" w:rsidRDefault="00C3173C" w:rsidP="003B0CB7">
            <w:pPr>
              <w:spacing w:after="200" w:line="276" w:lineRule="auto"/>
              <w:ind w:left="-100" w:right="855"/>
              <w:contextualSpacing/>
              <w:jc w:val="center"/>
              <w:rPr>
                <w:rFonts w:ascii="Segoe UI" w:hAnsi="Segoe UI" w:cs="Segoe UI"/>
              </w:rPr>
            </w:pPr>
            <w:r w:rsidRPr="00953759">
              <w:rPr>
                <w:rFonts w:ascii="Segoe UI" w:hAnsi="Segoe UI" w:cs="Segoe UI"/>
              </w:rPr>
              <w:t>C. Manuel Gutiérrez Muñoz</w:t>
            </w:r>
          </w:p>
          <w:p w14:paraId="2A9C509B" w14:textId="77777777" w:rsidR="00C3173C" w:rsidRPr="00953759" w:rsidRDefault="00C3173C" w:rsidP="003B0CB7">
            <w:pPr>
              <w:spacing w:after="200" w:line="276" w:lineRule="auto"/>
              <w:ind w:left="-100" w:right="855"/>
              <w:contextualSpacing/>
              <w:jc w:val="center"/>
              <w:rPr>
                <w:rFonts w:ascii="Segoe UI" w:hAnsi="Segoe UI" w:cs="Segoe UI"/>
              </w:rPr>
            </w:pPr>
            <w:r w:rsidRPr="00953759">
              <w:rPr>
                <w:rFonts w:ascii="Segoe UI" w:hAnsi="Segoe UI" w:cs="Segoe UI"/>
                <w:b/>
              </w:rPr>
              <w:t>REGIDOR</w:t>
            </w:r>
          </w:p>
        </w:tc>
        <w:tc>
          <w:tcPr>
            <w:tcW w:w="4536" w:type="dxa"/>
          </w:tcPr>
          <w:p w14:paraId="49CD1BC1" w14:textId="77777777" w:rsidR="00C3173C" w:rsidRPr="00953759" w:rsidRDefault="00C3173C" w:rsidP="003B0CB7">
            <w:pPr>
              <w:spacing w:after="200"/>
              <w:ind w:left="175" w:right="855"/>
              <w:contextualSpacing/>
              <w:jc w:val="center"/>
              <w:rPr>
                <w:rFonts w:ascii="Segoe UI" w:hAnsi="Segoe UI" w:cs="Segoe UI"/>
              </w:rPr>
            </w:pPr>
          </w:p>
          <w:p w14:paraId="5CAEA5F6" w14:textId="77777777" w:rsidR="00C3173C" w:rsidRPr="00953759" w:rsidRDefault="00C3173C" w:rsidP="003B0CB7">
            <w:pPr>
              <w:spacing w:after="200"/>
              <w:ind w:left="175" w:right="855"/>
              <w:contextualSpacing/>
              <w:jc w:val="center"/>
              <w:rPr>
                <w:rFonts w:ascii="Segoe UI" w:hAnsi="Segoe UI" w:cs="Segoe UI"/>
              </w:rPr>
            </w:pPr>
          </w:p>
          <w:p w14:paraId="3321A8F5" w14:textId="77777777" w:rsidR="00C3173C" w:rsidRDefault="00C3173C" w:rsidP="003B0CB7">
            <w:pPr>
              <w:spacing w:after="200"/>
              <w:ind w:left="175" w:right="855"/>
              <w:contextualSpacing/>
              <w:jc w:val="center"/>
              <w:rPr>
                <w:rFonts w:ascii="Segoe UI" w:hAnsi="Segoe UI" w:cs="Segoe UI"/>
              </w:rPr>
            </w:pPr>
          </w:p>
          <w:p w14:paraId="1147A184" w14:textId="77777777" w:rsidR="00C13F79" w:rsidRDefault="00C13F79" w:rsidP="003B0CB7">
            <w:pPr>
              <w:spacing w:after="200"/>
              <w:ind w:left="175" w:right="855"/>
              <w:contextualSpacing/>
              <w:jc w:val="center"/>
              <w:rPr>
                <w:rFonts w:ascii="Segoe UI" w:hAnsi="Segoe UI" w:cs="Segoe UI"/>
              </w:rPr>
            </w:pPr>
          </w:p>
          <w:p w14:paraId="5AB3A0B8" w14:textId="77777777" w:rsidR="00C13F79" w:rsidRPr="00953759" w:rsidRDefault="00C13F79" w:rsidP="003B0CB7">
            <w:pPr>
              <w:spacing w:after="200"/>
              <w:ind w:left="175" w:right="855"/>
              <w:contextualSpacing/>
              <w:jc w:val="center"/>
              <w:rPr>
                <w:rFonts w:ascii="Segoe UI" w:hAnsi="Segoe UI" w:cs="Segoe UI"/>
              </w:rPr>
            </w:pPr>
          </w:p>
          <w:p w14:paraId="2D5B89A2" w14:textId="77777777" w:rsidR="00C3173C" w:rsidRPr="00953759" w:rsidRDefault="00C3173C" w:rsidP="003B0CB7">
            <w:pPr>
              <w:spacing w:after="200" w:line="276" w:lineRule="auto"/>
              <w:ind w:left="175" w:right="855"/>
              <w:contextualSpacing/>
              <w:jc w:val="center"/>
              <w:rPr>
                <w:rFonts w:ascii="Segoe UI" w:hAnsi="Segoe UI" w:cs="Segoe UI"/>
              </w:rPr>
            </w:pPr>
            <w:r w:rsidRPr="00953759">
              <w:rPr>
                <w:rFonts w:ascii="Segoe UI" w:hAnsi="Segoe UI" w:cs="Segoe UI"/>
              </w:rPr>
              <w:t>C. Ana María Chapa Garza</w:t>
            </w:r>
          </w:p>
          <w:p w14:paraId="2BBBE265" w14:textId="77777777" w:rsidR="00C3173C" w:rsidRPr="00953759" w:rsidRDefault="00C3173C" w:rsidP="003B0CB7">
            <w:pPr>
              <w:spacing w:after="200" w:line="276" w:lineRule="auto"/>
              <w:ind w:left="175" w:right="855"/>
              <w:contextualSpacing/>
              <w:jc w:val="center"/>
              <w:rPr>
                <w:rFonts w:ascii="Segoe UI" w:hAnsi="Segoe UI" w:cs="Segoe UI"/>
              </w:rPr>
            </w:pPr>
            <w:r w:rsidRPr="00953759">
              <w:rPr>
                <w:rFonts w:ascii="Segoe UI" w:hAnsi="Segoe UI" w:cs="Segoe UI"/>
                <w:b/>
              </w:rPr>
              <w:t>REGIDORA</w:t>
            </w:r>
          </w:p>
        </w:tc>
      </w:tr>
      <w:tr w:rsidR="00C3173C" w:rsidRPr="00953759" w14:paraId="51F71FAB" w14:textId="77777777" w:rsidTr="003B0CB7">
        <w:tc>
          <w:tcPr>
            <w:tcW w:w="4542" w:type="dxa"/>
          </w:tcPr>
          <w:p w14:paraId="44E45EA8" w14:textId="77777777" w:rsidR="00C3173C" w:rsidRPr="00953759" w:rsidRDefault="00C3173C" w:rsidP="003B0CB7">
            <w:pPr>
              <w:spacing w:after="200"/>
              <w:ind w:left="-100" w:right="855"/>
              <w:contextualSpacing/>
              <w:jc w:val="center"/>
              <w:rPr>
                <w:rFonts w:ascii="Segoe UI" w:hAnsi="Segoe UI" w:cs="Segoe UI"/>
              </w:rPr>
            </w:pPr>
          </w:p>
          <w:p w14:paraId="08103724" w14:textId="77777777" w:rsidR="00C3173C" w:rsidRPr="00953759" w:rsidRDefault="00C3173C" w:rsidP="003B0CB7">
            <w:pPr>
              <w:spacing w:after="200"/>
              <w:ind w:left="-100" w:right="855"/>
              <w:contextualSpacing/>
              <w:jc w:val="center"/>
              <w:rPr>
                <w:rFonts w:ascii="Segoe UI" w:hAnsi="Segoe UI" w:cs="Segoe UI"/>
              </w:rPr>
            </w:pPr>
          </w:p>
          <w:p w14:paraId="712006F7" w14:textId="77777777" w:rsidR="00C3173C" w:rsidRDefault="00C3173C" w:rsidP="003B0CB7">
            <w:pPr>
              <w:spacing w:after="200"/>
              <w:ind w:left="-100" w:right="855"/>
              <w:contextualSpacing/>
              <w:jc w:val="center"/>
              <w:rPr>
                <w:rFonts w:ascii="Segoe UI" w:hAnsi="Segoe UI" w:cs="Segoe UI"/>
              </w:rPr>
            </w:pPr>
          </w:p>
          <w:p w14:paraId="2C7CED75" w14:textId="77777777" w:rsidR="00C13F79" w:rsidRDefault="00C13F79" w:rsidP="003B0CB7">
            <w:pPr>
              <w:spacing w:after="200"/>
              <w:ind w:left="-100" w:right="855"/>
              <w:contextualSpacing/>
              <w:jc w:val="center"/>
              <w:rPr>
                <w:rFonts w:ascii="Segoe UI" w:hAnsi="Segoe UI" w:cs="Segoe UI"/>
              </w:rPr>
            </w:pPr>
          </w:p>
          <w:p w14:paraId="42435012" w14:textId="77777777" w:rsidR="00C13F79" w:rsidRDefault="00C13F79" w:rsidP="003B0CB7">
            <w:pPr>
              <w:spacing w:after="200"/>
              <w:ind w:left="-100" w:right="855"/>
              <w:contextualSpacing/>
              <w:jc w:val="center"/>
              <w:rPr>
                <w:rFonts w:ascii="Segoe UI" w:hAnsi="Segoe UI" w:cs="Segoe UI"/>
              </w:rPr>
            </w:pPr>
          </w:p>
          <w:p w14:paraId="6ED3A948" w14:textId="77777777" w:rsidR="00C13F79" w:rsidRPr="00953759" w:rsidRDefault="00C13F79" w:rsidP="003B0CB7">
            <w:pPr>
              <w:spacing w:after="200"/>
              <w:ind w:left="-100" w:right="855"/>
              <w:contextualSpacing/>
              <w:jc w:val="center"/>
              <w:rPr>
                <w:rFonts w:ascii="Segoe UI" w:hAnsi="Segoe UI" w:cs="Segoe UI"/>
              </w:rPr>
            </w:pPr>
          </w:p>
          <w:p w14:paraId="74B815FB" w14:textId="77777777" w:rsidR="00C3173C" w:rsidRPr="00953759" w:rsidRDefault="00C3173C" w:rsidP="003B0CB7">
            <w:pPr>
              <w:spacing w:after="200" w:line="276" w:lineRule="auto"/>
              <w:ind w:left="-100" w:right="855"/>
              <w:contextualSpacing/>
              <w:jc w:val="center"/>
              <w:rPr>
                <w:rFonts w:ascii="Segoe UI" w:hAnsi="Segoe UI" w:cs="Segoe UI"/>
              </w:rPr>
            </w:pPr>
            <w:r w:rsidRPr="00953759">
              <w:rPr>
                <w:rFonts w:ascii="Segoe UI" w:hAnsi="Segoe UI" w:cs="Segoe UI"/>
              </w:rPr>
              <w:t>C. Bertha Alicia Castellanos Salcedo</w:t>
            </w:r>
          </w:p>
          <w:p w14:paraId="55303FE2" w14:textId="77777777" w:rsidR="00C3173C" w:rsidRPr="00953759" w:rsidRDefault="00C3173C" w:rsidP="003B0CB7">
            <w:pPr>
              <w:spacing w:after="200" w:line="276" w:lineRule="auto"/>
              <w:ind w:left="-100" w:right="855"/>
              <w:contextualSpacing/>
              <w:jc w:val="center"/>
              <w:rPr>
                <w:rFonts w:ascii="Segoe UI" w:hAnsi="Segoe UI" w:cs="Segoe UI"/>
              </w:rPr>
            </w:pPr>
            <w:r w:rsidRPr="00953759">
              <w:rPr>
                <w:rFonts w:ascii="Segoe UI" w:hAnsi="Segoe UI" w:cs="Segoe UI"/>
                <w:b/>
              </w:rPr>
              <w:t>REGIDORA</w:t>
            </w:r>
          </w:p>
        </w:tc>
        <w:tc>
          <w:tcPr>
            <w:tcW w:w="4536" w:type="dxa"/>
          </w:tcPr>
          <w:p w14:paraId="370FAB20" w14:textId="77777777" w:rsidR="00C3173C" w:rsidRPr="00953759" w:rsidRDefault="00C3173C" w:rsidP="003B0CB7">
            <w:pPr>
              <w:spacing w:after="200"/>
              <w:ind w:left="175" w:right="855"/>
              <w:contextualSpacing/>
              <w:jc w:val="center"/>
              <w:rPr>
                <w:rFonts w:ascii="Segoe UI" w:hAnsi="Segoe UI" w:cs="Segoe UI"/>
              </w:rPr>
            </w:pPr>
          </w:p>
          <w:p w14:paraId="6F24C549" w14:textId="77777777" w:rsidR="00C3173C" w:rsidRPr="00953759" w:rsidRDefault="00C3173C" w:rsidP="003B0CB7">
            <w:pPr>
              <w:spacing w:after="200"/>
              <w:ind w:left="175" w:right="855"/>
              <w:contextualSpacing/>
              <w:jc w:val="center"/>
              <w:rPr>
                <w:rFonts w:ascii="Segoe UI" w:hAnsi="Segoe UI" w:cs="Segoe UI"/>
              </w:rPr>
            </w:pPr>
          </w:p>
          <w:p w14:paraId="70B1797A" w14:textId="77777777" w:rsidR="00C3173C" w:rsidRDefault="00C3173C" w:rsidP="003B0CB7">
            <w:pPr>
              <w:spacing w:after="200"/>
              <w:ind w:left="175" w:right="855"/>
              <w:contextualSpacing/>
              <w:jc w:val="center"/>
              <w:rPr>
                <w:rFonts w:ascii="Segoe UI" w:hAnsi="Segoe UI" w:cs="Segoe UI"/>
              </w:rPr>
            </w:pPr>
          </w:p>
          <w:p w14:paraId="59E92B95" w14:textId="77777777" w:rsidR="00C13F79" w:rsidRDefault="00C13F79" w:rsidP="003B0CB7">
            <w:pPr>
              <w:spacing w:after="200"/>
              <w:ind w:left="175" w:right="855"/>
              <w:contextualSpacing/>
              <w:jc w:val="center"/>
              <w:rPr>
                <w:rFonts w:ascii="Segoe UI" w:hAnsi="Segoe UI" w:cs="Segoe UI"/>
              </w:rPr>
            </w:pPr>
          </w:p>
          <w:p w14:paraId="298C8EBA" w14:textId="77777777" w:rsidR="00C13F79" w:rsidRDefault="00C13F79" w:rsidP="003B0CB7">
            <w:pPr>
              <w:spacing w:after="200"/>
              <w:ind w:left="175" w:right="855"/>
              <w:contextualSpacing/>
              <w:jc w:val="center"/>
              <w:rPr>
                <w:rFonts w:ascii="Segoe UI" w:hAnsi="Segoe UI" w:cs="Segoe UI"/>
              </w:rPr>
            </w:pPr>
          </w:p>
          <w:p w14:paraId="0198B659" w14:textId="77777777" w:rsidR="00C13F79" w:rsidRPr="00953759" w:rsidRDefault="00C13F79" w:rsidP="003B0CB7">
            <w:pPr>
              <w:spacing w:after="200"/>
              <w:ind w:left="175" w:right="855"/>
              <w:contextualSpacing/>
              <w:jc w:val="center"/>
              <w:rPr>
                <w:rFonts w:ascii="Segoe UI" w:hAnsi="Segoe UI" w:cs="Segoe UI"/>
              </w:rPr>
            </w:pPr>
          </w:p>
          <w:p w14:paraId="638E362E" w14:textId="77777777" w:rsidR="00C3173C" w:rsidRPr="00953759" w:rsidRDefault="00C3173C" w:rsidP="003B0CB7">
            <w:pPr>
              <w:spacing w:after="200" w:line="276" w:lineRule="auto"/>
              <w:ind w:left="175" w:right="855"/>
              <w:contextualSpacing/>
              <w:jc w:val="center"/>
              <w:rPr>
                <w:rFonts w:ascii="Segoe UI" w:hAnsi="Segoe UI" w:cs="Segoe UI"/>
              </w:rPr>
            </w:pPr>
            <w:r w:rsidRPr="00953759">
              <w:rPr>
                <w:rFonts w:ascii="Segoe UI" w:hAnsi="Segoe UI" w:cs="Segoe UI"/>
              </w:rPr>
              <w:t>C. Edwin Gilberto Fonseca Torres</w:t>
            </w:r>
          </w:p>
          <w:p w14:paraId="61C15C19" w14:textId="77777777" w:rsidR="00C3173C" w:rsidRPr="00953759" w:rsidRDefault="00C3173C" w:rsidP="003B0CB7">
            <w:pPr>
              <w:spacing w:after="200" w:line="276" w:lineRule="auto"/>
              <w:ind w:left="175" w:right="855"/>
              <w:contextualSpacing/>
              <w:jc w:val="center"/>
              <w:rPr>
                <w:rFonts w:ascii="Segoe UI" w:hAnsi="Segoe UI" w:cs="Segoe UI"/>
              </w:rPr>
            </w:pPr>
            <w:r w:rsidRPr="00953759">
              <w:rPr>
                <w:rFonts w:ascii="Segoe UI" w:hAnsi="Segoe UI" w:cs="Segoe UI"/>
                <w:b/>
              </w:rPr>
              <w:t>REGIDOR</w:t>
            </w:r>
          </w:p>
        </w:tc>
      </w:tr>
      <w:tr w:rsidR="00C3173C" w:rsidRPr="00953759" w14:paraId="3250F3BA" w14:textId="77777777" w:rsidTr="003B0CB7">
        <w:tc>
          <w:tcPr>
            <w:tcW w:w="4542" w:type="dxa"/>
          </w:tcPr>
          <w:p w14:paraId="1086D53D" w14:textId="77777777" w:rsidR="00C3173C" w:rsidRPr="00953759" w:rsidRDefault="00C3173C" w:rsidP="003B0CB7">
            <w:pPr>
              <w:spacing w:after="200"/>
              <w:ind w:left="-100" w:right="855"/>
              <w:contextualSpacing/>
              <w:jc w:val="center"/>
              <w:rPr>
                <w:rFonts w:ascii="Segoe UI" w:hAnsi="Segoe UI" w:cs="Segoe UI"/>
              </w:rPr>
            </w:pPr>
          </w:p>
          <w:p w14:paraId="1FAF5124" w14:textId="77777777" w:rsidR="00C3173C" w:rsidRPr="00953759" w:rsidRDefault="00C3173C" w:rsidP="003B0CB7">
            <w:pPr>
              <w:spacing w:after="200"/>
              <w:ind w:left="-100" w:right="855"/>
              <w:contextualSpacing/>
              <w:jc w:val="center"/>
              <w:rPr>
                <w:rFonts w:ascii="Segoe UI" w:hAnsi="Segoe UI" w:cs="Segoe UI"/>
              </w:rPr>
            </w:pPr>
          </w:p>
          <w:p w14:paraId="23C88C99" w14:textId="77777777" w:rsidR="00C3173C" w:rsidRDefault="00C3173C" w:rsidP="003B0CB7">
            <w:pPr>
              <w:spacing w:after="200"/>
              <w:ind w:left="-100" w:right="855"/>
              <w:contextualSpacing/>
              <w:jc w:val="center"/>
              <w:rPr>
                <w:rFonts w:ascii="Segoe UI" w:hAnsi="Segoe UI" w:cs="Segoe UI"/>
              </w:rPr>
            </w:pPr>
          </w:p>
          <w:p w14:paraId="3AA1319C" w14:textId="77777777" w:rsidR="00C13F79" w:rsidRDefault="00C13F79" w:rsidP="003B0CB7">
            <w:pPr>
              <w:spacing w:after="200"/>
              <w:ind w:left="-100" w:right="855"/>
              <w:contextualSpacing/>
              <w:jc w:val="center"/>
              <w:rPr>
                <w:rFonts w:ascii="Segoe UI" w:hAnsi="Segoe UI" w:cs="Segoe UI"/>
              </w:rPr>
            </w:pPr>
          </w:p>
          <w:p w14:paraId="59FCA769" w14:textId="77777777" w:rsidR="00C13F79" w:rsidRDefault="00C13F79" w:rsidP="003B0CB7">
            <w:pPr>
              <w:spacing w:after="200"/>
              <w:ind w:left="-100" w:right="855"/>
              <w:contextualSpacing/>
              <w:jc w:val="center"/>
              <w:rPr>
                <w:rFonts w:ascii="Segoe UI" w:hAnsi="Segoe UI" w:cs="Segoe UI"/>
              </w:rPr>
            </w:pPr>
          </w:p>
          <w:p w14:paraId="71D8704B" w14:textId="77777777" w:rsidR="00C13F79" w:rsidRPr="00953759" w:rsidRDefault="00C13F79" w:rsidP="003B0CB7">
            <w:pPr>
              <w:spacing w:after="200"/>
              <w:ind w:left="-100" w:right="855"/>
              <w:contextualSpacing/>
              <w:jc w:val="center"/>
              <w:rPr>
                <w:rFonts w:ascii="Segoe UI" w:hAnsi="Segoe UI" w:cs="Segoe UI"/>
              </w:rPr>
            </w:pPr>
          </w:p>
          <w:p w14:paraId="5FC69E19" w14:textId="77777777" w:rsidR="00C3173C" w:rsidRPr="00953759" w:rsidRDefault="00C3173C" w:rsidP="003B0CB7">
            <w:pPr>
              <w:spacing w:after="200" w:line="276" w:lineRule="auto"/>
              <w:ind w:left="-100" w:right="855"/>
              <w:contextualSpacing/>
              <w:jc w:val="center"/>
              <w:rPr>
                <w:rFonts w:ascii="Segoe UI" w:hAnsi="Segoe UI" w:cs="Segoe UI"/>
              </w:rPr>
            </w:pPr>
            <w:r w:rsidRPr="00953759">
              <w:rPr>
                <w:rFonts w:ascii="Segoe UI" w:hAnsi="Segoe UI" w:cs="Segoe UI"/>
              </w:rPr>
              <w:t>C. Silvia Iliana Villarruel Gutiérrez</w:t>
            </w:r>
          </w:p>
          <w:p w14:paraId="61AC2116" w14:textId="77777777" w:rsidR="00C3173C" w:rsidRPr="00953759" w:rsidRDefault="00C3173C" w:rsidP="003B0CB7">
            <w:pPr>
              <w:spacing w:after="200" w:line="276" w:lineRule="auto"/>
              <w:ind w:left="-100" w:right="855"/>
              <w:contextualSpacing/>
              <w:jc w:val="center"/>
              <w:rPr>
                <w:rFonts w:ascii="Segoe UI" w:hAnsi="Segoe UI" w:cs="Segoe UI"/>
                <w:b/>
              </w:rPr>
            </w:pPr>
            <w:r w:rsidRPr="00953759">
              <w:rPr>
                <w:rFonts w:ascii="Segoe UI" w:hAnsi="Segoe UI" w:cs="Segoe UI"/>
                <w:b/>
              </w:rPr>
              <w:t>REGIDORA</w:t>
            </w:r>
          </w:p>
        </w:tc>
        <w:tc>
          <w:tcPr>
            <w:tcW w:w="4536" w:type="dxa"/>
          </w:tcPr>
          <w:p w14:paraId="237E3A70" w14:textId="77777777" w:rsidR="00C3173C" w:rsidRPr="00953759" w:rsidRDefault="00C3173C" w:rsidP="003B0CB7">
            <w:pPr>
              <w:spacing w:after="200"/>
              <w:ind w:left="175" w:right="855"/>
              <w:contextualSpacing/>
              <w:jc w:val="center"/>
              <w:rPr>
                <w:rFonts w:ascii="Segoe UI" w:hAnsi="Segoe UI" w:cs="Segoe UI"/>
              </w:rPr>
            </w:pPr>
          </w:p>
          <w:p w14:paraId="3C948E50" w14:textId="77777777" w:rsidR="00C3173C" w:rsidRPr="00953759" w:rsidRDefault="00C3173C" w:rsidP="003B0CB7">
            <w:pPr>
              <w:spacing w:after="200"/>
              <w:ind w:left="175" w:right="855"/>
              <w:contextualSpacing/>
              <w:jc w:val="center"/>
              <w:rPr>
                <w:rFonts w:ascii="Segoe UI" w:hAnsi="Segoe UI" w:cs="Segoe UI"/>
              </w:rPr>
            </w:pPr>
          </w:p>
          <w:p w14:paraId="2A2472AC" w14:textId="77777777" w:rsidR="00C3173C" w:rsidRDefault="00C3173C" w:rsidP="003B0CB7">
            <w:pPr>
              <w:spacing w:after="200"/>
              <w:ind w:left="175" w:right="855"/>
              <w:contextualSpacing/>
              <w:jc w:val="center"/>
              <w:rPr>
                <w:rFonts w:ascii="Segoe UI" w:hAnsi="Segoe UI" w:cs="Segoe UI"/>
              </w:rPr>
            </w:pPr>
          </w:p>
          <w:p w14:paraId="46138F22" w14:textId="77777777" w:rsidR="00C13F79" w:rsidRDefault="00C13F79" w:rsidP="003B0CB7">
            <w:pPr>
              <w:spacing w:after="200"/>
              <w:ind w:left="175" w:right="855"/>
              <w:contextualSpacing/>
              <w:jc w:val="center"/>
              <w:rPr>
                <w:rFonts w:ascii="Segoe UI" w:hAnsi="Segoe UI" w:cs="Segoe UI"/>
              </w:rPr>
            </w:pPr>
          </w:p>
          <w:p w14:paraId="7D0BD64E" w14:textId="77777777" w:rsidR="00C13F79" w:rsidRDefault="00C13F79" w:rsidP="003B0CB7">
            <w:pPr>
              <w:spacing w:after="200"/>
              <w:ind w:left="175" w:right="855"/>
              <w:contextualSpacing/>
              <w:jc w:val="center"/>
              <w:rPr>
                <w:rFonts w:ascii="Segoe UI" w:hAnsi="Segoe UI" w:cs="Segoe UI"/>
              </w:rPr>
            </w:pPr>
          </w:p>
          <w:p w14:paraId="40E0C112" w14:textId="77777777" w:rsidR="00C13F79" w:rsidRPr="00953759" w:rsidRDefault="00C13F79" w:rsidP="003B0CB7">
            <w:pPr>
              <w:spacing w:after="200"/>
              <w:ind w:left="175" w:right="855"/>
              <w:contextualSpacing/>
              <w:jc w:val="center"/>
              <w:rPr>
                <w:rFonts w:ascii="Segoe UI" w:hAnsi="Segoe UI" w:cs="Segoe UI"/>
              </w:rPr>
            </w:pPr>
          </w:p>
          <w:p w14:paraId="535001A2" w14:textId="7272D6ED" w:rsidR="00C3173C" w:rsidRPr="00953759" w:rsidRDefault="00C3173C" w:rsidP="003B0CB7">
            <w:pPr>
              <w:spacing w:after="200" w:line="276" w:lineRule="auto"/>
              <w:ind w:left="175" w:right="855"/>
              <w:contextualSpacing/>
              <w:jc w:val="center"/>
              <w:rPr>
                <w:rFonts w:ascii="Segoe UI" w:hAnsi="Segoe UI" w:cs="Segoe UI"/>
              </w:rPr>
            </w:pPr>
            <w:r w:rsidRPr="00953759">
              <w:rPr>
                <w:rFonts w:ascii="Segoe UI" w:hAnsi="Segoe UI" w:cs="Segoe UI"/>
              </w:rPr>
              <w:t>C. Cristian Daniel Salas Bravo</w:t>
            </w:r>
          </w:p>
          <w:p w14:paraId="3F5B72D4" w14:textId="77777777" w:rsidR="00C3173C" w:rsidRPr="00953759" w:rsidRDefault="00C3173C" w:rsidP="003B0CB7">
            <w:pPr>
              <w:spacing w:after="200" w:line="276" w:lineRule="auto"/>
              <w:ind w:left="175" w:right="855"/>
              <w:contextualSpacing/>
              <w:jc w:val="center"/>
              <w:rPr>
                <w:rFonts w:ascii="Segoe UI" w:hAnsi="Segoe UI" w:cs="Segoe UI"/>
              </w:rPr>
            </w:pPr>
            <w:r w:rsidRPr="00953759">
              <w:rPr>
                <w:rFonts w:ascii="Segoe UI" w:hAnsi="Segoe UI" w:cs="Segoe UI"/>
                <w:b/>
              </w:rPr>
              <w:t>REGIDOR</w:t>
            </w:r>
          </w:p>
        </w:tc>
      </w:tr>
      <w:tr w:rsidR="00C3173C" w:rsidRPr="00953759" w14:paraId="5D1838F0" w14:textId="77777777" w:rsidTr="003B0CB7">
        <w:tc>
          <w:tcPr>
            <w:tcW w:w="4542" w:type="dxa"/>
          </w:tcPr>
          <w:p w14:paraId="66A2EFB3" w14:textId="77777777" w:rsidR="00C3173C" w:rsidRPr="00953759" w:rsidRDefault="00C3173C" w:rsidP="003B0CB7">
            <w:pPr>
              <w:ind w:left="-100" w:right="855"/>
              <w:contextualSpacing/>
              <w:jc w:val="center"/>
              <w:rPr>
                <w:rFonts w:ascii="Segoe UI" w:hAnsi="Segoe UI" w:cs="Segoe UI"/>
              </w:rPr>
            </w:pPr>
          </w:p>
          <w:p w14:paraId="13D28AA9" w14:textId="77777777" w:rsidR="00C3173C" w:rsidRPr="00953759" w:rsidRDefault="00C3173C" w:rsidP="003B0CB7">
            <w:pPr>
              <w:ind w:left="-100" w:right="855"/>
              <w:contextualSpacing/>
              <w:jc w:val="center"/>
              <w:rPr>
                <w:rFonts w:ascii="Segoe UI" w:hAnsi="Segoe UI" w:cs="Segoe UI"/>
              </w:rPr>
            </w:pPr>
          </w:p>
          <w:p w14:paraId="0F1E26B3" w14:textId="77777777" w:rsidR="00C3173C" w:rsidRDefault="00C3173C" w:rsidP="003B0CB7">
            <w:pPr>
              <w:ind w:left="-100" w:right="855"/>
              <w:contextualSpacing/>
              <w:jc w:val="center"/>
              <w:rPr>
                <w:rFonts w:ascii="Segoe UI" w:hAnsi="Segoe UI" w:cs="Segoe UI"/>
              </w:rPr>
            </w:pPr>
          </w:p>
          <w:p w14:paraId="196FE317" w14:textId="77777777" w:rsidR="00C13F79" w:rsidRDefault="00C13F79" w:rsidP="003B0CB7">
            <w:pPr>
              <w:ind w:left="-100" w:right="855"/>
              <w:contextualSpacing/>
              <w:jc w:val="center"/>
              <w:rPr>
                <w:rFonts w:ascii="Segoe UI" w:hAnsi="Segoe UI" w:cs="Segoe UI"/>
              </w:rPr>
            </w:pPr>
          </w:p>
          <w:p w14:paraId="345140FC" w14:textId="77777777" w:rsidR="00C13F79" w:rsidRDefault="00C13F79" w:rsidP="003B0CB7">
            <w:pPr>
              <w:ind w:left="-100" w:right="855"/>
              <w:contextualSpacing/>
              <w:jc w:val="center"/>
              <w:rPr>
                <w:rFonts w:ascii="Segoe UI" w:hAnsi="Segoe UI" w:cs="Segoe UI"/>
              </w:rPr>
            </w:pPr>
          </w:p>
          <w:p w14:paraId="47291B58" w14:textId="77777777" w:rsidR="00C13F79" w:rsidRPr="00953759" w:rsidRDefault="00C13F79" w:rsidP="003B0CB7">
            <w:pPr>
              <w:ind w:left="-100" w:right="855"/>
              <w:contextualSpacing/>
              <w:jc w:val="center"/>
              <w:rPr>
                <w:rFonts w:ascii="Segoe UI" w:hAnsi="Segoe UI" w:cs="Segoe UI"/>
              </w:rPr>
            </w:pPr>
          </w:p>
          <w:p w14:paraId="12BF6870" w14:textId="77777777" w:rsidR="00C3173C" w:rsidRPr="00953759" w:rsidRDefault="00C3173C" w:rsidP="003B0CB7">
            <w:pPr>
              <w:spacing w:line="276" w:lineRule="auto"/>
              <w:ind w:left="-100" w:right="855"/>
              <w:contextualSpacing/>
              <w:jc w:val="center"/>
              <w:rPr>
                <w:rFonts w:ascii="Segoe UI" w:hAnsi="Segoe UI" w:cs="Segoe UI"/>
              </w:rPr>
            </w:pPr>
            <w:r w:rsidRPr="00953759">
              <w:rPr>
                <w:rFonts w:ascii="Segoe UI" w:hAnsi="Segoe UI" w:cs="Segoe UI"/>
              </w:rPr>
              <w:t>C. Norma Mariana Navarro Gutiérrez</w:t>
            </w:r>
          </w:p>
          <w:p w14:paraId="54164822" w14:textId="77777777" w:rsidR="00C3173C" w:rsidRPr="00953759" w:rsidRDefault="00C3173C" w:rsidP="003B0CB7">
            <w:pPr>
              <w:spacing w:line="276" w:lineRule="auto"/>
              <w:ind w:left="-100" w:right="855"/>
              <w:contextualSpacing/>
              <w:jc w:val="center"/>
              <w:rPr>
                <w:rFonts w:ascii="Segoe UI" w:hAnsi="Segoe UI" w:cs="Segoe UI"/>
                <w:b/>
              </w:rPr>
            </w:pPr>
            <w:r w:rsidRPr="00953759">
              <w:rPr>
                <w:rFonts w:ascii="Segoe UI" w:hAnsi="Segoe UI" w:cs="Segoe UI"/>
                <w:b/>
              </w:rPr>
              <w:t>REGIDORA</w:t>
            </w:r>
          </w:p>
        </w:tc>
        <w:tc>
          <w:tcPr>
            <w:tcW w:w="4536" w:type="dxa"/>
          </w:tcPr>
          <w:p w14:paraId="75DA2A13" w14:textId="77777777" w:rsidR="00C3173C" w:rsidRPr="00953759" w:rsidRDefault="00C3173C" w:rsidP="003B0CB7">
            <w:pPr>
              <w:ind w:left="175" w:right="855"/>
              <w:contextualSpacing/>
              <w:jc w:val="center"/>
              <w:rPr>
                <w:rFonts w:ascii="Segoe UI" w:hAnsi="Segoe UI" w:cs="Segoe UI"/>
              </w:rPr>
            </w:pPr>
          </w:p>
          <w:p w14:paraId="4D8D000E" w14:textId="77777777" w:rsidR="00C3173C" w:rsidRDefault="00C3173C" w:rsidP="003B0CB7">
            <w:pPr>
              <w:ind w:left="175" w:right="855"/>
              <w:contextualSpacing/>
              <w:jc w:val="center"/>
              <w:rPr>
                <w:rFonts w:ascii="Segoe UI" w:hAnsi="Segoe UI" w:cs="Segoe UI"/>
              </w:rPr>
            </w:pPr>
          </w:p>
          <w:p w14:paraId="2BE1E941" w14:textId="77777777" w:rsidR="00C13F79" w:rsidRDefault="00C13F79" w:rsidP="003B0CB7">
            <w:pPr>
              <w:ind w:left="175" w:right="855"/>
              <w:contextualSpacing/>
              <w:jc w:val="center"/>
              <w:rPr>
                <w:rFonts w:ascii="Segoe UI" w:hAnsi="Segoe UI" w:cs="Segoe UI"/>
              </w:rPr>
            </w:pPr>
          </w:p>
          <w:p w14:paraId="60924647" w14:textId="77777777" w:rsidR="00C13F79" w:rsidRPr="00953759" w:rsidRDefault="00C13F79" w:rsidP="003B0CB7">
            <w:pPr>
              <w:ind w:left="175" w:right="855"/>
              <w:contextualSpacing/>
              <w:jc w:val="center"/>
              <w:rPr>
                <w:rFonts w:ascii="Segoe UI" w:hAnsi="Segoe UI" w:cs="Segoe UI"/>
              </w:rPr>
            </w:pPr>
          </w:p>
          <w:p w14:paraId="3547FB51" w14:textId="77777777" w:rsidR="00C3173C" w:rsidRDefault="00C3173C" w:rsidP="003B0CB7">
            <w:pPr>
              <w:ind w:left="175" w:right="855"/>
              <w:contextualSpacing/>
              <w:jc w:val="center"/>
              <w:rPr>
                <w:rFonts w:ascii="Segoe UI" w:hAnsi="Segoe UI" w:cs="Segoe UI"/>
              </w:rPr>
            </w:pPr>
          </w:p>
          <w:p w14:paraId="4E14A4F1" w14:textId="77777777" w:rsidR="00C13F79" w:rsidRPr="00953759" w:rsidRDefault="00C13F79" w:rsidP="003B0CB7">
            <w:pPr>
              <w:ind w:left="175" w:right="855"/>
              <w:contextualSpacing/>
              <w:jc w:val="center"/>
              <w:rPr>
                <w:rFonts w:ascii="Segoe UI" w:hAnsi="Segoe UI" w:cs="Segoe UI"/>
              </w:rPr>
            </w:pPr>
          </w:p>
          <w:p w14:paraId="25813149" w14:textId="77777777" w:rsidR="00C3173C" w:rsidRPr="00953759" w:rsidRDefault="00C3173C" w:rsidP="003B0CB7">
            <w:pPr>
              <w:spacing w:line="276" w:lineRule="auto"/>
              <w:ind w:left="175" w:right="855"/>
              <w:contextualSpacing/>
              <w:jc w:val="center"/>
              <w:rPr>
                <w:rFonts w:ascii="Segoe UI" w:hAnsi="Segoe UI" w:cs="Segoe UI"/>
              </w:rPr>
            </w:pPr>
            <w:r w:rsidRPr="00953759">
              <w:rPr>
                <w:rFonts w:ascii="Segoe UI" w:hAnsi="Segoe UI" w:cs="Segoe UI"/>
              </w:rPr>
              <w:t>C. Marisol Villa Nápoles</w:t>
            </w:r>
          </w:p>
          <w:p w14:paraId="684C95B5" w14:textId="77777777" w:rsidR="00C3173C" w:rsidRPr="00953759" w:rsidRDefault="00C3173C" w:rsidP="003B0CB7">
            <w:pPr>
              <w:spacing w:line="276" w:lineRule="auto"/>
              <w:ind w:left="175" w:right="855"/>
              <w:contextualSpacing/>
              <w:jc w:val="center"/>
              <w:rPr>
                <w:rFonts w:ascii="Segoe UI" w:hAnsi="Segoe UI" w:cs="Segoe UI"/>
                <w:b/>
              </w:rPr>
            </w:pPr>
            <w:r w:rsidRPr="00953759">
              <w:rPr>
                <w:rFonts w:ascii="Segoe UI" w:hAnsi="Segoe UI" w:cs="Segoe UI"/>
                <w:b/>
              </w:rPr>
              <w:t>REGIDORA</w:t>
            </w:r>
          </w:p>
        </w:tc>
      </w:tr>
      <w:tr w:rsidR="00C3173C" w:rsidRPr="00953759" w14:paraId="097A2D50" w14:textId="77777777" w:rsidTr="003B0CB7">
        <w:tc>
          <w:tcPr>
            <w:tcW w:w="4542" w:type="dxa"/>
          </w:tcPr>
          <w:p w14:paraId="054D3684" w14:textId="77777777" w:rsidR="00C3173C" w:rsidRPr="00953759" w:rsidRDefault="00C3173C" w:rsidP="003B0CB7">
            <w:pPr>
              <w:spacing w:after="200"/>
              <w:ind w:left="-100" w:right="855"/>
              <w:contextualSpacing/>
              <w:jc w:val="center"/>
              <w:rPr>
                <w:rFonts w:ascii="Segoe UI" w:hAnsi="Segoe UI" w:cs="Segoe UI"/>
              </w:rPr>
            </w:pPr>
          </w:p>
          <w:p w14:paraId="7E312BEF" w14:textId="77777777" w:rsidR="00C3173C" w:rsidRPr="00953759" w:rsidRDefault="00C3173C" w:rsidP="003B0CB7">
            <w:pPr>
              <w:spacing w:after="200"/>
              <w:ind w:left="-100" w:right="855"/>
              <w:contextualSpacing/>
              <w:jc w:val="center"/>
              <w:rPr>
                <w:rFonts w:ascii="Segoe UI" w:hAnsi="Segoe UI" w:cs="Segoe UI"/>
              </w:rPr>
            </w:pPr>
          </w:p>
          <w:p w14:paraId="3F6F62B1" w14:textId="77777777" w:rsidR="00C3173C" w:rsidRDefault="00C3173C" w:rsidP="003B0CB7">
            <w:pPr>
              <w:spacing w:after="200"/>
              <w:ind w:left="-100" w:right="855"/>
              <w:contextualSpacing/>
              <w:jc w:val="center"/>
              <w:rPr>
                <w:rFonts w:ascii="Segoe UI" w:hAnsi="Segoe UI" w:cs="Segoe UI"/>
              </w:rPr>
            </w:pPr>
          </w:p>
          <w:p w14:paraId="7BD35FB9" w14:textId="77777777" w:rsidR="00C13F79" w:rsidRDefault="00C13F79" w:rsidP="003B0CB7">
            <w:pPr>
              <w:spacing w:after="200"/>
              <w:ind w:left="-100" w:right="855"/>
              <w:contextualSpacing/>
              <w:jc w:val="center"/>
              <w:rPr>
                <w:rFonts w:ascii="Segoe UI" w:hAnsi="Segoe UI" w:cs="Segoe UI"/>
              </w:rPr>
            </w:pPr>
          </w:p>
          <w:p w14:paraId="2CBE0B26" w14:textId="77777777" w:rsidR="00C13F79" w:rsidRDefault="00C13F79" w:rsidP="003B0CB7">
            <w:pPr>
              <w:spacing w:after="200"/>
              <w:ind w:left="-100" w:right="855"/>
              <w:contextualSpacing/>
              <w:jc w:val="center"/>
              <w:rPr>
                <w:rFonts w:ascii="Segoe UI" w:hAnsi="Segoe UI" w:cs="Segoe UI"/>
              </w:rPr>
            </w:pPr>
          </w:p>
          <w:p w14:paraId="2700B6B4" w14:textId="77777777" w:rsidR="00C13F79" w:rsidRPr="00953759" w:rsidRDefault="00C13F79" w:rsidP="003B0CB7">
            <w:pPr>
              <w:spacing w:after="200"/>
              <w:ind w:left="-100" w:right="855"/>
              <w:contextualSpacing/>
              <w:jc w:val="center"/>
              <w:rPr>
                <w:rFonts w:ascii="Segoe UI" w:hAnsi="Segoe UI" w:cs="Segoe UI"/>
              </w:rPr>
            </w:pPr>
          </w:p>
          <w:p w14:paraId="2F29E550" w14:textId="77777777" w:rsidR="00C3173C" w:rsidRPr="00953759" w:rsidRDefault="00C3173C" w:rsidP="003B0CB7">
            <w:pPr>
              <w:spacing w:after="200" w:line="276" w:lineRule="auto"/>
              <w:ind w:left="-100" w:right="855"/>
              <w:contextualSpacing/>
              <w:jc w:val="center"/>
              <w:rPr>
                <w:rFonts w:ascii="Segoe UI" w:hAnsi="Segoe UI" w:cs="Segoe UI"/>
              </w:rPr>
            </w:pPr>
            <w:r w:rsidRPr="00953759">
              <w:rPr>
                <w:rFonts w:ascii="Segoe UI" w:hAnsi="Segoe UI" w:cs="Segoe UI"/>
              </w:rPr>
              <w:t>C. Marcela Martínez Leal</w:t>
            </w:r>
          </w:p>
          <w:p w14:paraId="754EECB3" w14:textId="77777777" w:rsidR="00C3173C" w:rsidRPr="00953759" w:rsidRDefault="00C3173C" w:rsidP="003B0CB7">
            <w:pPr>
              <w:spacing w:after="200" w:line="276" w:lineRule="auto"/>
              <w:ind w:left="-100" w:right="855"/>
              <w:contextualSpacing/>
              <w:jc w:val="center"/>
              <w:rPr>
                <w:rFonts w:ascii="Segoe UI" w:hAnsi="Segoe UI" w:cs="Segoe UI"/>
                <w:b/>
              </w:rPr>
            </w:pPr>
            <w:r w:rsidRPr="00953759">
              <w:rPr>
                <w:rFonts w:ascii="Segoe UI" w:hAnsi="Segoe UI" w:cs="Segoe UI"/>
                <w:b/>
              </w:rPr>
              <w:t>REGIDORA</w:t>
            </w:r>
          </w:p>
        </w:tc>
        <w:tc>
          <w:tcPr>
            <w:tcW w:w="4536" w:type="dxa"/>
          </w:tcPr>
          <w:p w14:paraId="6FDB8988" w14:textId="77777777" w:rsidR="00C3173C" w:rsidRPr="00953759" w:rsidRDefault="00C3173C" w:rsidP="003B0CB7">
            <w:pPr>
              <w:ind w:left="175" w:right="855"/>
              <w:contextualSpacing/>
              <w:jc w:val="center"/>
              <w:rPr>
                <w:rFonts w:ascii="Segoe UI" w:hAnsi="Segoe UI" w:cs="Segoe UI"/>
              </w:rPr>
            </w:pPr>
          </w:p>
          <w:p w14:paraId="54382602" w14:textId="77777777" w:rsidR="00C3173C" w:rsidRDefault="00C3173C" w:rsidP="003B0CB7">
            <w:pPr>
              <w:ind w:left="175" w:right="855"/>
              <w:contextualSpacing/>
              <w:jc w:val="center"/>
              <w:rPr>
                <w:rFonts w:ascii="Segoe UI" w:hAnsi="Segoe UI" w:cs="Segoe UI"/>
              </w:rPr>
            </w:pPr>
          </w:p>
          <w:p w14:paraId="556C7287" w14:textId="77777777" w:rsidR="00C13F79" w:rsidRDefault="00C13F79" w:rsidP="003B0CB7">
            <w:pPr>
              <w:ind w:left="175" w:right="855"/>
              <w:contextualSpacing/>
              <w:jc w:val="center"/>
              <w:rPr>
                <w:rFonts w:ascii="Segoe UI" w:hAnsi="Segoe UI" w:cs="Segoe UI"/>
              </w:rPr>
            </w:pPr>
          </w:p>
          <w:p w14:paraId="0FE1F11F" w14:textId="77777777" w:rsidR="00C13F79" w:rsidRDefault="00C13F79" w:rsidP="003B0CB7">
            <w:pPr>
              <w:ind w:left="175" w:right="855"/>
              <w:contextualSpacing/>
              <w:jc w:val="center"/>
              <w:rPr>
                <w:rFonts w:ascii="Segoe UI" w:hAnsi="Segoe UI" w:cs="Segoe UI"/>
              </w:rPr>
            </w:pPr>
          </w:p>
          <w:p w14:paraId="4C4E9558" w14:textId="77777777" w:rsidR="00C13F79" w:rsidRPr="00953759" w:rsidRDefault="00C13F79" w:rsidP="003B0CB7">
            <w:pPr>
              <w:ind w:left="175" w:right="855"/>
              <w:contextualSpacing/>
              <w:jc w:val="center"/>
              <w:rPr>
                <w:rFonts w:ascii="Segoe UI" w:hAnsi="Segoe UI" w:cs="Segoe UI"/>
              </w:rPr>
            </w:pPr>
          </w:p>
          <w:p w14:paraId="09170175" w14:textId="77777777" w:rsidR="00C3173C" w:rsidRPr="00953759" w:rsidRDefault="00C3173C" w:rsidP="003B0CB7">
            <w:pPr>
              <w:ind w:left="175" w:right="855"/>
              <w:contextualSpacing/>
              <w:jc w:val="center"/>
              <w:rPr>
                <w:rFonts w:ascii="Segoe UI" w:hAnsi="Segoe UI" w:cs="Segoe UI"/>
              </w:rPr>
            </w:pPr>
          </w:p>
          <w:p w14:paraId="529F9A1A" w14:textId="77777777" w:rsidR="00C3173C" w:rsidRPr="00953759" w:rsidRDefault="00C3173C" w:rsidP="003B0CB7">
            <w:pPr>
              <w:spacing w:after="200" w:line="276" w:lineRule="auto"/>
              <w:ind w:left="175" w:right="855"/>
              <w:contextualSpacing/>
              <w:jc w:val="center"/>
              <w:rPr>
                <w:rFonts w:ascii="Segoe UI" w:hAnsi="Segoe UI" w:cs="Segoe UI"/>
              </w:rPr>
            </w:pPr>
            <w:r w:rsidRPr="00953759">
              <w:rPr>
                <w:rFonts w:ascii="Segoe UI" w:hAnsi="Segoe UI" w:cs="Segoe UI"/>
              </w:rPr>
              <w:t>C. Josué Ávila Moreno</w:t>
            </w:r>
          </w:p>
          <w:p w14:paraId="4FE7C4EA" w14:textId="77777777" w:rsidR="00C3173C" w:rsidRPr="00953759" w:rsidRDefault="00C3173C" w:rsidP="003B0CB7">
            <w:pPr>
              <w:spacing w:line="276" w:lineRule="auto"/>
              <w:ind w:left="175" w:right="855"/>
              <w:contextualSpacing/>
              <w:jc w:val="center"/>
              <w:rPr>
                <w:rFonts w:ascii="Segoe UI" w:hAnsi="Segoe UI" w:cs="Segoe UI"/>
                <w:b/>
              </w:rPr>
            </w:pPr>
            <w:r w:rsidRPr="00953759">
              <w:rPr>
                <w:rFonts w:ascii="Segoe UI" w:hAnsi="Segoe UI" w:cs="Segoe UI"/>
                <w:b/>
              </w:rPr>
              <w:t>REGIDOR</w:t>
            </w:r>
          </w:p>
        </w:tc>
      </w:tr>
      <w:tr w:rsidR="008336B7" w:rsidRPr="00953759" w14:paraId="3132D778" w14:textId="77777777" w:rsidTr="003B0CB7">
        <w:tc>
          <w:tcPr>
            <w:tcW w:w="4542" w:type="dxa"/>
          </w:tcPr>
          <w:p w14:paraId="002E4C52" w14:textId="77777777" w:rsidR="008336B7" w:rsidRDefault="008336B7" w:rsidP="008336B7">
            <w:pPr>
              <w:spacing w:after="200" w:line="276" w:lineRule="auto"/>
              <w:ind w:left="-100" w:right="855"/>
              <w:contextualSpacing/>
              <w:jc w:val="center"/>
              <w:rPr>
                <w:rFonts w:ascii="Segoe UI" w:hAnsi="Segoe UI" w:cs="Segoe UI"/>
              </w:rPr>
            </w:pPr>
          </w:p>
          <w:p w14:paraId="2CC4932F" w14:textId="77777777" w:rsidR="008336B7" w:rsidRDefault="008336B7" w:rsidP="008336B7">
            <w:pPr>
              <w:spacing w:after="200" w:line="276" w:lineRule="auto"/>
              <w:ind w:left="-100" w:right="855"/>
              <w:contextualSpacing/>
              <w:jc w:val="center"/>
              <w:rPr>
                <w:rFonts w:ascii="Segoe UI" w:hAnsi="Segoe UI" w:cs="Segoe UI"/>
              </w:rPr>
            </w:pPr>
          </w:p>
          <w:p w14:paraId="56038987" w14:textId="77777777" w:rsidR="008336B7" w:rsidRDefault="008336B7" w:rsidP="008336B7">
            <w:pPr>
              <w:spacing w:after="200" w:line="276" w:lineRule="auto"/>
              <w:ind w:left="-100" w:right="855"/>
              <w:contextualSpacing/>
              <w:jc w:val="center"/>
              <w:rPr>
                <w:rFonts w:ascii="Segoe UI" w:hAnsi="Segoe UI" w:cs="Segoe UI"/>
              </w:rPr>
            </w:pPr>
          </w:p>
          <w:p w14:paraId="3CB30241" w14:textId="77777777" w:rsidR="008336B7" w:rsidRDefault="008336B7" w:rsidP="008336B7">
            <w:pPr>
              <w:spacing w:after="200" w:line="276" w:lineRule="auto"/>
              <w:ind w:left="-100" w:right="855"/>
              <w:contextualSpacing/>
              <w:jc w:val="center"/>
              <w:rPr>
                <w:rFonts w:ascii="Segoe UI" w:hAnsi="Segoe UI" w:cs="Segoe UI"/>
              </w:rPr>
            </w:pPr>
          </w:p>
          <w:p w14:paraId="129ACA3B" w14:textId="77777777" w:rsidR="008336B7" w:rsidRDefault="008336B7" w:rsidP="008336B7">
            <w:pPr>
              <w:spacing w:after="200" w:line="276" w:lineRule="auto"/>
              <w:ind w:left="-100" w:right="855"/>
              <w:contextualSpacing/>
              <w:jc w:val="center"/>
              <w:rPr>
                <w:rFonts w:ascii="Segoe UI" w:hAnsi="Segoe UI" w:cs="Segoe UI"/>
              </w:rPr>
            </w:pPr>
          </w:p>
          <w:p w14:paraId="19D5370F" w14:textId="77777777" w:rsidR="008336B7" w:rsidRDefault="008336B7" w:rsidP="008336B7">
            <w:pPr>
              <w:spacing w:after="200" w:line="276" w:lineRule="auto"/>
              <w:ind w:left="-100" w:right="855"/>
              <w:contextualSpacing/>
              <w:jc w:val="center"/>
              <w:rPr>
                <w:rFonts w:ascii="Segoe UI" w:hAnsi="Segoe UI" w:cs="Segoe UI"/>
              </w:rPr>
            </w:pPr>
          </w:p>
          <w:p w14:paraId="65398FFD" w14:textId="77777777" w:rsidR="008336B7" w:rsidRDefault="008336B7" w:rsidP="008336B7">
            <w:pPr>
              <w:spacing w:after="200" w:line="276" w:lineRule="auto"/>
              <w:ind w:left="-100" w:right="855"/>
              <w:contextualSpacing/>
              <w:jc w:val="center"/>
              <w:rPr>
                <w:rFonts w:ascii="Segoe UI" w:hAnsi="Segoe UI" w:cs="Segoe UI"/>
              </w:rPr>
            </w:pPr>
          </w:p>
          <w:p w14:paraId="253928DC" w14:textId="44B21DCE" w:rsidR="008336B7" w:rsidRPr="00953759" w:rsidRDefault="008336B7" w:rsidP="008336B7">
            <w:pPr>
              <w:spacing w:after="200" w:line="276" w:lineRule="auto"/>
              <w:ind w:left="-100" w:right="855"/>
              <w:contextualSpacing/>
              <w:jc w:val="center"/>
              <w:rPr>
                <w:rFonts w:ascii="Segoe UI" w:hAnsi="Segoe UI" w:cs="Segoe UI"/>
              </w:rPr>
            </w:pPr>
            <w:r w:rsidRPr="00953759">
              <w:rPr>
                <w:rFonts w:ascii="Segoe UI" w:hAnsi="Segoe UI" w:cs="Segoe UI"/>
              </w:rPr>
              <w:t>C.</w:t>
            </w:r>
            <w:r w:rsidRPr="00953759">
              <w:t xml:space="preserve"> </w:t>
            </w:r>
            <w:r w:rsidRPr="00953759">
              <w:rPr>
                <w:rFonts w:ascii="Segoe UI" w:hAnsi="Segoe UI" w:cs="Segoe UI"/>
              </w:rPr>
              <w:t>Raúl Sánchez Jiménez</w:t>
            </w:r>
          </w:p>
          <w:p w14:paraId="0D1B492B" w14:textId="1CE13F9D" w:rsidR="008336B7" w:rsidRPr="00953759" w:rsidRDefault="008336B7" w:rsidP="008336B7">
            <w:pPr>
              <w:spacing w:after="200"/>
              <w:ind w:left="-100" w:right="855"/>
              <w:contextualSpacing/>
              <w:jc w:val="center"/>
              <w:rPr>
                <w:rFonts w:ascii="Segoe UI" w:hAnsi="Segoe UI" w:cs="Segoe UI"/>
              </w:rPr>
            </w:pPr>
            <w:r w:rsidRPr="00953759">
              <w:rPr>
                <w:rFonts w:ascii="Segoe UI" w:hAnsi="Segoe UI" w:cs="Segoe UI"/>
                <w:b/>
              </w:rPr>
              <w:t>REGIDOR</w:t>
            </w:r>
          </w:p>
        </w:tc>
        <w:tc>
          <w:tcPr>
            <w:tcW w:w="4536" w:type="dxa"/>
          </w:tcPr>
          <w:p w14:paraId="31BD997D" w14:textId="77777777" w:rsidR="008336B7" w:rsidRDefault="008336B7" w:rsidP="008336B7">
            <w:pPr>
              <w:spacing w:after="200" w:line="276" w:lineRule="auto"/>
              <w:ind w:left="-100" w:right="855"/>
              <w:contextualSpacing/>
              <w:jc w:val="center"/>
              <w:rPr>
                <w:rFonts w:ascii="Segoe UI" w:hAnsi="Segoe UI" w:cs="Segoe UI"/>
              </w:rPr>
            </w:pPr>
          </w:p>
          <w:p w14:paraId="534938E3" w14:textId="77777777" w:rsidR="008336B7" w:rsidRDefault="008336B7" w:rsidP="008336B7">
            <w:pPr>
              <w:spacing w:after="200" w:line="276" w:lineRule="auto"/>
              <w:ind w:left="-100" w:right="855"/>
              <w:contextualSpacing/>
              <w:jc w:val="center"/>
              <w:rPr>
                <w:rFonts w:ascii="Segoe UI" w:hAnsi="Segoe UI" w:cs="Segoe UI"/>
              </w:rPr>
            </w:pPr>
          </w:p>
          <w:p w14:paraId="2E4C38F4" w14:textId="77777777" w:rsidR="008336B7" w:rsidRDefault="008336B7" w:rsidP="008336B7">
            <w:pPr>
              <w:spacing w:after="200" w:line="276" w:lineRule="auto"/>
              <w:ind w:left="-100" w:right="855"/>
              <w:contextualSpacing/>
              <w:jc w:val="center"/>
              <w:rPr>
                <w:rFonts w:ascii="Segoe UI" w:hAnsi="Segoe UI" w:cs="Segoe UI"/>
              </w:rPr>
            </w:pPr>
          </w:p>
          <w:p w14:paraId="3663D85C" w14:textId="77777777" w:rsidR="008336B7" w:rsidRDefault="008336B7" w:rsidP="008336B7">
            <w:pPr>
              <w:spacing w:after="200" w:line="276" w:lineRule="auto"/>
              <w:ind w:left="-100" w:right="855"/>
              <w:contextualSpacing/>
              <w:jc w:val="center"/>
              <w:rPr>
                <w:rFonts w:ascii="Segoe UI" w:hAnsi="Segoe UI" w:cs="Segoe UI"/>
              </w:rPr>
            </w:pPr>
          </w:p>
          <w:p w14:paraId="7A4E70F5" w14:textId="77777777" w:rsidR="008336B7" w:rsidRDefault="008336B7" w:rsidP="008336B7">
            <w:pPr>
              <w:spacing w:after="200" w:line="276" w:lineRule="auto"/>
              <w:ind w:left="-100" w:right="855"/>
              <w:contextualSpacing/>
              <w:jc w:val="center"/>
              <w:rPr>
                <w:rFonts w:ascii="Segoe UI" w:hAnsi="Segoe UI" w:cs="Segoe UI"/>
              </w:rPr>
            </w:pPr>
          </w:p>
          <w:p w14:paraId="3CDBDBCF" w14:textId="77777777" w:rsidR="008336B7" w:rsidRDefault="008336B7" w:rsidP="008336B7">
            <w:pPr>
              <w:spacing w:after="200" w:line="276" w:lineRule="auto"/>
              <w:ind w:left="-100" w:right="855"/>
              <w:contextualSpacing/>
              <w:jc w:val="center"/>
              <w:rPr>
                <w:rFonts w:ascii="Segoe UI" w:hAnsi="Segoe UI" w:cs="Segoe UI"/>
              </w:rPr>
            </w:pPr>
          </w:p>
          <w:p w14:paraId="5D2CB2A8" w14:textId="77777777" w:rsidR="008336B7" w:rsidRDefault="008336B7" w:rsidP="008336B7">
            <w:pPr>
              <w:spacing w:after="200" w:line="276" w:lineRule="auto"/>
              <w:ind w:left="-100" w:right="855"/>
              <w:contextualSpacing/>
              <w:jc w:val="center"/>
              <w:rPr>
                <w:rFonts w:ascii="Segoe UI" w:hAnsi="Segoe UI" w:cs="Segoe UI"/>
              </w:rPr>
            </w:pPr>
          </w:p>
          <w:p w14:paraId="08522CA6" w14:textId="2E506483" w:rsidR="008336B7" w:rsidRPr="00953759" w:rsidRDefault="008336B7" w:rsidP="008336B7">
            <w:pPr>
              <w:spacing w:after="200" w:line="276" w:lineRule="auto"/>
              <w:ind w:left="-100" w:right="855"/>
              <w:contextualSpacing/>
              <w:jc w:val="center"/>
              <w:rPr>
                <w:rFonts w:ascii="Segoe UI" w:hAnsi="Segoe UI" w:cs="Segoe UI"/>
              </w:rPr>
            </w:pPr>
            <w:r w:rsidRPr="00953759">
              <w:rPr>
                <w:rFonts w:ascii="Segoe UI" w:hAnsi="Segoe UI" w:cs="Segoe UI"/>
              </w:rPr>
              <w:t>C.</w:t>
            </w:r>
            <w:r w:rsidRPr="00953759">
              <w:t xml:space="preserve"> </w:t>
            </w:r>
            <w:r>
              <w:rPr>
                <w:rFonts w:ascii="Segoe UI" w:hAnsi="Segoe UI" w:cs="Segoe UI"/>
              </w:rPr>
              <w:t>José Alberto Águila Torres</w:t>
            </w:r>
          </w:p>
          <w:p w14:paraId="6AD2B9E8" w14:textId="5387A223" w:rsidR="008336B7" w:rsidRPr="00953759" w:rsidRDefault="008336B7" w:rsidP="008336B7">
            <w:pPr>
              <w:ind w:left="175" w:right="855"/>
              <w:contextualSpacing/>
              <w:jc w:val="center"/>
              <w:rPr>
                <w:rFonts w:ascii="Segoe UI" w:hAnsi="Segoe UI" w:cs="Segoe UI"/>
              </w:rPr>
            </w:pPr>
            <w:r w:rsidRPr="00953759">
              <w:rPr>
                <w:rFonts w:ascii="Segoe UI" w:hAnsi="Segoe UI" w:cs="Segoe UI"/>
                <w:b/>
              </w:rPr>
              <w:t>REGIDOR</w:t>
            </w:r>
          </w:p>
        </w:tc>
      </w:tr>
    </w:tbl>
    <w:p w14:paraId="183D82BD" w14:textId="77777777" w:rsidR="00C3173C" w:rsidRDefault="00C3173C" w:rsidP="00C3173C">
      <w:pPr>
        <w:tabs>
          <w:tab w:val="left" w:pos="6521"/>
          <w:tab w:val="left" w:pos="6804"/>
          <w:tab w:val="left" w:pos="7088"/>
        </w:tabs>
        <w:spacing w:after="0" w:line="600" w:lineRule="auto"/>
        <w:ind w:left="-851" w:right="855"/>
        <w:jc w:val="center"/>
        <w:rPr>
          <w:rFonts w:ascii="Segoe UI" w:hAnsi="Segoe UI" w:cs="Segoe UI"/>
          <w:kern w:val="0"/>
          <w14:ligatures w14:val="none"/>
        </w:rPr>
      </w:pPr>
    </w:p>
    <w:p w14:paraId="7AC26EAC" w14:textId="77777777" w:rsidR="008336B7" w:rsidRDefault="008336B7" w:rsidP="00C3173C">
      <w:pPr>
        <w:tabs>
          <w:tab w:val="left" w:pos="6521"/>
          <w:tab w:val="left" w:pos="6804"/>
          <w:tab w:val="left" w:pos="7088"/>
        </w:tabs>
        <w:spacing w:after="0" w:line="600" w:lineRule="auto"/>
        <w:ind w:left="-851" w:right="855"/>
        <w:jc w:val="center"/>
        <w:rPr>
          <w:rFonts w:ascii="Segoe UI" w:hAnsi="Segoe UI" w:cs="Segoe UI"/>
          <w:kern w:val="0"/>
          <w14:ligatures w14:val="none"/>
        </w:rPr>
      </w:pPr>
    </w:p>
    <w:p w14:paraId="0ACD5E30" w14:textId="77777777" w:rsidR="00C3173C" w:rsidRPr="00953759" w:rsidRDefault="00C3173C" w:rsidP="00C3173C">
      <w:pPr>
        <w:tabs>
          <w:tab w:val="left" w:pos="6521"/>
          <w:tab w:val="left" w:pos="6804"/>
          <w:tab w:val="left" w:pos="7088"/>
        </w:tabs>
        <w:spacing w:after="0" w:line="276" w:lineRule="auto"/>
        <w:ind w:left="-1418" w:right="2839"/>
        <w:jc w:val="center"/>
        <w:rPr>
          <w:rFonts w:ascii="Segoe UI" w:hAnsi="Segoe UI" w:cs="Segoe UI"/>
          <w:kern w:val="0"/>
          <w14:ligatures w14:val="none"/>
        </w:rPr>
      </w:pPr>
      <w:r w:rsidRPr="00953759">
        <w:rPr>
          <w:rFonts w:ascii="Segoe UI" w:hAnsi="Segoe UI" w:cs="Segoe UI"/>
          <w:kern w:val="0"/>
          <w14:ligatures w14:val="none"/>
        </w:rPr>
        <w:t xml:space="preserve">                       C. Sandra Flores Cervera</w:t>
      </w:r>
    </w:p>
    <w:p w14:paraId="24FA3F4C" w14:textId="0FB0CD71" w:rsidR="001E6BF1" w:rsidRDefault="00C3173C" w:rsidP="001340ED">
      <w:pPr>
        <w:tabs>
          <w:tab w:val="left" w:pos="6521"/>
          <w:tab w:val="left" w:pos="6804"/>
          <w:tab w:val="left" w:pos="7088"/>
        </w:tabs>
        <w:spacing w:after="0" w:line="276" w:lineRule="auto"/>
        <w:ind w:left="-1418" w:right="2839"/>
        <w:jc w:val="center"/>
      </w:pPr>
      <w:r w:rsidRPr="00953759">
        <w:rPr>
          <w:rFonts w:ascii="Segoe UI" w:hAnsi="Segoe UI" w:cs="Segoe UI"/>
          <w:b/>
          <w:kern w:val="0"/>
          <w14:ligatures w14:val="none"/>
        </w:rPr>
        <w:t xml:space="preserve">                        SECRETARIO GENERAL.</w:t>
      </w:r>
    </w:p>
    <w:sectPr w:rsidR="001E6BF1" w:rsidSect="00C3173C">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AD7BB" w14:textId="77777777" w:rsidR="00691952" w:rsidRDefault="00691952" w:rsidP="00CA4DC7">
      <w:pPr>
        <w:spacing w:after="0" w:line="240" w:lineRule="auto"/>
      </w:pPr>
      <w:r>
        <w:separator/>
      </w:r>
    </w:p>
  </w:endnote>
  <w:endnote w:type="continuationSeparator" w:id="0">
    <w:p w14:paraId="3BE56019" w14:textId="77777777" w:rsidR="00691952" w:rsidRDefault="00691952" w:rsidP="00CA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2094" w14:textId="0A1FFCCB" w:rsidR="003B0CB7" w:rsidRDefault="00000000" w:rsidP="003B0CB7">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Content>
        <w:r w:rsidR="003B0CB7">
          <w:rPr>
            <w:rFonts w:asciiTheme="majorHAnsi" w:eastAsiaTheme="majorEastAsia" w:hAnsiTheme="majorHAnsi" w:cstheme="majorBidi"/>
            <w:color w:val="4472C4" w:themeColor="accent1"/>
            <w:sz w:val="40"/>
            <w:szCs w:val="40"/>
          </w:rPr>
          <w:t xml:space="preserve">    </w:t>
        </w:r>
        <w:r w:rsidR="003B0CB7">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Content>
            <w:r w:rsidR="003B0CB7" w:rsidRPr="00C85475">
              <w:rPr>
                <w:rFonts w:eastAsiaTheme="minorEastAsia"/>
              </w:rPr>
              <w:fldChar w:fldCharType="begin"/>
            </w:r>
            <w:r w:rsidR="003B0CB7" w:rsidRPr="00C85475">
              <w:instrText>PAGE   \* MERGEFORMAT</w:instrText>
            </w:r>
            <w:r w:rsidR="003B0CB7" w:rsidRPr="00C85475">
              <w:rPr>
                <w:rFonts w:eastAsiaTheme="minorEastAsia"/>
              </w:rPr>
              <w:fldChar w:fldCharType="separate"/>
            </w:r>
            <w:r w:rsidR="003B0CB7" w:rsidRPr="00C85475">
              <w:rPr>
                <w:rFonts w:eastAsiaTheme="minorEastAsia"/>
              </w:rPr>
              <w:t>1</w:t>
            </w:r>
            <w:r w:rsidR="003B0CB7" w:rsidRPr="00C85475">
              <w:rPr>
                <w:rFonts w:eastAsiaTheme="majorEastAsia" w:cstheme="majorBidi"/>
              </w:rPr>
              <w:fldChar w:fldCharType="end"/>
            </w:r>
            <w:r w:rsidR="003B0CB7" w:rsidRPr="00C85475">
              <w:rPr>
                <w:rFonts w:eastAsiaTheme="majorEastAsia" w:cstheme="majorBidi"/>
              </w:rPr>
              <w:t xml:space="preserve">                                                </w:t>
            </w:r>
            <w:r w:rsidR="003B0CB7" w:rsidRPr="00C85475">
              <w:t>SG/</w:t>
            </w:r>
            <w:r w:rsidR="003B0CB7">
              <w:t>Sexta</w:t>
            </w:r>
            <w:r w:rsidR="003B0CB7" w:rsidRPr="00C85475">
              <w:t>/Ordinaria/202</w:t>
            </w:r>
            <w:r w:rsidR="003B0CB7">
              <w:t>5</w:t>
            </w:r>
            <w:r w:rsidR="003B0CB7" w:rsidRPr="00C85475">
              <w:t>/</w:t>
            </w:r>
          </w:sdtContent>
        </w:sdt>
        <w:r w:rsidR="003B0CB7" w:rsidRPr="00C85475">
          <w:t>SG</w:t>
        </w:r>
      </w:sdtContent>
    </w:sdt>
  </w:p>
  <w:p w14:paraId="332090F1" w14:textId="77777777" w:rsidR="003B0CB7" w:rsidRDefault="003B0CB7" w:rsidP="003B0CB7">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03652E1B" w14:textId="77777777" w:rsidR="003B0CB7" w:rsidRDefault="003B0C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56685" w14:textId="77777777" w:rsidR="00691952" w:rsidRDefault="00691952" w:rsidP="00CA4DC7">
      <w:pPr>
        <w:spacing w:after="0" w:line="240" w:lineRule="auto"/>
      </w:pPr>
      <w:r>
        <w:separator/>
      </w:r>
    </w:p>
  </w:footnote>
  <w:footnote w:type="continuationSeparator" w:id="0">
    <w:p w14:paraId="76F1C2F7" w14:textId="77777777" w:rsidR="00691952" w:rsidRDefault="00691952" w:rsidP="00CA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1B97" w14:textId="77777777" w:rsidR="003B0CB7" w:rsidRDefault="00000000">
    <w:pPr>
      <w:pStyle w:val="Encabezado"/>
    </w:pPr>
    <w:r>
      <w:rPr>
        <w:noProof/>
      </w:rPr>
      <w:pict w14:anchorId="1AE85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1027" type="#_x0000_t75" alt="Logo Ocotlán 02" style="position:absolute;margin-left:0;margin-top:0;width:720.15pt;height:720.15pt;z-index:-251657216;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6C10" w14:textId="77777777" w:rsidR="003B0CB7" w:rsidRDefault="00000000">
    <w:pPr>
      <w:pStyle w:val="Encabezado"/>
    </w:pPr>
    <w:r>
      <w:rPr>
        <w:noProof/>
      </w:rPr>
      <w:pict w14:anchorId="4A4E1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1026" type="#_x0000_t75" alt="Logo Ocotlán 02" style="position:absolute;margin-left:0;margin-top:0;width:720.15pt;height:720.15pt;z-index:-251656192;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5D44B" w14:textId="77777777" w:rsidR="003B0CB7" w:rsidRDefault="00000000">
    <w:pPr>
      <w:pStyle w:val="Encabezado"/>
    </w:pPr>
    <w:r>
      <w:rPr>
        <w:noProof/>
      </w:rPr>
      <w:pict w14:anchorId="7402D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1025" type="#_x0000_t75" alt="Logo Ocotlán 02" style="position:absolute;margin-left:0;margin-top:0;width:720.15pt;height:720.15pt;z-index:-251655168;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42934"/>
    <w:multiLevelType w:val="hybridMultilevel"/>
    <w:tmpl w:val="CAA00E74"/>
    <w:lvl w:ilvl="0" w:tplc="348C5272">
      <w:start w:val="1"/>
      <w:numFmt w:val="upperRoman"/>
      <w:lvlText w:val="%1."/>
      <w:lvlJc w:val="left"/>
      <w:pPr>
        <w:ind w:left="1855"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A1228"/>
    <w:multiLevelType w:val="hybridMultilevel"/>
    <w:tmpl w:val="048CC140"/>
    <w:lvl w:ilvl="0" w:tplc="BF688E7E">
      <w:start w:val="1"/>
      <w:numFmt w:val="upperRoman"/>
      <w:lvlText w:val="%1."/>
      <w:lvlJc w:val="left"/>
      <w:pPr>
        <w:tabs>
          <w:tab w:val="num" w:pos="2694"/>
        </w:tabs>
        <w:ind w:left="2694" w:hanging="851"/>
      </w:pPr>
      <w:rPr>
        <w:rFonts w:ascii="Arial" w:eastAsia="Batang" w:hAnsi="Arial" w:cs="Arial"/>
        <w:b/>
        <w:b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166C30"/>
    <w:multiLevelType w:val="hybridMultilevel"/>
    <w:tmpl w:val="887EE6AA"/>
    <w:lvl w:ilvl="0" w:tplc="7FA66B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2"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9"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29164CF"/>
    <w:multiLevelType w:val="hybridMultilevel"/>
    <w:tmpl w:val="9BE8A794"/>
    <w:lvl w:ilvl="0" w:tplc="D99E35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0006862"/>
    <w:multiLevelType w:val="hybridMultilevel"/>
    <w:tmpl w:val="81C4BD40"/>
    <w:lvl w:ilvl="0" w:tplc="FFFFFFFF">
      <w:start w:val="1"/>
      <w:numFmt w:val="upperRoman"/>
      <w:lvlText w:val="%1."/>
      <w:lvlJc w:val="left"/>
      <w:pPr>
        <w:tabs>
          <w:tab w:val="num" w:pos="851"/>
        </w:tabs>
        <w:ind w:left="851" w:hanging="851"/>
      </w:pPr>
      <w:rPr>
        <w:rFonts w:ascii="Arial" w:eastAsia="Batang" w:hAnsi="Arial" w:cs="Arial"/>
        <w:b/>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32" w15:restartNumberingAfterBreak="0">
    <w:nsid w:val="69147DC8"/>
    <w:multiLevelType w:val="hybridMultilevel"/>
    <w:tmpl w:val="A8A09A12"/>
    <w:lvl w:ilvl="0" w:tplc="910631E6">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3"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16cid:durableId="873233179">
    <w:abstractNumId w:val="27"/>
  </w:num>
  <w:num w:numId="2" w16cid:durableId="118382302">
    <w:abstractNumId w:val="17"/>
  </w:num>
  <w:num w:numId="3" w16cid:durableId="1063721153">
    <w:abstractNumId w:val="19"/>
  </w:num>
  <w:num w:numId="4" w16cid:durableId="527252972">
    <w:abstractNumId w:val="7"/>
  </w:num>
  <w:num w:numId="5" w16cid:durableId="324820388">
    <w:abstractNumId w:val="9"/>
  </w:num>
  <w:num w:numId="6" w16cid:durableId="6497459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0445799">
    <w:abstractNumId w:val="0"/>
  </w:num>
  <w:num w:numId="8" w16cid:durableId="2085833093">
    <w:abstractNumId w:val="13"/>
  </w:num>
  <w:num w:numId="9" w16cid:durableId="2048096060">
    <w:abstractNumId w:val="22"/>
  </w:num>
  <w:num w:numId="10" w16cid:durableId="63378793">
    <w:abstractNumId w:val="6"/>
  </w:num>
  <w:num w:numId="11" w16cid:durableId="142704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0898812">
    <w:abstractNumId w:val="28"/>
  </w:num>
  <w:num w:numId="13" w16cid:durableId="2018580999">
    <w:abstractNumId w:val="30"/>
  </w:num>
  <w:num w:numId="14" w16cid:durableId="189615057">
    <w:abstractNumId w:val="33"/>
  </w:num>
  <w:num w:numId="15" w16cid:durableId="1333146649">
    <w:abstractNumId w:val="35"/>
  </w:num>
  <w:num w:numId="16" w16cid:durableId="1860511599">
    <w:abstractNumId w:val="26"/>
  </w:num>
  <w:num w:numId="17" w16cid:durableId="1095712947">
    <w:abstractNumId w:val="16"/>
  </w:num>
  <w:num w:numId="18" w16cid:durableId="2097050097">
    <w:abstractNumId w:val="2"/>
  </w:num>
  <w:num w:numId="19" w16cid:durableId="830147316">
    <w:abstractNumId w:val="24"/>
  </w:num>
  <w:num w:numId="20" w16cid:durableId="910314719">
    <w:abstractNumId w:val="36"/>
  </w:num>
  <w:num w:numId="21" w16cid:durableId="299070822">
    <w:abstractNumId w:val="20"/>
  </w:num>
  <w:num w:numId="22" w16cid:durableId="15671041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4414607">
    <w:abstractNumId w:val="11"/>
  </w:num>
  <w:num w:numId="24" w16cid:durableId="865868845">
    <w:abstractNumId w:val="31"/>
  </w:num>
  <w:num w:numId="25" w16cid:durableId="666515608">
    <w:abstractNumId w:val="29"/>
  </w:num>
  <w:num w:numId="26" w16cid:durableId="1023169316">
    <w:abstractNumId w:val="15"/>
  </w:num>
  <w:num w:numId="27" w16cid:durableId="2081293514">
    <w:abstractNumId w:val="5"/>
  </w:num>
  <w:num w:numId="28" w16cid:durableId="1487740316">
    <w:abstractNumId w:val="12"/>
  </w:num>
  <w:num w:numId="29" w16cid:durableId="57438628">
    <w:abstractNumId w:val="34"/>
  </w:num>
  <w:num w:numId="30" w16cid:durableId="51318160">
    <w:abstractNumId w:val="18"/>
  </w:num>
  <w:num w:numId="31" w16cid:durableId="1956402103">
    <w:abstractNumId w:val="10"/>
  </w:num>
  <w:num w:numId="32" w16cid:durableId="1380285083">
    <w:abstractNumId w:val="4"/>
  </w:num>
  <w:num w:numId="33" w16cid:durableId="1843542508">
    <w:abstractNumId w:val="14"/>
  </w:num>
  <w:num w:numId="34" w16cid:durableId="181822519">
    <w:abstractNumId w:val="32"/>
  </w:num>
  <w:num w:numId="35" w16cid:durableId="1517580066">
    <w:abstractNumId w:val="1"/>
  </w:num>
  <w:num w:numId="36" w16cid:durableId="353842852">
    <w:abstractNumId w:val="3"/>
  </w:num>
  <w:num w:numId="37" w16cid:durableId="612827811">
    <w:abstractNumId w:val="25"/>
  </w:num>
  <w:num w:numId="38" w16cid:durableId="395053490">
    <w:abstractNumId w:val="21"/>
  </w:num>
  <w:num w:numId="39" w16cid:durableId="78522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3C"/>
    <w:rsid w:val="000026CE"/>
    <w:rsid w:val="00003BEC"/>
    <w:rsid w:val="000075BA"/>
    <w:rsid w:val="00011DF2"/>
    <w:rsid w:val="000151CE"/>
    <w:rsid w:val="000271EB"/>
    <w:rsid w:val="000306C9"/>
    <w:rsid w:val="00044C78"/>
    <w:rsid w:val="00075C67"/>
    <w:rsid w:val="000774F9"/>
    <w:rsid w:val="0009318C"/>
    <w:rsid w:val="000960D6"/>
    <w:rsid w:val="000A7B0C"/>
    <w:rsid w:val="000B4666"/>
    <w:rsid w:val="000C2621"/>
    <w:rsid w:val="000C2CD4"/>
    <w:rsid w:val="000C5545"/>
    <w:rsid w:val="000C777B"/>
    <w:rsid w:val="000D54B2"/>
    <w:rsid w:val="000F5F6C"/>
    <w:rsid w:val="001107DB"/>
    <w:rsid w:val="001228FF"/>
    <w:rsid w:val="001340ED"/>
    <w:rsid w:val="001519DF"/>
    <w:rsid w:val="0015593C"/>
    <w:rsid w:val="00156FEC"/>
    <w:rsid w:val="0016153B"/>
    <w:rsid w:val="001657B9"/>
    <w:rsid w:val="00174EDD"/>
    <w:rsid w:val="001938F0"/>
    <w:rsid w:val="001A7B60"/>
    <w:rsid w:val="001C77C4"/>
    <w:rsid w:val="001D033F"/>
    <w:rsid w:val="001D44A7"/>
    <w:rsid w:val="001E3E2B"/>
    <w:rsid w:val="001E6BF1"/>
    <w:rsid w:val="002122DF"/>
    <w:rsid w:val="00225F80"/>
    <w:rsid w:val="00244567"/>
    <w:rsid w:val="00244C21"/>
    <w:rsid w:val="00247DA2"/>
    <w:rsid w:val="00252BFF"/>
    <w:rsid w:val="002544B7"/>
    <w:rsid w:val="002631B6"/>
    <w:rsid w:val="00267EA2"/>
    <w:rsid w:val="00274CD8"/>
    <w:rsid w:val="0028558F"/>
    <w:rsid w:val="002A265E"/>
    <w:rsid w:val="002B23F7"/>
    <w:rsid w:val="002B5682"/>
    <w:rsid w:val="002C50A4"/>
    <w:rsid w:val="002D650F"/>
    <w:rsid w:val="002F6569"/>
    <w:rsid w:val="002F7D1F"/>
    <w:rsid w:val="003067A6"/>
    <w:rsid w:val="00323C83"/>
    <w:rsid w:val="00325F4B"/>
    <w:rsid w:val="003333A9"/>
    <w:rsid w:val="003407CE"/>
    <w:rsid w:val="003426C2"/>
    <w:rsid w:val="0037147B"/>
    <w:rsid w:val="003873BA"/>
    <w:rsid w:val="00394FE6"/>
    <w:rsid w:val="003A3DCA"/>
    <w:rsid w:val="003B0CB7"/>
    <w:rsid w:val="004042EE"/>
    <w:rsid w:val="00412E8D"/>
    <w:rsid w:val="00420EE5"/>
    <w:rsid w:val="00424D4E"/>
    <w:rsid w:val="00430C14"/>
    <w:rsid w:val="00433613"/>
    <w:rsid w:val="004338E6"/>
    <w:rsid w:val="004430D5"/>
    <w:rsid w:val="004544AA"/>
    <w:rsid w:val="004625A1"/>
    <w:rsid w:val="00465F29"/>
    <w:rsid w:val="00467711"/>
    <w:rsid w:val="00477421"/>
    <w:rsid w:val="00480B67"/>
    <w:rsid w:val="004857AD"/>
    <w:rsid w:val="00497B2A"/>
    <w:rsid w:val="004A0D97"/>
    <w:rsid w:val="004A4AC8"/>
    <w:rsid w:val="004A6C17"/>
    <w:rsid w:val="004B1A1E"/>
    <w:rsid w:val="004B3676"/>
    <w:rsid w:val="004D2751"/>
    <w:rsid w:val="004E0749"/>
    <w:rsid w:val="004F1D91"/>
    <w:rsid w:val="004F64D5"/>
    <w:rsid w:val="00500CB6"/>
    <w:rsid w:val="005062C0"/>
    <w:rsid w:val="0051085A"/>
    <w:rsid w:val="00534295"/>
    <w:rsid w:val="00561B40"/>
    <w:rsid w:val="00566010"/>
    <w:rsid w:val="00574D8F"/>
    <w:rsid w:val="005C3CF0"/>
    <w:rsid w:val="005C63CA"/>
    <w:rsid w:val="005D3137"/>
    <w:rsid w:val="005F14E0"/>
    <w:rsid w:val="005F44D7"/>
    <w:rsid w:val="0060496F"/>
    <w:rsid w:val="006163B6"/>
    <w:rsid w:val="00620F8A"/>
    <w:rsid w:val="00626EEB"/>
    <w:rsid w:val="00627CF5"/>
    <w:rsid w:val="006347FF"/>
    <w:rsid w:val="00636C85"/>
    <w:rsid w:val="00640A74"/>
    <w:rsid w:val="00651ECB"/>
    <w:rsid w:val="00667833"/>
    <w:rsid w:val="006914F5"/>
    <w:rsid w:val="00691952"/>
    <w:rsid w:val="00695374"/>
    <w:rsid w:val="006B2F19"/>
    <w:rsid w:val="006B30F9"/>
    <w:rsid w:val="006B3891"/>
    <w:rsid w:val="006C0D8E"/>
    <w:rsid w:val="006D263B"/>
    <w:rsid w:val="006E6C08"/>
    <w:rsid w:val="006F0539"/>
    <w:rsid w:val="006F2A4C"/>
    <w:rsid w:val="00713B22"/>
    <w:rsid w:val="0071600E"/>
    <w:rsid w:val="00746C62"/>
    <w:rsid w:val="00750335"/>
    <w:rsid w:val="0075065F"/>
    <w:rsid w:val="00750BC3"/>
    <w:rsid w:val="00751785"/>
    <w:rsid w:val="00755664"/>
    <w:rsid w:val="007623F0"/>
    <w:rsid w:val="00771C4B"/>
    <w:rsid w:val="007736B2"/>
    <w:rsid w:val="00780B3A"/>
    <w:rsid w:val="00782DC1"/>
    <w:rsid w:val="007A0A3A"/>
    <w:rsid w:val="007A509E"/>
    <w:rsid w:val="007C62B8"/>
    <w:rsid w:val="007D00FA"/>
    <w:rsid w:val="007E0981"/>
    <w:rsid w:val="007F2365"/>
    <w:rsid w:val="00805779"/>
    <w:rsid w:val="00827698"/>
    <w:rsid w:val="008336B7"/>
    <w:rsid w:val="00840614"/>
    <w:rsid w:val="0089662C"/>
    <w:rsid w:val="00897FE1"/>
    <w:rsid w:val="008B437C"/>
    <w:rsid w:val="008B73CF"/>
    <w:rsid w:val="00925500"/>
    <w:rsid w:val="00926F4D"/>
    <w:rsid w:val="00946C30"/>
    <w:rsid w:val="00970886"/>
    <w:rsid w:val="00976366"/>
    <w:rsid w:val="0099115F"/>
    <w:rsid w:val="009912EB"/>
    <w:rsid w:val="0099254C"/>
    <w:rsid w:val="00994FC3"/>
    <w:rsid w:val="00995C84"/>
    <w:rsid w:val="00995FFD"/>
    <w:rsid w:val="009A0D0F"/>
    <w:rsid w:val="009A12B1"/>
    <w:rsid w:val="009A406A"/>
    <w:rsid w:val="009E47AB"/>
    <w:rsid w:val="009F0485"/>
    <w:rsid w:val="009F0F2C"/>
    <w:rsid w:val="009F7B8E"/>
    <w:rsid w:val="00A06A14"/>
    <w:rsid w:val="00A17F89"/>
    <w:rsid w:val="00A22832"/>
    <w:rsid w:val="00A3496F"/>
    <w:rsid w:val="00A34F05"/>
    <w:rsid w:val="00A40FB5"/>
    <w:rsid w:val="00A4766C"/>
    <w:rsid w:val="00A528E0"/>
    <w:rsid w:val="00A82764"/>
    <w:rsid w:val="00A85527"/>
    <w:rsid w:val="00AA0D06"/>
    <w:rsid w:val="00AA1404"/>
    <w:rsid w:val="00AC4EF3"/>
    <w:rsid w:val="00AD1A23"/>
    <w:rsid w:val="00AD1F62"/>
    <w:rsid w:val="00AD50F6"/>
    <w:rsid w:val="00AD7BF8"/>
    <w:rsid w:val="00AE4EC0"/>
    <w:rsid w:val="00AE696F"/>
    <w:rsid w:val="00AF30A5"/>
    <w:rsid w:val="00AF4310"/>
    <w:rsid w:val="00B14851"/>
    <w:rsid w:val="00B1719B"/>
    <w:rsid w:val="00B245E2"/>
    <w:rsid w:val="00B26629"/>
    <w:rsid w:val="00B51FDA"/>
    <w:rsid w:val="00B64B2E"/>
    <w:rsid w:val="00B83441"/>
    <w:rsid w:val="00B93019"/>
    <w:rsid w:val="00BA6B71"/>
    <w:rsid w:val="00BA6DE5"/>
    <w:rsid w:val="00BB2180"/>
    <w:rsid w:val="00BB387A"/>
    <w:rsid w:val="00BC1790"/>
    <w:rsid w:val="00BF40B9"/>
    <w:rsid w:val="00C07C98"/>
    <w:rsid w:val="00C13F79"/>
    <w:rsid w:val="00C23DC8"/>
    <w:rsid w:val="00C250CE"/>
    <w:rsid w:val="00C276F7"/>
    <w:rsid w:val="00C300C4"/>
    <w:rsid w:val="00C3173C"/>
    <w:rsid w:val="00C4568C"/>
    <w:rsid w:val="00C6600A"/>
    <w:rsid w:val="00C87A62"/>
    <w:rsid w:val="00C908D9"/>
    <w:rsid w:val="00C969EB"/>
    <w:rsid w:val="00CA15EC"/>
    <w:rsid w:val="00CA4DC7"/>
    <w:rsid w:val="00CC086E"/>
    <w:rsid w:val="00CD0EFF"/>
    <w:rsid w:val="00CE76A7"/>
    <w:rsid w:val="00CF5EEA"/>
    <w:rsid w:val="00D02D42"/>
    <w:rsid w:val="00D1262B"/>
    <w:rsid w:val="00D12DDC"/>
    <w:rsid w:val="00D25ABD"/>
    <w:rsid w:val="00D27D17"/>
    <w:rsid w:val="00D335E9"/>
    <w:rsid w:val="00D3370C"/>
    <w:rsid w:val="00D40FB8"/>
    <w:rsid w:val="00D5245C"/>
    <w:rsid w:val="00D61DC0"/>
    <w:rsid w:val="00D721C6"/>
    <w:rsid w:val="00D745AE"/>
    <w:rsid w:val="00D75195"/>
    <w:rsid w:val="00D803C3"/>
    <w:rsid w:val="00D9592A"/>
    <w:rsid w:val="00DA0E37"/>
    <w:rsid w:val="00DC29FC"/>
    <w:rsid w:val="00DC2CFD"/>
    <w:rsid w:val="00DE2219"/>
    <w:rsid w:val="00DE532C"/>
    <w:rsid w:val="00DF17F9"/>
    <w:rsid w:val="00DF5FFD"/>
    <w:rsid w:val="00E13402"/>
    <w:rsid w:val="00E13D7F"/>
    <w:rsid w:val="00E14214"/>
    <w:rsid w:val="00E2063B"/>
    <w:rsid w:val="00E246AF"/>
    <w:rsid w:val="00E31B1B"/>
    <w:rsid w:val="00E60D56"/>
    <w:rsid w:val="00E65F39"/>
    <w:rsid w:val="00E67B58"/>
    <w:rsid w:val="00E90AB0"/>
    <w:rsid w:val="00E92ADB"/>
    <w:rsid w:val="00E976A5"/>
    <w:rsid w:val="00EA7CFB"/>
    <w:rsid w:val="00EB49F9"/>
    <w:rsid w:val="00ED563D"/>
    <w:rsid w:val="00EE706B"/>
    <w:rsid w:val="00EE7EC7"/>
    <w:rsid w:val="00F17201"/>
    <w:rsid w:val="00F33F94"/>
    <w:rsid w:val="00F35FB5"/>
    <w:rsid w:val="00F53237"/>
    <w:rsid w:val="00F60B62"/>
    <w:rsid w:val="00F67B46"/>
    <w:rsid w:val="00F90B91"/>
    <w:rsid w:val="00F97127"/>
    <w:rsid w:val="00FA308C"/>
    <w:rsid w:val="00FC2FAC"/>
    <w:rsid w:val="00FC4E57"/>
    <w:rsid w:val="00FC4FCD"/>
    <w:rsid w:val="00FD65BE"/>
    <w:rsid w:val="00FD7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25116"/>
  <w15:chartTrackingRefBased/>
  <w15:docId w15:val="{3B3CED58-FDB4-4186-8FA2-49B9A04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3C"/>
  </w:style>
  <w:style w:type="paragraph" w:styleId="Ttulo1">
    <w:name w:val="heading 1"/>
    <w:basedOn w:val="Normal"/>
    <w:next w:val="Normal"/>
    <w:link w:val="Ttulo1Car"/>
    <w:uiPriority w:val="9"/>
    <w:qFormat/>
    <w:rsid w:val="00C31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31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3173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3173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3173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317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17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17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17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173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3173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3173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3173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3173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317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17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17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173C"/>
    <w:rPr>
      <w:rFonts w:eastAsiaTheme="majorEastAsia" w:cstheme="majorBidi"/>
      <w:color w:val="272727" w:themeColor="text1" w:themeTint="D8"/>
    </w:rPr>
  </w:style>
  <w:style w:type="paragraph" w:styleId="Ttulo">
    <w:name w:val="Title"/>
    <w:basedOn w:val="Normal"/>
    <w:next w:val="Normal"/>
    <w:link w:val="TtuloCar"/>
    <w:uiPriority w:val="10"/>
    <w:qFormat/>
    <w:rsid w:val="00C31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17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173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17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173C"/>
    <w:pPr>
      <w:spacing w:before="160"/>
      <w:jc w:val="center"/>
    </w:pPr>
    <w:rPr>
      <w:i/>
      <w:iCs/>
      <w:color w:val="404040" w:themeColor="text1" w:themeTint="BF"/>
    </w:rPr>
  </w:style>
  <w:style w:type="character" w:customStyle="1" w:styleId="CitaCar">
    <w:name w:val="Cita Car"/>
    <w:basedOn w:val="Fuentedeprrafopredeter"/>
    <w:link w:val="Cita"/>
    <w:uiPriority w:val="29"/>
    <w:rsid w:val="00C3173C"/>
    <w:rPr>
      <w:i/>
      <w:iCs/>
      <w:color w:val="404040" w:themeColor="text1" w:themeTint="BF"/>
    </w:rPr>
  </w:style>
  <w:style w:type="paragraph" w:styleId="Prrafodelista">
    <w:name w:val="List Paragraph"/>
    <w:basedOn w:val="Normal"/>
    <w:uiPriority w:val="34"/>
    <w:qFormat/>
    <w:rsid w:val="00C3173C"/>
    <w:pPr>
      <w:ind w:left="720"/>
      <w:contextualSpacing/>
    </w:pPr>
  </w:style>
  <w:style w:type="character" w:styleId="nfasisintenso">
    <w:name w:val="Intense Emphasis"/>
    <w:basedOn w:val="Fuentedeprrafopredeter"/>
    <w:uiPriority w:val="21"/>
    <w:qFormat/>
    <w:rsid w:val="00C3173C"/>
    <w:rPr>
      <w:i/>
      <w:iCs/>
      <w:color w:val="2F5496" w:themeColor="accent1" w:themeShade="BF"/>
    </w:rPr>
  </w:style>
  <w:style w:type="paragraph" w:styleId="Citadestacada">
    <w:name w:val="Intense Quote"/>
    <w:basedOn w:val="Normal"/>
    <w:next w:val="Normal"/>
    <w:link w:val="CitadestacadaCar"/>
    <w:uiPriority w:val="30"/>
    <w:qFormat/>
    <w:rsid w:val="00C31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3173C"/>
    <w:rPr>
      <w:i/>
      <w:iCs/>
      <w:color w:val="2F5496" w:themeColor="accent1" w:themeShade="BF"/>
    </w:rPr>
  </w:style>
  <w:style w:type="character" w:styleId="Referenciaintensa">
    <w:name w:val="Intense Reference"/>
    <w:basedOn w:val="Fuentedeprrafopredeter"/>
    <w:uiPriority w:val="32"/>
    <w:qFormat/>
    <w:rsid w:val="00C3173C"/>
    <w:rPr>
      <w:b/>
      <w:bCs/>
      <w:smallCaps/>
      <w:color w:val="2F5496" w:themeColor="accent1" w:themeShade="BF"/>
      <w:spacing w:val="5"/>
    </w:rPr>
  </w:style>
  <w:style w:type="numbering" w:customStyle="1" w:styleId="Sinlista1">
    <w:name w:val="Sin lista1"/>
    <w:next w:val="Sinlista"/>
    <w:uiPriority w:val="99"/>
    <w:semiHidden/>
    <w:unhideWhenUsed/>
    <w:rsid w:val="00C3173C"/>
  </w:style>
  <w:style w:type="paragraph" w:styleId="Encabezado">
    <w:name w:val="header"/>
    <w:basedOn w:val="Normal"/>
    <w:link w:val="EncabezadoCar"/>
    <w:uiPriority w:val="99"/>
    <w:unhideWhenUsed/>
    <w:rsid w:val="00C317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3173C"/>
  </w:style>
  <w:style w:type="paragraph" w:styleId="Piedepgina">
    <w:name w:val="footer"/>
    <w:basedOn w:val="Normal"/>
    <w:link w:val="PiedepginaCar"/>
    <w:uiPriority w:val="99"/>
    <w:unhideWhenUsed/>
    <w:rsid w:val="00C317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3173C"/>
  </w:style>
  <w:style w:type="table" w:customStyle="1" w:styleId="Tablaconcuadrcula1">
    <w:name w:val="Tabla con cuadrícula1"/>
    <w:basedOn w:val="Tablanormal"/>
    <w:next w:val="Tablaconcuadrcula"/>
    <w:uiPriority w:val="59"/>
    <w:rsid w:val="00C317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3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3173C"/>
    <w:pPr>
      <w:spacing w:after="0" w:line="240" w:lineRule="auto"/>
    </w:pPr>
    <w:rPr>
      <w:kern w:val="0"/>
      <w14:ligatures w14:val="none"/>
    </w:rPr>
  </w:style>
  <w:style w:type="numbering" w:customStyle="1" w:styleId="Sinlista11">
    <w:name w:val="Sin lista11"/>
    <w:next w:val="Sinlista"/>
    <w:uiPriority w:val="99"/>
    <w:semiHidden/>
    <w:unhideWhenUsed/>
    <w:rsid w:val="00C3173C"/>
  </w:style>
  <w:style w:type="paragraph" w:styleId="Textodeglobo">
    <w:name w:val="Balloon Text"/>
    <w:basedOn w:val="Normal"/>
    <w:link w:val="TextodegloboCar"/>
    <w:uiPriority w:val="99"/>
    <w:semiHidden/>
    <w:unhideWhenUsed/>
    <w:rsid w:val="00C3173C"/>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C3173C"/>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C3173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C3173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C3173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C3173C"/>
    <w:rPr>
      <w:b/>
      <w:bCs/>
    </w:rPr>
  </w:style>
  <w:style w:type="table" w:customStyle="1" w:styleId="Tablaconcuadrcula5">
    <w:name w:val="Tabla con cuadrícula5"/>
    <w:basedOn w:val="Tablanormal"/>
    <w:next w:val="Tablaconcuadrcula"/>
    <w:uiPriority w:val="59"/>
    <w:rsid w:val="00C3173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C3173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3173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317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C3173C"/>
  </w:style>
  <w:style w:type="table" w:customStyle="1" w:styleId="Tablaconcuadrcula9">
    <w:name w:val="Tabla con cuadrícula9"/>
    <w:basedOn w:val="Tablanormal"/>
    <w:next w:val="Tablaconcuadrcula"/>
    <w:uiPriority w:val="59"/>
    <w:rsid w:val="00C3173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C317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317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317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317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3173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C3173C"/>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C3173C"/>
    <w:rPr>
      <w:rFonts w:ascii="Arial" w:hAnsi="Arial" w:cs="Arial"/>
      <w:b/>
      <w:kern w:val="0"/>
      <w:sz w:val="32"/>
      <w:szCs w:val="32"/>
      <w14:ligatures w14:val="none"/>
    </w:rPr>
  </w:style>
  <w:style w:type="table" w:customStyle="1" w:styleId="Tablaconcuadrcula14">
    <w:name w:val="Tabla con cuadrícula14"/>
    <w:basedOn w:val="Tablanormal"/>
    <w:next w:val="Tablaconcuadrcula"/>
    <w:uiPriority w:val="59"/>
    <w:rsid w:val="00C317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C3173C"/>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C3173C"/>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CE76A7"/>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651E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A8276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39"/>
    <w:rsid w:val="00B2662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C0868B6EF141A0A9B58CB3E0D197B9"/>
        <w:category>
          <w:name w:val="General"/>
          <w:gallery w:val="placeholder"/>
        </w:category>
        <w:types>
          <w:type w:val="bbPlcHdr"/>
        </w:types>
        <w:behaviors>
          <w:behavior w:val="content"/>
        </w:behaviors>
        <w:guid w:val="{1DBB448B-0BE9-4571-81F1-74ECCF53B12D}"/>
      </w:docPartPr>
      <w:docPartBody>
        <w:p w:rsidR="00672422" w:rsidRDefault="00FD6946" w:rsidP="00FD6946">
          <w:pPr>
            <w:pStyle w:val="42C0868B6EF141A0A9B58CB3E0D197B9"/>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46"/>
    <w:rsid w:val="00044C78"/>
    <w:rsid w:val="0016189C"/>
    <w:rsid w:val="00244567"/>
    <w:rsid w:val="00266A9E"/>
    <w:rsid w:val="00465060"/>
    <w:rsid w:val="004E698C"/>
    <w:rsid w:val="00672422"/>
    <w:rsid w:val="00777E12"/>
    <w:rsid w:val="00C3214D"/>
    <w:rsid w:val="00CF5EEA"/>
    <w:rsid w:val="00E052B6"/>
    <w:rsid w:val="00FC2FAC"/>
    <w:rsid w:val="00FD69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2C0868B6EF141A0A9B58CB3E0D197B9">
    <w:name w:val="42C0868B6EF141A0A9B58CB3E0D197B9"/>
    <w:rsid w:val="00FD6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54</Pages>
  <Words>23578</Words>
  <Characters>129679</Characters>
  <Application>Microsoft Office Word</Application>
  <DocSecurity>0</DocSecurity>
  <Lines>1080</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OCTAVIO BASULTO RAMIREZ</cp:lastModifiedBy>
  <cp:revision>4</cp:revision>
  <cp:lastPrinted>2025-04-10T23:35:00Z</cp:lastPrinted>
  <dcterms:created xsi:type="dcterms:W3CDTF">2025-04-11T13:47:00Z</dcterms:created>
  <dcterms:modified xsi:type="dcterms:W3CDTF">2025-04-11T13:50:00Z</dcterms:modified>
</cp:coreProperties>
</file>