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6B" w:rsidRDefault="00E42D1F">
      <w:bookmarkStart w:id="0" w:name="_GoBack"/>
      <w:r>
        <w:rPr>
          <w:noProof/>
          <w:lang w:eastAsia="es-MX"/>
        </w:rPr>
        <w:drawing>
          <wp:inline distT="0" distB="0" distL="0" distR="0" wp14:anchorId="503FE6A9" wp14:editId="6A626C90">
            <wp:extent cx="7810500" cy="58197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C0D6B" w:rsidSect="00E42D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1F"/>
    <w:rsid w:val="00E42D1F"/>
    <w:rsid w:val="00E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E36F0-3157-48EB-AE3E-B75832EE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TRANMISION</a:t>
            </a:r>
            <a:r>
              <a:rPr lang="es-MX" baseline="0"/>
              <a:t> PATRIMONIAL MAYO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Hoja1!$A$11</c:f>
              <c:numCache>
                <c:formatCode>"$"#,##0.00_);[Red]\("$"#,##0.00\)</c:formatCode>
                <c:ptCount val="1"/>
                <c:pt idx="0">
                  <c:v>817049.59999999998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C-4621-AE83-6012FC19B1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79989567"/>
        <c:axId val="1079992895"/>
      </c:barChart>
      <c:catAx>
        <c:axId val="10799895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DE TRANSMISION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79992895"/>
        <c:crosses val="autoZero"/>
        <c:auto val="1"/>
        <c:lblAlgn val="ctr"/>
        <c:lblOffset val="100"/>
        <c:noMultiLvlLbl val="0"/>
      </c:catAx>
      <c:valAx>
        <c:axId val="107999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79989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2025-06-02T16:29:00Z</dcterms:created>
  <dcterms:modified xsi:type="dcterms:W3CDTF">2025-06-02T16:29:00Z</dcterms:modified>
</cp:coreProperties>
</file>