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99" w:rsidRDefault="00B54131">
      <w:bookmarkStart w:id="0" w:name="_GoBack"/>
      <w:r>
        <w:rPr>
          <w:noProof/>
          <w:lang w:eastAsia="es-MX"/>
        </w:rPr>
        <w:drawing>
          <wp:inline distT="0" distB="0" distL="0" distR="0" wp14:anchorId="69AF6818" wp14:editId="773FC6D0">
            <wp:extent cx="7877175" cy="60198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FB5299" w:rsidSect="00B5413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31"/>
    <w:rsid w:val="00B54131"/>
    <w:rsid w:val="00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D9224-8C6F-498C-B50C-18228877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MES</a:t>
            </a:r>
            <a:r>
              <a:rPr lang="es-MX" baseline="0"/>
              <a:t> DE SEPTIEMBRE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Hoja1!$A$13</c:f>
              <c:numCache>
                <c:formatCode>_("$"* #,##0.00_);_("$"* \(#,##0.00\);_("$"* "-"??_);_(@_)</c:formatCode>
                <c:ptCount val="1"/>
                <c:pt idx="0">
                  <c:v>1313005.26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E-48AD-993B-3A6C2AC6E4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1538800"/>
        <c:axId val="493475904"/>
      </c:barChart>
      <c:catAx>
        <c:axId val="41153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IMPUESTO DE TRANSMISION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3475904"/>
        <c:crosses val="autoZero"/>
        <c:auto val="1"/>
        <c:lblAlgn val="ctr"/>
        <c:lblOffset val="100"/>
        <c:noMultiLvlLbl val="0"/>
      </c:catAx>
      <c:valAx>
        <c:axId val="49347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1153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2025-10-03T17:05:00Z</dcterms:created>
  <dcterms:modified xsi:type="dcterms:W3CDTF">2025-10-03T17:06:00Z</dcterms:modified>
</cp:coreProperties>
</file>