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F84" w:rsidRDefault="00887595">
      <w:bookmarkStart w:id="0" w:name="_GoBack"/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638175</wp:posOffset>
            </wp:positionH>
            <wp:positionV relativeFrom="paragraph">
              <wp:posOffset>-382270</wp:posOffset>
            </wp:positionV>
            <wp:extent cx="11306175" cy="6076950"/>
            <wp:effectExtent l="0" t="0" r="9525" b="0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631F84" w:rsidSect="00887595">
      <w:pgSz w:w="20160" w:h="12240" w:orient="landscape" w:code="5"/>
      <w:pgMar w:top="2552" w:right="426" w:bottom="1701" w:left="3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595"/>
    <w:rsid w:val="00590FD5"/>
    <w:rsid w:val="00631F84"/>
    <w:rsid w:val="0088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B01C60-8E15-412F-A858-D0ED0C655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MARZO</a:t>
            </a:r>
            <a:r>
              <a:rPr lang="es-MX" baseline="0"/>
              <a:t> 2026</a:t>
            </a:r>
            <a:endParaRPr lang="es-MX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Hoja1!$A$8</c:f>
              <c:numCache>
                <c:formatCode>General</c:formatCode>
                <c:ptCount val="1"/>
                <c:pt idx="0">
                  <c:v>118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98-4EFA-B9D8-F91A8ADE061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108374048"/>
        <c:axId val="2108372384"/>
      </c:barChart>
      <c:catAx>
        <c:axId val="210837404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/>
                  <a:t>AVALUOS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108372384"/>
        <c:crosses val="autoZero"/>
        <c:auto val="1"/>
        <c:lblAlgn val="ctr"/>
        <c:lblOffset val="100"/>
        <c:noMultiLvlLbl val="0"/>
      </c:catAx>
      <c:valAx>
        <c:axId val="2108372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/>
                  <a:t>APROBADOS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1083740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Catastro_1</dc:creator>
  <cp:keywords/>
  <dc:description/>
  <cp:lastModifiedBy>Catastro_1</cp:lastModifiedBy>
  <cp:revision>1</cp:revision>
  <dcterms:created xsi:type="dcterms:W3CDTF">2026-04-27T18:05:00Z</dcterms:created>
  <dcterms:modified xsi:type="dcterms:W3CDTF">2026-04-27T18:05:00Z</dcterms:modified>
</cp:coreProperties>
</file>