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84" w:rsidRPr="0000389F" w:rsidRDefault="0000389F" w:rsidP="0000389F"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321418</wp:posOffset>
            </wp:positionH>
            <wp:positionV relativeFrom="paragraph">
              <wp:posOffset>-890947</wp:posOffset>
            </wp:positionV>
            <wp:extent cx="8910320" cy="6322979"/>
            <wp:effectExtent l="0" t="0" r="5080" b="190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31F84" w:rsidRPr="0000389F" w:rsidSect="0000389F">
      <w:pgSz w:w="15840" w:h="12240" w:orient="landscape" w:code="1"/>
      <w:pgMar w:top="2552" w:right="426" w:bottom="1701" w:left="3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9F"/>
    <w:rsid w:val="0000389F"/>
    <w:rsid w:val="00590FD5"/>
    <w:rsid w:val="0063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051BA-2D34-4E9D-81A2-A1B7209C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FEBRERO</a:t>
            </a:r>
            <a:r>
              <a:rPr lang="es-MX" baseline="0"/>
              <a:t> 2026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Hoja1!$A$17</c:f>
              <c:numCache>
                <c:formatCode>_("$"* #,##0.00_);_("$"* \(#,##0.00\);_("$"* "-"??_);_(@_)</c:formatCode>
                <c:ptCount val="1"/>
                <c:pt idx="0">
                  <c:v>1685600.45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56-45EA-825F-4C1AE4AE510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518331872"/>
        <c:axId val="1518328544"/>
      </c:barChart>
      <c:catAx>
        <c:axId val="15183318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TRANSMISION PATRIMONIAL</a:t>
                </a:r>
              </a:p>
            </c:rich>
          </c:tx>
          <c:layout>
            <c:manualLayout>
              <c:xMode val="edge"/>
              <c:yMode val="edge"/>
              <c:x val="0.49924912510936131"/>
              <c:y val="0.8786803732866724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518328544"/>
        <c:crosses val="autoZero"/>
        <c:auto val="1"/>
        <c:lblAlgn val="ctr"/>
        <c:lblOffset val="100"/>
        <c:noMultiLvlLbl val="0"/>
      </c:catAx>
      <c:valAx>
        <c:axId val="1518328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RECAUDADO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518331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Catastro_1</dc:creator>
  <cp:keywords/>
  <dc:description/>
  <cp:lastModifiedBy>Catastro_1</cp:lastModifiedBy>
  <cp:revision>1</cp:revision>
  <dcterms:created xsi:type="dcterms:W3CDTF">2026-03-19T19:24:00Z</dcterms:created>
  <dcterms:modified xsi:type="dcterms:W3CDTF">2026-03-19T19:25:00Z</dcterms:modified>
</cp:coreProperties>
</file>