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84" w:rsidRPr="00BD2B00" w:rsidRDefault="005700CC" w:rsidP="00BD2B00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-744221</wp:posOffset>
            </wp:positionV>
            <wp:extent cx="11144250" cy="62579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1F84" w:rsidRPr="00BD2B00" w:rsidSect="00BD2B00">
      <w:pgSz w:w="20160" w:h="12240" w:orient="landscape" w:code="5"/>
      <w:pgMar w:top="2552" w:right="426" w:bottom="1701" w:left="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00"/>
    <w:rsid w:val="005700CC"/>
    <w:rsid w:val="00590FD5"/>
    <w:rsid w:val="00631F84"/>
    <w:rsid w:val="00BD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C4AD8-D941-4B6C-85B5-B590A3D8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MARZO</a:t>
            </a:r>
            <a:r>
              <a:rPr lang="es-MX" baseline="0"/>
              <a:t>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Hoja1!$A$13</c:f>
              <c:numCache>
                <c:formatCode>"$"#,##0.00_);[Red]\("$"#,##0.00\)</c:formatCode>
                <c:ptCount val="1"/>
                <c:pt idx="0">
                  <c:v>1964585.07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13-4256-8046-FA055C8E1A5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21882224"/>
        <c:axId val="1521883056"/>
      </c:barChart>
      <c:catAx>
        <c:axId val="15218822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TRANSMISION PATRIMONIAL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21883056"/>
        <c:crosses val="autoZero"/>
        <c:auto val="1"/>
        <c:lblAlgn val="ctr"/>
        <c:lblOffset val="100"/>
        <c:noMultiLvlLbl val="0"/>
      </c:catAx>
      <c:valAx>
        <c:axId val="1521883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21882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2</cp:revision>
  <dcterms:created xsi:type="dcterms:W3CDTF">2026-04-27T18:00:00Z</dcterms:created>
  <dcterms:modified xsi:type="dcterms:W3CDTF">2026-04-27T18:00:00Z</dcterms:modified>
</cp:coreProperties>
</file>