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  <w:tblCaption w:val="Diseño de tabla"/>
      </w:tblPr>
      <w:tblGrid>
        <w:gridCol w:w="10800"/>
      </w:tblGrid>
      <w:tr w:rsidR="00EA415B" w:rsidRPr="00A62E28" w14:paraId="5E25B5CD" w14:textId="77777777" w:rsidTr="008D3006">
        <w:tc>
          <w:tcPr>
            <w:tcW w:w="11016" w:type="dxa"/>
            <w:shd w:val="clear" w:color="auto" w:fill="F2F2F2" w:themeFill="background1" w:themeFillShade="F2"/>
          </w:tcPr>
          <w:p w14:paraId="402B749E" w14:textId="7566993F" w:rsidR="00EA415B" w:rsidRPr="008D3006" w:rsidRDefault="00375B27">
            <w:pPr>
              <w:pStyle w:val="Mes"/>
              <w:rPr>
                <w:color w:val="auto"/>
              </w:rPr>
            </w:pPr>
            <w:r w:rsidRPr="00823A1F">
              <w:rPr>
                <w:color w:val="auto"/>
                <w:sz w:val="72"/>
                <w:szCs w:val="72"/>
                <w:lang w:bidi="es-ES"/>
              </w:rPr>
              <w:fldChar w:fldCharType="begin"/>
            </w:r>
            <w:r w:rsidRPr="00823A1F">
              <w:rPr>
                <w:color w:val="auto"/>
                <w:sz w:val="72"/>
                <w:szCs w:val="72"/>
                <w:lang w:bidi="es-ES"/>
              </w:rPr>
              <w:instrText xml:space="preserve"> DOCVARIABLE  MonthStart \@ MMMM \* MERGEFORMAT </w:instrText>
            </w:r>
            <w:r w:rsidRPr="00823A1F">
              <w:rPr>
                <w:color w:val="auto"/>
                <w:sz w:val="72"/>
                <w:szCs w:val="72"/>
                <w:lang w:bidi="es-ES"/>
              </w:rPr>
              <w:fldChar w:fldCharType="separate"/>
            </w:r>
            <w:r w:rsidR="002F26F3" w:rsidRPr="00823A1F">
              <w:rPr>
                <w:color w:val="auto"/>
                <w:sz w:val="72"/>
                <w:szCs w:val="72"/>
                <w:lang w:bidi="es-ES"/>
              </w:rPr>
              <w:t>ABRIL</w:t>
            </w:r>
            <w:r w:rsidRPr="00823A1F">
              <w:rPr>
                <w:color w:val="auto"/>
                <w:sz w:val="72"/>
                <w:szCs w:val="72"/>
                <w:lang w:bidi="es-ES"/>
              </w:rPr>
              <w:fldChar w:fldCharType="end"/>
            </w:r>
          </w:p>
        </w:tc>
      </w:tr>
      <w:tr w:rsidR="00EA415B" w:rsidRPr="00A62E28" w14:paraId="411F5B5A" w14:textId="77777777" w:rsidTr="00823A1F">
        <w:trPr>
          <w:trHeight w:val="302"/>
        </w:trPr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67BC6298" w14:textId="1F6B03F8" w:rsidR="00EA415B" w:rsidRPr="008D3006" w:rsidRDefault="00375B27">
            <w:pPr>
              <w:pStyle w:val="Ao"/>
              <w:rPr>
                <w:color w:val="auto"/>
              </w:rPr>
            </w:pPr>
            <w:r w:rsidRPr="008D3006">
              <w:rPr>
                <w:color w:val="auto"/>
                <w:lang w:bidi="es-ES"/>
              </w:rPr>
              <w:fldChar w:fldCharType="begin"/>
            </w:r>
            <w:r w:rsidRPr="008D3006">
              <w:rPr>
                <w:color w:val="auto"/>
                <w:lang w:bidi="es-ES"/>
              </w:rPr>
              <w:instrText xml:space="preserve"> DOCVARIABLE  MonthStart \@  yyyy   \* MERGEFORMAT </w:instrText>
            </w:r>
            <w:r w:rsidRPr="008D3006">
              <w:rPr>
                <w:color w:val="auto"/>
                <w:lang w:bidi="es-ES"/>
              </w:rPr>
              <w:fldChar w:fldCharType="separate"/>
            </w:r>
            <w:r w:rsidR="002F26F3" w:rsidRPr="008D3006">
              <w:rPr>
                <w:color w:val="auto"/>
                <w:lang w:bidi="es-ES"/>
              </w:rPr>
              <w:t>2026</w:t>
            </w:r>
            <w:r w:rsidRPr="008D3006">
              <w:rPr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09B14588" w14:textId="77777777" w:rsidTr="008D3006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006861" w14:textId="54F297C1" w:rsidR="00EA415B" w:rsidRPr="002F26F3" w:rsidRDefault="002F26F3">
            <w:pPr>
              <w:pStyle w:val="Subttulo"/>
            </w:pPr>
            <w:r w:rsidRPr="002F26F3">
              <w:rPr>
                <w:color w:val="auto"/>
                <w:sz w:val="32"/>
                <w:szCs w:val="32"/>
              </w:rPr>
              <w:t>REGIDORA:  BERTHA ALICIA CASTELLANOS SALCEDO</w:t>
            </w: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677"/>
        <w:gridCol w:w="1857"/>
        <w:gridCol w:w="1659"/>
        <w:gridCol w:w="1512"/>
        <w:gridCol w:w="1418"/>
        <w:gridCol w:w="1306"/>
        <w:gridCol w:w="1355"/>
      </w:tblGrid>
      <w:tr w:rsidR="00295C0B" w:rsidRPr="00A62E28" w14:paraId="0A3FCCCE" w14:textId="77777777" w:rsidTr="00361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A7E5CD23704742A088F110FA73CC6C94"/>
            </w:placeholder>
            <w:temporary/>
            <w:showingPlcHdr/>
            <w15:appearance w15:val="hidden"/>
          </w:sdtPr>
          <w:sdtContent>
            <w:tc>
              <w:tcPr>
                <w:tcW w:w="1683" w:type="dxa"/>
              </w:tcPr>
              <w:p w14:paraId="7F2A9C6C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509" w:type="dxa"/>
          </w:tcPr>
          <w:p w14:paraId="20BFD3DF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F966435AC0554920AB7DC6DC9CB3E14B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24" w:type="dxa"/>
          </w:tcPr>
          <w:p w14:paraId="7A2FD691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BE5411311BF6442BA5C1E26DC780303C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521" w:type="dxa"/>
          </w:tcPr>
          <w:p w14:paraId="18478099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999286758D684108A6CAB52A7539D73A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516" w:type="dxa"/>
          </w:tcPr>
          <w:p w14:paraId="0A1D343E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B5BAF63149154035B43F948751E3AFE5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507" w:type="dxa"/>
          </w:tcPr>
          <w:p w14:paraId="1D69ED04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D60D8B5457EC430E81A302990E4B44F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24" w:type="dxa"/>
          </w:tcPr>
          <w:p w14:paraId="03B678AA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715C6EC6148744509E935744EE38473A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295C0B" w:rsidRPr="00A62E28" w14:paraId="211318BE" w14:textId="77777777" w:rsidTr="00361F69">
        <w:tc>
          <w:tcPr>
            <w:tcW w:w="1683" w:type="dxa"/>
            <w:tcBorders>
              <w:bottom w:val="nil"/>
            </w:tcBorders>
          </w:tcPr>
          <w:p w14:paraId="4CA0B368" w14:textId="2370E78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9" w:type="dxa"/>
            <w:tcBorders>
              <w:bottom w:val="nil"/>
            </w:tcBorders>
          </w:tcPr>
          <w:p w14:paraId="4C0F7BF1" w14:textId="68D8AA2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bottom w:val="nil"/>
            </w:tcBorders>
          </w:tcPr>
          <w:p w14:paraId="09129A41" w14:textId="5EF329E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="008D3006">
              <w:rPr>
                <w:lang w:bidi="es-ES"/>
              </w:rPr>
              <w:fldChar w:fldCharType="separate"/>
            </w:r>
            <w:r w:rsidR="008D3006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1" w:type="dxa"/>
            <w:tcBorders>
              <w:bottom w:val="nil"/>
            </w:tcBorders>
          </w:tcPr>
          <w:p w14:paraId="29B470F4" w14:textId="6C2D252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="008D3006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="008D3006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16" w:type="dxa"/>
            <w:tcBorders>
              <w:bottom w:val="nil"/>
            </w:tcBorders>
          </w:tcPr>
          <w:p w14:paraId="0A5E031B" w14:textId="4A592F7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7" w:type="dxa"/>
            <w:tcBorders>
              <w:bottom w:val="nil"/>
            </w:tcBorders>
          </w:tcPr>
          <w:p w14:paraId="53A9DAB4" w14:textId="7996417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bottom w:val="nil"/>
            </w:tcBorders>
          </w:tcPr>
          <w:p w14:paraId="36381890" w14:textId="6A48E0B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lang w:bidi="es-ES"/>
              </w:rPr>
              <w:instrText>miércoles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instrText>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295C0B" w:rsidRPr="00A62E28" w14:paraId="67AD82F3" w14:textId="77777777" w:rsidTr="00823A1F">
        <w:trPr>
          <w:trHeight w:hRule="exact" w:val="374"/>
        </w:trPr>
        <w:tc>
          <w:tcPr>
            <w:tcW w:w="1683" w:type="dxa"/>
            <w:tcBorders>
              <w:top w:val="nil"/>
              <w:bottom w:val="single" w:sz="6" w:space="0" w:color="BFBFBF" w:themeColor="background1" w:themeShade="BF"/>
            </w:tcBorders>
          </w:tcPr>
          <w:p w14:paraId="74A8EEFC" w14:textId="77777777" w:rsidR="00EA415B" w:rsidRPr="00A62E28" w:rsidRDefault="00EA415B"/>
        </w:tc>
        <w:tc>
          <w:tcPr>
            <w:tcW w:w="1509" w:type="dxa"/>
            <w:tcBorders>
              <w:top w:val="nil"/>
              <w:bottom w:val="single" w:sz="6" w:space="0" w:color="BFBFBF" w:themeColor="background1" w:themeShade="BF"/>
            </w:tcBorders>
          </w:tcPr>
          <w:p w14:paraId="0FE54212" w14:textId="77777777" w:rsidR="00EA415B" w:rsidRPr="00A62E28" w:rsidRDefault="00EA415B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69245E37" w14:textId="77777777" w:rsidR="00EA415B" w:rsidRPr="00A62E28" w:rsidRDefault="00EA415B"/>
        </w:tc>
        <w:tc>
          <w:tcPr>
            <w:tcW w:w="1521" w:type="dxa"/>
            <w:tcBorders>
              <w:top w:val="nil"/>
              <w:bottom w:val="single" w:sz="6" w:space="0" w:color="BFBFBF" w:themeColor="background1" w:themeShade="BF"/>
            </w:tcBorders>
          </w:tcPr>
          <w:p w14:paraId="333F4E3B" w14:textId="77777777" w:rsidR="00EA415B" w:rsidRPr="00A62E28" w:rsidRDefault="00EA415B"/>
        </w:tc>
        <w:tc>
          <w:tcPr>
            <w:tcW w:w="1516" w:type="dxa"/>
            <w:tcBorders>
              <w:top w:val="nil"/>
              <w:bottom w:val="single" w:sz="6" w:space="0" w:color="BFBFBF" w:themeColor="background1" w:themeShade="BF"/>
            </w:tcBorders>
          </w:tcPr>
          <w:p w14:paraId="1EA8F6A4" w14:textId="77777777" w:rsidR="00EA415B" w:rsidRPr="00A62E28" w:rsidRDefault="00EA415B"/>
        </w:tc>
        <w:tc>
          <w:tcPr>
            <w:tcW w:w="1507" w:type="dxa"/>
            <w:tcBorders>
              <w:top w:val="nil"/>
              <w:bottom w:val="single" w:sz="6" w:space="0" w:color="BFBFBF" w:themeColor="background1" w:themeShade="BF"/>
            </w:tcBorders>
          </w:tcPr>
          <w:p w14:paraId="530AB6D0" w14:textId="77777777" w:rsidR="00EA415B" w:rsidRPr="00A62E28" w:rsidRDefault="00EA415B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5D141D1B" w14:textId="77777777" w:rsidR="00EA415B" w:rsidRPr="00A62E28" w:rsidRDefault="00EA415B"/>
        </w:tc>
      </w:tr>
      <w:tr w:rsidR="00295C0B" w:rsidRPr="00A62E28" w14:paraId="5386AE09" w14:textId="77777777" w:rsidTr="00361F69">
        <w:tc>
          <w:tcPr>
            <w:tcW w:w="1683" w:type="dxa"/>
            <w:tcBorders>
              <w:top w:val="single" w:sz="6" w:space="0" w:color="BFBFBF" w:themeColor="background1" w:themeShade="BF"/>
              <w:bottom w:val="nil"/>
            </w:tcBorders>
          </w:tcPr>
          <w:p w14:paraId="0685A4EF" w14:textId="7D4D8A6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9" w:type="dxa"/>
            <w:tcBorders>
              <w:top w:val="single" w:sz="6" w:space="0" w:color="BFBFBF" w:themeColor="background1" w:themeShade="BF"/>
              <w:bottom w:val="nil"/>
            </w:tcBorders>
          </w:tcPr>
          <w:p w14:paraId="50151394" w14:textId="7243FA5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539CFBCB" w14:textId="20019E4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BFBFBF" w:themeColor="background1" w:themeShade="BF"/>
              <w:bottom w:val="nil"/>
            </w:tcBorders>
          </w:tcPr>
          <w:p w14:paraId="48746B38" w14:textId="1334F2A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16" w:type="dxa"/>
            <w:tcBorders>
              <w:top w:val="single" w:sz="6" w:space="0" w:color="BFBFBF" w:themeColor="background1" w:themeShade="BF"/>
              <w:bottom w:val="nil"/>
            </w:tcBorders>
          </w:tcPr>
          <w:p w14:paraId="35422055" w14:textId="73615BA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7" w:type="dxa"/>
            <w:tcBorders>
              <w:top w:val="single" w:sz="6" w:space="0" w:color="BFBFBF" w:themeColor="background1" w:themeShade="BF"/>
              <w:bottom w:val="nil"/>
            </w:tcBorders>
          </w:tcPr>
          <w:p w14:paraId="44DF2050" w14:textId="7F86987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3EE7892F" w14:textId="4540177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295C0B" w:rsidRPr="00A62E28" w14:paraId="39686F8B" w14:textId="77777777" w:rsidTr="00823A1F">
        <w:trPr>
          <w:trHeight w:hRule="exact" w:val="212"/>
        </w:trPr>
        <w:tc>
          <w:tcPr>
            <w:tcW w:w="1683" w:type="dxa"/>
            <w:tcBorders>
              <w:top w:val="nil"/>
              <w:bottom w:val="single" w:sz="6" w:space="0" w:color="BFBFBF" w:themeColor="background1" w:themeShade="BF"/>
            </w:tcBorders>
          </w:tcPr>
          <w:p w14:paraId="70CF6090" w14:textId="77777777" w:rsidR="00EA415B" w:rsidRPr="00A62E28" w:rsidRDefault="00EA415B"/>
        </w:tc>
        <w:tc>
          <w:tcPr>
            <w:tcW w:w="1509" w:type="dxa"/>
            <w:tcBorders>
              <w:top w:val="nil"/>
              <w:bottom w:val="single" w:sz="6" w:space="0" w:color="BFBFBF" w:themeColor="background1" w:themeShade="BF"/>
            </w:tcBorders>
          </w:tcPr>
          <w:p w14:paraId="5EB87796" w14:textId="77777777" w:rsidR="00EA415B" w:rsidRPr="00A62E28" w:rsidRDefault="00EA415B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65D09852" w14:textId="77777777" w:rsidR="00EA415B" w:rsidRPr="00A62E28" w:rsidRDefault="00EA415B"/>
        </w:tc>
        <w:tc>
          <w:tcPr>
            <w:tcW w:w="1521" w:type="dxa"/>
            <w:tcBorders>
              <w:top w:val="nil"/>
              <w:bottom w:val="single" w:sz="6" w:space="0" w:color="BFBFBF" w:themeColor="background1" w:themeShade="BF"/>
            </w:tcBorders>
          </w:tcPr>
          <w:p w14:paraId="0E707209" w14:textId="77777777" w:rsidR="00EA415B" w:rsidRPr="00A62E28" w:rsidRDefault="00EA415B"/>
        </w:tc>
        <w:tc>
          <w:tcPr>
            <w:tcW w:w="1516" w:type="dxa"/>
            <w:tcBorders>
              <w:top w:val="nil"/>
              <w:bottom w:val="single" w:sz="6" w:space="0" w:color="BFBFBF" w:themeColor="background1" w:themeShade="BF"/>
            </w:tcBorders>
          </w:tcPr>
          <w:p w14:paraId="0AD37A7F" w14:textId="77777777" w:rsidR="00EA415B" w:rsidRPr="00A62E28" w:rsidRDefault="00EA415B"/>
        </w:tc>
        <w:tc>
          <w:tcPr>
            <w:tcW w:w="1507" w:type="dxa"/>
            <w:tcBorders>
              <w:top w:val="nil"/>
              <w:bottom w:val="single" w:sz="6" w:space="0" w:color="BFBFBF" w:themeColor="background1" w:themeShade="BF"/>
            </w:tcBorders>
          </w:tcPr>
          <w:p w14:paraId="6E0F0897" w14:textId="77777777" w:rsidR="00EA415B" w:rsidRPr="00A62E28" w:rsidRDefault="00EA415B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51C97A5F" w14:textId="77777777" w:rsidR="00EA415B" w:rsidRPr="00A62E28" w:rsidRDefault="00EA415B"/>
        </w:tc>
      </w:tr>
      <w:tr w:rsidR="00295C0B" w:rsidRPr="00A62E28" w14:paraId="4333EC19" w14:textId="77777777" w:rsidTr="00361F69">
        <w:tc>
          <w:tcPr>
            <w:tcW w:w="1683" w:type="dxa"/>
            <w:tcBorders>
              <w:top w:val="single" w:sz="6" w:space="0" w:color="BFBFBF" w:themeColor="background1" w:themeShade="BF"/>
              <w:bottom w:val="nil"/>
            </w:tcBorders>
          </w:tcPr>
          <w:p w14:paraId="768C09F3" w14:textId="6AEF9FC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9" w:type="dxa"/>
            <w:tcBorders>
              <w:top w:val="single" w:sz="6" w:space="0" w:color="BFBFBF" w:themeColor="background1" w:themeShade="BF"/>
              <w:bottom w:val="nil"/>
            </w:tcBorders>
          </w:tcPr>
          <w:p w14:paraId="7566A30A" w14:textId="419DB2E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7D89A8E5" w14:textId="549DDC4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BFBFBF" w:themeColor="background1" w:themeShade="BF"/>
              <w:bottom w:val="nil"/>
            </w:tcBorders>
          </w:tcPr>
          <w:p w14:paraId="2521598C" w14:textId="71FFE6E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16" w:type="dxa"/>
            <w:tcBorders>
              <w:top w:val="single" w:sz="6" w:space="0" w:color="BFBFBF" w:themeColor="background1" w:themeShade="BF"/>
              <w:bottom w:val="nil"/>
            </w:tcBorders>
          </w:tcPr>
          <w:p w14:paraId="0B75092F" w14:textId="2471E77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7" w:type="dxa"/>
            <w:tcBorders>
              <w:top w:val="single" w:sz="6" w:space="0" w:color="BFBFBF" w:themeColor="background1" w:themeShade="BF"/>
              <w:bottom w:val="nil"/>
            </w:tcBorders>
          </w:tcPr>
          <w:p w14:paraId="23EE01D4" w14:textId="15C5EC9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7CC8ECDE" w14:textId="5A0FFF7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8D3006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295C0B" w:rsidRPr="00A62E28" w14:paraId="7DDBF15F" w14:textId="77777777" w:rsidTr="00361F69">
        <w:trPr>
          <w:trHeight w:hRule="exact" w:val="4294"/>
        </w:trPr>
        <w:tc>
          <w:tcPr>
            <w:tcW w:w="1683" w:type="dxa"/>
            <w:tcBorders>
              <w:top w:val="nil"/>
              <w:bottom w:val="single" w:sz="6" w:space="0" w:color="BFBFBF" w:themeColor="background1" w:themeShade="BF"/>
            </w:tcBorders>
          </w:tcPr>
          <w:p w14:paraId="1B5A3A8B" w14:textId="77777777" w:rsidR="00361F69" w:rsidRDefault="00361F69" w:rsidP="00361F69">
            <w:r>
              <w:t>ASISTENCIA AL ORATORIO ENTREGA DE JUGUETES DIAL DEL NIÑO</w:t>
            </w:r>
          </w:p>
          <w:p w14:paraId="501FB144" w14:textId="5FD8E954" w:rsidR="00361F69" w:rsidRDefault="00361F69" w:rsidP="00361F69">
            <w:r>
              <w:t xml:space="preserve">CUARTA SESIÓN ORDINARIA DEL HONORABLE PLENO DEL AYUNTAMIENTO CONSTITUCIONAL </w:t>
            </w:r>
          </w:p>
          <w:p w14:paraId="39F540D7" w14:textId="7B7C19FB" w:rsidR="00361F69" w:rsidRPr="00A62E28" w:rsidRDefault="00361F69" w:rsidP="00361F69">
            <w:r>
              <w:t>PRIMERA SESIÓN EXTRAORDINARIA DEL HONORABLE PLENO DEL AYUNTAMIENTO CONSTITUCIONAL DE OCOTLÁN JALISCO</w:t>
            </w:r>
          </w:p>
        </w:tc>
        <w:tc>
          <w:tcPr>
            <w:tcW w:w="1509" w:type="dxa"/>
            <w:tcBorders>
              <w:top w:val="nil"/>
              <w:bottom w:val="single" w:sz="6" w:space="0" w:color="BFBFBF" w:themeColor="background1" w:themeShade="BF"/>
            </w:tcBorders>
          </w:tcPr>
          <w:p w14:paraId="10C55612" w14:textId="2CD93F09" w:rsidR="00361F69" w:rsidRPr="00A62E28" w:rsidRDefault="003906AD" w:rsidP="00361F69">
            <w:r>
              <w:t>ASISTENCIA EN SALA DE REGIDORES</w:t>
            </w:r>
          </w:p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2B7F86BA" w14:textId="79CE3375" w:rsidR="00361F69" w:rsidRDefault="00361F69" w:rsidP="00361F69">
            <w:r>
              <w:t>ASISTENCIA MIÉRCOLES COMUNITARIO EN LA COLONIA SOLIDARIDAD</w:t>
            </w:r>
          </w:p>
          <w:p w14:paraId="4E751AFA" w14:textId="77777777" w:rsidR="00C82920" w:rsidRDefault="00C82920" w:rsidP="00361F69"/>
          <w:p w14:paraId="7D839B78" w14:textId="7ADCA72C" w:rsidR="00361F69" w:rsidRPr="00A62E28" w:rsidRDefault="00361F69" w:rsidP="00361F69">
            <w:r>
              <w:t xml:space="preserve"> </w:t>
            </w:r>
            <w:r w:rsidR="00C82920">
              <w:t>ASISTENCIA EN PARQUE DEL ROSARIO</w:t>
            </w:r>
          </w:p>
        </w:tc>
        <w:tc>
          <w:tcPr>
            <w:tcW w:w="1521" w:type="dxa"/>
            <w:tcBorders>
              <w:top w:val="nil"/>
              <w:bottom w:val="single" w:sz="6" w:space="0" w:color="BFBFBF" w:themeColor="background1" w:themeShade="BF"/>
            </w:tcBorders>
          </w:tcPr>
          <w:p w14:paraId="6F6E34FF" w14:textId="77777777" w:rsidR="00361F69" w:rsidRDefault="00C82920" w:rsidP="00361F69">
            <w:r>
              <w:t>SESION DE IGUALDAD DE GENERO</w:t>
            </w:r>
          </w:p>
          <w:p w14:paraId="53E38D99" w14:textId="77777777" w:rsidR="00C82920" w:rsidRDefault="00C82920" w:rsidP="00361F69">
            <w:r>
              <w:t>SESION DE MOVILIDAD</w:t>
            </w:r>
          </w:p>
          <w:p w14:paraId="52D327D8" w14:textId="77777777" w:rsidR="00C82920" w:rsidRDefault="00C82920" w:rsidP="00361F69">
            <w:r>
              <w:t>SESION DE MEDIO AMBIENTE Y ECOLOGIA</w:t>
            </w:r>
          </w:p>
          <w:p w14:paraId="03667971" w14:textId="787F9FE4" w:rsidR="00C82920" w:rsidRDefault="00C82920" w:rsidP="00C82920">
            <w:r>
              <w:t>ASISTENCIA EN LA INAUGURACIÓN TIENDA BRED</w:t>
            </w:r>
          </w:p>
          <w:p w14:paraId="3CF04DDE" w14:textId="09E2E205" w:rsidR="00C82920" w:rsidRPr="00A62E28" w:rsidRDefault="00C82920" w:rsidP="00361F69"/>
        </w:tc>
        <w:tc>
          <w:tcPr>
            <w:tcW w:w="1516" w:type="dxa"/>
            <w:tcBorders>
              <w:top w:val="nil"/>
              <w:bottom w:val="single" w:sz="6" w:space="0" w:color="BFBFBF" w:themeColor="background1" w:themeShade="BF"/>
            </w:tcBorders>
          </w:tcPr>
          <w:p w14:paraId="69E8207A" w14:textId="22DC5EEE" w:rsidR="00361F69" w:rsidRPr="00A62E28" w:rsidRDefault="000039E1" w:rsidP="00361F69">
            <w:r>
              <w:t>ASISTENCIA EN LA COLONIA INFONAVIT 1</w:t>
            </w:r>
          </w:p>
        </w:tc>
        <w:tc>
          <w:tcPr>
            <w:tcW w:w="1507" w:type="dxa"/>
            <w:tcBorders>
              <w:top w:val="nil"/>
              <w:bottom w:val="single" w:sz="6" w:space="0" w:color="BFBFBF" w:themeColor="background1" w:themeShade="BF"/>
            </w:tcBorders>
          </w:tcPr>
          <w:p w14:paraId="0932D891" w14:textId="77777777" w:rsidR="00361F69" w:rsidRPr="00A62E28" w:rsidRDefault="00361F69" w:rsidP="00361F69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7EAAE9E5" w14:textId="77777777" w:rsidR="00361F69" w:rsidRPr="00A62E28" w:rsidRDefault="00361F69" w:rsidP="00361F69"/>
        </w:tc>
      </w:tr>
      <w:tr w:rsidR="00295C0B" w:rsidRPr="00A62E28" w14:paraId="7B2EA7EA" w14:textId="77777777" w:rsidTr="00361F69">
        <w:tc>
          <w:tcPr>
            <w:tcW w:w="1683" w:type="dxa"/>
            <w:tcBorders>
              <w:top w:val="single" w:sz="6" w:space="0" w:color="BFBFBF" w:themeColor="background1" w:themeShade="BF"/>
              <w:bottom w:val="nil"/>
            </w:tcBorders>
          </w:tcPr>
          <w:p w14:paraId="79C7BB06" w14:textId="26A58576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9" w:type="dxa"/>
            <w:tcBorders>
              <w:top w:val="single" w:sz="6" w:space="0" w:color="BFBFBF" w:themeColor="background1" w:themeShade="BF"/>
              <w:bottom w:val="nil"/>
            </w:tcBorders>
          </w:tcPr>
          <w:p w14:paraId="7E5EDC92" w14:textId="3F545771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1840D5F0" w14:textId="456C2749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BFBFBF" w:themeColor="background1" w:themeShade="BF"/>
              <w:bottom w:val="nil"/>
            </w:tcBorders>
          </w:tcPr>
          <w:p w14:paraId="0A5C0646" w14:textId="70E06007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16" w:type="dxa"/>
            <w:tcBorders>
              <w:top w:val="single" w:sz="6" w:space="0" w:color="BFBFBF" w:themeColor="background1" w:themeShade="BF"/>
              <w:bottom w:val="nil"/>
            </w:tcBorders>
          </w:tcPr>
          <w:p w14:paraId="076953BF" w14:textId="6A3CE28C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7" w:type="dxa"/>
            <w:tcBorders>
              <w:top w:val="single" w:sz="6" w:space="0" w:color="BFBFBF" w:themeColor="background1" w:themeShade="BF"/>
              <w:bottom w:val="nil"/>
            </w:tcBorders>
          </w:tcPr>
          <w:p w14:paraId="6EBE6F38" w14:textId="77041586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1ABDB753" w14:textId="7E1A4547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295C0B" w:rsidRPr="00A62E28" w14:paraId="24590EDE" w14:textId="77777777" w:rsidTr="00BF72CD">
        <w:trPr>
          <w:trHeight w:hRule="exact" w:val="5152"/>
        </w:trPr>
        <w:tc>
          <w:tcPr>
            <w:tcW w:w="1683" w:type="dxa"/>
            <w:tcBorders>
              <w:top w:val="nil"/>
              <w:bottom w:val="single" w:sz="6" w:space="0" w:color="BFBFBF" w:themeColor="background1" w:themeShade="BF"/>
            </w:tcBorders>
          </w:tcPr>
          <w:p w14:paraId="47ECC820" w14:textId="2681FA9A" w:rsidR="00361F69" w:rsidRPr="00A62E28" w:rsidRDefault="003906AD" w:rsidP="00361F69">
            <w:r>
              <w:t>ASISTENCIA EN SALA DE REGIDORES</w:t>
            </w:r>
          </w:p>
        </w:tc>
        <w:tc>
          <w:tcPr>
            <w:tcW w:w="1509" w:type="dxa"/>
            <w:tcBorders>
              <w:top w:val="nil"/>
              <w:bottom w:val="single" w:sz="6" w:space="0" w:color="BFBFBF" w:themeColor="background1" w:themeShade="BF"/>
            </w:tcBorders>
          </w:tcPr>
          <w:p w14:paraId="4538A58A" w14:textId="4FA9B8FD" w:rsidR="002140B0" w:rsidRDefault="00BF72CD" w:rsidP="002140B0">
            <w:r>
              <w:t>SESIÓN DEL HONORABLE PLENO DEL DEL AYUNTAMIENTO CONSTITUCIONAL DE OCOTLÁN JALISCO</w:t>
            </w:r>
          </w:p>
          <w:p w14:paraId="07C9D6BD" w14:textId="28DF0CD1" w:rsidR="002140B0" w:rsidRDefault="00BF72CD" w:rsidP="002140B0">
            <w:r>
              <w:t>SESIÓN ORDINARIA DE ADULTO MAYOR</w:t>
            </w:r>
          </w:p>
          <w:p w14:paraId="653FCDA6" w14:textId="3DF64E80" w:rsidR="002140B0" w:rsidRDefault="00BF72CD" w:rsidP="002140B0">
            <w:r>
              <w:t xml:space="preserve">SESIÓN ORDINARIA DE ASISTENCIA SOCIAL Y PARTICIPACIÓN CIUDADANA </w:t>
            </w:r>
          </w:p>
          <w:p w14:paraId="7B63B0BD" w14:textId="63C6E53A" w:rsidR="00BF72CD" w:rsidRDefault="00BF72CD" w:rsidP="002140B0">
            <w:r>
              <w:t xml:space="preserve">SESIÓN DE PROMOCIÓN </w:t>
            </w:r>
          </w:p>
          <w:p w14:paraId="2DF4FF76" w14:textId="329EF2EE" w:rsidR="002140B0" w:rsidRDefault="00BF72CD" w:rsidP="002140B0">
            <w:r>
              <w:t xml:space="preserve">ECONÓMICA </w:t>
            </w:r>
          </w:p>
          <w:p w14:paraId="497B069B" w14:textId="2C2B0AE9" w:rsidR="00BF72CD" w:rsidRDefault="00BF72CD" w:rsidP="002140B0">
            <w:r>
              <w:t>SESION DE DERECHOS HUMANOS.</w:t>
            </w:r>
          </w:p>
          <w:p w14:paraId="61C640E0" w14:textId="261ED478" w:rsidR="00361F69" w:rsidRPr="00A62E28" w:rsidRDefault="00361F69" w:rsidP="00361F69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47E46E0D" w14:textId="229C8CD3" w:rsidR="00295C0B" w:rsidRDefault="00295C0B" w:rsidP="00361F69">
            <w:r>
              <w:t>CONTINUACION SESION ORDINAIRA DEL HONORABLE PLENO DEL AYUNTAMIENTO CONSTITUCIONAL DE OCOTLAN JALISCO</w:t>
            </w:r>
          </w:p>
          <w:p w14:paraId="4BD95A4B" w14:textId="77777777" w:rsidR="00295C0B" w:rsidRPr="00295C0B" w:rsidRDefault="00295C0B" w:rsidP="00361F69">
            <w:pPr>
              <w:rPr>
                <w:sz w:val="12"/>
                <w:szCs w:val="12"/>
              </w:rPr>
            </w:pPr>
          </w:p>
          <w:p w14:paraId="0DB3B5A2" w14:textId="215EC5DC" w:rsidR="00361F69" w:rsidRPr="00A62E28" w:rsidRDefault="00321888" w:rsidP="00361F69">
            <w:r w:rsidRPr="00321888">
              <w:t>ASISTENCIA MIÉRCOLES COMUNITARIO COLONIA FLORIDA</w:t>
            </w:r>
          </w:p>
        </w:tc>
        <w:tc>
          <w:tcPr>
            <w:tcW w:w="1521" w:type="dxa"/>
            <w:tcBorders>
              <w:top w:val="nil"/>
              <w:bottom w:val="single" w:sz="6" w:space="0" w:color="BFBFBF" w:themeColor="background1" w:themeShade="BF"/>
            </w:tcBorders>
          </w:tcPr>
          <w:p w14:paraId="3B9A39A9" w14:textId="25D6A0A0" w:rsidR="00295C0B" w:rsidRDefault="00295C0B" w:rsidP="00361F69">
            <w:r>
              <w:t>ASISTENCIA EN SALA DE REGIDORES</w:t>
            </w:r>
          </w:p>
          <w:p w14:paraId="424BBCAD" w14:textId="482E8467" w:rsidR="00361F69" w:rsidRPr="00A62E28" w:rsidRDefault="00295C0B" w:rsidP="00361F69">
            <w:r w:rsidRPr="00295C0B">
              <w:t>SESIÓN ORDINARIA DE LA COMISIÓN EDILICIA DE OBRA PÚBLICA EN CONJUNTO HACIENDA Y RECAUDACIÓN</w:t>
            </w:r>
          </w:p>
        </w:tc>
        <w:tc>
          <w:tcPr>
            <w:tcW w:w="1516" w:type="dxa"/>
            <w:tcBorders>
              <w:top w:val="nil"/>
              <w:bottom w:val="single" w:sz="6" w:space="0" w:color="BFBFBF" w:themeColor="background1" w:themeShade="BF"/>
            </w:tcBorders>
          </w:tcPr>
          <w:p w14:paraId="45DC16D4" w14:textId="77777777" w:rsidR="00896871" w:rsidRDefault="00896871" w:rsidP="00896871">
            <w:r>
              <w:t>ASISTENCIA EN SALA DE REGIDORES</w:t>
            </w:r>
          </w:p>
          <w:p w14:paraId="6E9214DB" w14:textId="77777777" w:rsidR="00361F69" w:rsidRPr="00A62E28" w:rsidRDefault="00361F69" w:rsidP="00361F69"/>
        </w:tc>
        <w:tc>
          <w:tcPr>
            <w:tcW w:w="1507" w:type="dxa"/>
            <w:tcBorders>
              <w:top w:val="nil"/>
              <w:bottom w:val="single" w:sz="6" w:space="0" w:color="BFBFBF" w:themeColor="background1" w:themeShade="BF"/>
            </w:tcBorders>
          </w:tcPr>
          <w:p w14:paraId="753717DB" w14:textId="77777777" w:rsidR="00361F69" w:rsidRPr="00A62E28" w:rsidRDefault="00361F69" w:rsidP="00361F69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5D9B27F7" w14:textId="77777777" w:rsidR="00361F69" w:rsidRPr="00A62E28" w:rsidRDefault="00361F69" w:rsidP="00361F69"/>
        </w:tc>
      </w:tr>
      <w:tr w:rsidR="00295C0B" w:rsidRPr="00A62E28" w14:paraId="1081BF44" w14:textId="77777777" w:rsidTr="00361F69">
        <w:tc>
          <w:tcPr>
            <w:tcW w:w="1683" w:type="dxa"/>
            <w:tcBorders>
              <w:top w:val="single" w:sz="6" w:space="0" w:color="BFBFBF" w:themeColor="background1" w:themeShade="BF"/>
              <w:bottom w:val="nil"/>
            </w:tcBorders>
          </w:tcPr>
          <w:p w14:paraId="079C0FDA" w14:textId="63BE5549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9" w:type="dxa"/>
            <w:tcBorders>
              <w:top w:val="single" w:sz="6" w:space="0" w:color="BFBFBF" w:themeColor="background1" w:themeShade="BF"/>
              <w:bottom w:val="nil"/>
            </w:tcBorders>
          </w:tcPr>
          <w:p w14:paraId="0918D053" w14:textId="2EDB16A6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17FCC77D" w14:textId="78E9FDA7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BFBFBF" w:themeColor="background1" w:themeShade="BF"/>
              <w:bottom w:val="nil"/>
            </w:tcBorders>
          </w:tcPr>
          <w:p w14:paraId="577DB6E3" w14:textId="0497B689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16" w:type="dxa"/>
            <w:tcBorders>
              <w:top w:val="single" w:sz="6" w:space="0" w:color="BFBFBF" w:themeColor="background1" w:themeShade="BF"/>
              <w:bottom w:val="nil"/>
            </w:tcBorders>
          </w:tcPr>
          <w:p w14:paraId="0CDE1050" w14:textId="3EDAB718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7" w:type="dxa"/>
            <w:tcBorders>
              <w:top w:val="single" w:sz="6" w:space="0" w:color="BFBFBF" w:themeColor="background1" w:themeShade="BF"/>
              <w:bottom w:val="nil"/>
            </w:tcBorders>
          </w:tcPr>
          <w:p w14:paraId="3E248B7A" w14:textId="29C3A661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1B07ACED" w14:textId="2B7DD2B0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295C0B" w:rsidRPr="00A62E28" w14:paraId="52D7C455" w14:textId="77777777" w:rsidTr="00823A1F">
        <w:trPr>
          <w:trHeight w:hRule="exact" w:val="5819"/>
        </w:trPr>
        <w:tc>
          <w:tcPr>
            <w:tcW w:w="1683" w:type="dxa"/>
            <w:tcBorders>
              <w:top w:val="nil"/>
              <w:bottom w:val="single" w:sz="6" w:space="0" w:color="BFBFBF" w:themeColor="background1" w:themeShade="BF"/>
            </w:tcBorders>
          </w:tcPr>
          <w:p w14:paraId="27649BCF" w14:textId="77777777" w:rsidR="00896871" w:rsidRDefault="00896871" w:rsidP="00896871">
            <w:r>
              <w:lastRenderedPageBreak/>
              <w:t>ASISTENCIA EN SALA DE REGIDORES</w:t>
            </w:r>
          </w:p>
          <w:p w14:paraId="522C995A" w14:textId="2114C8FD" w:rsidR="00361F69" w:rsidRDefault="00896871" w:rsidP="00361F69">
            <w:r>
              <w:t xml:space="preserve">ASISTENCIA HONORES A LA BANDERAS </w:t>
            </w:r>
            <w:r w:rsidR="00B92B91">
              <w:t>S</w:t>
            </w:r>
            <w:r>
              <w:t>ECUNDARIA MANUEL ALTAMIRANO</w:t>
            </w:r>
          </w:p>
          <w:p w14:paraId="42C4A75E" w14:textId="22766260" w:rsidR="00896871" w:rsidRDefault="00896871" w:rsidP="00361F69">
            <w:r>
              <w:t>E INAGURACION DE LA FEMINITECA</w:t>
            </w:r>
          </w:p>
          <w:p w14:paraId="4E806948" w14:textId="0A2748BC" w:rsidR="00896871" w:rsidRDefault="00896871" w:rsidP="00361F69">
            <w:r>
              <w:t xml:space="preserve">ASISTENCIA </w:t>
            </w:r>
            <w:r w:rsidR="00B92B91">
              <w:t>EN RICON</w:t>
            </w:r>
            <w:r>
              <w:t xml:space="preserve"> DE LA ARBOLEDA </w:t>
            </w:r>
          </w:p>
          <w:p w14:paraId="608DF49D" w14:textId="1A558142" w:rsidR="00B92B91" w:rsidRDefault="00B92B91" w:rsidP="00361F69">
            <w:r>
              <w:t>REVISION EN SALON DE MUSICA</w:t>
            </w:r>
          </w:p>
          <w:p w14:paraId="1451829E" w14:textId="77777777" w:rsidR="00896871" w:rsidRDefault="00896871" w:rsidP="00361F69">
            <w:r>
              <w:t xml:space="preserve">CAPACITACION SEDECO VIRTUAL </w:t>
            </w:r>
          </w:p>
          <w:p w14:paraId="5C934BE6" w14:textId="7B70F558" w:rsidR="00B92B91" w:rsidRPr="00A62E28" w:rsidRDefault="00B92B91" w:rsidP="00361F69">
            <w:r>
              <w:t xml:space="preserve">ENTREGA DE DOS CAMIONETAS Y ENTREGA </w:t>
            </w:r>
            <w:proofErr w:type="gramStart"/>
            <w:r>
              <w:t xml:space="preserve">DE </w:t>
            </w:r>
            <w:r w:rsidR="00823A1F">
              <w:t xml:space="preserve"> VALE</w:t>
            </w:r>
            <w:proofErr w:type="gramEnd"/>
            <w:r w:rsidR="00823A1F">
              <w:t xml:space="preserve"> DE DESPESA</w:t>
            </w:r>
          </w:p>
        </w:tc>
        <w:tc>
          <w:tcPr>
            <w:tcW w:w="1509" w:type="dxa"/>
            <w:tcBorders>
              <w:top w:val="nil"/>
              <w:bottom w:val="single" w:sz="6" w:space="0" w:color="BFBFBF" w:themeColor="background1" w:themeShade="BF"/>
            </w:tcBorders>
          </w:tcPr>
          <w:p w14:paraId="47A29729" w14:textId="77777777" w:rsidR="00361F69" w:rsidRDefault="00F84C75" w:rsidP="00361F69">
            <w:r>
              <w:t>ASISTENCIA ORQUESA FILARMONICA DE GUADALAJARA</w:t>
            </w:r>
          </w:p>
          <w:p w14:paraId="570869FB" w14:textId="77777777" w:rsidR="00F84C75" w:rsidRDefault="00F84C75" w:rsidP="00361F69"/>
          <w:p w14:paraId="41FEF1F3" w14:textId="77777777" w:rsidR="00F84C75" w:rsidRDefault="00F84C75" w:rsidP="00361F69">
            <w:r>
              <w:t xml:space="preserve">CONFERENCIA DE PRENSA EN EL AUDITORIO MUNICIPAL </w:t>
            </w:r>
          </w:p>
          <w:p w14:paraId="21082186" w14:textId="77777777" w:rsidR="00F84C75" w:rsidRDefault="00F84C75" w:rsidP="00361F69"/>
          <w:p w14:paraId="44DB0A91" w14:textId="77777777" w:rsidR="00F84C75" w:rsidRDefault="00F84C75" w:rsidP="00361F69">
            <w:r>
              <w:t>SESION DE PUNTOS CONSTITUCIONALES</w:t>
            </w:r>
          </w:p>
          <w:p w14:paraId="50B03EB7" w14:textId="77777777" w:rsidR="00F84C75" w:rsidRDefault="00F84C75" w:rsidP="00361F69">
            <w:r>
              <w:t>SESION DE PATRIMONIO Y VEHICULOS</w:t>
            </w:r>
          </w:p>
          <w:p w14:paraId="4C370C86" w14:textId="77777777" w:rsidR="00F84C75" w:rsidRDefault="00F84C75" w:rsidP="00361F69">
            <w:r>
              <w:t>SESION DE REGISTRO CIVIL</w:t>
            </w:r>
          </w:p>
          <w:p w14:paraId="19D3993D" w14:textId="7DEC762A" w:rsidR="00F84C75" w:rsidRPr="00A62E28" w:rsidRDefault="00F84C75" w:rsidP="00361F69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500A755E" w14:textId="77777777" w:rsidR="00361F69" w:rsidRDefault="00F84C75" w:rsidP="00361F69">
            <w:r>
              <w:t xml:space="preserve">SESION CABILDO INFANTIL 2026 </w:t>
            </w:r>
          </w:p>
          <w:p w14:paraId="65AA751A" w14:textId="4F6FBEEE" w:rsidR="00F84C75" w:rsidRPr="00A62E28" w:rsidRDefault="00F84C75" w:rsidP="00361F69"/>
        </w:tc>
        <w:tc>
          <w:tcPr>
            <w:tcW w:w="1521" w:type="dxa"/>
            <w:tcBorders>
              <w:top w:val="nil"/>
              <w:bottom w:val="single" w:sz="6" w:space="0" w:color="BFBFBF" w:themeColor="background1" w:themeShade="BF"/>
            </w:tcBorders>
          </w:tcPr>
          <w:p w14:paraId="147754B8" w14:textId="77777777" w:rsidR="00F84C75" w:rsidRDefault="00F84C75" w:rsidP="00361F69">
            <w:r>
              <w:t>SESION DE TURISMO Y CIUDADES HERMANAS</w:t>
            </w:r>
          </w:p>
          <w:p w14:paraId="136BD2AC" w14:textId="77777777" w:rsidR="009B74A2" w:rsidRDefault="009B74A2" w:rsidP="00361F69"/>
          <w:p w14:paraId="496842B3" w14:textId="77777777" w:rsidR="009B74A2" w:rsidRDefault="009B74A2" w:rsidP="00361F69">
            <w:r>
              <w:t>REUNION CON GABY DIRECTORA DE TURISMO</w:t>
            </w:r>
          </w:p>
          <w:p w14:paraId="6E4B7318" w14:textId="77777777" w:rsidR="009B74A2" w:rsidRDefault="009B74A2" w:rsidP="00361F69">
            <w:r>
              <w:t>REUNION CON PAULINA SANCHEZ</w:t>
            </w:r>
          </w:p>
          <w:p w14:paraId="7DAFE9AA" w14:textId="77777777" w:rsidR="009B74A2" w:rsidRDefault="009B74A2" w:rsidP="00361F69">
            <w:r>
              <w:t>REUNION CON YARENI</w:t>
            </w:r>
          </w:p>
          <w:p w14:paraId="484B1A98" w14:textId="77777777" w:rsidR="009B74A2" w:rsidRDefault="0072753E" w:rsidP="00361F69">
            <w:r>
              <w:t xml:space="preserve">SESION DE JUVENTUD </w:t>
            </w:r>
          </w:p>
          <w:p w14:paraId="143536A5" w14:textId="77777777" w:rsidR="0072753E" w:rsidRDefault="0072753E" w:rsidP="00361F69">
            <w:r>
              <w:t xml:space="preserve">SESION DE SEGURIDAD PUBLICA </w:t>
            </w:r>
          </w:p>
          <w:p w14:paraId="575B4C46" w14:textId="7E43B6EC" w:rsidR="0072753E" w:rsidRPr="00A62E28" w:rsidRDefault="0072753E" w:rsidP="00361F69"/>
        </w:tc>
        <w:tc>
          <w:tcPr>
            <w:tcW w:w="1516" w:type="dxa"/>
            <w:tcBorders>
              <w:top w:val="nil"/>
              <w:bottom w:val="single" w:sz="6" w:space="0" w:color="BFBFBF" w:themeColor="background1" w:themeShade="BF"/>
            </w:tcBorders>
          </w:tcPr>
          <w:p w14:paraId="6489ED7F" w14:textId="77777777" w:rsidR="00361F69" w:rsidRPr="00A62E28" w:rsidRDefault="00361F69" w:rsidP="00361F69"/>
        </w:tc>
        <w:tc>
          <w:tcPr>
            <w:tcW w:w="1507" w:type="dxa"/>
            <w:tcBorders>
              <w:top w:val="nil"/>
              <w:bottom w:val="single" w:sz="6" w:space="0" w:color="BFBFBF" w:themeColor="background1" w:themeShade="BF"/>
            </w:tcBorders>
          </w:tcPr>
          <w:p w14:paraId="1A6919B3" w14:textId="77777777" w:rsidR="00361F69" w:rsidRPr="00A62E28" w:rsidRDefault="00361F69" w:rsidP="00361F69"/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4D0BA578" w14:textId="77777777" w:rsidR="00361F69" w:rsidRPr="00A62E28" w:rsidRDefault="00361F69" w:rsidP="00361F69"/>
        </w:tc>
      </w:tr>
      <w:tr w:rsidR="00295C0B" w:rsidRPr="00A62E28" w14:paraId="5DE66618" w14:textId="77777777" w:rsidTr="00361F69">
        <w:tc>
          <w:tcPr>
            <w:tcW w:w="1683" w:type="dxa"/>
            <w:tcBorders>
              <w:top w:val="single" w:sz="6" w:space="0" w:color="BFBFBF" w:themeColor="background1" w:themeShade="BF"/>
            </w:tcBorders>
          </w:tcPr>
          <w:p w14:paraId="3A93E59E" w14:textId="02305921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9" w:type="dxa"/>
            <w:tcBorders>
              <w:top w:val="single" w:sz="6" w:space="0" w:color="BFBFBF" w:themeColor="background1" w:themeShade="BF"/>
            </w:tcBorders>
          </w:tcPr>
          <w:p w14:paraId="56DCB816" w14:textId="3E8FD447" w:rsidR="00361F69" w:rsidRPr="00A62E28" w:rsidRDefault="00361F69" w:rsidP="00361F69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</w:tcBorders>
          </w:tcPr>
          <w:p w14:paraId="6C8F0E17" w14:textId="77777777" w:rsidR="00361F69" w:rsidRPr="00A62E28" w:rsidRDefault="00361F69" w:rsidP="00361F69">
            <w:pPr>
              <w:pStyle w:val="Fechas"/>
            </w:pPr>
          </w:p>
        </w:tc>
        <w:tc>
          <w:tcPr>
            <w:tcW w:w="1521" w:type="dxa"/>
            <w:tcBorders>
              <w:top w:val="single" w:sz="6" w:space="0" w:color="BFBFBF" w:themeColor="background1" w:themeShade="BF"/>
            </w:tcBorders>
          </w:tcPr>
          <w:p w14:paraId="471C69FD" w14:textId="77777777" w:rsidR="00361F69" w:rsidRPr="00A62E28" w:rsidRDefault="00361F69" w:rsidP="00361F69">
            <w:pPr>
              <w:pStyle w:val="Fechas"/>
            </w:pPr>
          </w:p>
        </w:tc>
        <w:tc>
          <w:tcPr>
            <w:tcW w:w="1516" w:type="dxa"/>
            <w:tcBorders>
              <w:top w:val="single" w:sz="6" w:space="0" w:color="BFBFBF" w:themeColor="background1" w:themeShade="BF"/>
            </w:tcBorders>
          </w:tcPr>
          <w:p w14:paraId="281ADC76" w14:textId="77777777" w:rsidR="00361F69" w:rsidRPr="00A62E28" w:rsidRDefault="00361F69" w:rsidP="00361F69">
            <w:pPr>
              <w:pStyle w:val="Fechas"/>
            </w:pPr>
          </w:p>
        </w:tc>
        <w:tc>
          <w:tcPr>
            <w:tcW w:w="1507" w:type="dxa"/>
            <w:tcBorders>
              <w:top w:val="single" w:sz="6" w:space="0" w:color="BFBFBF" w:themeColor="background1" w:themeShade="BF"/>
            </w:tcBorders>
          </w:tcPr>
          <w:p w14:paraId="298874A2" w14:textId="77777777" w:rsidR="00361F69" w:rsidRPr="00A62E28" w:rsidRDefault="00361F69" w:rsidP="00361F69">
            <w:pPr>
              <w:pStyle w:val="Fechas"/>
            </w:pPr>
          </w:p>
        </w:tc>
        <w:tc>
          <w:tcPr>
            <w:tcW w:w="1524" w:type="dxa"/>
            <w:tcBorders>
              <w:top w:val="single" w:sz="6" w:space="0" w:color="BFBFBF" w:themeColor="background1" w:themeShade="BF"/>
            </w:tcBorders>
          </w:tcPr>
          <w:p w14:paraId="72EF358D" w14:textId="77777777" w:rsidR="00361F69" w:rsidRPr="00A62E28" w:rsidRDefault="00361F69" w:rsidP="00361F69">
            <w:pPr>
              <w:pStyle w:val="Fechas"/>
            </w:pPr>
          </w:p>
        </w:tc>
      </w:tr>
      <w:tr w:rsidR="00295C0B" w:rsidRPr="00A62E28" w14:paraId="72BA8EC5" w14:textId="77777777" w:rsidTr="00361F69">
        <w:trPr>
          <w:trHeight w:hRule="exact" w:val="864"/>
        </w:trPr>
        <w:tc>
          <w:tcPr>
            <w:tcW w:w="1683" w:type="dxa"/>
          </w:tcPr>
          <w:p w14:paraId="6AE79AEE" w14:textId="77777777" w:rsidR="00361F69" w:rsidRPr="00A62E28" w:rsidRDefault="00361F69" w:rsidP="00361F69"/>
        </w:tc>
        <w:tc>
          <w:tcPr>
            <w:tcW w:w="1509" w:type="dxa"/>
          </w:tcPr>
          <w:p w14:paraId="522F9219" w14:textId="77777777" w:rsidR="00361F69" w:rsidRPr="00A62E28" w:rsidRDefault="00361F69" w:rsidP="00361F69"/>
        </w:tc>
        <w:tc>
          <w:tcPr>
            <w:tcW w:w="1524" w:type="dxa"/>
          </w:tcPr>
          <w:p w14:paraId="0604A9D1" w14:textId="77777777" w:rsidR="00361F69" w:rsidRPr="00A62E28" w:rsidRDefault="00361F69" w:rsidP="00361F69"/>
        </w:tc>
        <w:tc>
          <w:tcPr>
            <w:tcW w:w="1521" w:type="dxa"/>
          </w:tcPr>
          <w:p w14:paraId="7BF37D81" w14:textId="77777777" w:rsidR="00361F69" w:rsidRPr="00A62E28" w:rsidRDefault="00361F69" w:rsidP="00361F69"/>
        </w:tc>
        <w:tc>
          <w:tcPr>
            <w:tcW w:w="1516" w:type="dxa"/>
          </w:tcPr>
          <w:p w14:paraId="4722C21D" w14:textId="77777777" w:rsidR="00361F69" w:rsidRPr="00A62E28" w:rsidRDefault="00361F69" w:rsidP="00361F69"/>
        </w:tc>
        <w:tc>
          <w:tcPr>
            <w:tcW w:w="1507" w:type="dxa"/>
          </w:tcPr>
          <w:p w14:paraId="1B7D9CF1" w14:textId="77777777" w:rsidR="00361F69" w:rsidRPr="00A62E28" w:rsidRDefault="00361F69" w:rsidP="00361F69"/>
        </w:tc>
        <w:tc>
          <w:tcPr>
            <w:tcW w:w="1524" w:type="dxa"/>
          </w:tcPr>
          <w:p w14:paraId="3CFA8B30" w14:textId="77777777" w:rsidR="00361F69" w:rsidRPr="00A62E28" w:rsidRDefault="00361F69" w:rsidP="00361F69"/>
        </w:tc>
      </w:tr>
    </w:tbl>
    <w:p w14:paraId="7A040FB4" w14:textId="7017646C" w:rsidR="00EA415B" w:rsidRPr="00A62E28" w:rsidRDefault="00EA415B" w:rsidP="002F26F3">
      <w:pPr>
        <w:pStyle w:val="Cita"/>
        <w:jc w:val="left"/>
      </w:pPr>
    </w:p>
    <w:sectPr w:rsidR="00EA415B" w:rsidRPr="00A62E28" w:rsidSect="00A3361D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F94E" w14:textId="77777777" w:rsidR="000C2A0D" w:rsidRDefault="000C2A0D">
      <w:pPr>
        <w:spacing w:before="0" w:after="0"/>
      </w:pPr>
      <w:r>
        <w:separator/>
      </w:r>
    </w:p>
  </w:endnote>
  <w:endnote w:type="continuationSeparator" w:id="0">
    <w:p w14:paraId="17FA47B7" w14:textId="77777777" w:rsidR="000C2A0D" w:rsidRDefault="000C2A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E989" w14:textId="77777777" w:rsidR="000C2A0D" w:rsidRDefault="000C2A0D">
      <w:pPr>
        <w:spacing w:before="0" w:after="0"/>
      </w:pPr>
      <w:r>
        <w:separator/>
      </w:r>
    </w:p>
  </w:footnote>
  <w:footnote w:type="continuationSeparator" w:id="0">
    <w:p w14:paraId="4E3F5738" w14:textId="77777777" w:rsidR="000C2A0D" w:rsidRDefault="000C2A0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081604">
    <w:abstractNumId w:val="9"/>
  </w:num>
  <w:num w:numId="2" w16cid:durableId="344020596">
    <w:abstractNumId w:val="7"/>
  </w:num>
  <w:num w:numId="3" w16cid:durableId="1562137657">
    <w:abstractNumId w:val="6"/>
  </w:num>
  <w:num w:numId="4" w16cid:durableId="1972006904">
    <w:abstractNumId w:val="5"/>
  </w:num>
  <w:num w:numId="5" w16cid:durableId="16468472">
    <w:abstractNumId w:val="4"/>
  </w:num>
  <w:num w:numId="6" w16cid:durableId="614601299">
    <w:abstractNumId w:val="8"/>
  </w:num>
  <w:num w:numId="7" w16cid:durableId="328945795">
    <w:abstractNumId w:val="3"/>
  </w:num>
  <w:num w:numId="8" w16cid:durableId="157972">
    <w:abstractNumId w:val="2"/>
  </w:num>
  <w:num w:numId="9" w16cid:durableId="1910117327">
    <w:abstractNumId w:val="1"/>
  </w:num>
  <w:num w:numId="10" w16cid:durableId="43656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4/2026"/>
    <w:docVar w:name="MonthStart" w:val="01/04/2026"/>
    <w:docVar w:name="ShowDynamicGuides" w:val="1"/>
    <w:docVar w:name="ShowMarginGuides" w:val="0"/>
    <w:docVar w:name="ShowOutlines" w:val="0"/>
    <w:docVar w:name="ShowStaticGuides" w:val="0"/>
  </w:docVars>
  <w:rsids>
    <w:rsidRoot w:val="008D3006"/>
    <w:rsid w:val="000039E1"/>
    <w:rsid w:val="000324E2"/>
    <w:rsid w:val="000B1BF9"/>
    <w:rsid w:val="000C2A0D"/>
    <w:rsid w:val="00124ADC"/>
    <w:rsid w:val="00182507"/>
    <w:rsid w:val="00193E15"/>
    <w:rsid w:val="002140B0"/>
    <w:rsid w:val="0025748C"/>
    <w:rsid w:val="00282DE3"/>
    <w:rsid w:val="00295C0B"/>
    <w:rsid w:val="002F26F3"/>
    <w:rsid w:val="002F7032"/>
    <w:rsid w:val="00320970"/>
    <w:rsid w:val="00321888"/>
    <w:rsid w:val="00361F69"/>
    <w:rsid w:val="00375B27"/>
    <w:rsid w:val="003906AD"/>
    <w:rsid w:val="00531631"/>
    <w:rsid w:val="00550173"/>
    <w:rsid w:val="005B0C48"/>
    <w:rsid w:val="005C71B3"/>
    <w:rsid w:val="0064687B"/>
    <w:rsid w:val="006E4157"/>
    <w:rsid w:val="00720A05"/>
    <w:rsid w:val="0072753E"/>
    <w:rsid w:val="007900DE"/>
    <w:rsid w:val="00812DAD"/>
    <w:rsid w:val="0081356A"/>
    <w:rsid w:val="00823A1F"/>
    <w:rsid w:val="00896871"/>
    <w:rsid w:val="008D3006"/>
    <w:rsid w:val="008F0AEB"/>
    <w:rsid w:val="00925ED9"/>
    <w:rsid w:val="0095784C"/>
    <w:rsid w:val="00997C7D"/>
    <w:rsid w:val="009A164A"/>
    <w:rsid w:val="009A7C5B"/>
    <w:rsid w:val="009B74A2"/>
    <w:rsid w:val="00A11A16"/>
    <w:rsid w:val="00A3361D"/>
    <w:rsid w:val="00A62E28"/>
    <w:rsid w:val="00A77667"/>
    <w:rsid w:val="00AF344D"/>
    <w:rsid w:val="00B864F3"/>
    <w:rsid w:val="00B92B91"/>
    <w:rsid w:val="00BC6A26"/>
    <w:rsid w:val="00BF0FEE"/>
    <w:rsid w:val="00BF4383"/>
    <w:rsid w:val="00BF72CD"/>
    <w:rsid w:val="00C41633"/>
    <w:rsid w:val="00C82920"/>
    <w:rsid w:val="00CB00F4"/>
    <w:rsid w:val="00D86D82"/>
    <w:rsid w:val="00DA6B02"/>
    <w:rsid w:val="00EA415B"/>
    <w:rsid w:val="00F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E1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5CD23704742A088F110FA73CC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88CB-B3C1-4C19-82CD-50407C17B519}"/>
      </w:docPartPr>
      <w:docPartBody>
        <w:p w:rsidR="00000000" w:rsidRDefault="00000000">
          <w:pPr>
            <w:pStyle w:val="A7E5CD23704742A088F110FA73CC6C94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F966435AC0554920AB7DC6DC9CB3E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BD32-D106-4452-8F9B-29477D17F2AE}"/>
      </w:docPartPr>
      <w:docPartBody>
        <w:p w:rsidR="00000000" w:rsidRDefault="00000000">
          <w:pPr>
            <w:pStyle w:val="F966435AC0554920AB7DC6DC9CB3E14B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BE5411311BF6442BA5C1E26DC7803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4040-CE92-4E79-8FDD-C99BF4F91F16}"/>
      </w:docPartPr>
      <w:docPartBody>
        <w:p w:rsidR="00000000" w:rsidRDefault="00000000">
          <w:pPr>
            <w:pStyle w:val="BE5411311BF6442BA5C1E26DC780303C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999286758D684108A6CAB52A7539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80BC-FAF7-466B-ABCA-384764886E47}"/>
      </w:docPartPr>
      <w:docPartBody>
        <w:p w:rsidR="00000000" w:rsidRDefault="00000000">
          <w:pPr>
            <w:pStyle w:val="999286758D684108A6CAB52A7539D73A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B5BAF63149154035B43F948751E3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ADE5-8E66-4E70-AAD1-5A748CC26EAE}"/>
      </w:docPartPr>
      <w:docPartBody>
        <w:p w:rsidR="00000000" w:rsidRDefault="00000000">
          <w:pPr>
            <w:pStyle w:val="B5BAF63149154035B43F948751E3AFE5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D60D8B5457EC430E81A302990E4B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E073-2AB3-477E-A282-DD23E86C1761}"/>
      </w:docPartPr>
      <w:docPartBody>
        <w:p w:rsidR="00000000" w:rsidRDefault="00000000">
          <w:pPr>
            <w:pStyle w:val="D60D8B5457EC430E81A302990E4B44F3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715C6EC6148744509E935744EE38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46BA-F079-40CA-A4F7-7BBCB57AC123}"/>
      </w:docPartPr>
      <w:docPartBody>
        <w:p w:rsidR="00000000" w:rsidRDefault="00000000">
          <w:pPr>
            <w:pStyle w:val="715C6EC6148744509E935744EE38473A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74"/>
    <w:rsid w:val="000B1BF9"/>
    <w:rsid w:val="009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54CAC7D35B4C5BAD01D605B93E5CA8">
    <w:name w:val="AB54CAC7D35B4C5BAD01D605B93E5CA8"/>
  </w:style>
  <w:style w:type="paragraph" w:customStyle="1" w:styleId="F22C81AE400C4794BF2D349C15219554">
    <w:name w:val="F22C81AE400C4794BF2D349C15219554"/>
  </w:style>
  <w:style w:type="paragraph" w:customStyle="1" w:styleId="925E3AF8AA9645519887D4F34BB67B7D">
    <w:name w:val="925E3AF8AA9645519887D4F34BB67B7D"/>
  </w:style>
  <w:style w:type="paragraph" w:customStyle="1" w:styleId="A7E5CD23704742A088F110FA73CC6C94">
    <w:name w:val="A7E5CD23704742A088F110FA73CC6C94"/>
  </w:style>
  <w:style w:type="paragraph" w:customStyle="1" w:styleId="F966435AC0554920AB7DC6DC9CB3E14B">
    <w:name w:val="F966435AC0554920AB7DC6DC9CB3E14B"/>
  </w:style>
  <w:style w:type="paragraph" w:customStyle="1" w:styleId="BE5411311BF6442BA5C1E26DC780303C">
    <w:name w:val="BE5411311BF6442BA5C1E26DC780303C"/>
  </w:style>
  <w:style w:type="paragraph" w:customStyle="1" w:styleId="999286758D684108A6CAB52A7539D73A">
    <w:name w:val="999286758D684108A6CAB52A7539D73A"/>
  </w:style>
  <w:style w:type="paragraph" w:customStyle="1" w:styleId="B5BAF63149154035B43F948751E3AFE5">
    <w:name w:val="B5BAF63149154035B43F948751E3AFE5"/>
  </w:style>
  <w:style w:type="paragraph" w:customStyle="1" w:styleId="D60D8B5457EC430E81A302990E4B44F3">
    <w:name w:val="D60D8B5457EC430E81A302990E4B44F3"/>
  </w:style>
  <w:style w:type="paragraph" w:customStyle="1" w:styleId="715C6EC6148744509E935744EE38473A">
    <w:name w:val="715C6EC6148744509E935744EE38473A"/>
  </w:style>
  <w:style w:type="paragraph" w:customStyle="1" w:styleId="B78BBED73EFE4B9595797A67F5A11932">
    <w:name w:val="B78BBED73EFE4B9595797A67F5A11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0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2026-05-07T18:15:00Z</dcterms:created>
  <dcterms:modified xsi:type="dcterms:W3CDTF">2026-05-07T18:55:00Z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