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33" w:rsidRDefault="003F0833" w:rsidP="003F0833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0833" w:rsidRDefault="003F0833" w:rsidP="003F0833">
      <w:pPr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0992FDDA" wp14:editId="6FC352DF">
            <wp:extent cx="1352550" cy="1352550"/>
            <wp:effectExtent l="0" t="0" r="0" b="0"/>
            <wp:docPr id="1" name="Imagen 1" descr="C:\Users\SECGEN~1\AppData\Local\Temp\ksohtml68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GEN~1\AppData\Local\Temp\ksohtml6820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  H. AYUNTAMIENTO CONSTITUCIONAL DE OCOTLAN, JALISCO.</w:t>
      </w:r>
    </w:p>
    <w:p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        SECRETARíA GENERAL</w:t>
      </w:r>
    </w:p>
    <w:p w:rsidR="00871884" w:rsidRDefault="00871884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</w:p>
    <w:p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</w:t>
      </w:r>
    </w:p>
    <w:p w:rsidR="003F0833" w:rsidRDefault="003F0833" w:rsidP="003F0833">
      <w:pPr>
        <w:spacing w:before="0" w:beforeAutospacing="0" w:after="0" w:line="240" w:lineRule="auto"/>
        <w:jc w:val="right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>AGENDA DIARIA DEL MES DE ABRIL</w:t>
      </w: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DEL AÑO 2025</w:t>
      </w:r>
    </w:p>
    <w:p w:rsidR="00871884" w:rsidRDefault="00871884" w:rsidP="003F0833">
      <w:pPr>
        <w:spacing w:before="0" w:beforeAutospacing="0" w:after="0" w:line="240" w:lineRule="auto"/>
        <w:jc w:val="right"/>
        <w:rPr>
          <w:rFonts w:ascii="Century Gothic" w:eastAsia="Calibri" w:hAnsi="Century Gothic"/>
          <w:b/>
          <w:i/>
          <w:color w:val="44546A"/>
          <w:sz w:val="24"/>
          <w:szCs w:val="24"/>
        </w:rPr>
      </w:pPr>
    </w:p>
    <w:p w:rsidR="003F0833" w:rsidRPr="003F0833" w:rsidRDefault="003F0833" w:rsidP="003F0833">
      <w:pPr>
        <w:spacing w:before="0" w:beforeAutospacing="0" w:after="0" w:line="240" w:lineRule="auto"/>
        <w:jc w:val="right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bookmarkStart w:id="0" w:name="_GoBack"/>
      <w:bookmarkEnd w:id="0"/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60"/>
        <w:gridCol w:w="2856"/>
        <w:gridCol w:w="2508"/>
        <w:gridCol w:w="2739"/>
        <w:gridCol w:w="2891"/>
        <w:gridCol w:w="2682"/>
        <w:gridCol w:w="1659"/>
      </w:tblGrid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 xml:space="preserve">DOMINGO 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LUNES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MARTES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MIERCOLES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JUEVES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VIERNES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SABADO</w:t>
            </w:r>
          </w:p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4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5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7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*Honores en conmemoración al Aniversario Luctuoso de Emiliano Zapata”</w:t>
            </w:r>
          </w:p>
          <w:p w:rsidR="00871884" w:rsidRDefault="00871884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*Firma de convenio con el IDEF.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8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9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>
              <w:rPr>
                <w:rFonts w:ascii="Century Gothic" w:eastAsia="Calibri" w:hAnsi="Century Gothic"/>
              </w:rPr>
              <w:tab/>
            </w:r>
          </w:p>
          <w:p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10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tabs>
                <w:tab w:val="left" w:pos="2010"/>
              </w:tabs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11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12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lastRenderedPageBreak/>
              <w:t>13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14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 Séptima</w:t>
            </w:r>
            <w:r>
              <w:rPr>
                <w:rFonts w:ascii="Century Gothic" w:eastAsia="Calibri" w:hAnsi="Century Gothic"/>
              </w:rPr>
              <w:t xml:space="preserve"> Sesión Ordinaria del H. Ayuntamiento de Ocotlán, Jalisco 2025.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15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16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17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18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19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21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Administrativas.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22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23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24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25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26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27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28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>
              <w:rPr>
                <w:rFonts w:ascii="Century Gothic" w:eastAsia="Calibri" w:hAnsi="Century Gothic"/>
              </w:rPr>
              <w:tab/>
            </w:r>
          </w:p>
          <w:p w:rsidR="003F0833" w:rsidRDefault="003F0833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29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30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871884" w:rsidRDefault="00871884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*Sesión del Ayuntamiento Infantil.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</w:tc>
      </w:tr>
    </w:tbl>
    <w:p w:rsidR="003F0833" w:rsidRDefault="003F0833" w:rsidP="003F0833">
      <w:r>
        <w:t xml:space="preserve"> </w:t>
      </w:r>
    </w:p>
    <w:p w:rsidR="003F0833" w:rsidRDefault="003F0833" w:rsidP="003F0833">
      <w:r>
        <w:t xml:space="preserve"> </w:t>
      </w:r>
    </w:p>
    <w:p w:rsidR="003F0833" w:rsidRDefault="003F0833" w:rsidP="003F0833">
      <w:pPr>
        <w:spacing w:after="200"/>
      </w:pPr>
      <w:r>
        <w:t xml:space="preserve"> </w:t>
      </w:r>
    </w:p>
    <w:p w:rsidR="003F0833" w:rsidRDefault="003F0833" w:rsidP="003F0833">
      <w:r>
        <w:t xml:space="preserve"> </w:t>
      </w:r>
    </w:p>
    <w:p w:rsidR="006B29C6" w:rsidRDefault="006B29C6"/>
    <w:sectPr w:rsidR="006B29C6" w:rsidSect="003F083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33"/>
    <w:rsid w:val="003F0833"/>
    <w:rsid w:val="006B29C6"/>
    <w:rsid w:val="00871884"/>
    <w:rsid w:val="008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E6D6"/>
  <w15:chartTrackingRefBased/>
  <w15:docId w15:val="{A04BDE8C-7B48-4958-B59F-A325426E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33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unhideWhenUsed/>
    <w:rsid w:val="003F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2</cp:revision>
  <dcterms:created xsi:type="dcterms:W3CDTF">2025-05-07T15:39:00Z</dcterms:created>
  <dcterms:modified xsi:type="dcterms:W3CDTF">2025-05-07T15:39:00Z</dcterms:modified>
</cp:coreProperties>
</file>