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16"/>
        <w:gridCol w:w="1757"/>
        <w:gridCol w:w="1888"/>
        <w:gridCol w:w="1757"/>
        <w:gridCol w:w="1757"/>
        <w:gridCol w:w="1757"/>
        <w:gridCol w:w="1114"/>
      </w:tblGrid>
      <w:tr w:rsidR="00F53872" w:rsidRPr="00AF3ED6" w14:paraId="08CDC1CB" w14:textId="77777777" w:rsidTr="00F53872">
        <w:trPr>
          <w:cantSplit/>
          <w:trHeight w:val="699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CE3DEFC" w14:textId="77777777" w:rsidR="00F53872" w:rsidRPr="00AF3ED6" w:rsidRDefault="00F53872" w:rsidP="002F21D6">
            <w:pPr>
              <w:spacing w:after="0"/>
              <w:rPr>
                <w:rFonts w:ascii="Arial" w:hAnsi="Arial" w:cs="Arial"/>
                <w:color w:val="345393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begin"/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  <w:lang w:val="es-MX"/>
              </w:rPr>
              <w:instrText xml:space="preserve"> HYPERLINK "https://www.wincalendar.com/calendario/America/Diciembre-2025" \o "Diciembre 2025" </w:instrText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separate"/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end"/>
            </w: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EE4E66" w14:textId="277409CE" w:rsidR="00F53872" w:rsidRPr="00F53872" w:rsidRDefault="00F53872" w:rsidP="002F21D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F53872"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  <w:t>ENERO  2026</w:t>
            </w:r>
          </w:p>
          <w:p w14:paraId="3D429717" w14:textId="77777777" w:rsidR="00F53872" w:rsidRPr="00AF3ED6" w:rsidRDefault="00F53872" w:rsidP="002F21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  <w:t>COORDINACIÓN GENERAL DE ASESORES.</w:t>
            </w:r>
          </w:p>
          <w:p w14:paraId="3EAB26BF" w14:textId="77777777" w:rsidR="00F53872" w:rsidRPr="00AF3ED6" w:rsidRDefault="00F53872" w:rsidP="002F21D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  <w:t>CARLOS ALBERTO ZÚÑIGA CHACÓN.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FA3B9D" w14:textId="77777777" w:rsidR="00F53872" w:rsidRPr="00AF3ED6" w:rsidRDefault="00F53872" w:rsidP="002F21D6">
            <w:pPr>
              <w:spacing w:after="0"/>
              <w:jc w:val="right"/>
              <w:rPr>
                <w:rFonts w:ascii="Arial" w:hAnsi="Arial" w:cs="Arial"/>
                <w:color w:val="345393"/>
                <w:sz w:val="18"/>
                <w:szCs w:val="18"/>
              </w:rPr>
            </w:pPr>
          </w:p>
        </w:tc>
      </w:tr>
      <w:tr w:rsidR="00F53872" w:rsidRPr="00AF3ED6" w14:paraId="1F86BE4F" w14:textId="77777777" w:rsidTr="002F21D6">
        <w:trPr>
          <w:cantSplit/>
          <w:trHeight w:val="484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902E5C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Do.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F604E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2E64DB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Ma.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FFB34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B4C4F8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Ju.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53815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Vi.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755D3D" w14:textId="77777777" w:rsidR="00F53872" w:rsidRPr="00AF3ED6" w:rsidRDefault="00F53872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Sá.</w:t>
            </w:r>
          </w:p>
        </w:tc>
      </w:tr>
      <w:tr w:rsidR="00F53872" w:rsidRPr="00AF3ED6" w14:paraId="0354FA9B" w14:textId="77777777" w:rsidTr="002F21D6">
        <w:trPr>
          <w:cantSplit/>
          <w:trHeight w:val="315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3FABAD" w14:textId="77777777" w:rsidR="00F53872" w:rsidRPr="00AF3ED6" w:rsidRDefault="00F53872" w:rsidP="002F21D6">
            <w:pPr>
              <w:pStyle w:val="CalendarText"/>
              <w:spacing w:after="40"/>
              <w:rPr>
                <w:rStyle w:val="CalendarNumbers"/>
                <w:rFonts w:eastAsiaTheme="majorEastAsia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A9D08F" w14:textId="77777777" w:rsidR="00F53872" w:rsidRPr="00AF3ED6" w:rsidRDefault="00F53872" w:rsidP="002F21D6">
            <w:pPr>
              <w:pStyle w:val="CalendarText"/>
              <w:spacing w:after="40"/>
              <w:rPr>
                <w:rStyle w:val="CalendarNumbers"/>
                <w:rFonts w:eastAsiaTheme="majorEastAsia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2C714" w14:textId="77777777" w:rsidR="00F53872" w:rsidRPr="00AF3ED6" w:rsidRDefault="00F53872" w:rsidP="002F21D6">
            <w:pPr>
              <w:pStyle w:val="CalendarText"/>
              <w:spacing w:after="40"/>
              <w:rPr>
                <w:rStyle w:val="CalendarNumbers"/>
                <w:rFonts w:eastAsiaTheme="majorEastAsia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8C2EE4" w14:textId="77777777" w:rsidR="00F53872" w:rsidRPr="00AF3ED6" w:rsidRDefault="00F53872" w:rsidP="002F21D6">
            <w:pPr>
              <w:pStyle w:val="CalendarText"/>
              <w:spacing w:after="40"/>
              <w:rPr>
                <w:rStyle w:val="CalendarNumbers"/>
                <w:rFonts w:eastAsiaTheme="majorEastAsia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EFDEDB" w14:textId="4A292E3B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5F45657A" w14:textId="1D199F26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  <w:t>VACCIONES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52E525" w14:textId="3408A754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7B2D7E86" w14:textId="120B385A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  <w:t>VACACIONES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BE2D4" w14:textId="5DF51C04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2F199424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872" w:rsidRPr="00AF3ED6" w14:paraId="59CA71CB" w14:textId="77777777" w:rsidTr="002F21D6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1EB165" w14:textId="690901F1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2A886C87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B832C3" w14:textId="24F58EA5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0B8033C4" w14:textId="47F0213F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  <w:t xml:space="preserve">VACACIONES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4EA046" w14:textId="0CC6A147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73676E80" w14:textId="373B967F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  <w:t>VACACIONES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712DE" w14:textId="57DF18DD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7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446BBDEB" w14:textId="6CDA7ABA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461B018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62AD6CBF" w14:textId="70C6B40A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3231C81C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D6A327" w14:textId="106A8C76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8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573DE5DC" w14:textId="7C7C3C0E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CA808D4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55679A09" w14:textId="79CDC472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28D3034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7EE1B3" w14:textId="200B6098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9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07A593AF" w14:textId="6CE92E52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61F4A28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296CD978" w14:textId="6E022CED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4FDF8AAA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D76CD4" w14:textId="041AAE98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10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5C76EF62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872" w:rsidRPr="00AF3ED6" w14:paraId="5ECE81F0" w14:textId="77777777" w:rsidTr="002F21D6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7C67DD" w14:textId="41FE2D4F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11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2DA97170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719B98" w14:textId="308B0025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12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196B021E" w14:textId="24A48CB0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 xml:space="preserve">-REUNIÓN DE TRABAJO CON PRESIDENTA MUNICIPAL Y DIRECTORES.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3D01F4" w14:textId="37F65B91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13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7480CB4C" w14:textId="4CEC0BA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C0424C3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160313F3" w14:textId="73ED47A6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F211338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EAF8D4" w14:textId="180D5537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14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0B589A4F" w14:textId="3536C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61249281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53154C79" w14:textId="055D80F0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7323A4E8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4826" w14:textId="0980A1C6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15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232EBAFD" w14:textId="4F2E76B0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52C845F0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682FF3B5" w14:textId="2A1076DC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12A559B2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6ECD90" w14:textId="1A0EB574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16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71D10D96" w14:textId="4BE0F49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C03327E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21B5077B" w14:textId="7835F772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38ECCF54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DA9497" w14:textId="0EADE12A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17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2F836535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872" w:rsidRPr="00AF3ED6" w14:paraId="6B898EC1" w14:textId="77777777" w:rsidTr="002F21D6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5BAC4E" w14:textId="1CBCC71B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18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5EEDF730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0D7E2" w14:textId="6962A871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19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6ED6E512" w14:textId="52DFEAEE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451ED9ED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4B9B32A3" w14:textId="52838B54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1BF27361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4113C0" w14:textId="36486F5D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20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3E9F797A" w14:textId="580F11B8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704172A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42F95191" w14:textId="43FE79B3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71BB0110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24B767" w14:textId="390504B2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21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519CB62B" w14:textId="4C94496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40581F7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62579B3F" w14:textId="7D2DE131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55EBBAC5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68ED35" w14:textId="58CF0BEE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22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0760FBB3" w14:textId="278C5821" w:rsidR="00F53872" w:rsidRPr="00AF3ED6" w:rsidRDefault="00F53872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bCs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rFonts w:eastAsiaTheme="majorEastAsia"/>
                <w:bCs/>
                <w:sz w:val="18"/>
                <w:szCs w:val="18"/>
                <w:lang w:val="es-MX"/>
              </w:rPr>
              <w:t>SESION DE COMISION EDILICIA DE PLANEACION DEL DESARROLLO URBANO.</w:t>
            </w:r>
          </w:p>
          <w:p w14:paraId="2EA4B5A8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Cs/>
                <w:sz w:val="18"/>
                <w:szCs w:val="18"/>
                <w:lang w:val="es-MX"/>
              </w:rPr>
            </w:pPr>
          </w:p>
          <w:p w14:paraId="7FD9A746" w14:textId="46335749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-SESIÓN DE COMISIÓN DE AGENCIAS, DEL</w:t>
            </w:r>
            <w:r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E</w:t>
            </w: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GACIONES MUNICIPALES Y DESARROLLO RURAL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F31FF0" w14:textId="40374FF1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23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191D2F9A" w14:textId="22B45673" w:rsidR="00F53872" w:rsidRPr="00425F26" w:rsidRDefault="00F53872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425F26">
              <w:rPr>
                <w:bCs/>
                <w:sz w:val="18"/>
                <w:szCs w:val="18"/>
                <w:lang w:val="es-MX"/>
              </w:rPr>
              <w:t>SESION ORDINARIA DE LA COMISION EDILICIA DE SEGURIDAD PÚBLICA Y PROTECCION CIVIL.</w:t>
            </w:r>
          </w:p>
          <w:p w14:paraId="0FB7F2A0" w14:textId="77777777" w:rsidR="00F53872" w:rsidRPr="00AF3ED6" w:rsidRDefault="00F53872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</w:p>
          <w:p w14:paraId="1EE3A923" w14:textId="466B6EAF" w:rsidR="00F53872" w:rsidRPr="00425F26" w:rsidRDefault="00F53872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425F26">
              <w:rPr>
                <w:bCs/>
                <w:sz w:val="18"/>
                <w:szCs w:val="18"/>
                <w:lang w:val="es-MX"/>
              </w:rPr>
              <w:t>SESION ORDINARIA DE LA COMISION EDILICIA DE TURISMO.</w:t>
            </w:r>
          </w:p>
          <w:p w14:paraId="1EDC625B" w14:textId="77777777" w:rsidR="00F53872" w:rsidRPr="00425F26" w:rsidRDefault="00F53872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</w:p>
          <w:p w14:paraId="07B61135" w14:textId="5B3AAA90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ajorEastAsia"/>
                <w:bCs/>
                <w:sz w:val="18"/>
                <w:szCs w:val="18"/>
                <w:lang w:val="es-MX"/>
              </w:rPr>
              <w:t>SESION ORDINARIA DE LA COMISION EDILICIA DE JUVENTUD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BED10E" w14:textId="791AB0BD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24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2966E5C5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872" w:rsidRPr="00AF3ED6" w14:paraId="383AC744" w14:textId="77777777" w:rsidTr="002F21D6">
        <w:trPr>
          <w:cantSplit/>
          <w:trHeight w:val="37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7367A4D" w14:textId="639B35A6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lastRenderedPageBreak/>
              <w:t>25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1FFE9CF0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D7692D" w14:textId="0E93E54C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26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33EA897D" w14:textId="070ABBE5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47A94558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43D61F01" w14:textId="3598E328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87041A2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929647" w14:textId="15715A52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27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739C04FF" w14:textId="339E1631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425F26">
              <w:rPr>
                <w:sz w:val="18"/>
                <w:szCs w:val="18"/>
                <w:lang w:val="es-MX"/>
              </w:rPr>
              <w:t xml:space="preserve">SESION DE COMISION </w:t>
            </w:r>
            <w:r w:rsidRPr="00AF3ED6">
              <w:rPr>
                <w:sz w:val="18"/>
                <w:szCs w:val="18"/>
                <w:lang w:val="es-MX"/>
              </w:rPr>
              <w:t xml:space="preserve">EDILICIA </w:t>
            </w:r>
            <w:r w:rsidRPr="00425F26">
              <w:rPr>
                <w:sz w:val="18"/>
                <w:szCs w:val="18"/>
                <w:lang w:val="es-MX"/>
              </w:rPr>
              <w:t>DEL ADULTO MAYOR</w:t>
            </w:r>
          </w:p>
          <w:p w14:paraId="4378975C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04536D7B" w14:textId="1307932B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DE COMISION EDILICIA DE DERECHOS HUMANOS.</w:t>
            </w:r>
          </w:p>
          <w:p w14:paraId="0F9BBEFC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64FA7EF8" w14:textId="4121DA18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DE COMISION DE PUNTOS CONSTITUCIONALES Y REGAMENTOS EN CONJUNTO CON GOBERNACIÓN, HACIENDA Y RECAUDACIÓN, IGUALDAD DE GENERO Y DERECHOS HUMANOS.</w:t>
            </w:r>
          </w:p>
          <w:p w14:paraId="78E5DD7C" w14:textId="77777777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</w:p>
          <w:p w14:paraId="256EE5BE" w14:textId="139BF5D9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COMISIÓN DE PATRIMONIO Y VEHICULOS.</w:t>
            </w:r>
          </w:p>
          <w:p w14:paraId="2A708211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93A8A10" w14:textId="705A3DE7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b w:val="0"/>
                <w:bCs w:val="0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b w:val="0"/>
                <w:bCs w:val="0"/>
                <w:sz w:val="18"/>
                <w:szCs w:val="18"/>
                <w:lang w:val="es-MX"/>
              </w:rPr>
              <w:t>28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15CF5105" w14:textId="7B2C1C76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sz w:val="18"/>
                <w:szCs w:val="18"/>
                <w:lang w:val="es-MX"/>
              </w:rPr>
              <w:t xml:space="preserve"> SESION DE COMISION DE ASISTENCIA SOCIAL Y PARTICIPACION CIUDADANA.</w:t>
            </w:r>
          </w:p>
          <w:p w14:paraId="4D63F20D" w14:textId="77777777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</w:p>
          <w:p w14:paraId="0E49B045" w14:textId="03AD7FC1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DE COMISION DE CULTURA</w:t>
            </w:r>
          </w:p>
          <w:p w14:paraId="3BFC0ED9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FD2751F" w14:textId="28BA5F64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b w:val="0"/>
                <w:bCs w:val="0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b w:val="0"/>
                <w:bCs w:val="0"/>
                <w:sz w:val="18"/>
                <w:szCs w:val="18"/>
                <w:lang w:val="es-MX"/>
              </w:rPr>
              <w:t>29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57E3FB61" w14:textId="48FB8260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000080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rFonts w:eastAsiaTheme="majorEastAsia"/>
                <w:sz w:val="18"/>
                <w:szCs w:val="18"/>
                <w:lang w:val="es-MX"/>
              </w:rPr>
              <w:t>ORDINARIA DE LA COMISION EDILICIA DE COMUNICACIÓN INSTITUCIONAL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2F9F43" w14:textId="6049EE0F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  <w:lang w:val="es-MX"/>
              </w:rPr>
              <w:t>30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  <w:lang w:val="es-MX"/>
              </w:rPr>
              <w:t xml:space="preserve"> </w:t>
            </w:r>
          </w:p>
          <w:p w14:paraId="1DFDC42E" w14:textId="336F735E" w:rsidR="00F53872" w:rsidRPr="00AF3ED6" w:rsidRDefault="00F53872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rFonts w:eastAsiaTheme="majorEastAsia"/>
                <w:sz w:val="18"/>
                <w:szCs w:val="18"/>
                <w:lang w:val="es-MX"/>
              </w:rPr>
              <w:t xml:space="preserve">PRIMERA SESION DE PLENO DEL 2026 </w:t>
            </w:r>
          </w:p>
          <w:p w14:paraId="2B5BCF56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7C2DD9AD" w14:textId="689653D5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604ADF9" w14:textId="77777777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  <w:p w14:paraId="7C92E120" w14:textId="3E6623C6" w:rsidR="00F53872" w:rsidRPr="00AF3ED6" w:rsidRDefault="00F53872" w:rsidP="002F21D6">
            <w:pPr>
              <w:pStyle w:val="CalendarText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29D38741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2F8A18E" w14:textId="3C0136E5" w:rsidR="00F53872" w:rsidRPr="00AF3ED6" w:rsidRDefault="00F53872" w:rsidP="002F21D6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AF3ED6">
              <w:rPr>
                <w:rStyle w:val="StyleStyleCalendarNumbers10ptNotBold11pt"/>
                <w:rFonts w:eastAsiaTheme="majorEastAsia"/>
                <w:sz w:val="18"/>
                <w:szCs w:val="18"/>
              </w:rPr>
              <w:t>31</w:t>
            </w:r>
            <w:r w:rsidRPr="00AF3ED6">
              <w:rPr>
                <w:rStyle w:val="WinCalendarHolidayBlue"/>
                <w:rFonts w:ascii="Arial" w:eastAsiaTheme="majorEastAsia" w:hAnsi="Arial"/>
                <w:sz w:val="18"/>
                <w:szCs w:val="18"/>
              </w:rPr>
              <w:t xml:space="preserve"> </w:t>
            </w:r>
          </w:p>
          <w:p w14:paraId="075A8F5E" w14:textId="77777777" w:rsidR="00F53872" w:rsidRPr="00AF3ED6" w:rsidRDefault="00F53872" w:rsidP="002F21D6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sz w:val="18"/>
                <w:szCs w:val="18"/>
              </w:rPr>
            </w:pPr>
          </w:p>
        </w:tc>
      </w:tr>
      <w:bookmarkEnd w:id="0"/>
    </w:tbl>
    <w:p w14:paraId="5954E7AC" w14:textId="77777777" w:rsidR="003D470C" w:rsidRDefault="003D470C"/>
    <w:sectPr w:rsidR="003D470C" w:rsidSect="00F5387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72"/>
    <w:rsid w:val="003D470C"/>
    <w:rsid w:val="004147CE"/>
    <w:rsid w:val="007E0D00"/>
    <w:rsid w:val="00E322B9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41C4"/>
  <w15:chartTrackingRefBased/>
  <w15:docId w15:val="{6CB984BB-FEA1-4588-8274-20E7EDE2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72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3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3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3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38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38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3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38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3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3872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38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38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3872"/>
    <w:rPr>
      <w:b/>
      <w:bCs/>
      <w:smallCaps/>
      <w:color w:val="2F5496" w:themeColor="accent1" w:themeShade="BF"/>
      <w:spacing w:val="5"/>
    </w:rPr>
  </w:style>
  <w:style w:type="paragraph" w:customStyle="1" w:styleId="CalendarText">
    <w:name w:val="CalendarText"/>
    <w:basedOn w:val="Normal"/>
    <w:rsid w:val="00F538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F538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F538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F5387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F53872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2026-02-04T20:26:00Z</dcterms:created>
  <dcterms:modified xsi:type="dcterms:W3CDTF">2026-02-04T20:27:00Z</dcterms:modified>
</cp:coreProperties>
</file>