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DE" w:rsidRPr="00204F7C" w:rsidRDefault="00E346C9" w:rsidP="00511EC2">
      <w:pPr>
        <w:spacing w:after="0"/>
        <w:jc w:val="both"/>
        <w:rPr>
          <w:rFonts w:cstheme="minorHAnsi"/>
          <w:b/>
          <w:sz w:val="24"/>
          <w:szCs w:val="24"/>
        </w:rPr>
      </w:pPr>
      <w:r w:rsidRPr="00204F7C">
        <w:rPr>
          <w:rFonts w:cstheme="minorHAnsi"/>
          <w:b/>
          <w:sz w:val="24"/>
          <w:szCs w:val="24"/>
        </w:rPr>
        <w:t>C. ZAIRA ESMERALDA VALADEZ ZUBIETA</w:t>
      </w:r>
    </w:p>
    <w:p w:rsidR="00511EC2" w:rsidRPr="00204F7C" w:rsidRDefault="00230BDE" w:rsidP="00511EC2">
      <w:pPr>
        <w:spacing w:after="0"/>
        <w:jc w:val="both"/>
        <w:rPr>
          <w:rFonts w:cstheme="minorHAnsi"/>
          <w:b/>
          <w:sz w:val="24"/>
          <w:szCs w:val="24"/>
        </w:rPr>
      </w:pPr>
      <w:r w:rsidRPr="00204F7C">
        <w:rPr>
          <w:rFonts w:cstheme="minorHAnsi"/>
          <w:b/>
          <w:sz w:val="24"/>
          <w:szCs w:val="24"/>
        </w:rPr>
        <w:t xml:space="preserve">DIRECTOR DE TRANSPARENCIA Y BUENAS </w:t>
      </w:r>
      <w:r w:rsidR="0095791E" w:rsidRPr="00204F7C">
        <w:rPr>
          <w:rFonts w:cstheme="minorHAnsi"/>
          <w:b/>
          <w:sz w:val="24"/>
          <w:szCs w:val="24"/>
        </w:rPr>
        <w:t>PRÁCTICAS</w:t>
      </w:r>
      <w:r w:rsidR="00511EC2" w:rsidRPr="00204F7C">
        <w:rPr>
          <w:rFonts w:cstheme="minorHAnsi"/>
          <w:b/>
          <w:sz w:val="24"/>
          <w:szCs w:val="24"/>
        </w:rPr>
        <w:t xml:space="preserve"> DEL GOBIERNO MUNICIPAL DE OCOTLAN, JALISCO.</w:t>
      </w:r>
    </w:p>
    <w:p w:rsidR="00511EC2" w:rsidRPr="00204F7C" w:rsidRDefault="00511EC2" w:rsidP="00204F7C">
      <w:pPr>
        <w:tabs>
          <w:tab w:val="left" w:pos="5700"/>
        </w:tabs>
        <w:spacing w:after="0"/>
        <w:rPr>
          <w:rFonts w:cstheme="minorHAnsi"/>
          <w:b/>
          <w:sz w:val="24"/>
          <w:szCs w:val="24"/>
        </w:rPr>
      </w:pPr>
      <w:r w:rsidRPr="00204F7C">
        <w:rPr>
          <w:rFonts w:cstheme="minorHAnsi"/>
          <w:b/>
          <w:sz w:val="24"/>
          <w:szCs w:val="24"/>
        </w:rPr>
        <w:t xml:space="preserve">Presente: </w:t>
      </w:r>
      <w:r w:rsidR="00204F7C" w:rsidRPr="00204F7C">
        <w:rPr>
          <w:rFonts w:cstheme="minorHAnsi"/>
          <w:b/>
          <w:sz w:val="24"/>
          <w:szCs w:val="24"/>
        </w:rPr>
        <w:tab/>
      </w:r>
    </w:p>
    <w:p w:rsidR="00511EC2" w:rsidRPr="00204F7C" w:rsidRDefault="00511EC2" w:rsidP="00511EC2">
      <w:pPr>
        <w:spacing w:after="0"/>
        <w:rPr>
          <w:rFonts w:cstheme="minorHAnsi"/>
          <w:b/>
          <w:sz w:val="24"/>
          <w:szCs w:val="24"/>
        </w:rPr>
      </w:pPr>
    </w:p>
    <w:p w:rsidR="006607D8" w:rsidRDefault="00511EC2" w:rsidP="00511EC2">
      <w:pPr>
        <w:ind w:firstLine="708"/>
        <w:jc w:val="both"/>
        <w:rPr>
          <w:rFonts w:ascii="Cambria" w:hAnsi="Cambria" w:cstheme="minorHAnsi"/>
          <w:sz w:val="24"/>
          <w:szCs w:val="24"/>
        </w:rPr>
      </w:pPr>
      <w:r w:rsidRPr="00204F7C">
        <w:rPr>
          <w:rFonts w:ascii="Cambria" w:hAnsi="Cambria" w:cstheme="minorHAnsi"/>
          <w:sz w:val="24"/>
          <w:szCs w:val="24"/>
        </w:rPr>
        <w:t xml:space="preserve"> </w:t>
      </w:r>
    </w:p>
    <w:p w:rsidR="00511EC2" w:rsidRPr="00204F7C" w:rsidRDefault="00511EC2" w:rsidP="00511EC2">
      <w:pPr>
        <w:ind w:firstLine="708"/>
        <w:jc w:val="both"/>
        <w:rPr>
          <w:rFonts w:ascii="Cambria" w:hAnsi="Cambria" w:cstheme="minorHAnsi"/>
          <w:sz w:val="24"/>
          <w:szCs w:val="24"/>
        </w:rPr>
      </w:pPr>
      <w:r w:rsidRPr="00204F7C">
        <w:rPr>
          <w:rFonts w:ascii="Cambria" w:hAnsi="Cambria" w:cstheme="minorHAnsi"/>
          <w:sz w:val="24"/>
          <w:szCs w:val="24"/>
        </w:rPr>
        <w:t xml:space="preserve"> Por medio de este conducto me permito saludarle y deseándole éxitos. El motivo de la presente es con la finalidad de informar la</w:t>
      </w:r>
      <w:r w:rsidR="0006042D" w:rsidRPr="00204F7C">
        <w:rPr>
          <w:rFonts w:ascii="Cambria" w:hAnsi="Cambria" w:cstheme="minorHAnsi"/>
          <w:sz w:val="24"/>
          <w:szCs w:val="24"/>
        </w:rPr>
        <w:t xml:space="preserve">s </w:t>
      </w:r>
      <w:r w:rsidR="0095668F">
        <w:rPr>
          <w:rFonts w:ascii="Cambria" w:hAnsi="Cambria" w:cstheme="minorHAnsi"/>
          <w:sz w:val="24"/>
          <w:szCs w:val="24"/>
        </w:rPr>
        <w:t>actividades del mes de Abril</w:t>
      </w:r>
      <w:r w:rsidRPr="00204F7C">
        <w:rPr>
          <w:rFonts w:ascii="Cambria" w:hAnsi="Cambria" w:cstheme="minorHAnsi"/>
          <w:sz w:val="24"/>
          <w:szCs w:val="24"/>
        </w:rPr>
        <w:t xml:space="preserve"> en la Dirección:</w:t>
      </w:r>
    </w:p>
    <w:p w:rsidR="00E346C9" w:rsidRPr="00204F7C" w:rsidRDefault="00E346C9" w:rsidP="00511EC2">
      <w:pPr>
        <w:spacing w:after="0"/>
        <w:jc w:val="both"/>
        <w:rPr>
          <w:rFonts w:ascii="Cambria" w:hAnsi="Cambria" w:cstheme="minorHAnsi"/>
          <w:b/>
          <w:sz w:val="24"/>
          <w:szCs w:val="24"/>
        </w:rPr>
      </w:pPr>
    </w:p>
    <w:p w:rsidR="00204F7C" w:rsidRDefault="00204F7C" w:rsidP="00511EC2">
      <w:pPr>
        <w:spacing w:after="0"/>
        <w:jc w:val="both"/>
        <w:rPr>
          <w:rFonts w:ascii="Cambria" w:hAnsi="Cambria" w:cstheme="minorHAnsi"/>
          <w:b/>
          <w:sz w:val="24"/>
          <w:szCs w:val="24"/>
        </w:rPr>
      </w:pPr>
    </w:p>
    <w:p w:rsidR="00511EC2" w:rsidRPr="00204F7C" w:rsidRDefault="00E71281" w:rsidP="00511EC2">
      <w:pPr>
        <w:spacing w:after="0"/>
        <w:jc w:val="both"/>
        <w:rPr>
          <w:rFonts w:ascii="Cambria" w:hAnsi="Cambria" w:cstheme="minorHAnsi"/>
          <w:sz w:val="24"/>
          <w:szCs w:val="24"/>
        </w:rPr>
      </w:pPr>
      <w:r>
        <w:rPr>
          <w:rFonts w:ascii="Cambria" w:hAnsi="Cambria" w:cstheme="minorHAnsi"/>
          <w:b/>
          <w:sz w:val="24"/>
          <w:szCs w:val="24"/>
        </w:rPr>
        <w:t>01 Abril</w:t>
      </w:r>
      <w:r w:rsidR="00E346C9" w:rsidRPr="00204F7C">
        <w:rPr>
          <w:rFonts w:ascii="Cambria" w:hAnsi="Cambria" w:cstheme="minorHAnsi"/>
          <w:sz w:val="24"/>
          <w:szCs w:val="24"/>
        </w:rPr>
        <w:t>: Atención a nuestros ciud</w:t>
      </w:r>
      <w:r>
        <w:rPr>
          <w:rFonts w:ascii="Cambria" w:hAnsi="Cambria" w:cstheme="minorHAnsi"/>
          <w:sz w:val="24"/>
          <w:szCs w:val="24"/>
        </w:rPr>
        <w:t>adanos y visitantes en el CAPTA y descarga administrativa propia de la dirección.</w:t>
      </w:r>
    </w:p>
    <w:p w:rsidR="00511EC2" w:rsidRPr="00204F7C" w:rsidRDefault="00E71281" w:rsidP="00511EC2">
      <w:pPr>
        <w:spacing w:after="0"/>
        <w:jc w:val="both"/>
        <w:rPr>
          <w:rFonts w:ascii="Cambria" w:hAnsi="Cambria" w:cstheme="minorHAnsi"/>
          <w:sz w:val="24"/>
          <w:szCs w:val="24"/>
        </w:rPr>
      </w:pPr>
      <w:r>
        <w:rPr>
          <w:rFonts w:ascii="Cambria" w:hAnsi="Cambria" w:cstheme="minorHAnsi"/>
          <w:b/>
          <w:sz w:val="24"/>
          <w:szCs w:val="24"/>
        </w:rPr>
        <w:t>02 Abril</w:t>
      </w:r>
      <w:r w:rsidR="00E346C9" w:rsidRPr="00204F7C">
        <w:rPr>
          <w:rFonts w:ascii="Cambria" w:hAnsi="Cambria" w:cstheme="minorHAnsi"/>
          <w:sz w:val="24"/>
          <w:szCs w:val="24"/>
        </w:rPr>
        <w:t>: Atención a nuestros ciudadanos y visitantes en el CAPTA.</w:t>
      </w:r>
    </w:p>
    <w:p w:rsidR="00511EC2" w:rsidRPr="00204F7C" w:rsidRDefault="00E71281" w:rsidP="00511EC2">
      <w:pPr>
        <w:spacing w:after="0"/>
        <w:jc w:val="both"/>
        <w:rPr>
          <w:rFonts w:ascii="Cambria" w:hAnsi="Cambria" w:cstheme="minorHAnsi"/>
          <w:sz w:val="24"/>
          <w:szCs w:val="24"/>
        </w:rPr>
      </w:pPr>
      <w:r>
        <w:rPr>
          <w:rFonts w:ascii="Cambria" w:hAnsi="Cambria" w:cstheme="minorHAnsi"/>
          <w:b/>
          <w:sz w:val="24"/>
          <w:szCs w:val="24"/>
        </w:rPr>
        <w:t>03 Abril</w:t>
      </w:r>
      <w:r w:rsidR="00647260">
        <w:rPr>
          <w:rFonts w:ascii="Cambria" w:hAnsi="Cambria" w:cstheme="minorHAnsi"/>
          <w:sz w:val="24"/>
          <w:szCs w:val="24"/>
        </w:rPr>
        <w:t xml:space="preserve">: </w:t>
      </w:r>
      <w:r w:rsidR="00647260" w:rsidRPr="00204F7C">
        <w:rPr>
          <w:rFonts w:ascii="Cambria" w:hAnsi="Cambria" w:cstheme="minorHAnsi"/>
          <w:sz w:val="24"/>
          <w:szCs w:val="24"/>
        </w:rPr>
        <w:t>Atención a nuestros ciudadanos y visitantes en el CAPTA.</w:t>
      </w:r>
    </w:p>
    <w:p w:rsidR="00511EC2" w:rsidRPr="00204F7C" w:rsidRDefault="00E71281" w:rsidP="00511EC2">
      <w:pPr>
        <w:spacing w:after="0"/>
        <w:jc w:val="both"/>
        <w:rPr>
          <w:rFonts w:ascii="Cambria" w:hAnsi="Cambria" w:cstheme="minorHAnsi"/>
          <w:sz w:val="24"/>
          <w:szCs w:val="24"/>
        </w:rPr>
      </w:pPr>
      <w:r>
        <w:rPr>
          <w:rFonts w:ascii="Cambria" w:hAnsi="Cambria" w:cstheme="minorHAnsi"/>
          <w:b/>
          <w:sz w:val="24"/>
          <w:szCs w:val="24"/>
        </w:rPr>
        <w:t>04 Abril</w:t>
      </w:r>
      <w:r w:rsidR="00E346C9" w:rsidRPr="00204F7C">
        <w:rPr>
          <w:rFonts w:ascii="Cambria" w:hAnsi="Cambria" w:cstheme="minorHAnsi"/>
          <w:sz w:val="24"/>
          <w:szCs w:val="24"/>
        </w:rPr>
        <w:t>: Atención a nuestros ciudadanos y visitantes en el CAPTA</w:t>
      </w:r>
      <w:r w:rsidR="00204F7C">
        <w:rPr>
          <w:rFonts w:ascii="Cambria" w:hAnsi="Cambria" w:cstheme="minorHAnsi"/>
          <w:sz w:val="24"/>
          <w:szCs w:val="24"/>
        </w:rPr>
        <w:t>.</w:t>
      </w:r>
    </w:p>
    <w:p w:rsidR="00511EC2" w:rsidRPr="00204F7C" w:rsidRDefault="003444EF" w:rsidP="00511EC2">
      <w:pPr>
        <w:spacing w:after="0"/>
        <w:jc w:val="both"/>
        <w:rPr>
          <w:rFonts w:ascii="Cambria" w:hAnsi="Cambria" w:cstheme="minorHAnsi"/>
          <w:sz w:val="24"/>
          <w:szCs w:val="24"/>
        </w:rPr>
      </w:pPr>
      <w:r>
        <w:rPr>
          <w:rFonts w:ascii="Cambria" w:hAnsi="Cambria" w:cstheme="minorHAnsi"/>
          <w:b/>
          <w:sz w:val="24"/>
          <w:szCs w:val="24"/>
        </w:rPr>
        <w:t xml:space="preserve">05 Abril: </w:t>
      </w:r>
      <w:r>
        <w:rPr>
          <w:rFonts w:ascii="Cambria" w:hAnsi="Cambria" w:cstheme="minorHAnsi"/>
          <w:sz w:val="24"/>
          <w:szCs w:val="24"/>
        </w:rPr>
        <w:t>Fin de Semana</w:t>
      </w:r>
      <w:r>
        <w:rPr>
          <w:rFonts w:ascii="Cambria" w:hAnsi="Cambria" w:cstheme="minorHAnsi"/>
          <w:b/>
          <w:sz w:val="24"/>
          <w:szCs w:val="24"/>
        </w:rPr>
        <w:t>.</w:t>
      </w:r>
    </w:p>
    <w:p w:rsidR="00511EC2" w:rsidRPr="00204F7C" w:rsidRDefault="003444EF" w:rsidP="00FF5F70">
      <w:pPr>
        <w:tabs>
          <w:tab w:val="right" w:pos="8129"/>
        </w:tabs>
        <w:spacing w:after="0"/>
        <w:jc w:val="both"/>
        <w:rPr>
          <w:rFonts w:ascii="Cambria" w:hAnsi="Cambria" w:cstheme="minorHAnsi"/>
          <w:sz w:val="24"/>
          <w:szCs w:val="24"/>
        </w:rPr>
      </w:pPr>
      <w:r>
        <w:rPr>
          <w:rFonts w:ascii="Cambria" w:hAnsi="Cambria" w:cstheme="minorHAnsi"/>
          <w:b/>
          <w:sz w:val="24"/>
          <w:szCs w:val="24"/>
        </w:rPr>
        <w:t>06 Abril</w:t>
      </w:r>
      <w:r w:rsidR="00511EC2" w:rsidRPr="00204F7C">
        <w:rPr>
          <w:rFonts w:ascii="Cambria" w:hAnsi="Cambria" w:cstheme="minorHAnsi"/>
          <w:b/>
          <w:sz w:val="24"/>
          <w:szCs w:val="24"/>
        </w:rPr>
        <w:t>:</w:t>
      </w:r>
      <w:r>
        <w:rPr>
          <w:rFonts w:ascii="Cambria" w:hAnsi="Cambria" w:cstheme="minorHAnsi"/>
          <w:sz w:val="24"/>
          <w:szCs w:val="24"/>
        </w:rPr>
        <w:t xml:space="preserve"> Fin de Semana.</w:t>
      </w:r>
      <w:r w:rsidR="00FF5F70" w:rsidRPr="00204F7C">
        <w:rPr>
          <w:rFonts w:ascii="Cambria" w:hAnsi="Cambria" w:cstheme="minorHAnsi"/>
          <w:sz w:val="24"/>
          <w:szCs w:val="24"/>
        </w:rPr>
        <w:tab/>
      </w:r>
    </w:p>
    <w:p w:rsidR="00511EC2" w:rsidRPr="00204F7C" w:rsidRDefault="003444EF" w:rsidP="00511EC2">
      <w:pPr>
        <w:spacing w:after="0"/>
        <w:jc w:val="both"/>
        <w:rPr>
          <w:rFonts w:ascii="Cambria" w:hAnsi="Cambria" w:cstheme="minorHAnsi"/>
          <w:sz w:val="24"/>
          <w:szCs w:val="24"/>
        </w:rPr>
      </w:pPr>
      <w:r>
        <w:rPr>
          <w:rFonts w:ascii="Cambria" w:hAnsi="Cambria" w:cstheme="minorHAnsi"/>
          <w:b/>
          <w:sz w:val="24"/>
          <w:szCs w:val="24"/>
        </w:rPr>
        <w:t>07 Abril</w:t>
      </w:r>
      <w:r w:rsidR="00FF5F70" w:rsidRPr="00204F7C">
        <w:rPr>
          <w:rFonts w:ascii="Cambria" w:hAnsi="Cambria" w:cstheme="minorHAnsi"/>
          <w:b/>
          <w:sz w:val="24"/>
          <w:szCs w:val="24"/>
        </w:rPr>
        <w:t>:</w:t>
      </w:r>
      <w:r w:rsidRPr="003444EF">
        <w:rPr>
          <w:rFonts w:ascii="Cambria" w:hAnsi="Cambria" w:cstheme="minorHAnsi"/>
          <w:sz w:val="24"/>
          <w:szCs w:val="24"/>
        </w:rPr>
        <w:t xml:space="preserve"> </w:t>
      </w:r>
      <w:r w:rsidRPr="00204F7C">
        <w:rPr>
          <w:rFonts w:ascii="Cambria" w:hAnsi="Cambria" w:cstheme="minorHAnsi"/>
          <w:sz w:val="24"/>
          <w:szCs w:val="24"/>
        </w:rPr>
        <w:t>Atención a nuestros ciud</w:t>
      </w:r>
      <w:r>
        <w:rPr>
          <w:rFonts w:ascii="Cambria" w:hAnsi="Cambria" w:cstheme="minorHAnsi"/>
          <w:sz w:val="24"/>
          <w:szCs w:val="24"/>
        </w:rPr>
        <w:t>adanos y visitantes en el CAPTA y descarga administrativa propia de la dirección.</w:t>
      </w:r>
    </w:p>
    <w:p w:rsidR="00FF5F70" w:rsidRDefault="003444EF" w:rsidP="00511EC2">
      <w:pPr>
        <w:spacing w:after="0"/>
        <w:jc w:val="both"/>
        <w:rPr>
          <w:rFonts w:ascii="Cambria" w:hAnsi="Cambria" w:cstheme="minorHAnsi"/>
          <w:sz w:val="24"/>
          <w:szCs w:val="24"/>
        </w:rPr>
      </w:pPr>
      <w:r>
        <w:rPr>
          <w:rFonts w:ascii="Cambria" w:hAnsi="Cambria" w:cstheme="minorHAnsi"/>
          <w:b/>
          <w:sz w:val="24"/>
          <w:szCs w:val="24"/>
        </w:rPr>
        <w:t>08 Abril</w:t>
      </w:r>
      <w:r w:rsidR="00FF5F70" w:rsidRPr="00204F7C">
        <w:rPr>
          <w:rFonts w:ascii="Cambria" w:hAnsi="Cambria" w:cstheme="minorHAnsi"/>
          <w:b/>
          <w:sz w:val="24"/>
          <w:szCs w:val="24"/>
        </w:rPr>
        <w:t>:</w:t>
      </w:r>
      <w:r>
        <w:rPr>
          <w:rFonts w:ascii="Cambria" w:hAnsi="Cambria" w:cstheme="minorHAnsi"/>
          <w:sz w:val="24"/>
          <w:szCs w:val="24"/>
        </w:rPr>
        <w:t xml:space="preserve"> </w:t>
      </w:r>
      <w:r w:rsidRPr="00204F7C">
        <w:rPr>
          <w:rFonts w:ascii="Cambria" w:hAnsi="Cambria" w:cstheme="minorHAnsi"/>
          <w:sz w:val="24"/>
          <w:szCs w:val="24"/>
        </w:rPr>
        <w:t>Atención a nuestros ciud</w:t>
      </w:r>
      <w:r>
        <w:rPr>
          <w:rFonts w:ascii="Cambria" w:hAnsi="Cambria" w:cstheme="minorHAnsi"/>
          <w:sz w:val="24"/>
          <w:szCs w:val="24"/>
        </w:rPr>
        <w:t>adanos y visitantes en el CAPTA y descarga administrativa propia de la dirección.</w:t>
      </w:r>
    </w:p>
    <w:p w:rsidR="003444EF" w:rsidRPr="003444EF" w:rsidRDefault="003444EF" w:rsidP="00511EC2">
      <w:pPr>
        <w:spacing w:after="0"/>
        <w:jc w:val="both"/>
        <w:rPr>
          <w:rFonts w:ascii="Cambria" w:hAnsi="Cambria" w:cstheme="minorHAnsi"/>
          <w:sz w:val="24"/>
          <w:szCs w:val="24"/>
        </w:rPr>
      </w:pPr>
      <w:r>
        <w:rPr>
          <w:lang w:val="es-ES"/>
        </w:rPr>
        <w:t>La Dirección se dio cita en la inauguración de la Escuela Mini Protectores de Animales en la unidad deportiva Jonny Magallón.</w:t>
      </w:r>
    </w:p>
    <w:p w:rsidR="00511EC2" w:rsidRPr="00204F7C" w:rsidRDefault="003444EF" w:rsidP="00511EC2">
      <w:pPr>
        <w:spacing w:after="0"/>
        <w:jc w:val="both"/>
        <w:rPr>
          <w:rFonts w:ascii="Cambria" w:hAnsi="Cambria" w:cstheme="minorHAnsi"/>
          <w:sz w:val="24"/>
          <w:szCs w:val="24"/>
        </w:rPr>
      </w:pPr>
      <w:r>
        <w:rPr>
          <w:rFonts w:ascii="Cambria" w:hAnsi="Cambria" w:cstheme="minorHAnsi"/>
          <w:b/>
          <w:sz w:val="24"/>
          <w:szCs w:val="24"/>
        </w:rPr>
        <w:t>09 Abril</w:t>
      </w:r>
      <w:r w:rsidR="00FF5F70" w:rsidRPr="00204F7C">
        <w:rPr>
          <w:rFonts w:ascii="Cambria" w:hAnsi="Cambria" w:cstheme="minorHAnsi"/>
          <w:b/>
          <w:sz w:val="24"/>
          <w:szCs w:val="24"/>
        </w:rPr>
        <w:t xml:space="preserve">: </w:t>
      </w:r>
      <w:r w:rsidR="00204F7C" w:rsidRPr="00204F7C">
        <w:rPr>
          <w:rFonts w:ascii="Cambria" w:hAnsi="Cambria" w:cstheme="minorHAnsi"/>
          <w:sz w:val="24"/>
          <w:szCs w:val="24"/>
        </w:rPr>
        <w:t>Atención a nuestros ciudadanos y visitantes en el CAPTA</w:t>
      </w:r>
      <w:r w:rsidR="00204F7C">
        <w:rPr>
          <w:rFonts w:ascii="Cambria" w:hAnsi="Cambria" w:cstheme="minorHAnsi"/>
          <w:sz w:val="24"/>
          <w:szCs w:val="24"/>
        </w:rPr>
        <w:t>.</w:t>
      </w:r>
    </w:p>
    <w:p w:rsidR="00FF5F70" w:rsidRDefault="0047130D" w:rsidP="00FF5F70">
      <w:pPr>
        <w:spacing w:after="0"/>
        <w:jc w:val="both"/>
        <w:rPr>
          <w:rFonts w:ascii="Cambria" w:hAnsi="Cambria" w:cstheme="minorHAnsi"/>
          <w:sz w:val="24"/>
          <w:szCs w:val="24"/>
        </w:rPr>
      </w:pPr>
      <w:r>
        <w:rPr>
          <w:rFonts w:ascii="Cambria" w:hAnsi="Cambria" w:cstheme="minorHAnsi"/>
          <w:b/>
          <w:sz w:val="24"/>
          <w:szCs w:val="24"/>
        </w:rPr>
        <w:t>10 Abril</w:t>
      </w:r>
      <w:r w:rsidR="00FF5F70" w:rsidRPr="00204F7C">
        <w:rPr>
          <w:rFonts w:ascii="Cambria" w:hAnsi="Cambria" w:cstheme="minorHAnsi"/>
          <w:b/>
          <w:sz w:val="24"/>
          <w:szCs w:val="24"/>
        </w:rPr>
        <w:t>:</w:t>
      </w:r>
      <w:r>
        <w:rPr>
          <w:rFonts w:ascii="Cambria" w:hAnsi="Cambria" w:cstheme="minorHAnsi"/>
          <w:sz w:val="24"/>
          <w:szCs w:val="24"/>
        </w:rPr>
        <w:t xml:space="preserve"> </w:t>
      </w:r>
      <w:r w:rsidRPr="00204F7C">
        <w:rPr>
          <w:rFonts w:ascii="Cambria" w:hAnsi="Cambria" w:cstheme="minorHAnsi"/>
          <w:sz w:val="24"/>
          <w:szCs w:val="24"/>
        </w:rPr>
        <w:t>Atención a nuestros ciud</w:t>
      </w:r>
      <w:r>
        <w:rPr>
          <w:rFonts w:ascii="Cambria" w:hAnsi="Cambria" w:cstheme="minorHAnsi"/>
          <w:sz w:val="24"/>
          <w:szCs w:val="24"/>
        </w:rPr>
        <w:t>adanos y visitantes en el CAPTA y descarga administrativa propia de la dirección.</w:t>
      </w:r>
    </w:p>
    <w:p w:rsidR="0047130D" w:rsidRDefault="0047130D" w:rsidP="0047130D">
      <w:pPr>
        <w:spacing w:line="276" w:lineRule="auto"/>
        <w:rPr>
          <w:rFonts w:cs="Arial"/>
        </w:rPr>
      </w:pPr>
      <w:r>
        <w:rPr>
          <w:rFonts w:cs="Arial"/>
        </w:rPr>
        <w:t xml:space="preserve">La dirección se dio a la tarea con el apoyo de Aseo Público para Recolectar el PET de la Secundaria Técnica #42 reciclando 242 kg. </w:t>
      </w:r>
    </w:p>
    <w:p w:rsidR="0047130D" w:rsidRDefault="0047130D" w:rsidP="00FF5F70">
      <w:pPr>
        <w:spacing w:after="0"/>
        <w:jc w:val="both"/>
        <w:rPr>
          <w:rFonts w:ascii="Cambria" w:hAnsi="Cambria" w:cstheme="minorHAnsi"/>
          <w:sz w:val="24"/>
          <w:szCs w:val="24"/>
        </w:rPr>
      </w:pPr>
    </w:p>
    <w:p w:rsidR="0047130D" w:rsidRDefault="00A27A92" w:rsidP="00FF5F70">
      <w:pPr>
        <w:spacing w:after="0"/>
        <w:jc w:val="both"/>
        <w:rPr>
          <w:rFonts w:ascii="Cambria" w:hAnsi="Cambria" w:cstheme="minorHAnsi"/>
          <w:sz w:val="24"/>
          <w:szCs w:val="24"/>
        </w:rPr>
      </w:pPr>
      <w:r>
        <w:rPr>
          <w:rFonts w:ascii="Cambria" w:hAnsi="Cambria" w:cstheme="minorHAnsi"/>
          <w:sz w:val="24"/>
          <w:szCs w:val="24"/>
        </w:rPr>
        <w:t xml:space="preserve"> </w:t>
      </w:r>
    </w:p>
    <w:p w:rsidR="009E2C24" w:rsidRPr="00204F7C" w:rsidRDefault="009E2C24" w:rsidP="00FF5F70">
      <w:pPr>
        <w:spacing w:after="0"/>
        <w:jc w:val="both"/>
        <w:rPr>
          <w:rFonts w:ascii="Cambria" w:hAnsi="Cambria" w:cstheme="minorHAnsi"/>
          <w:sz w:val="24"/>
          <w:szCs w:val="24"/>
        </w:rPr>
      </w:pPr>
    </w:p>
    <w:p w:rsidR="00511EC2" w:rsidRDefault="0047130D" w:rsidP="00511EC2">
      <w:pPr>
        <w:spacing w:after="0"/>
        <w:jc w:val="both"/>
        <w:rPr>
          <w:rFonts w:ascii="Cambria" w:hAnsi="Cambria" w:cstheme="minorHAnsi"/>
          <w:sz w:val="24"/>
          <w:szCs w:val="24"/>
        </w:rPr>
      </w:pPr>
      <w:r>
        <w:rPr>
          <w:rFonts w:ascii="Cambria" w:hAnsi="Cambria" w:cstheme="minorHAnsi"/>
          <w:b/>
          <w:sz w:val="24"/>
          <w:szCs w:val="24"/>
        </w:rPr>
        <w:t>11 Abril</w:t>
      </w:r>
      <w:r w:rsidR="00204F7C">
        <w:rPr>
          <w:rFonts w:ascii="Cambria" w:hAnsi="Cambria" w:cstheme="minorHAnsi"/>
          <w:sz w:val="24"/>
          <w:szCs w:val="24"/>
        </w:rPr>
        <w:t xml:space="preserve">: </w:t>
      </w:r>
      <w:r w:rsidR="00204F7C" w:rsidRPr="00204F7C">
        <w:rPr>
          <w:rFonts w:ascii="Cambria" w:hAnsi="Cambria" w:cstheme="minorHAnsi"/>
          <w:sz w:val="24"/>
          <w:szCs w:val="24"/>
        </w:rPr>
        <w:t>Atención a nuestros ciudadanos y visitantes en el CAPTA</w:t>
      </w:r>
      <w:r w:rsidR="00204F7C">
        <w:rPr>
          <w:rFonts w:ascii="Cambria" w:hAnsi="Cambria" w:cstheme="minorHAnsi"/>
          <w:sz w:val="24"/>
          <w:szCs w:val="24"/>
        </w:rPr>
        <w:t>.</w:t>
      </w:r>
    </w:p>
    <w:p w:rsidR="00204F7C" w:rsidRDefault="0047130D" w:rsidP="00204F7C">
      <w:pPr>
        <w:spacing w:after="0"/>
        <w:jc w:val="both"/>
        <w:rPr>
          <w:rFonts w:ascii="Cambria" w:hAnsi="Cambria" w:cstheme="minorHAnsi"/>
          <w:sz w:val="24"/>
          <w:szCs w:val="24"/>
        </w:rPr>
      </w:pPr>
      <w:r>
        <w:rPr>
          <w:rFonts w:ascii="Cambria" w:hAnsi="Cambria" w:cstheme="minorHAnsi"/>
          <w:b/>
          <w:sz w:val="24"/>
          <w:szCs w:val="24"/>
        </w:rPr>
        <w:t>12 Abril</w:t>
      </w:r>
      <w:r w:rsidR="00204F7C">
        <w:rPr>
          <w:rFonts w:ascii="Cambria" w:hAnsi="Cambria" w:cstheme="minorHAnsi"/>
          <w:sz w:val="24"/>
          <w:szCs w:val="24"/>
        </w:rPr>
        <w:t xml:space="preserve">: </w:t>
      </w:r>
      <w:r>
        <w:rPr>
          <w:rFonts w:ascii="Cambria" w:hAnsi="Cambria" w:cstheme="minorHAnsi"/>
          <w:sz w:val="24"/>
          <w:szCs w:val="24"/>
        </w:rPr>
        <w:t>Fin de Semana.</w:t>
      </w:r>
    </w:p>
    <w:p w:rsidR="00204F7C" w:rsidRDefault="0047130D" w:rsidP="00204F7C">
      <w:pPr>
        <w:spacing w:after="0"/>
        <w:jc w:val="both"/>
        <w:rPr>
          <w:rFonts w:ascii="Cambria" w:hAnsi="Cambria" w:cstheme="minorHAnsi"/>
          <w:sz w:val="24"/>
          <w:szCs w:val="24"/>
        </w:rPr>
      </w:pPr>
      <w:r>
        <w:rPr>
          <w:rFonts w:ascii="Cambria" w:hAnsi="Cambria" w:cstheme="minorHAnsi"/>
          <w:b/>
          <w:sz w:val="24"/>
          <w:szCs w:val="24"/>
        </w:rPr>
        <w:t>13 Abril</w:t>
      </w:r>
      <w:r w:rsidR="00204F7C">
        <w:rPr>
          <w:rFonts w:ascii="Cambria" w:hAnsi="Cambria" w:cstheme="minorHAnsi"/>
          <w:sz w:val="24"/>
          <w:szCs w:val="24"/>
        </w:rPr>
        <w:t xml:space="preserve">: </w:t>
      </w:r>
      <w:r>
        <w:rPr>
          <w:rFonts w:ascii="Cambria" w:hAnsi="Cambria" w:cstheme="minorHAnsi"/>
          <w:sz w:val="24"/>
          <w:szCs w:val="24"/>
        </w:rPr>
        <w:t>Fin de Semana.</w:t>
      </w:r>
    </w:p>
    <w:p w:rsidR="00D43295" w:rsidRDefault="0047130D" w:rsidP="00D43295">
      <w:pPr>
        <w:pStyle w:val="Sinespaciado"/>
        <w:spacing w:line="276" w:lineRule="auto"/>
        <w:jc w:val="both"/>
        <w:rPr>
          <w:rFonts w:cs="Arial"/>
          <w:sz w:val="24"/>
          <w:szCs w:val="24"/>
        </w:rPr>
      </w:pPr>
      <w:r>
        <w:rPr>
          <w:rFonts w:ascii="Cambria" w:hAnsi="Cambria" w:cstheme="minorHAnsi"/>
          <w:b/>
          <w:sz w:val="24"/>
          <w:szCs w:val="24"/>
        </w:rPr>
        <w:t>14 Abril</w:t>
      </w:r>
      <w:r w:rsidR="006607D8">
        <w:rPr>
          <w:rFonts w:ascii="Cambria" w:hAnsi="Cambria" w:cstheme="minorHAnsi"/>
          <w:sz w:val="24"/>
          <w:szCs w:val="24"/>
        </w:rPr>
        <w:t xml:space="preserve">: </w:t>
      </w:r>
      <w:r w:rsidR="00D43295">
        <w:rPr>
          <w:rFonts w:cs="Arial"/>
          <w:sz w:val="24"/>
          <w:szCs w:val="24"/>
        </w:rPr>
        <w:t>Instalación en nueva área de trabajo bajo el cargo de Director de Turismo, Relaciones Internacionales, Ciudades Hermanas y Atención al Migrante (CAPTA).</w:t>
      </w:r>
    </w:p>
    <w:p w:rsidR="006607D8" w:rsidRDefault="00D43295" w:rsidP="006607D8">
      <w:pPr>
        <w:spacing w:after="0"/>
        <w:jc w:val="both"/>
        <w:rPr>
          <w:rFonts w:ascii="Cambria" w:hAnsi="Cambria" w:cstheme="minorHAnsi"/>
          <w:sz w:val="24"/>
          <w:szCs w:val="24"/>
        </w:rPr>
      </w:pPr>
      <w:r>
        <w:rPr>
          <w:rFonts w:ascii="Cambria" w:hAnsi="Cambria" w:cstheme="minorHAnsi"/>
          <w:b/>
          <w:sz w:val="24"/>
          <w:szCs w:val="24"/>
        </w:rPr>
        <w:t>15 Abril</w:t>
      </w:r>
      <w:r w:rsidR="006607D8">
        <w:rPr>
          <w:rFonts w:ascii="Cambria" w:hAnsi="Cambria" w:cstheme="minorHAnsi"/>
          <w:sz w:val="24"/>
          <w:szCs w:val="24"/>
        </w:rPr>
        <w:t xml:space="preserve">: </w:t>
      </w:r>
      <w:r w:rsidR="006607D8" w:rsidRPr="00204F7C">
        <w:rPr>
          <w:rFonts w:ascii="Cambria" w:hAnsi="Cambria" w:cstheme="minorHAnsi"/>
          <w:sz w:val="24"/>
          <w:szCs w:val="24"/>
        </w:rPr>
        <w:t>Atención a nuestros ciudadanos y visitantes en el CAPTA</w:t>
      </w:r>
      <w:r w:rsidR="006607D8">
        <w:rPr>
          <w:rFonts w:ascii="Cambria" w:hAnsi="Cambria" w:cstheme="minorHAnsi"/>
          <w:sz w:val="24"/>
          <w:szCs w:val="24"/>
        </w:rPr>
        <w:t>.</w:t>
      </w:r>
    </w:p>
    <w:p w:rsidR="00D43295" w:rsidRDefault="00D43295" w:rsidP="00D43295">
      <w:pPr>
        <w:pStyle w:val="Sinespaciado"/>
        <w:spacing w:line="276" w:lineRule="auto"/>
        <w:jc w:val="both"/>
        <w:rPr>
          <w:rFonts w:cs="Arial"/>
          <w:sz w:val="24"/>
          <w:szCs w:val="24"/>
        </w:rPr>
      </w:pPr>
      <w:r>
        <w:rPr>
          <w:rFonts w:cs="Arial"/>
          <w:sz w:val="24"/>
          <w:szCs w:val="24"/>
        </w:rPr>
        <w:t xml:space="preserve">Se revisan los pormenores para el primer recorrido bajo mi cargo en la Dirección de Turismo; que se llevara a cabo el Jueves Santo 17 del presente Mes y consiste en el recorrido de 7 Templos; Templo del Refugio, El Santuario de la Virgen de Guadalupe, Templo de San Antonio, Templo de San Felipe, Templo de San José, Capilla de la Purísima, Templo del Señor de la Misericordia. </w:t>
      </w:r>
    </w:p>
    <w:p w:rsidR="006607D8" w:rsidRDefault="00D43295" w:rsidP="006607D8">
      <w:pPr>
        <w:spacing w:after="0"/>
        <w:jc w:val="both"/>
        <w:rPr>
          <w:rFonts w:ascii="Cambria" w:hAnsi="Cambria" w:cstheme="minorHAnsi"/>
          <w:sz w:val="24"/>
          <w:szCs w:val="24"/>
        </w:rPr>
      </w:pPr>
      <w:r>
        <w:rPr>
          <w:rFonts w:ascii="Cambria" w:hAnsi="Cambria" w:cstheme="minorHAnsi"/>
          <w:b/>
          <w:sz w:val="24"/>
          <w:szCs w:val="24"/>
        </w:rPr>
        <w:t>16 Abril</w:t>
      </w:r>
      <w:r w:rsidR="006607D8">
        <w:rPr>
          <w:rFonts w:ascii="Cambria" w:hAnsi="Cambria" w:cstheme="minorHAnsi"/>
          <w:sz w:val="24"/>
          <w:szCs w:val="24"/>
        </w:rPr>
        <w:t xml:space="preserve">: </w:t>
      </w:r>
      <w:r w:rsidR="006607D8" w:rsidRPr="00204F7C">
        <w:rPr>
          <w:rFonts w:ascii="Cambria" w:hAnsi="Cambria" w:cstheme="minorHAnsi"/>
          <w:sz w:val="24"/>
          <w:szCs w:val="24"/>
        </w:rPr>
        <w:t>Atención a nuestros ciudadanos y visitantes en el CAPTA</w:t>
      </w:r>
      <w:r w:rsidR="006607D8">
        <w:rPr>
          <w:rFonts w:ascii="Cambria" w:hAnsi="Cambria" w:cstheme="minorHAnsi"/>
          <w:sz w:val="24"/>
          <w:szCs w:val="24"/>
        </w:rPr>
        <w:t>.</w:t>
      </w:r>
    </w:p>
    <w:p w:rsidR="00D43295" w:rsidRDefault="00D43295" w:rsidP="00D43295">
      <w:pPr>
        <w:pStyle w:val="Sinespaciado"/>
        <w:spacing w:line="276" w:lineRule="auto"/>
        <w:jc w:val="both"/>
        <w:rPr>
          <w:rFonts w:cs="Arial"/>
          <w:sz w:val="24"/>
          <w:szCs w:val="24"/>
        </w:rPr>
      </w:pPr>
      <w:r>
        <w:rPr>
          <w:rFonts w:cs="Arial"/>
          <w:sz w:val="24"/>
          <w:szCs w:val="24"/>
        </w:rPr>
        <w:t xml:space="preserve">Reunión con la persona que nos apoyara en el recorrido para revisar </w:t>
      </w:r>
      <w:r w:rsidR="00041666">
        <w:rPr>
          <w:rFonts w:cs="Arial"/>
          <w:sz w:val="24"/>
          <w:szCs w:val="24"/>
        </w:rPr>
        <w:t>últimos</w:t>
      </w:r>
      <w:r>
        <w:rPr>
          <w:rFonts w:cs="Arial"/>
          <w:sz w:val="24"/>
          <w:szCs w:val="24"/>
        </w:rPr>
        <w:t xml:space="preserve"> detalles</w:t>
      </w:r>
    </w:p>
    <w:p w:rsidR="00D43295" w:rsidRDefault="00D43295" w:rsidP="00D43295">
      <w:pPr>
        <w:pStyle w:val="Sinespaciado"/>
        <w:spacing w:line="276" w:lineRule="auto"/>
        <w:jc w:val="both"/>
        <w:rPr>
          <w:rFonts w:cs="Arial"/>
          <w:sz w:val="24"/>
          <w:szCs w:val="24"/>
        </w:rPr>
      </w:pPr>
      <w:r>
        <w:rPr>
          <w:rFonts w:cs="Arial"/>
          <w:sz w:val="24"/>
          <w:szCs w:val="24"/>
        </w:rPr>
        <w:t xml:space="preserve">Impresión de pequeños libros con una breve reseña de los 7 templos a recorrer. </w:t>
      </w:r>
    </w:p>
    <w:p w:rsidR="00D43295" w:rsidRDefault="00D43295" w:rsidP="00D43295">
      <w:pPr>
        <w:pStyle w:val="Sinespaciado"/>
        <w:spacing w:line="276" w:lineRule="auto"/>
        <w:jc w:val="both"/>
        <w:rPr>
          <w:rFonts w:cs="Arial"/>
          <w:sz w:val="24"/>
          <w:szCs w:val="24"/>
        </w:rPr>
      </w:pPr>
      <w:r>
        <w:rPr>
          <w:rFonts w:cs="Arial"/>
          <w:sz w:val="24"/>
          <w:szCs w:val="24"/>
        </w:rPr>
        <w:t>Designación de guardias para los días 17 y 18  (Días Santos) de Abril del presente año.</w:t>
      </w:r>
    </w:p>
    <w:p w:rsidR="00D43295" w:rsidRDefault="00D43295" w:rsidP="006607D8">
      <w:pPr>
        <w:spacing w:after="0"/>
        <w:jc w:val="both"/>
        <w:rPr>
          <w:rFonts w:ascii="Cambria" w:hAnsi="Cambria" w:cstheme="minorHAnsi"/>
          <w:sz w:val="24"/>
          <w:szCs w:val="24"/>
        </w:rPr>
      </w:pPr>
      <w:r>
        <w:rPr>
          <w:rFonts w:ascii="Cambria" w:hAnsi="Cambria" w:cstheme="minorHAnsi"/>
          <w:b/>
          <w:sz w:val="24"/>
          <w:szCs w:val="24"/>
        </w:rPr>
        <w:t>17 Abril</w:t>
      </w:r>
      <w:r>
        <w:rPr>
          <w:rFonts w:ascii="Cambria" w:hAnsi="Cambria" w:cstheme="minorHAnsi"/>
          <w:sz w:val="24"/>
          <w:szCs w:val="24"/>
        </w:rPr>
        <w:t>:</w:t>
      </w:r>
      <w:r w:rsidRPr="00D43295">
        <w:rPr>
          <w:rFonts w:cs="Arial"/>
          <w:sz w:val="24"/>
          <w:szCs w:val="24"/>
        </w:rPr>
        <w:t xml:space="preserve"> </w:t>
      </w:r>
      <w:r>
        <w:rPr>
          <w:rFonts w:cs="Arial"/>
          <w:sz w:val="24"/>
          <w:szCs w:val="24"/>
        </w:rPr>
        <w:t>En punto de las 8:30 de la mañana nos dimos cita afuera de las instalaciones de Casa Día para supervisar y hacer el recorrido con los turistas registrados en el Camión Escolar que muy amablemente nos proporcionó el Director de Programas Sociales.</w:t>
      </w:r>
    </w:p>
    <w:p w:rsidR="006607D8" w:rsidRDefault="00D43295" w:rsidP="00511EC2">
      <w:pPr>
        <w:spacing w:after="0"/>
        <w:rPr>
          <w:rFonts w:cs="Arial"/>
          <w:sz w:val="24"/>
          <w:szCs w:val="24"/>
        </w:rPr>
      </w:pPr>
      <w:r>
        <w:rPr>
          <w:rFonts w:ascii="Cambria" w:hAnsi="Cambria" w:cstheme="minorHAnsi"/>
          <w:b/>
          <w:sz w:val="24"/>
          <w:szCs w:val="24"/>
        </w:rPr>
        <w:t>18 Abril</w:t>
      </w:r>
      <w:r>
        <w:rPr>
          <w:rFonts w:ascii="Cambria" w:hAnsi="Cambria" w:cstheme="minorHAnsi"/>
          <w:sz w:val="24"/>
          <w:szCs w:val="24"/>
        </w:rPr>
        <w:t>:</w:t>
      </w:r>
      <w:r w:rsidRPr="00D43295">
        <w:rPr>
          <w:rFonts w:cs="Arial"/>
          <w:sz w:val="24"/>
          <w:szCs w:val="24"/>
        </w:rPr>
        <w:t xml:space="preserve"> </w:t>
      </w:r>
      <w:r>
        <w:rPr>
          <w:rFonts w:cs="Arial"/>
          <w:sz w:val="24"/>
          <w:szCs w:val="24"/>
        </w:rPr>
        <w:t>Actividades propias de la Dirección con el personal de guardia.</w:t>
      </w:r>
    </w:p>
    <w:p w:rsidR="00D43295" w:rsidRDefault="00D43295" w:rsidP="00511EC2">
      <w:pPr>
        <w:spacing w:after="0"/>
        <w:rPr>
          <w:rFonts w:ascii="Cambria" w:hAnsi="Cambria" w:cstheme="minorHAnsi"/>
          <w:sz w:val="24"/>
          <w:szCs w:val="24"/>
        </w:rPr>
      </w:pPr>
      <w:r>
        <w:rPr>
          <w:rFonts w:ascii="Cambria" w:hAnsi="Cambria" w:cstheme="minorHAnsi"/>
          <w:b/>
          <w:sz w:val="24"/>
          <w:szCs w:val="24"/>
        </w:rPr>
        <w:t>19 Abril</w:t>
      </w:r>
      <w:r>
        <w:rPr>
          <w:rFonts w:ascii="Cambria" w:hAnsi="Cambria" w:cstheme="minorHAnsi"/>
          <w:sz w:val="24"/>
          <w:szCs w:val="24"/>
        </w:rPr>
        <w:t>: Fin de Semana.</w:t>
      </w:r>
    </w:p>
    <w:p w:rsidR="00D43295" w:rsidRDefault="00D43295" w:rsidP="00511EC2">
      <w:pPr>
        <w:spacing w:after="0"/>
        <w:rPr>
          <w:rFonts w:ascii="Cambria" w:hAnsi="Cambria" w:cstheme="minorHAnsi"/>
          <w:sz w:val="24"/>
          <w:szCs w:val="24"/>
        </w:rPr>
      </w:pPr>
      <w:r>
        <w:rPr>
          <w:rFonts w:ascii="Cambria" w:hAnsi="Cambria" w:cstheme="minorHAnsi"/>
          <w:b/>
          <w:sz w:val="24"/>
          <w:szCs w:val="24"/>
        </w:rPr>
        <w:t>20 Abril:</w:t>
      </w:r>
      <w:r>
        <w:rPr>
          <w:rFonts w:ascii="Cambria" w:hAnsi="Cambria" w:cstheme="minorHAnsi"/>
          <w:sz w:val="24"/>
          <w:szCs w:val="24"/>
        </w:rPr>
        <w:t xml:space="preserve"> Fin de Semana.</w:t>
      </w:r>
    </w:p>
    <w:p w:rsidR="00D43295" w:rsidRDefault="00D43295" w:rsidP="00D43295">
      <w:pPr>
        <w:pStyle w:val="Sinespaciado"/>
        <w:spacing w:line="276" w:lineRule="auto"/>
        <w:jc w:val="both"/>
        <w:rPr>
          <w:rFonts w:cs="Arial"/>
          <w:sz w:val="24"/>
          <w:szCs w:val="24"/>
        </w:rPr>
      </w:pPr>
      <w:r>
        <w:rPr>
          <w:rFonts w:ascii="Cambria" w:hAnsi="Cambria" w:cstheme="minorHAnsi"/>
          <w:b/>
          <w:sz w:val="24"/>
          <w:szCs w:val="24"/>
        </w:rPr>
        <w:t>21 Abril:</w:t>
      </w:r>
      <w:r w:rsidRPr="00D43295">
        <w:rPr>
          <w:rFonts w:cs="Arial"/>
          <w:sz w:val="24"/>
          <w:szCs w:val="24"/>
        </w:rPr>
        <w:t xml:space="preserve"> </w:t>
      </w:r>
      <w:r>
        <w:rPr>
          <w:rFonts w:cs="Arial"/>
          <w:sz w:val="24"/>
          <w:szCs w:val="24"/>
        </w:rPr>
        <w:t>Descarga administrativa propia de la Dirección</w:t>
      </w:r>
    </w:p>
    <w:p w:rsidR="00D43295" w:rsidRDefault="00D43295" w:rsidP="00D43295">
      <w:pPr>
        <w:pStyle w:val="Sinespaciado"/>
        <w:spacing w:line="276" w:lineRule="auto"/>
        <w:jc w:val="both"/>
        <w:rPr>
          <w:rFonts w:cs="Arial"/>
          <w:sz w:val="24"/>
          <w:szCs w:val="24"/>
        </w:rPr>
      </w:pPr>
      <w:r>
        <w:rPr>
          <w:rFonts w:cs="Arial"/>
          <w:sz w:val="24"/>
          <w:szCs w:val="24"/>
        </w:rPr>
        <w:t xml:space="preserve">Reunión con personal de Vialidad y Policía Municipal para darles una breve capacitación en cuanto a recepción de Turistas como primeros respondientes; así como una breve reseña del centro histórico; la capacitación fue impartida por Don </w:t>
      </w:r>
      <w:r>
        <w:rPr>
          <w:rFonts w:cs="Arial"/>
          <w:sz w:val="24"/>
          <w:szCs w:val="24"/>
        </w:rPr>
        <w:lastRenderedPageBreak/>
        <w:t xml:space="preserve">Javier de la Cruz , quien nos deleitó con leyendas y reseñas históricas de nuestro bello Municipio. </w:t>
      </w:r>
    </w:p>
    <w:p w:rsidR="00D43295" w:rsidRDefault="00D43295" w:rsidP="00D43295">
      <w:pPr>
        <w:pStyle w:val="Sinespaciado"/>
        <w:spacing w:line="276" w:lineRule="auto"/>
        <w:jc w:val="both"/>
        <w:outlineLvl w:val="0"/>
        <w:rPr>
          <w:rFonts w:cs="Arial"/>
          <w:sz w:val="24"/>
          <w:szCs w:val="24"/>
        </w:rPr>
      </w:pPr>
      <w:r>
        <w:rPr>
          <w:rFonts w:ascii="Cambria" w:hAnsi="Cambria" w:cstheme="minorHAnsi"/>
          <w:b/>
          <w:sz w:val="24"/>
          <w:szCs w:val="24"/>
        </w:rPr>
        <w:t>22 Abril:</w:t>
      </w:r>
      <w:r w:rsidRPr="00D43295">
        <w:rPr>
          <w:rFonts w:cs="Arial"/>
          <w:sz w:val="24"/>
          <w:szCs w:val="24"/>
        </w:rPr>
        <w:t xml:space="preserve"> </w:t>
      </w:r>
      <w:r>
        <w:rPr>
          <w:rFonts w:cs="Arial"/>
          <w:sz w:val="24"/>
          <w:szCs w:val="24"/>
        </w:rPr>
        <w:t>Descarga Administrativa propia de la Dirección</w:t>
      </w:r>
    </w:p>
    <w:p w:rsidR="00D43295" w:rsidRDefault="00D43295" w:rsidP="00D43295">
      <w:pPr>
        <w:pStyle w:val="Sinespaciado"/>
        <w:spacing w:line="276" w:lineRule="auto"/>
        <w:jc w:val="both"/>
        <w:rPr>
          <w:rFonts w:cs="Arial"/>
          <w:sz w:val="24"/>
          <w:szCs w:val="24"/>
        </w:rPr>
      </w:pPr>
      <w:r>
        <w:rPr>
          <w:rFonts w:cs="Arial"/>
          <w:sz w:val="24"/>
          <w:szCs w:val="24"/>
        </w:rPr>
        <w:t xml:space="preserve">Continuamos con la capacitación por parte de Don Javier de la Cruz con el personal de Turismo, recorriendo y escuchando la historia de nuestro palacio municipal así como la descripción de las bellas obras y murales que en ella perduran. </w:t>
      </w:r>
    </w:p>
    <w:p w:rsidR="00D43295" w:rsidRDefault="00D43295" w:rsidP="00D43295">
      <w:pPr>
        <w:pStyle w:val="Sinespaciado"/>
        <w:spacing w:line="276" w:lineRule="auto"/>
        <w:jc w:val="both"/>
        <w:rPr>
          <w:rFonts w:cs="Arial"/>
          <w:sz w:val="24"/>
          <w:szCs w:val="24"/>
        </w:rPr>
      </w:pPr>
      <w:r>
        <w:rPr>
          <w:rFonts w:cs="Arial"/>
          <w:sz w:val="24"/>
          <w:szCs w:val="24"/>
        </w:rPr>
        <w:t xml:space="preserve">Acudimos a Control Vehicular para la intervención del Tranvía y pueda funcionar de nuevo para el recorrido turístico por la Ribera de Chapala y Centro Histórico de nuestro Municipio. </w:t>
      </w:r>
    </w:p>
    <w:p w:rsidR="00D43295" w:rsidRDefault="00D43295" w:rsidP="00D43295">
      <w:pPr>
        <w:pStyle w:val="Sinespaciado"/>
        <w:spacing w:line="276" w:lineRule="auto"/>
        <w:jc w:val="both"/>
        <w:rPr>
          <w:rFonts w:cs="Arial"/>
          <w:sz w:val="24"/>
          <w:szCs w:val="24"/>
        </w:rPr>
      </w:pPr>
      <w:r>
        <w:rPr>
          <w:rFonts w:ascii="Cambria" w:hAnsi="Cambria" w:cstheme="minorHAnsi"/>
          <w:b/>
          <w:sz w:val="24"/>
          <w:szCs w:val="24"/>
        </w:rPr>
        <w:t>23 Abril:</w:t>
      </w:r>
      <w:r w:rsidRPr="00D43295">
        <w:rPr>
          <w:rFonts w:cs="Arial"/>
          <w:sz w:val="24"/>
          <w:szCs w:val="24"/>
        </w:rPr>
        <w:t xml:space="preserve"> </w:t>
      </w:r>
      <w:r>
        <w:rPr>
          <w:rFonts w:cs="Arial"/>
          <w:sz w:val="24"/>
          <w:szCs w:val="24"/>
        </w:rPr>
        <w:t xml:space="preserve">Descarga administrativa propia de la Dirección </w:t>
      </w:r>
    </w:p>
    <w:p w:rsidR="00D43295" w:rsidRDefault="00D43295" w:rsidP="00D43295">
      <w:pPr>
        <w:pStyle w:val="Sinespaciado"/>
        <w:spacing w:line="276" w:lineRule="auto"/>
        <w:jc w:val="both"/>
        <w:rPr>
          <w:rFonts w:cs="Arial"/>
          <w:sz w:val="24"/>
          <w:szCs w:val="24"/>
        </w:rPr>
      </w:pPr>
      <w:r>
        <w:rPr>
          <w:rFonts w:cs="Arial"/>
          <w:sz w:val="24"/>
          <w:szCs w:val="24"/>
        </w:rPr>
        <w:t>Continuamos con la capacitación por parte de Don Javier de la Cruz en el Museo de Historia de Ocotlán.</w:t>
      </w:r>
    </w:p>
    <w:p w:rsidR="00D43295" w:rsidRDefault="00D43295" w:rsidP="00D43295">
      <w:pPr>
        <w:pStyle w:val="Sinespaciado"/>
        <w:spacing w:line="276" w:lineRule="auto"/>
        <w:jc w:val="both"/>
        <w:rPr>
          <w:rFonts w:cs="Arial"/>
          <w:sz w:val="24"/>
          <w:szCs w:val="24"/>
        </w:rPr>
      </w:pPr>
      <w:r>
        <w:rPr>
          <w:rFonts w:cs="Arial"/>
          <w:sz w:val="24"/>
          <w:szCs w:val="24"/>
        </w:rPr>
        <w:t>Reunión con el dueño del Centro Ceremonial Pacal Votain con la intención de estrechar lazos para futuros recorridos como parte del turismo de nuestro Municipio.</w:t>
      </w:r>
    </w:p>
    <w:p w:rsidR="00D43295" w:rsidRDefault="00D43295" w:rsidP="00D43295">
      <w:pPr>
        <w:pStyle w:val="Sinespaciado"/>
        <w:spacing w:line="276" w:lineRule="auto"/>
        <w:jc w:val="both"/>
        <w:rPr>
          <w:rFonts w:cs="Arial"/>
          <w:sz w:val="24"/>
          <w:szCs w:val="24"/>
        </w:rPr>
      </w:pPr>
      <w:r>
        <w:rPr>
          <w:rFonts w:ascii="Cambria" w:hAnsi="Cambria" w:cstheme="minorHAnsi"/>
          <w:b/>
          <w:sz w:val="24"/>
          <w:szCs w:val="24"/>
        </w:rPr>
        <w:t>24 Abril:</w:t>
      </w:r>
      <w:r w:rsidRPr="00D43295">
        <w:rPr>
          <w:rFonts w:cs="Arial"/>
          <w:sz w:val="24"/>
          <w:szCs w:val="24"/>
        </w:rPr>
        <w:t xml:space="preserve"> </w:t>
      </w:r>
      <w:r>
        <w:rPr>
          <w:rFonts w:cs="Arial"/>
          <w:sz w:val="24"/>
          <w:szCs w:val="24"/>
        </w:rPr>
        <w:t xml:space="preserve">Descarga administrativa propia de la Dirección. </w:t>
      </w:r>
    </w:p>
    <w:p w:rsidR="00D43295" w:rsidRDefault="00D43295" w:rsidP="00D43295">
      <w:pPr>
        <w:pStyle w:val="Sinespaciado"/>
        <w:spacing w:line="276" w:lineRule="auto"/>
        <w:jc w:val="both"/>
        <w:rPr>
          <w:rFonts w:cs="Arial"/>
          <w:sz w:val="24"/>
          <w:szCs w:val="24"/>
        </w:rPr>
      </w:pPr>
      <w:r>
        <w:rPr>
          <w:rFonts w:cs="Arial"/>
          <w:sz w:val="24"/>
          <w:szCs w:val="24"/>
        </w:rPr>
        <w:t xml:space="preserve">Nos reunimos en Sala Bicentenario para tratar temas sobre programas sociales, proyectos y coinversiones. </w:t>
      </w:r>
    </w:p>
    <w:p w:rsidR="00D43295" w:rsidRDefault="00D43295" w:rsidP="00D43295">
      <w:pPr>
        <w:pStyle w:val="Sinespaciado"/>
        <w:spacing w:line="276" w:lineRule="auto"/>
        <w:jc w:val="both"/>
        <w:rPr>
          <w:rFonts w:cs="Arial"/>
          <w:sz w:val="24"/>
          <w:szCs w:val="24"/>
        </w:rPr>
      </w:pPr>
      <w:r>
        <w:rPr>
          <w:rFonts w:ascii="Cambria" w:hAnsi="Cambria" w:cstheme="minorHAnsi"/>
          <w:b/>
          <w:sz w:val="24"/>
          <w:szCs w:val="24"/>
        </w:rPr>
        <w:t>25 Abril:</w:t>
      </w:r>
      <w:r w:rsidRPr="00D43295">
        <w:rPr>
          <w:rFonts w:cs="Arial"/>
          <w:sz w:val="24"/>
          <w:szCs w:val="24"/>
        </w:rPr>
        <w:t xml:space="preserve"> </w:t>
      </w:r>
      <w:r>
        <w:rPr>
          <w:rFonts w:cs="Arial"/>
          <w:sz w:val="24"/>
          <w:szCs w:val="24"/>
        </w:rPr>
        <w:t xml:space="preserve">Nos reunimos con el representante de Danza MOOERA para apoyarle con una solicitud de transporte al Departamento de Turismo de Costa Rica; esto para la celebración del segundo aniversario del Grupo Folclorico Raíces de mi Tierra en San José, Fiestas patronales en la Ciudad de Puntarenas, Turrialba y Santo Domingo Costa Rica. </w:t>
      </w:r>
    </w:p>
    <w:p w:rsidR="00D43295" w:rsidRDefault="00D43295" w:rsidP="00D43295">
      <w:pPr>
        <w:pStyle w:val="Sinespaciado"/>
        <w:spacing w:line="276" w:lineRule="auto"/>
        <w:jc w:val="both"/>
        <w:rPr>
          <w:rFonts w:cs="Arial"/>
          <w:sz w:val="24"/>
          <w:szCs w:val="24"/>
        </w:rPr>
      </w:pPr>
      <w:r>
        <w:rPr>
          <w:rFonts w:cs="Arial"/>
          <w:sz w:val="24"/>
          <w:szCs w:val="24"/>
        </w:rPr>
        <w:t>El Grupo de Danza MOOERA fue invitado a realizar una gira con la intención de fomentar un intercambio cultural entre países que favorezca el desarrollo artístico de nuestra juventud.</w:t>
      </w:r>
    </w:p>
    <w:p w:rsidR="00D43295" w:rsidRDefault="00D43295" w:rsidP="00D43295">
      <w:pPr>
        <w:pStyle w:val="Sinespaciado"/>
        <w:spacing w:line="276" w:lineRule="auto"/>
        <w:jc w:val="both"/>
        <w:rPr>
          <w:rFonts w:ascii="Cambria" w:hAnsi="Cambria" w:cstheme="minorHAnsi"/>
          <w:sz w:val="24"/>
          <w:szCs w:val="24"/>
        </w:rPr>
      </w:pPr>
      <w:r>
        <w:rPr>
          <w:rFonts w:ascii="Cambria" w:hAnsi="Cambria" w:cstheme="minorHAnsi"/>
          <w:b/>
          <w:sz w:val="24"/>
          <w:szCs w:val="24"/>
        </w:rPr>
        <w:t xml:space="preserve">26 Abril: </w:t>
      </w:r>
      <w:r>
        <w:rPr>
          <w:rFonts w:ascii="Cambria" w:hAnsi="Cambria" w:cstheme="minorHAnsi"/>
          <w:sz w:val="24"/>
          <w:szCs w:val="24"/>
        </w:rPr>
        <w:t>Fin de Semana.</w:t>
      </w:r>
    </w:p>
    <w:p w:rsidR="00D43295" w:rsidRDefault="00D43295" w:rsidP="00D43295">
      <w:pPr>
        <w:pStyle w:val="Sinespaciado"/>
        <w:spacing w:line="276" w:lineRule="auto"/>
        <w:jc w:val="both"/>
        <w:rPr>
          <w:rFonts w:ascii="Cambria" w:hAnsi="Cambria" w:cstheme="minorHAnsi"/>
          <w:sz w:val="24"/>
          <w:szCs w:val="24"/>
        </w:rPr>
      </w:pPr>
      <w:r>
        <w:rPr>
          <w:rFonts w:ascii="Cambria" w:hAnsi="Cambria" w:cstheme="minorHAnsi"/>
          <w:b/>
          <w:sz w:val="24"/>
          <w:szCs w:val="24"/>
        </w:rPr>
        <w:t xml:space="preserve">27 Abril: </w:t>
      </w:r>
      <w:r>
        <w:rPr>
          <w:rFonts w:ascii="Cambria" w:hAnsi="Cambria" w:cstheme="minorHAnsi"/>
          <w:sz w:val="24"/>
          <w:szCs w:val="24"/>
        </w:rPr>
        <w:t>Fin de Semana.</w:t>
      </w:r>
    </w:p>
    <w:p w:rsidR="00D43295" w:rsidRDefault="00D43295" w:rsidP="00D43295">
      <w:pPr>
        <w:pStyle w:val="Sinespaciado"/>
        <w:spacing w:line="276" w:lineRule="auto"/>
        <w:jc w:val="both"/>
        <w:rPr>
          <w:rFonts w:cs="Arial"/>
          <w:sz w:val="24"/>
          <w:szCs w:val="24"/>
        </w:rPr>
      </w:pPr>
      <w:r>
        <w:rPr>
          <w:rFonts w:ascii="Cambria" w:hAnsi="Cambria" w:cstheme="minorHAnsi"/>
          <w:b/>
          <w:sz w:val="24"/>
          <w:szCs w:val="24"/>
        </w:rPr>
        <w:lastRenderedPageBreak/>
        <w:t xml:space="preserve">28 Abril: </w:t>
      </w:r>
      <w:r>
        <w:rPr>
          <w:rFonts w:cs="Arial"/>
          <w:sz w:val="24"/>
          <w:szCs w:val="24"/>
        </w:rPr>
        <w:t xml:space="preserve">Nos reunimos con algunos representantes de artesanos del Municipio, con el fin de escuchar y enriquecer lazos, para futuras colaboraciones y proyectos que se tienen planeados para el Turismo en Ocotlán. </w:t>
      </w:r>
    </w:p>
    <w:p w:rsidR="001F4DE0" w:rsidRDefault="001F4DE0" w:rsidP="00D43295">
      <w:pPr>
        <w:pStyle w:val="Sinespaciado"/>
        <w:spacing w:line="276" w:lineRule="auto"/>
        <w:jc w:val="both"/>
        <w:rPr>
          <w:rFonts w:cs="Arial"/>
          <w:sz w:val="24"/>
          <w:szCs w:val="24"/>
        </w:rPr>
      </w:pPr>
    </w:p>
    <w:p w:rsidR="001F4DE0" w:rsidRDefault="001F4DE0" w:rsidP="001F4DE0">
      <w:pPr>
        <w:pStyle w:val="Sinespaciado"/>
        <w:spacing w:line="276" w:lineRule="auto"/>
        <w:jc w:val="both"/>
        <w:rPr>
          <w:rFonts w:cs="Arial"/>
          <w:sz w:val="24"/>
          <w:szCs w:val="24"/>
        </w:rPr>
      </w:pPr>
      <w:r>
        <w:rPr>
          <w:rFonts w:ascii="Cambria" w:hAnsi="Cambria" w:cstheme="minorHAnsi"/>
          <w:b/>
          <w:sz w:val="24"/>
          <w:szCs w:val="24"/>
        </w:rPr>
        <w:t>29 Abril:</w:t>
      </w:r>
      <w:r w:rsidRPr="001F4DE0">
        <w:rPr>
          <w:rFonts w:cs="Arial"/>
          <w:sz w:val="24"/>
          <w:szCs w:val="24"/>
        </w:rPr>
        <w:t xml:space="preserve"> </w:t>
      </w:r>
      <w:r>
        <w:rPr>
          <w:rFonts w:cs="Arial"/>
          <w:sz w:val="24"/>
          <w:szCs w:val="24"/>
        </w:rPr>
        <w:t>Nos reunimos con algunos representantes de artesanos del Comete de Pescadores, con el fin de escuchar y enriquecer lazos, para futuras colaboraciones y proyectos que se tienen planeados para el Turismo en Ocotlán.</w:t>
      </w:r>
    </w:p>
    <w:p w:rsidR="001F4DE0" w:rsidRDefault="001F4DE0" w:rsidP="001F4DE0">
      <w:pPr>
        <w:pStyle w:val="Sinespaciado"/>
        <w:spacing w:line="276" w:lineRule="auto"/>
        <w:jc w:val="both"/>
        <w:rPr>
          <w:rFonts w:cs="Arial"/>
          <w:sz w:val="24"/>
          <w:szCs w:val="24"/>
        </w:rPr>
      </w:pPr>
      <w:r>
        <w:rPr>
          <w:rFonts w:cs="Arial"/>
          <w:sz w:val="24"/>
          <w:szCs w:val="24"/>
        </w:rPr>
        <w:t>Reunión con Dirección de la Niñez y Adolescencia para la organización del Stand de Futbol para el evento del Día del Niño  “Feria de las Sonrisas”.</w:t>
      </w:r>
    </w:p>
    <w:p w:rsidR="001F4DE0" w:rsidRDefault="001F4DE0" w:rsidP="001F4DE0">
      <w:pPr>
        <w:pStyle w:val="Sinespaciado"/>
        <w:spacing w:line="276" w:lineRule="auto"/>
        <w:jc w:val="both"/>
        <w:rPr>
          <w:rFonts w:cs="Arial"/>
          <w:sz w:val="24"/>
          <w:szCs w:val="24"/>
        </w:rPr>
      </w:pPr>
      <w:r>
        <w:rPr>
          <w:rFonts w:ascii="Cambria" w:hAnsi="Cambria" w:cstheme="minorHAnsi"/>
          <w:b/>
          <w:sz w:val="24"/>
          <w:szCs w:val="24"/>
        </w:rPr>
        <w:t>30 Abril:</w:t>
      </w:r>
      <w:r w:rsidRPr="001F4DE0">
        <w:rPr>
          <w:rFonts w:cs="Arial"/>
          <w:sz w:val="24"/>
          <w:szCs w:val="24"/>
        </w:rPr>
        <w:t xml:space="preserve"> </w:t>
      </w:r>
      <w:r>
        <w:rPr>
          <w:rFonts w:cs="Arial"/>
          <w:sz w:val="24"/>
          <w:szCs w:val="24"/>
        </w:rPr>
        <w:t xml:space="preserve">Montaje del Stand  de Fútbol en la Plaza Principal en el lugar que se nos asignó en conjunto con Dirección de la Niñez y Adolescencia. </w:t>
      </w:r>
    </w:p>
    <w:p w:rsidR="001F4DE0" w:rsidRDefault="001F4DE0" w:rsidP="001F4DE0">
      <w:pPr>
        <w:pStyle w:val="Sinespaciado"/>
        <w:spacing w:line="276" w:lineRule="auto"/>
        <w:jc w:val="both"/>
        <w:rPr>
          <w:rFonts w:cs="Arial"/>
          <w:sz w:val="24"/>
          <w:szCs w:val="24"/>
        </w:rPr>
      </w:pPr>
    </w:p>
    <w:p w:rsidR="001F4DE0" w:rsidRDefault="001F4DE0" w:rsidP="001F4DE0">
      <w:pPr>
        <w:pStyle w:val="Sinespaciado"/>
        <w:spacing w:line="276" w:lineRule="auto"/>
        <w:jc w:val="both"/>
        <w:rPr>
          <w:rFonts w:cs="Arial"/>
          <w:sz w:val="24"/>
          <w:szCs w:val="24"/>
        </w:rPr>
      </w:pPr>
    </w:p>
    <w:p w:rsidR="001F4DE0" w:rsidRDefault="001F4DE0" w:rsidP="001F4DE0">
      <w:pPr>
        <w:pStyle w:val="Sinespaciado"/>
        <w:spacing w:line="276" w:lineRule="auto"/>
        <w:jc w:val="both"/>
        <w:rPr>
          <w:rFonts w:cs="Arial"/>
          <w:sz w:val="24"/>
          <w:szCs w:val="24"/>
        </w:rPr>
      </w:pPr>
    </w:p>
    <w:p w:rsidR="00D43295" w:rsidRPr="00D43295" w:rsidRDefault="00D43295" w:rsidP="00511EC2">
      <w:pPr>
        <w:spacing w:after="0"/>
        <w:rPr>
          <w:rFonts w:ascii="Cambria" w:hAnsi="Cambria" w:cstheme="minorHAnsi"/>
          <w:sz w:val="24"/>
          <w:szCs w:val="24"/>
        </w:rPr>
      </w:pPr>
    </w:p>
    <w:p w:rsidR="006607D8" w:rsidRPr="00204F7C" w:rsidRDefault="00511EC2" w:rsidP="00511EC2">
      <w:pPr>
        <w:spacing w:after="0"/>
        <w:rPr>
          <w:rFonts w:ascii="Cambria" w:hAnsi="Cambria" w:cstheme="minorHAnsi"/>
          <w:sz w:val="24"/>
          <w:szCs w:val="24"/>
        </w:rPr>
      </w:pPr>
      <w:r w:rsidRPr="00204F7C">
        <w:rPr>
          <w:rFonts w:ascii="Cambria" w:hAnsi="Cambria" w:cstheme="minorHAnsi"/>
          <w:sz w:val="24"/>
          <w:szCs w:val="24"/>
        </w:rPr>
        <w:t xml:space="preserve">                                 </w:t>
      </w:r>
      <w:r w:rsidR="00D47103">
        <w:rPr>
          <w:rFonts w:ascii="Cambria" w:hAnsi="Cambria" w:cstheme="minorHAnsi"/>
          <w:sz w:val="24"/>
          <w:szCs w:val="24"/>
        </w:rPr>
        <w:t xml:space="preserve">                     </w:t>
      </w:r>
    </w:p>
    <w:p w:rsidR="00FF5F70" w:rsidRPr="00204F7C" w:rsidRDefault="00FF5F70" w:rsidP="00511EC2">
      <w:pPr>
        <w:spacing w:after="0"/>
        <w:rPr>
          <w:rFonts w:ascii="Cambria" w:hAnsi="Cambria" w:cstheme="minorHAnsi"/>
          <w:sz w:val="24"/>
          <w:szCs w:val="24"/>
        </w:rPr>
      </w:pPr>
    </w:p>
    <w:p w:rsidR="00FF5F70" w:rsidRPr="00204F7C" w:rsidRDefault="00FF5F70" w:rsidP="00511EC2">
      <w:pPr>
        <w:spacing w:after="0"/>
        <w:rPr>
          <w:rFonts w:ascii="Cambria" w:hAnsi="Cambria" w:cstheme="minorHAnsi"/>
          <w:sz w:val="24"/>
          <w:szCs w:val="24"/>
        </w:rPr>
      </w:pPr>
    </w:p>
    <w:p w:rsidR="007034E4" w:rsidRPr="003C7D25" w:rsidRDefault="007034E4" w:rsidP="007034E4">
      <w:pPr>
        <w:jc w:val="center"/>
        <w:rPr>
          <w:rFonts w:cstheme="minorHAnsi"/>
          <w:sz w:val="24"/>
          <w:szCs w:val="24"/>
        </w:rPr>
      </w:pPr>
      <w:r w:rsidRPr="003C7D25">
        <w:rPr>
          <w:rFonts w:cstheme="minorHAnsi"/>
          <w:sz w:val="24"/>
          <w:szCs w:val="24"/>
        </w:rPr>
        <w:t>A T E N T A M E N T E:</w:t>
      </w:r>
    </w:p>
    <w:p w:rsidR="007034E4" w:rsidRPr="003C7D25" w:rsidRDefault="007034E4" w:rsidP="007034E4">
      <w:pPr>
        <w:shd w:val="clear" w:color="auto" w:fill="FFFFFF"/>
        <w:spacing w:after="0"/>
        <w:jc w:val="center"/>
        <w:rPr>
          <w:rFonts w:eastAsia="Times New Roman" w:cstheme="minorHAnsi"/>
          <w:color w:val="222222"/>
          <w:sz w:val="24"/>
          <w:szCs w:val="24"/>
        </w:rPr>
      </w:pPr>
      <w:r w:rsidRPr="003C7D25">
        <w:rPr>
          <w:rFonts w:eastAsia="Times New Roman" w:cstheme="minorHAnsi"/>
          <w:b/>
          <w:bCs/>
          <w:color w:val="222222"/>
          <w:sz w:val="24"/>
          <w:szCs w:val="24"/>
        </w:rPr>
        <w:t xml:space="preserve">Ocotlán, Jalisco. México </w:t>
      </w:r>
      <w:r w:rsidR="00915E65">
        <w:rPr>
          <w:rFonts w:eastAsia="Times New Roman" w:cstheme="minorHAnsi"/>
          <w:b/>
          <w:bCs/>
          <w:color w:val="222222"/>
          <w:sz w:val="24"/>
          <w:szCs w:val="24"/>
        </w:rPr>
        <w:t>12</w:t>
      </w:r>
      <w:bookmarkStart w:id="0" w:name="_GoBack"/>
      <w:bookmarkEnd w:id="0"/>
      <w:r>
        <w:rPr>
          <w:rFonts w:eastAsia="Times New Roman" w:cstheme="minorHAnsi"/>
          <w:b/>
          <w:bCs/>
          <w:color w:val="222222"/>
          <w:sz w:val="24"/>
          <w:szCs w:val="24"/>
        </w:rPr>
        <w:t xml:space="preserve"> de </w:t>
      </w:r>
      <w:r w:rsidR="001F4DE0">
        <w:rPr>
          <w:rFonts w:eastAsia="Times New Roman" w:cstheme="minorHAnsi"/>
          <w:b/>
          <w:bCs/>
          <w:color w:val="222222"/>
          <w:sz w:val="24"/>
          <w:szCs w:val="24"/>
        </w:rPr>
        <w:t>Mayo del 2025</w:t>
      </w:r>
    </w:p>
    <w:p w:rsidR="007034E4" w:rsidRPr="003C7D25" w:rsidRDefault="007034E4" w:rsidP="007034E4">
      <w:pPr>
        <w:shd w:val="clear" w:color="auto" w:fill="FFFFFF"/>
        <w:spacing w:after="0"/>
        <w:jc w:val="center"/>
        <w:rPr>
          <w:rFonts w:eastAsia="Times New Roman" w:cstheme="minorHAnsi"/>
          <w:b/>
          <w:bCs/>
          <w:i/>
          <w:color w:val="222222"/>
          <w:sz w:val="24"/>
          <w:szCs w:val="24"/>
        </w:rPr>
      </w:pPr>
    </w:p>
    <w:p w:rsidR="007034E4" w:rsidRPr="003C7D25" w:rsidRDefault="007034E4" w:rsidP="007034E4">
      <w:pPr>
        <w:jc w:val="center"/>
        <w:rPr>
          <w:rFonts w:cstheme="minorHAnsi"/>
          <w:sz w:val="24"/>
          <w:szCs w:val="24"/>
        </w:rPr>
      </w:pPr>
    </w:p>
    <w:p w:rsidR="007034E4" w:rsidRPr="003C7D25" w:rsidRDefault="007034E4" w:rsidP="007034E4">
      <w:pPr>
        <w:rPr>
          <w:rFonts w:cstheme="minorHAnsi"/>
          <w:sz w:val="24"/>
          <w:szCs w:val="24"/>
        </w:rPr>
      </w:pPr>
    </w:p>
    <w:p w:rsidR="007034E4" w:rsidRPr="003C7D25" w:rsidRDefault="007034E4" w:rsidP="007034E4">
      <w:pPr>
        <w:jc w:val="center"/>
        <w:rPr>
          <w:rFonts w:cstheme="minorHAnsi"/>
          <w:sz w:val="24"/>
          <w:szCs w:val="24"/>
        </w:rPr>
      </w:pPr>
      <w:r w:rsidRPr="003C7D25">
        <w:rPr>
          <w:rFonts w:cstheme="minorHAnsi"/>
          <w:sz w:val="24"/>
          <w:szCs w:val="24"/>
        </w:rPr>
        <w:t>______________________________________________</w:t>
      </w:r>
    </w:p>
    <w:p w:rsidR="007034E4" w:rsidRPr="003C7D25" w:rsidRDefault="007034E4" w:rsidP="007034E4">
      <w:pPr>
        <w:spacing w:after="0"/>
        <w:jc w:val="center"/>
        <w:rPr>
          <w:rFonts w:cstheme="minorHAnsi"/>
          <w:color w:val="000000"/>
          <w:sz w:val="24"/>
          <w:szCs w:val="24"/>
        </w:rPr>
      </w:pPr>
      <w:r>
        <w:rPr>
          <w:rFonts w:cstheme="minorHAnsi"/>
          <w:color w:val="000000"/>
          <w:sz w:val="24"/>
          <w:szCs w:val="24"/>
        </w:rPr>
        <w:t xml:space="preserve">C.ANGEL </w:t>
      </w:r>
      <w:r w:rsidR="001F4DE0">
        <w:rPr>
          <w:rFonts w:cstheme="minorHAnsi"/>
          <w:color w:val="000000"/>
          <w:sz w:val="24"/>
          <w:szCs w:val="24"/>
        </w:rPr>
        <w:t xml:space="preserve">DE JESUS VILLASANO </w:t>
      </w:r>
      <w:r>
        <w:rPr>
          <w:rFonts w:cstheme="minorHAnsi"/>
          <w:color w:val="000000"/>
          <w:sz w:val="24"/>
          <w:szCs w:val="24"/>
        </w:rPr>
        <w:t xml:space="preserve">REYNAGA </w:t>
      </w:r>
    </w:p>
    <w:p w:rsidR="007034E4" w:rsidRPr="003C7D25" w:rsidRDefault="001F4DE0" w:rsidP="007034E4">
      <w:pPr>
        <w:spacing w:after="0"/>
        <w:jc w:val="center"/>
        <w:rPr>
          <w:rFonts w:cstheme="minorHAnsi"/>
          <w:color w:val="000000"/>
          <w:sz w:val="24"/>
          <w:szCs w:val="24"/>
        </w:rPr>
      </w:pPr>
      <w:r>
        <w:rPr>
          <w:rFonts w:cstheme="minorHAnsi"/>
          <w:color w:val="000000"/>
          <w:sz w:val="24"/>
          <w:szCs w:val="24"/>
        </w:rPr>
        <w:t xml:space="preserve">DIRECTOR DE TURISMO, ASUNTOS </w:t>
      </w:r>
      <w:r w:rsidR="007034E4" w:rsidRPr="003C7D25">
        <w:rPr>
          <w:rFonts w:cstheme="minorHAnsi"/>
          <w:color w:val="000000"/>
          <w:sz w:val="24"/>
          <w:szCs w:val="24"/>
        </w:rPr>
        <w:t>INTERNACIONALES,</w:t>
      </w:r>
    </w:p>
    <w:p w:rsidR="007034E4" w:rsidRPr="003C7D25" w:rsidRDefault="007034E4" w:rsidP="007034E4">
      <w:pPr>
        <w:spacing w:after="0"/>
        <w:jc w:val="center"/>
        <w:rPr>
          <w:rFonts w:cstheme="minorHAnsi"/>
          <w:sz w:val="24"/>
          <w:szCs w:val="24"/>
        </w:rPr>
      </w:pPr>
      <w:r w:rsidRPr="003C7D25">
        <w:rPr>
          <w:rFonts w:cstheme="minorHAnsi"/>
          <w:color w:val="000000"/>
          <w:sz w:val="24"/>
          <w:szCs w:val="24"/>
        </w:rPr>
        <w:t>CIUDADES HERMANAS Y ATENCIÓN AL MIGRANTE</w:t>
      </w:r>
      <w:r w:rsidRPr="003C7D25">
        <w:rPr>
          <w:rFonts w:cstheme="minorHAnsi"/>
          <w:sz w:val="24"/>
          <w:szCs w:val="24"/>
        </w:rPr>
        <w:t>.</w:t>
      </w:r>
    </w:p>
    <w:p w:rsidR="00511EC2" w:rsidRPr="000E3189" w:rsidRDefault="00511EC2" w:rsidP="00FF5F70">
      <w:pPr>
        <w:spacing w:after="0"/>
        <w:jc w:val="center"/>
        <w:rPr>
          <w:rFonts w:ascii="Cambria" w:hAnsi="Cambria" w:cstheme="minorHAnsi"/>
          <w:sz w:val="20"/>
          <w:szCs w:val="20"/>
        </w:rPr>
      </w:pPr>
    </w:p>
    <w:p w:rsidR="00A42B59" w:rsidRPr="003F7801" w:rsidRDefault="00A42B59" w:rsidP="00D47103">
      <w:pPr>
        <w:jc w:val="both"/>
        <w:rPr>
          <w:rFonts w:asciiTheme="majorHAnsi" w:hAnsiTheme="majorHAnsi" w:cstheme="majorHAnsi"/>
          <w:sz w:val="24"/>
          <w:szCs w:val="24"/>
        </w:rPr>
      </w:pPr>
    </w:p>
    <w:sectPr w:rsidR="00A42B59" w:rsidRPr="003F7801" w:rsidSect="00E6548C">
      <w:headerReference w:type="default" r:id="rId9"/>
      <w:footerReference w:type="default" r:id="rId10"/>
      <w:pgSz w:w="12240" w:h="15840"/>
      <w:pgMar w:top="1418" w:right="1701" w:bottom="1418" w:left="24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490" w:rsidRDefault="00575490" w:rsidP="005819DB">
      <w:pPr>
        <w:spacing w:after="0" w:line="240" w:lineRule="auto"/>
      </w:pPr>
      <w:r>
        <w:separator/>
      </w:r>
    </w:p>
  </w:endnote>
  <w:endnote w:type="continuationSeparator" w:id="0">
    <w:p w:rsidR="00575490" w:rsidRDefault="00575490" w:rsidP="0058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EastAsia"/>
        <w:color w:val="A6A6A6" w:themeColor="background1" w:themeShade="A6"/>
        <w:sz w:val="24"/>
        <w:szCs w:val="24"/>
        <w:lang w:val="es-ES_tradnl" w:eastAsia="ja-JP"/>
      </w:rPr>
      <w:alias w:val="Compañía"/>
      <w:id w:val="270665196"/>
      <w:placeholder>
        <w:docPart w:val="6C45494FF4CD4B0DB40BA17B418E148D"/>
      </w:placeholder>
      <w:dataBinding w:prefixMappings="xmlns:ns0='http://schemas.openxmlformats.org/officeDocument/2006/extended-properties'" w:xpath="/ns0:Properties[1]/ns0:Company[1]" w:storeItemID="{6668398D-A668-4E3E-A5EB-62B293D839F1}"/>
      <w:text/>
    </w:sdtPr>
    <w:sdtEndPr/>
    <w:sdtContent>
      <w:p w:rsidR="005819DB" w:rsidRDefault="005504CF" w:rsidP="005504CF">
        <w:pPr>
          <w:pStyle w:val="Piedepgina"/>
          <w:pBdr>
            <w:top w:val="single" w:sz="24" w:space="15" w:color="A5A5A5" w:themeColor="accent3"/>
          </w:pBdr>
          <w:rPr>
            <w:i/>
            <w:iCs/>
            <w:color w:val="8C8C8C" w:themeColor="background1" w:themeShade="8C"/>
          </w:rPr>
        </w:pPr>
        <w:r>
          <w:rPr>
            <w:rFonts w:eastAsiaTheme="minorEastAsia"/>
            <w:color w:val="A6A6A6" w:themeColor="background1" w:themeShade="A6"/>
            <w:sz w:val="24"/>
            <w:szCs w:val="24"/>
            <w:lang w:val="es-ES_tradnl" w:eastAsia="ja-JP"/>
          </w:rPr>
          <w:t xml:space="preserve"> </w:t>
        </w:r>
      </w:p>
    </w:sdtContent>
  </w:sdt>
  <w:p w:rsidR="005819DB" w:rsidRDefault="005819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490" w:rsidRDefault="00575490" w:rsidP="005819DB">
      <w:pPr>
        <w:spacing w:after="0" w:line="240" w:lineRule="auto"/>
      </w:pPr>
      <w:r>
        <w:separator/>
      </w:r>
    </w:p>
  </w:footnote>
  <w:footnote w:type="continuationSeparator" w:id="0">
    <w:p w:rsidR="00575490" w:rsidRDefault="00575490" w:rsidP="00581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2A" w:rsidRDefault="004D2A28" w:rsidP="00346B2A">
    <w:pPr>
      <w:pStyle w:val="Encabezado"/>
      <w:tabs>
        <w:tab w:val="clear" w:pos="4419"/>
        <w:tab w:val="clear" w:pos="8838"/>
        <w:tab w:val="left" w:pos="6645"/>
      </w:tabs>
      <w:rPr>
        <w:b/>
      </w:rPr>
    </w:pPr>
    <w:r w:rsidRPr="00511EC2">
      <w:rPr>
        <w:rFonts w:ascii="Cambria" w:hAnsi="Cambria" w:cs="Arial"/>
        <w:noProof/>
        <w:lang w:eastAsia="es-MX"/>
      </w:rPr>
      <w:drawing>
        <wp:inline distT="0" distB="0" distL="0" distR="0" wp14:anchorId="7DAEF065" wp14:editId="3B494D5A">
          <wp:extent cx="1343025" cy="1247775"/>
          <wp:effectExtent l="0" t="0" r="9525" b="9525"/>
          <wp:docPr id="3" name="Imagen 3" descr="C:\Users\Turismo\Desktop\logo gobierno municipal 2024-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rismo\Desktop\logo gobierno municipal 2024-202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861" cy="1247623"/>
                  </a:xfrm>
                  <a:prstGeom prst="rect">
                    <a:avLst/>
                  </a:prstGeom>
                  <a:noFill/>
                  <a:ln>
                    <a:noFill/>
                  </a:ln>
                </pic:spPr>
              </pic:pic>
            </a:graphicData>
          </a:graphic>
        </wp:inline>
      </w:drawing>
    </w:r>
    <w:r w:rsidRPr="00511EC2">
      <w:rPr>
        <w:b/>
        <w:noProof/>
        <w:lang w:eastAsia="es-MX"/>
      </w:rPr>
      <mc:AlternateContent>
        <mc:Choice Requires="wps">
          <w:drawing>
            <wp:anchor distT="0" distB="0" distL="114300" distR="114300" simplePos="0" relativeHeight="251661312" behindDoc="0" locked="0" layoutInCell="1" allowOverlap="1" wp14:anchorId="06293683" wp14:editId="761CF7A2">
              <wp:simplePos x="0" y="0"/>
              <wp:positionH relativeFrom="column">
                <wp:posOffset>1289050</wp:posOffset>
              </wp:positionH>
              <wp:positionV relativeFrom="paragraph">
                <wp:posOffset>397510</wp:posOffset>
              </wp:positionV>
              <wp:extent cx="3848735" cy="619125"/>
              <wp:effectExtent l="0" t="0" r="0"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619125"/>
                      </a:xfrm>
                      <a:prstGeom prst="rect">
                        <a:avLst/>
                      </a:prstGeom>
                      <a:solidFill>
                        <a:srgbClr val="FFFFFF"/>
                      </a:solidFill>
                      <a:ln w="9525">
                        <a:noFill/>
                        <a:miter lim="800000"/>
                        <a:headEnd/>
                        <a:tailEnd/>
                      </a:ln>
                    </wps:spPr>
                    <wps:txbx>
                      <w:txbxContent>
                        <w:p w:rsidR="00AD609E" w:rsidRPr="00AD609E" w:rsidRDefault="00AD609E" w:rsidP="00AD609E">
                          <w:pPr>
                            <w:spacing w:after="0"/>
                            <w:rPr>
                              <w:rFonts w:ascii="Cambria" w:hAnsi="Cambria" w:cs="Arial"/>
                              <w:b/>
                              <w:sz w:val="24"/>
                            </w:rPr>
                          </w:pPr>
                          <w:r w:rsidRPr="00AD609E">
                            <w:rPr>
                              <w:rFonts w:ascii="Cambria" w:hAnsi="Cambria" w:cs="Arial"/>
                              <w:b/>
                              <w:sz w:val="24"/>
                            </w:rPr>
                            <w:t>Dirección de turismo, Asuntos Internacionales, Ciudades Hermanas y Atención al Migrante.</w:t>
                          </w:r>
                        </w:p>
                        <w:p w:rsidR="00AD609E" w:rsidRDefault="00AD6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01.5pt;margin-top:31.3pt;width:303.0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" stroked="f">
              <v:textbox>
                <w:txbxContent>
                  <w:p w:rsidR="00AD609E" w:rsidRPr="00AD609E" w:rsidRDefault="00AD609E" w:rsidP="00AD609E">
                    <w:pPr>
                      <w:spacing w:after="0"/>
                      <w:rPr>
                        <w:rFonts w:ascii="Cambria" w:hAnsi="Cambria" w:cs="Arial"/>
                        <w:b/>
                        <w:sz w:val="24"/>
                      </w:rPr>
                    </w:pPr>
                    <w:r w:rsidRPr="00AD609E">
                      <w:rPr>
                        <w:rFonts w:ascii="Cambria" w:hAnsi="Cambria" w:cs="Arial"/>
                        <w:b/>
                        <w:sz w:val="24"/>
                      </w:rPr>
                      <w:t>Dirección de turismo, Asuntos Internacionales, Ciudades Hermanas y Atención al Migrante.</w:t>
                    </w:r>
                  </w:p>
                  <w:p w:rsidR="00AD609E" w:rsidRDefault="00AD609E"/>
                </w:txbxContent>
              </v:textbox>
            </v:shape>
          </w:pict>
        </mc:Fallback>
      </mc:AlternateContent>
    </w:r>
    <w:r w:rsidR="00346B2A">
      <w:rPr>
        <w:b/>
      </w:rPr>
      <w:t xml:space="preserve">                                                                         Asunto: El que se indica</w:t>
    </w:r>
  </w:p>
  <w:p w:rsidR="004D2A28" w:rsidRPr="00511EC2" w:rsidRDefault="004D2A28" w:rsidP="004D2A28">
    <w:pPr>
      <w:spacing w:after="0"/>
      <w:rPr>
        <w:b/>
      </w:rPr>
    </w:pPr>
  </w:p>
  <w:p w:rsidR="005819DB" w:rsidRDefault="004D2A28" w:rsidP="004D2A28">
    <w:pPr>
      <w:pStyle w:val="Encabezado"/>
    </w:pPr>
    <w:r w:rsidRPr="00511EC2">
      <w:rPr>
        <w:b/>
      </w:rPr>
      <w:t xml:space="preserve">                                                                                                       </w:t>
    </w:r>
    <w:r w:rsidR="007F7802" w:rsidRPr="00511EC2">
      <w:rPr>
        <w:b/>
      </w:rPr>
      <w:t xml:space="preserve">       </w:t>
    </w:r>
  </w:p>
  <w:p w:rsidR="004D2A28" w:rsidRDefault="007F7802" w:rsidP="007F7802">
    <w:pPr>
      <w:pStyle w:val="Encabezado"/>
      <w:tabs>
        <w:tab w:val="clear" w:pos="4419"/>
        <w:tab w:val="clear" w:pos="8838"/>
        <w:tab w:val="left" w:pos="6645"/>
      </w:tabs>
      <w:rPr>
        <w:b/>
      </w:rPr>
    </w:pPr>
    <w:r>
      <w:rPr>
        <w:b/>
      </w:rPr>
      <w:t xml:space="preserve">                                                                                                           </w:t>
    </w:r>
  </w:p>
  <w:p w:rsidR="004D2A28" w:rsidRDefault="004D2A28" w:rsidP="00442D6F">
    <w:pPr>
      <w:pStyle w:val="Encabezado"/>
      <w:tabs>
        <w:tab w:val="left" w:pos="1072"/>
        <w:tab w:val="right" w:pos="8129"/>
      </w:tabs>
      <w:rPr>
        <w:b/>
      </w:rPr>
    </w:pPr>
  </w:p>
  <w:p w:rsidR="004D2A28" w:rsidRDefault="004D2A28" w:rsidP="00442D6F">
    <w:pPr>
      <w:pStyle w:val="Encabezado"/>
      <w:tabs>
        <w:tab w:val="left" w:pos="1072"/>
        <w:tab w:val="right" w:pos="812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7FA0"/>
    <w:multiLevelType w:val="hybridMultilevel"/>
    <w:tmpl w:val="D4FA396A"/>
    <w:lvl w:ilvl="0" w:tplc="080A000B">
      <w:start w:val="1"/>
      <w:numFmt w:val="bullet"/>
      <w:lvlText w:val=""/>
      <w:lvlJc w:val="left"/>
      <w:pPr>
        <w:ind w:left="1385" w:hanging="360"/>
      </w:pPr>
      <w:rPr>
        <w:rFonts w:ascii="Wingdings" w:hAnsi="Wingdings" w:hint="default"/>
      </w:rPr>
    </w:lvl>
    <w:lvl w:ilvl="1" w:tplc="080A0003" w:tentative="1">
      <w:start w:val="1"/>
      <w:numFmt w:val="bullet"/>
      <w:lvlText w:val="o"/>
      <w:lvlJc w:val="left"/>
      <w:pPr>
        <w:ind w:left="2105" w:hanging="360"/>
      </w:pPr>
      <w:rPr>
        <w:rFonts w:ascii="Courier New" w:hAnsi="Courier New" w:cs="Courier New" w:hint="default"/>
      </w:rPr>
    </w:lvl>
    <w:lvl w:ilvl="2" w:tplc="080A0005" w:tentative="1">
      <w:start w:val="1"/>
      <w:numFmt w:val="bullet"/>
      <w:lvlText w:val=""/>
      <w:lvlJc w:val="left"/>
      <w:pPr>
        <w:ind w:left="2825" w:hanging="360"/>
      </w:pPr>
      <w:rPr>
        <w:rFonts w:ascii="Wingdings" w:hAnsi="Wingdings" w:hint="default"/>
      </w:rPr>
    </w:lvl>
    <w:lvl w:ilvl="3" w:tplc="080A0001" w:tentative="1">
      <w:start w:val="1"/>
      <w:numFmt w:val="bullet"/>
      <w:lvlText w:val=""/>
      <w:lvlJc w:val="left"/>
      <w:pPr>
        <w:ind w:left="3545" w:hanging="360"/>
      </w:pPr>
      <w:rPr>
        <w:rFonts w:ascii="Symbol" w:hAnsi="Symbol" w:hint="default"/>
      </w:rPr>
    </w:lvl>
    <w:lvl w:ilvl="4" w:tplc="080A0003" w:tentative="1">
      <w:start w:val="1"/>
      <w:numFmt w:val="bullet"/>
      <w:lvlText w:val="o"/>
      <w:lvlJc w:val="left"/>
      <w:pPr>
        <w:ind w:left="4265" w:hanging="360"/>
      </w:pPr>
      <w:rPr>
        <w:rFonts w:ascii="Courier New" w:hAnsi="Courier New" w:cs="Courier New" w:hint="default"/>
      </w:rPr>
    </w:lvl>
    <w:lvl w:ilvl="5" w:tplc="080A0005" w:tentative="1">
      <w:start w:val="1"/>
      <w:numFmt w:val="bullet"/>
      <w:lvlText w:val=""/>
      <w:lvlJc w:val="left"/>
      <w:pPr>
        <w:ind w:left="4985" w:hanging="360"/>
      </w:pPr>
      <w:rPr>
        <w:rFonts w:ascii="Wingdings" w:hAnsi="Wingdings" w:hint="default"/>
      </w:rPr>
    </w:lvl>
    <w:lvl w:ilvl="6" w:tplc="080A0001" w:tentative="1">
      <w:start w:val="1"/>
      <w:numFmt w:val="bullet"/>
      <w:lvlText w:val=""/>
      <w:lvlJc w:val="left"/>
      <w:pPr>
        <w:ind w:left="5705" w:hanging="360"/>
      </w:pPr>
      <w:rPr>
        <w:rFonts w:ascii="Symbol" w:hAnsi="Symbol" w:hint="default"/>
      </w:rPr>
    </w:lvl>
    <w:lvl w:ilvl="7" w:tplc="080A0003" w:tentative="1">
      <w:start w:val="1"/>
      <w:numFmt w:val="bullet"/>
      <w:lvlText w:val="o"/>
      <w:lvlJc w:val="left"/>
      <w:pPr>
        <w:ind w:left="6425" w:hanging="360"/>
      </w:pPr>
      <w:rPr>
        <w:rFonts w:ascii="Courier New" w:hAnsi="Courier New" w:cs="Courier New" w:hint="default"/>
      </w:rPr>
    </w:lvl>
    <w:lvl w:ilvl="8" w:tplc="080A0005" w:tentative="1">
      <w:start w:val="1"/>
      <w:numFmt w:val="bullet"/>
      <w:lvlText w:val=""/>
      <w:lvlJc w:val="left"/>
      <w:pPr>
        <w:ind w:left="7145" w:hanging="360"/>
      </w:pPr>
      <w:rPr>
        <w:rFonts w:ascii="Wingdings" w:hAnsi="Wingdings" w:hint="default"/>
      </w:rPr>
    </w:lvl>
  </w:abstractNum>
  <w:abstractNum w:abstractNumId="1">
    <w:nsid w:val="1C4A7654"/>
    <w:multiLevelType w:val="hybridMultilevel"/>
    <w:tmpl w:val="2070C7EA"/>
    <w:lvl w:ilvl="0" w:tplc="080A0001">
      <w:start w:val="1"/>
      <w:numFmt w:val="bullet"/>
      <w:lvlText w:val=""/>
      <w:lvlJc w:val="left"/>
      <w:pPr>
        <w:ind w:left="1385" w:hanging="360"/>
      </w:pPr>
      <w:rPr>
        <w:rFonts w:ascii="Symbol" w:hAnsi="Symbol" w:hint="default"/>
      </w:rPr>
    </w:lvl>
    <w:lvl w:ilvl="1" w:tplc="080A0003">
      <w:start w:val="1"/>
      <w:numFmt w:val="bullet"/>
      <w:lvlText w:val="o"/>
      <w:lvlJc w:val="left"/>
      <w:pPr>
        <w:ind w:left="2105" w:hanging="360"/>
      </w:pPr>
      <w:rPr>
        <w:rFonts w:ascii="Courier New" w:hAnsi="Courier New" w:cs="Courier New" w:hint="default"/>
      </w:rPr>
    </w:lvl>
    <w:lvl w:ilvl="2" w:tplc="080A0005" w:tentative="1">
      <w:start w:val="1"/>
      <w:numFmt w:val="bullet"/>
      <w:lvlText w:val=""/>
      <w:lvlJc w:val="left"/>
      <w:pPr>
        <w:ind w:left="2825" w:hanging="360"/>
      </w:pPr>
      <w:rPr>
        <w:rFonts w:ascii="Wingdings" w:hAnsi="Wingdings" w:hint="default"/>
      </w:rPr>
    </w:lvl>
    <w:lvl w:ilvl="3" w:tplc="080A0001" w:tentative="1">
      <w:start w:val="1"/>
      <w:numFmt w:val="bullet"/>
      <w:lvlText w:val=""/>
      <w:lvlJc w:val="left"/>
      <w:pPr>
        <w:ind w:left="3545" w:hanging="360"/>
      </w:pPr>
      <w:rPr>
        <w:rFonts w:ascii="Symbol" w:hAnsi="Symbol" w:hint="default"/>
      </w:rPr>
    </w:lvl>
    <w:lvl w:ilvl="4" w:tplc="080A0003" w:tentative="1">
      <w:start w:val="1"/>
      <w:numFmt w:val="bullet"/>
      <w:lvlText w:val="o"/>
      <w:lvlJc w:val="left"/>
      <w:pPr>
        <w:ind w:left="4265" w:hanging="360"/>
      </w:pPr>
      <w:rPr>
        <w:rFonts w:ascii="Courier New" w:hAnsi="Courier New" w:cs="Courier New" w:hint="default"/>
      </w:rPr>
    </w:lvl>
    <w:lvl w:ilvl="5" w:tplc="080A0005" w:tentative="1">
      <w:start w:val="1"/>
      <w:numFmt w:val="bullet"/>
      <w:lvlText w:val=""/>
      <w:lvlJc w:val="left"/>
      <w:pPr>
        <w:ind w:left="4985" w:hanging="360"/>
      </w:pPr>
      <w:rPr>
        <w:rFonts w:ascii="Wingdings" w:hAnsi="Wingdings" w:hint="default"/>
      </w:rPr>
    </w:lvl>
    <w:lvl w:ilvl="6" w:tplc="080A0001" w:tentative="1">
      <w:start w:val="1"/>
      <w:numFmt w:val="bullet"/>
      <w:lvlText w:val=""/>
      <w:lvlJc w:val="left"/>
      <w:pPr>
        <w:ind w:left="5705" w:hanging="360"/>
      </w:pPr>
      <w:rPr>
        <w:rFonts w:ascii="Symbol" w:hAnsi="Symbol" w:hint="default"/>
      </w:rPr>
    </w:lvl>
    <w:lvl w:ilvl="7" w:tplc="080A0003" w:tentative="1">
      <w:start w:val="1"/>
      <w:numFmt w:val="bullet"/>
      <w:lvlText w:val="o"/>
      <w:lvlJc w:val="left"/>
      <w:pPr>
        <w:ind w:left="6425" w:hanging="360"/>
      </w:pPr>
      <w:rPr>
        <w:rFonts w:ascii="Courier New" w:hAnsi="Courier New" w:cs="Courier New" w:hint="default"/>
      </w:rPr>
    </w:lvl>
    <w:lvl w:ilvl="8" w:tplc="080A0005" w:tentative="1">
      <w:start w:val="1"/>
      <w:numFmt w:val="bullet"/>
      <w:lvlText w:val=""/>
      <w:lvlJc w:val="left"/>
      <w:pPr>
        <w:ind w:left="7145" w:hanging="360"/>
      </w:pPr>
      <w:rPr>
        <w:rFonts w:ascii="Wingdings" w:hAnsi="Wingdings" w:hint="default"/>
      </w:rPr>
    </w:lvl>
  </w:abstractNum>
  <w:abstractNum w:abstractNumId="2">
    <w:nsid w:val="24DF4070"/>
    <w:multiLevelType w:val="hybridMultilevel"/>
    <w:tmpl w:val="419EDAC8"/>
    <w:lvl w:ilvl="0" w:tplc="723866B2">
      <w:numFmt w:val="bullet"/>
      <w:lvlText w:val="-"/>
      <w:lvlJc w:val="left"/>
      <w:pPr>
        <w:ind w:left="1068" w:hanging="360"/>
      </w:pPr>
      <w:rPr>
        <w:rFonts w:ascii="Calibri Light" w:eastAsiaTheme="minorHAnsi" w:hAnsi="Calibri Light" w:cs="Calibri Light"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2B2F6A3D"/>
    <w:multiLevelType w:val="hybridMultilevel"/>
    <w:tmpl w:val="FE48948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32A820D6"/>
    <w:multiLevelType w:val="hybridMultilevel"/>
    <w:tmpl w:val="B11ACED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5">
    <w:nsid w:val="3C252014"/>
    <w:multiLevelType w:val="hybridMultilevel"/>
    <w:tmpl w:val="9A924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B095A19"/>
    <w:multiLevelType w:val="hybridMultilevel"/>
    <w:tmpl w:val="6FFA3E0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8763DE9"/>
    <w:multiLevelType w:val="hybridMultilevel"/>
    <w:tmpl w:val="C8A2805A"/>
    <w:lvl w:ilvl="0" w:tplc="080A0001">
      <w:start w:val="1"/>
      <w:numFmt w:val="bullet"/>
      <w:lvlText w:val=""/>
      <w:lvlJc w:val="left"/>
      <w:pPr>
        <w:ind w:left="1385" w:hanging="360"/>
      </w:pPr>
      <w:rPr>
        <w:rFonts w:ascii="Symbol" w:hAnsi="Symbol" w:hint="default"/>
      </w:rPr>
    </w:lvl>
    <w:lvl w:ilvl="1" w:tplc="080A0015">
      <w:start w:val="1"/>
      <w:numFmt w:val="upperLetter"/>
      <w:lvlText w:val="%2."/>
      <w:lvlJc w:val="left"/>
      <w:pPr>
        <w:ind w:left="2105" w:hanging="360"/>
      </w:pPr>
      <w:rPr>
        <w:rFonts w:hint="default"/>
      </w:rPr>
    </w:lvl>
    <w:lvl w:ilvl="2" w:tplc="080A0005" w:tentative="1">
      <w:start w:val="1"/>
      <w:numFmt w:val="bullet"/>
      <w:lvlText w:val=""/>
      <w:lvlJc w:val="left"/>
      <w:pPr>
        <w:ind w:left="2825" w:hanging="360"/>
      </w:pPr>
      <w:rPr>
        <w:rFonts w:ascii="Wingdings" w:hAnsi="Wingdings" w:hint="default"/>
      </w:rPr>
    </w:lvl>
    <w:lvl w:ilvl="3" w:tplc="080A0001" w:tentative="1">
      <w:start w:val="1"/>
      <w:numFmt w:val="bullet"/>
      <w:lvlText w:val=""/>
      <w:lvlJc w:val="left"/>
      <w:pPr>
        <w:ind w:left="3545" w:hanging="360"/>
      </w:pPr>
      <w:rPr>
        <w:rFonts w:ascii="Symbol" w:hAnsi="Symbol" w:hint="default"/>
      </w:rPr>
    </w:lvl>
    <w:lvl w:ilvl="4" w:tplc="080A0003" w:tentative="1">
      <w:start w:val="1"/>
      <w:numFmt w:val="bullet"/>
      <w:lvlText w:val="o"/>
      <w:lvlJc w:val="left"/>
      <w:pPr>
        <w:ind w:left="4265" w:hanging="360"/>
      </w:pPr>
      <w:rPr>
        <w:rFonts w:ascii="Courier New" w:hAnsi="Courier New" w:cs="Courier New" w:hint="default"/>
      </w:rPr>
    </w:lvl>
    <w:lvl w:ilvl="5" w:tplc="080A0005" w:tentative="1">
      <w:start w:val="1"/>
      <w:numFmt w:val="bullet"/>
      <w:lvlText w:val=""/>
      <w:lvlJc w:val="left"/>
      <w:pPr>
        <w:ind w:left="4985" w:hanging="360"/>
      </w:pPr>
      <w:rPr>
        <w:rFonts w:ascii="Wingdings" w:hAnsi="Wingdings" w:hint="default"/>
      </w:rPr>
    </w:lvl>
    <w:lvl w:ilvl="6" w:tplc="080A0001" w:tentative="1">
      <w:start w:val="1"/>
      <w:numFmt w:val="bullet"/>
      <w:lvlText w:val=""/>
      <w:lvlJc w:val="left"/>
      <w:pPr>
        <w:ind w:left="5705" w:hanging="360"/>
      </w:pPr>
      <w:rPr>
        <w:rFonts w:ascii="Symbol" w:hAnsi="Symbol" w:hint="default"/>
      </w:rPr>
    </w:lvl>
    <w:lvl w:ilvl="7" w:tplc="080A0003" w:tentative="1">
      <w:start w:val="1"/>
      <w:numFmt w:val="bullet"/>
      <w:lvlText w:val="o"/>
      <w:lvlJc w:val="left"/>
      <w:pPr>
        <w:ind w:left="6425" w:hanging="360"/>
      </w:pPr>
      <w:rPr>
        <w:rFonts w:ascii="Courier New" w:hAnsi="Courier New" w:cs="Courier New" w:hint="default"/>
      </w:rPr>
    </w:lvl>
    <w:lvl w:ilvl="8" w:tplc="080A0005" w:tentative="1">
      <w:start w:val="1"/>
      <w:numFmt w:val="bullet"/>
      <w:lvlText w:val=""/>
      <w:lvlJc w:val="left"/>
      <w:pPr>
        <w:ind w:left="7145" w:hanging="360"/>
      </w:pPr>
      <w:rPr>
        <w:rFonts w:ascii="Wingdings" w:hAnsi="Wingdings" w:hint="default"/>
      </w:rPr>
    </w:lvl>
  </w:abstractNum>
  <w:abstractNum w:abstractNumId="8">
    <w:nsid w:val="6B001F95"/>
    <w:multiLevelType w:val="hybridMultilevel"/>
    <w:tmpl w:val="B8484A60"/>
    <w:lvl w:ilvl="0" w:tplc="080A0001">
      <w:start w:val="1"/>
      <w:numFmt w:val="bullet"/>
      <w:lvlText w:val=""/>
      <w:lvlJc w:val="left"/>
      <w:pPr>
        <w:ind w:left="1385" w:hanging="360"/>
      </w:pPr>
      <w:rPr>
        <w:rFonts w:ascii="Symbol" w:hAnsi="Symbol" w:hint="default"/>
      </w:rPr>
    </w:lvl>
    <w:lvl w:ilvl="1" w:tplc="080A0003" w:tentative="1">
      <w:start w:val="1"/>
      <w:numFmt w:val="bullet"/>
      <w:lvlText w:val="o"/>
      <w:lvlJc w:val="left"/>
      <w:pPr>
        <w:ind w:left="2105" w:hanging="360"/>
      </w:pPr>
      <w:rPr>
        <w:rFonts w:ascii="Courier New" w:hAnsi="Courier New" w:cs="Courier New" w:hint="default"/>
      </w:rPr>
    </w:lvl>
    <w:lvl w:ilvl="2" w:tplc="080A0005" w:tentative="1">
      <w:start w:val="1"/>
      <w:numFmt w:val="bullet"/>
      <w:lvlText w:val=""/>
      <w:lvlJc w:val="left"/>
      <w:pPr>
        <w:ind w:left="2825" w:hanging="360"/>
      </w:pPr>
      <w:rPr>
        <w:rFonts w:ascii="Wingdings" w:hAnsi="Wingdings" w:hint="default"/>
      </w:rPr>
    </w:lvl>
    <w:lvl w:ilvl="3" w:tplc="080A0001" w:tentative="1">
      <w:start w:val="1"/>
      <w:numFmt w:val="bullet"/>
      <w:lvlText w:val=""/>
      <w:lvlJc w:val="left"/>
      <w:pPr>
        <w:ind w:left="3545" w:hanging="360"/>
      </w:pPr>
      <w:rPr>
        <w:rFonts w:ascii="Symbol" w:hAnsi="Symbol" w:hint="default"/>
      </w:rPr>
    </w:lvl>
    <w:lvl w:ilvl="4" w:tplc="080A0003" w:tentative="1">
      <w:start w:val="1"/>
      <w:numFmt w:val="bullet"/>
      <w:lvlText w:val="o"/>
      <w:lvlJc w:val="left"/>
      <w:pPr>
        <w:ind w:left="4265" w:hanging="360"/>
      </w:pPr>
      <w:rPr>
        <w:rFonts w:ascii="Courier New" w:hAnsi="Courier New" w:cs="Courier New" w:hint="default"/>
      </w:rPr>
    </w:lvl>
    <w:lvl w:ilvl="5" w:tplc="080A0005" w:tentative="1">
      <w:start w:val="1"/>
      <w:numFmt w:val="bullet"/>
      <w:lvlText w:val=""/>
      <w:lvlJc w:val="left"/>
      <w:pPr>
        <w:ind w:left="4985" w:hanging="360"/>
      </w:pPr>
      <w:rPr>
        <w:rFonts w:ascii="Wingdings" w:hAnsi="Wingdings" w:hint="default"/>
      </w:rPr>
    </w:lvl>
    <w:lvl w:ilvl="6" w:tplc="080A0001" w:tentative="1">
      <w:start w:val="1"/>
      <w:numFmt w:val="bullet"/>
      <w:lvlText w:val=""/>
      <w:lvlJc w:val="left"/>
      <w:pPr>
        <w:ind w:left="5705" w:hanging="360"/>
      </w:pPr>
      <w:rPr>
        <w:rFonts w:ascii="Symbol" w:hAnsi="Symbol" w:hint="default"/>
      </w:rPr>
    </w:lvl>
    <w:lvl w:ilvl="7" w:tplc="080A0003" w:tentative="1">
      <w:start w:val="1"/>
      <w:numFmt w:val="bullet"/>
      <w:lvlText w:val="o"/>
      <w:lvlJc w:val="left"/>
      <w:pPr>
        <w:ind w:left="6425" w:hanging="360"/>
      </w:pPr>
      <w:rPr>
        <w:rFonts w:ascii="Courier New" w:hAnsi="Courier New" w:cs="Courier New" w:hint="default"/>
      </w:rPr>
    </w:lvl>
    <w:lvl w:ilvl="8" w:tplc="080A0005" w:tentative="1">
      <w:start w:val="1"/>
      <w:numFmt w:val="bullet"/>
      <w:lvlText w:val=""/>
      <w:lvlJc w:val="left"/>
      <w:pPr>
        <w:ind w:left="7145"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0"/>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59"/>
    <w:rsid w:val="00000E1A"/>
    <w:rsid w:val="00000E8E"/>
    <w:rsid w:val="000130A5"/>
    <w:rsid w:val="0001612E"/>
    <w:rsid w:val="00041666"/>
    <w:rsid w:val="000550B1"/>
    <w:rsid w:val="0005701F"/>
    <w:rsid w:val="0006042D"/>
    <w:rsid w:val="000864CF"/>
    <w:rsid w:val="00097B59"/>
    <w:rsid w:val="000A3452"/>
    <w:rsid w:val="000B2AF5"/>
    <w:rsid w:val="000B6C0C"/>
    <w:rsid w:val="000F33C4"/>
    <w:rsid w:val="000F6C58"/>
    <w:rsid w:val="0013476A"/>
    <w:rsid w:val="001505A8"/>
    <w:rsid w:val="001727B3"/>
    <w:rsid w:val="00172D06"/>
    <w:rsid w:val="001757DC"/>
    <w:rsid w:val="00177E81"/>
    <w:rsid w:val="00181D2D"/>
    <w:rsid w:val="00194E8F"/>
    <w:rsid w:val="001A64A1"/>
    <w:rsid w:val="001A74A0"/>
    <w:rsid w:val="001B03BA"/>
    <w:rsid w:val="001D6931"/>
    <w:rsid w:val="001E6F8A"/>
    <w:rsid w:val="001E6FF6"/>
    <w:rsid w:val="001F3CBA"/>
    <w:rsid w:val="001F4DE0"/>
    <w:rsid w:val="00204F7C"/>
    <w:rsid w:val="00224815"/>
    <w:rsid w:val="00224C8A"/>
    <w:rsid w:val="00230BDE"/>
    <w:rsid w:val="0024568E"/>
    <w:rsid w:val="00264E30"/>
    <w:rsid w:val="00267301"/>
    <w:rsid w:val="00274C26"/>
    <w:rsid w:val="00277189"/>
    <w:rsid w:val="0028124D"/>
    <w:rsid w:val="00295EE0"/>
    <w:rsid w:val="00296F6B"/>
    <w:rsid w:val="002A4C2B"/>
    <w:rsid w:val="002D63CB"/>
    <w:rsid w:val="002E0D83"/>
    <w:rsid w:val="002F3A86"/>
    <w:rsid w:val="00304B12"/>
    <w:rsid w:val="00304B4F"/>
    <w:rsid w:val="00305FBC"/>
    <w:rsid w:val="00312A2B"/>
    <w:rsid w:val="00313E06"/>
    <w:rsid w:val="00315410"/>
    <w:rsid w:val="00322813"/>
    <w:rsid w:val="00327ED8"/>
    <w:rsid w:val="00343206"/>
    <w:rsid w:val="003444EF"/>
    <w:rsid w:val="00346B2A"/>
    <w:rsid w:val="0036401C"/>
    <w:rsid w:val="00381238"/>
    <w:rsid w:val="003A38DE"/>
    <w:rsid w:val="003C06C2"/>
    <w:rsid w:val="003C2264"/>
    <w:rsid w:val="003C2AFF"/>
    <w:rsid w:val="003D3A3A"/>
    <w:rsid w:val="003E34A4"/>
    <w:rsid w:val="003F2222"/>
    <w:rsid w:val="003F68C3"/>
    <w:rsid w:val="003F7801"/>
    <w:rsid w:val="004400E3"/>
    <w:rsid w:val="00442D6F"/>
    <w:rsid w:val="0045180C"/>
    <w:rsid w:val="00453D48"/>
    <w:rsid w:val="0047130D"/>
    <w:rsid w:val="00477718"/>
    <w:rsid w:val="00486CC3"/>
    <w:rsid w:val="00487EBE"/>
    <w:rsid w:val="00490BC9"/>
    <w:rsid w:val="004923DB"/>
    <w:rsid w:val="004C1E34"/>
    <w:rsid w:val="004D2A28"/>
    <w:rsid w:val="004F4EA0"/>
    <w:rsid w:val="005008BA"/>
    <w:rsid w:val="00501B91"/>
    <w:rsid w:val="00510DDF"/>
    <w:rsid w:val="00511EC2"/>
    <w:rsid w:val="0051241A"/>
    <w:rsid w:val="00517158"/>
    <w:rsid w:val="00527A93"/>
    <w:rsid w:val="0053784B"/>
    <w:rsid w:val="00537A4C"/>
    <w:rsid w:val="00543488"/>
    <w:rsid w:val="005472A5"/>
    <w:rsid w:val="005504CF"/>
    <w:rsid w:val="00554EA9"/>
    <w:rsid w:val="00555C06"/>
    <w:rsid w:val="00564BF5"/>
    <w:rsid w:val="00575490"/>
    <w:rsid w:val="005819DB"/>
    <w:rsid w:val="005911DA"/>
    <w:rsid w:val="005A0EE3"/>
    <w:rsid w:val="005E0EF1"/>
    <w:rsid w:val="00621D8C"/>
    <w:rsid w:val="006242FF"/>
    <w:rsid w:val="0063345E"/>
    <w:rsid w:val="00642E3D"/>
    <w:rsid w:val="00647260"/>
    <w:rsid w:val="00653B90"/>
    <w:rsid w:val="006607D8"/>
    <w:rsid w:val="00671A92"/>
    <w:rsid w:val="006847AC"/>
    <w:rsid w:val="006A09DD"/>
    <w:rsid w:val="006B51F9"/>
    <w:rsid w:val="006B7EAF"/>
    <w:rsid w:val="006F5F26"/>
    <w:rsid w:val="007034E4"/>
    <w:rsid w:val="00744FE1"/>
    <w:rsid w:val="007544EC"/>
    <w:rsid w:val="00770B1E"/>
    <w:rsid w:val="00777B2E"/>
    <w:rsid w:val="007977AB"/>
    <w:rsid w:val="007A205D"/>
    <w:rsid w:val="007B3692"/>
    <w:rsid w:val="007B4817"/>
    <w:rsid w:val="007C1592"/>
    <w:rsid w:val="007D70C8"/>
    <w:rsid w:val="007F15B5"/>
    <w:rsid w:val="007F7802"/>
    <w:rsid w:val="00801AA1"/>
    <w:rsid w:val="0082220C"/>
    <w:rsid w:val="00826F05"/>
    <w:rsid w:val="0085545F"/>
    <w:rsid w:val="008574FA"/>
    <w:rsid w:val="00862941"/>
    <w:rsid w:val="00866F00"/>
    <w:rsid w:val="00874296"/>
    <w:rsid w:val="008848B3"/>
    <w:rsid w:val="008A7D06"/>
    <w:rsid w:val="008B5FAB"/>
    <w:rsid w:val="008C5AF0"/>
    <w:rsid w:val="008D54E0"/>
    <w:rsid w:val="008E62C3"/>
    <w:rsid w:val="008E6E6B"/>
    <w:rsid w:val="008F1B81"/>
    <w:rsid w:val="008F6494"/>
    <w:rsid w:val="0090235D"/>
    <w:rsid w:val="009104DB"/>
    <w:rsid w:val="00913A1C"/>
    <w:rsid w:val="00915E65"/>
    <w:rsid w:val="009305AB"/>
    <w:rsid w:val="0095668F"/>
    <w:rsid w:val="0095791E"/>
    <w:rsid w:val="009976EA"/>
    <w:rsid w:val="009A6F0E"/>
    <w:rsid w:val="009E2C24"/>
    <w:rsid w:val="009E5249"/>
    <w:rsid w:val="009E7E93"/>
    <w:rsid w:val="009F3850"/>
    <w:rsid w:val="009F5A2A"/>
    <w:rsid w:val="00A209BB"/>
    <w:rsid w:val="00A2723D"/>
    <w:rsid w:val="00A27A92"/>
    <w:rsid w:val="00A27AC0"/>
    <w:rsid w:val="00A42B59"/>
    <w:rsid w:val="00A45375"/>
    <w:rsid w:val="00A4621F"/>
    <w:rsid w:val="00A70A70"/>
    <w:rsid w:val="00A7412B"/>
    <w:rsid w:val="00A87926"/>
    <w:rsid w:val="00AC16F8"/>
    <w:rsid w:val="00AC383E"/>
    <w:rsid w:val="00AD1D64"/>
    <w:rsid w:val="00AD609E"/>
    <w:rsid w:val="00AE151C"/>
    <w:rsid w:val="00AE55EF"/>
    <w:rsid w:val="00AF3B3C"/>
    <w:rsid w:val="00B16A6F"/>
    <w:rsid w:val="00B16BD5"/>
    <w:rsid w:val="00B21D81"/>
    <w:rsid w:val="00B3246F"/>
    <w:rsid w:val="00B71F4A"/>
    <w:rsid w:val="00B75892"/>
    <w:rsid w:val="00B9080D"/>
    <w:rsid w:val="00BB4A65"/>
    <w:rsid w:val="00BC4AA6"/>
    <w:rsid w:val="00BE70D0"/>
    <w:rsid w:val="00BF6768"/>
    <w:rsid w:val="00C30D67"/>
    <w:rsid w:val="00C312C0"/>
    <w:rsid w:val="00C4102E"/>
    <w:rsid w:val="00C42442"/>
    <w:rsid w:val="00C524BA"/>
    <w:rsid w:val="00C52B94"/>
    <w:rsid w:val="00C80482"/>
    <w:rsid w:val="00C83888"/>
    <w:rsid w:val="00C92920"/>
    <w:rsid w:val="00CA5FD4"/>
    <w:rsid w:val="00CD28D5"/>
    <w:rsid w:val="00CD298A"/>
    <w:rsid w:val="00CE44E2"/>
    <w:rsid w:val="00D00858"/>
    <w:rsid w:val="00D11117"/>
    <w:rsid w:val="00D149AE"/>
    <w:rsid w:val="00D209D9"/>
    <w:rsid w:val="00D43295"/>
    <w:rsid w:val="00D464D4"/>
    <w:rsid w:val="00D47103"/>
    <w:rsid w:val="00D62694"/>
    <w:rsid w:val="00D66697"/>
    <w:rsid w:val="00D7283B"/>
    <w:rsid w:val="00D744A3"/>
    <w:rsid w:val="00D952B4"/>
    <w:rsid w:val="00D96F46"/>
    <w:rsid w:val="00DA5516"/>
    <w:rsid w:val="00DC13AE"/>
    <w:rsid w:val="00DC160A"/>
    <w:rsid w:val="00DE23BF"/>
    <w:rsid w:val="00DF088F"/>
    <w:rsid w:val="00E13E78"/>
    <w:rsid w:val="00E14C76"/>
    <w:rsid w:val="00E24EFE"/>
    <w:rsid w:val="00E3399C"/>
    <w:rsid w:val="00E346C9"/>
    <w:rsid w:val="00E37ABC"/>
    <w:rsid w:val="00E54E59"/>
    <w:rsid w:val="00E63D01"/>
    <w:rsid w:val="00E6548C"/>
    <w:rsid w:val="00E66CBD"/>
    <w:rsid w:val="00E71281"/>
    <w:rsid w:val="00E742E8"/>
    <w:rsid w:val="00EB5D9C"/>
    <w:rsid w:val="00EC3E1E"/>
    <w:rsid w:val="00ED5540"/>
    <w:rsid w:val="00EF6CD9"/>
    <w:rsid w:val="00F02F5F"/>
    <w:rsid w:val="00F03F17"/>
    <w:rsid w:val="00F16A45"/>
    <w:rsid w:val="00F3737B"/>
    <w:rsid w:val="00F834F4"/>
    <w:rsid w:val="00F93FF2"/>
    <w:rsid w:val="00FB72CA"/>
    <w:rsid w:val="00FD2E83"/>
    <w:rsid w:val="00FE2D87"/>
    <w:rsid w:val="00FF525A"/>
    <w:rsid w:val="00FF5F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55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5540"/>
    <w:rPr>
      <w:rFonts w:ascii="Tahoma" w:hAnsi="Tahoma" w:cs="Tahoma"/>
      <w:sz w:val="16"/>
      <w:szCs w:val="16"/>
    </w:rPr>
  </w:style>
  <w:style w:type="paragraph" w:styleId="Encabezado">
    <w:name w:val="header"/>
    <w:basedOn w:val="Normal"/>
    <w:link w:val="EncabezadoCar"/>
    <w:uiPriority w:val="99"/>
    <w:unhideWhenUsed/>
    <w:rsid w:val="005819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19DB"/>
  </w:style>
  <w:style w:type="paragraph" w:styleId="Piedepgina">
    <w:name w:val="footer"/>
    <w:basedOn w:val="Normal"/>
    <w:link w:val="PiedepginaCar"/>
    <w:uiPriority w:val="99"/>
    <w:unhideWhenUsed/>
    <w:rsid w:val="005819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19DB"/>
  </w:style>
  <w:style w:type="paragraph" w:styleId="Prrafodelista">
    <w:name w:val="List Paragraph"/>
    <w:basedOn w:val="Normal"/>
    <w:uiPriority w:val="34"/>
    <w:qFormat/>
    <w:rsid w:val="00C312C0"/>
    <w:pPr>
      <w:spacing w:after="200" w:line="276" w:lineRule="auto"/>
      <w:ind w:left="720"/>
      <w:contextualSpacing/>
    </w:pPr>
  </w:style>
  <w:style w:type="character" w:styleId="Hipervnculo">
    <w:name w:val="Hyperlink"/>
    <w:basedOn w:val="Fuentedeprrafopredeter"/>
    <w:uiPriority w:val="99"/>
    <w:unhideWhenUsed/>
    <w:rsid w:val="00CD28D5"/>
    <w:rPr>
      <w:color w:val="0563C1" w:themeColor="hyperlink"/>
      <w:u w:val="single"/>
    </w:rPr>
  </w:style>
  <w:style w:type="paragraph" w:styleId="Sinespaciado">
    <w:name w:val="No Spacing"/>
    <w:uiPriority w:val="1"/>
    <w:qFormat/>
    <w:rsid w:val="00D432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55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5540"/>
    <w:rPr>
      <w:rFonts w:ascii="Tahoma" w:hAnsi="Tahoma" w:cs="Tahoma"/>
      <w:sz w:val="16"/>
      <w:szCs w:val="16"/>
    </w:rPr>
  </w:style>
  <w:style w:type="paragraph" w:styleId="Encabezado">
    <w:name w:val="header"/>
    <w:basedOn w:val="Normal"/>
    <w:link w:val="EncabezadoCar"/>
    <w:uiPriority w:val="99"/>
    <w:unhideWhenUsed/>
    <w:rsid w:val="005819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19DB"/>
  </w:style>
  <w:style w:type="paragraph" w:styleId="Piedepgina">
    <w:name w:val="footer"/>
    <w:basedOn w:val="Normal"/>
    <w:link w:val="PiedepginaCar"/>
    <w:uiPriority w:val="99"/>
    <w:unhideWhenUsed/>
    <w:rsid w:val="005819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19DB"/>
  </w:style>
  <w:style w:type="paragraph" w:styleId="Prrafodelista">
    <w:name w:val="List Paragraph"/>
    <w:basedOn w:val="Normal"/>
    <w:uiPriority w:val="34"/>
    <w:qFormat/>
    <w:rsid w:val="00C312C0"/>
    <w:pPr>
      <w:spacing w:after="200" w:line="276" w:lineRule="auto"/>
      <w:ind w:left="720"/>
      <w:contextualSpacing/>
    </w:pPr>
  </w:style>
  <w:style w:type="character" w:styleId="Hipervnculo">
    <w:name w:val="Hyperlink"/>
    <w:basedOn w:val="Fuentedeprrafopredeter"/>
    <w:uiPriority w:val="99"/>
    <w:unhideWhenUsed/>
    <w:rsid w:val="00CD28D5"/>
    <w:rPr>
      <w:color w:val="0563C1" w:themeColor="hyperlink"/>
      <w:u w:val="single"/>
    </w:rPr>
  </w:style>
  <w:style w:type="paragraph" w:styleId="Sinespaciado">
    <w:name w:val="No Spacing"/>
    <w:uiPriority w:val="1"/>
    <w:qFormat/>
    <w:rsid w:val="00D43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45494FF4CD4B0DB40BA17B418E148D"/>
        <w:category>
          <w:name w:val="General"/>
          <w:gallery w:val="placeholder"/>
        </w:category>
        <w:types>
          <w:type w:val="bbPlcHdr"/>
        </w:types>
        <w:behaviors>
          <w:behavior w:val="content"/>
        </w:behaviors>
        <w:guid w:val="{B6732C7E-E8CB-4006-97DB-E3BA24C7C907}"/>
      </w:docPartPr>
      <w:docPartBody>
        <w:p w:rsidR="005C452E" w:rsidRDefault="00D73E64" w:rsidP="00D73E64">
          <w:pPr>
            <w:pStyle w:val="6C45494FF4CD4B0DB40BA17B418E148D"/>
          </w:pPr>
          <w:r>
            <w:rPr>
              <w:i/>
              <w:iCs/>
              <w:color w:val="8C8C8C" w:themeColor="background1" w:themeShade="8C"/>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64"/>
    <w:rsid w:val="00011B87"/>
    <w:rsid w:val="00055E7D"/>
    <w:rsid w:val="000815B1"/>
    <w:rsid w:val="000A6AF9"/>
    <w:rsid w:val="00120B77"/>
    <w:rsid w:val="001939BA"/>
    <w:rsid w:val="002905C5"/>
    <w:rsid w:val="003317FD"/>
    <w:rsid w:val="00333D9A"/>
    <w:rsid w:val="003573DB"/>
    <w:rsid w:val="003C46C9"/>
    <w:rsid w:val="004064B7"/>
    <w:rsid w:val="00492E4B"/>
    <w:rsid w:val="004B278F"/>
    <w:rsid w:val="004B3E73"/>
    <w:rsid w:val="004E3F23"/>
    <w:rsid w:val="00517E8A"/>
    <w:rsid w:val="005A505F"/>
    <w:rsid w:val="005C452E"/>
    <w:rsid w:val="005F250A"/>
    <w:rsid w:val="0072023F"/>
    <w:rsid w:val="007B3209"/>
    <w:rsid w:val="007C6FEA"/>
    <w:rsid w:val="00860BA2"/>
    <w:rsid w:val="008832DF"/>
    <w:rsid w:val="008C624C"/>
    <w:rsid w:val="009E0409"/>
    <w:rsid w:val="00A10C71"/>
    <w:rsid w:val="00AD0922"/>
    <w:rsid w:val="00B07C87"/>
    <w:rsid w:val="00B202E0"/>
    <w:rsid w:val="00B4365A"/>
    <w:rsid w:val="00B87307"/>
    <w:rsid w:val="00B87CBD"/>
    <w:rsid w:val="00C54613"/>
    <w:rsid w:val="00C702F9"/>
    <w:rsid w:val="00CC2B5C"/>
    <w:rsid w:val="00CF7FF0"/>
    <w:rsid w:val="00D73E64"/>
    <w:rsid w:val="00DE25DD"/>
    <w:rsid w:val="00E40037"/>
    <w:rsid w:val="00E80F7F"/>
    <w:rsid w:val="00F366BF"/>
    <w:rsid w:val="00F36BED"/>
    <w:rsid w:val="00F52E0E"/>
    <w:rsid w:val="00FD66ED"/>
    <w:rsid w:val="00FF35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D782BD44A143D6AB85C81EBFE5E686">
    <w:name w:val="A6D782BD44A143D6AB85C81EBFE5E686"/>
    <w:rsid w:val="00D73E64"/>
  </w:style>
  <w:style w:type="paragraph" w:customStyle="1" w:styleId="6C45494FF4CD4B0DB40BA17B418E148D">
    <w:name w:val="6C45494FF4CD4B0DB40BA17B418E148D"/>
    <w:rsid w:val="00D73E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D782BD44A143D6AB85C81EBFE5E686">
    <w:name w:val="A6D782BD44A143D6AB85C81EBFE5E686"/>
    <w:rsid w:val="00D73E64"/>
  </w:style>
  <w:style w:type="paragraph" w:customStyle="1" w:styleId="6C45494FF4CD4B0DB40BA17B418E148D">
    <w:name w:val="6C45494FF4CD4B0DB40BA17B418E148D"/>
    <w:rsid w:val="00D73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518E9-971D-477A-8AB9-F14B42CF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886</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Cardenas</dc:creator>
  <cp:keywords/>
  <dc:description/>
  <cp:lastModifiedBy>Turismo</cp:lastModifiedBy>
  <cp:revision>8</cp:revision>
  <cp:lastPrinted>2024-11-01T19:44:00Z</cp:lastPrinted>
  <dcterms:created xsi:type="dcterms:W3CDTF">2025-05-07T17:21:00Z</dcterms:created>
  <dcterms:modified xsi:type="dcterms:W3CDTF">2025-05-12T18:06:00Z</dcterms:modified>
</cp:coreProperties>
</file>