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inorHAnsi"/>
          <w:sz w:val="2"/>
          <w:lang w:eastAsia="en-US"/>
        </w:rPr>
        <w:id w:val="-1129861535"/>
        <w:docPartObj>
          <w:docPartGallery w:val="Cover Pages"/>
          <w:docPartUnique/>
        </w:docPartObj>
      </w:sdtPr>
      <w:sdtEndPr>
        <w:rPr>
          <w:sz w:val="22"/>
        </w:rPr>
      </w:sdtEndPr>
      <w:sdtContent>
        <w:p w:rsidR="004E790C" w:rsidRDefault="00433BF6">
          <w:pPr>
            <w:pStyle w:val="Sinespaciado"/>
            <w:rPr>
              <w:sz w:val="2"/>
            </w:rPr>
          </w:pPr>
          <w:r>
            <w:rPr>
              <w:noProof/>
            </w:rPr>
            <mc:AlternateContent>
              <mc:Choice Requires="wps">
                <w:drawing>
                  <wp:anchor distT="0" distB="0" distL="114300" distR="114300" simplePos="0" relativeHeight="251661312" behindDoc="0" locked="0" layoutInCell="1" allowOverlap="1" wp14:anchorId="032FEC1F" wp14:editId="60821B68">
                    <wp:simplePos x="0" y="0"/>
                    <wp:positionH relativeFrom="page">
                      <wp:align>center</wp:align>
                    </wp:positionH>
                    <wp:positionV relativeFrom="margin">
                      <wp:align>top</wp:align>
                    </wp:positionV>
                    <wp:extent cx="6177516" cy="32004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6177516"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790C" w:rsidRPr="00433BF6" w:rsidRDefault="004E790C" w:rsidP="001A70E2">
                                <w:pPr>
                                  <w:pStyle w:val="Sinespaciado"/>
                                  <w:jc w:val="center"/>
                                  <w:rPr>
                                    <w:rFonts w:ascii="Arial Rounded MT Bold" w:eastAsiaTheme="majorEastAsia" w:hAnsi="Arial Rounded MT Bold" w:cs="Arial"/>
                                    <w:b/>
                                    <w:caps/>
                                    <w:color w:val="808080" w:themeColor="background1" w:themeShade="80"/>
                                    <w:sz w:val="84"/>
                                    <w:szCs w:val="84"/>
                                  </w:rPr>
                                </w:pPr>
                                <w:r w:rsidRPr="00433BF6">
                                  <w:rPr>
                                    <w:rFonts w:ascii="Arial Rounded MT Bold" w:eastAsiaTheme="majorEastAsia" w:hAnsi="Arial Rounded MT Bold" w:cs="Arial"/>
                                    <w:b/>
                                    <w:caps/>
                                    <w:color w:val="808080" w:themeColor="background1" w:themeShade="80"/>
                                    <w:sz w:val="84"/>
                                    <w:szCs w:val="84"/>
                                  </w:rPr>
                                  <w:t>COMISIÓN EDILICIA DE</w:t>
                                </w:r>
                              </w:p>
                              <w:p w:rsidR="004E790C" w:rsidRPr="00433BF6" w:rsidRDefault="003E394D" w:rsidP="001A70E2">
                                <w:pPr>
                                  <w:pStyle w:val="Sinespaciado"/>
                                  <w:jc w:val="center"/>
                                  <w:rPr>
                                    <w:rFonts w:ascii="Arial Rounded MT Bold" w:eastAsiaTheme="majorEastAsia" w:hAnsi="Arial Rounded MT Bold" w:cs="Arial"/>
                                    <w:b/>
                                    <w:caps/>
                                    <w:color w:val="808080" w:themeColor="background1" w:themeShade="80"/>
                                    <w:sz w:val="84"/>
                                    <w:szCs w:val="84"/>
                                  </w:rPr>
                                </w:pPr>
                                <w:sdt>
                                  <w:sdtPr>
                                    <w:rPr>
                                      <w:rFonts w:ascii="Arial Rounded MT Bold" w:eastAsiaTheme="majorEastAsia" w:hAnsi="Arial Rounded MT Bold" w:cs="Arial"/>
                                      <w:b/>
                                      <w:caps/>
                                      <w:color w:val="808080" w:themeColor="background1" w:themeShade="80"/>
                                      <w:sz w:val="84"/>
                                      <w:szCs w:val="8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0E33CD">
                                      <w:rPr>
                                        <w:rFonts w:ascii="Arial Rounded MT Bold" w:eastAsiaTheme="majorEastAsia" w:hAnsi="Arial Rounded MT Bold" w:cs="Arial"/>
                                        <w:b/>
                                        <w:caps/>
                                        <w:color w:val="808080" w:themeColor="background1" w:themeShade="80"/>
                                        <w:sz w:val="84"/>
                                        <w:szCs w:val="84"/>
                                      </w:rPr>
                                      <w:t>TURISMO Y CIUDADES HERMANAS</w:t>
                                    </w:r>
                                    <w:r w:rsidR="00197A1D">
                                      <w:rPr>
                                        <w:rFonts w:ascii="Arial Rounded MT Bold" w:eastAsiaTheme="majorEastAsia" w:hAnsi="Arial Rounded MT Bold" w:cs="Arial"/>
                                        <w:b/>
                                        <w:caps/>
                                        <w:color w:val="808080" w:themeColor="background1" w:themeShade="80"/>
                                        <w:sz w:val="84"/>
                                        <w:szCs w:val="84"/>
                                      </w:rPr>
                                      <w:t>.</w:t>
                                    </w:r>
                                  </w:sdtContent>
                                </w:sdt>
                              </w:p>
                              <w:p w:rsidR="004E790C" w:rsidRDefault="003E394D" w:rsidP="00392CFD">
                                <w:pPr>
                                  <w:pStyle w:val="Sinespaciado"/>
                                  <w:spacing w:before="120"/>
                                  <w:jc w:val="center"/>
                                  <w:rPr>
                                    <w:color w:val="5B9BD5" w:themeColor="accent1"/>
                                    <w:sz w:val="36"/>
                                    <w:szCs w:val="36"/>
                                  </w:rPr>
                                </w:pPr>
                                <w:sdt>
                                  <w:sdtPr>
                                    <w:rPr>
                                      <w:rFonts w:ascii="Arial Rounded MT Bold" w:hAnsi="Arial Rounded MT Bold"/>
                                      <w:color w:val="808080" w:themeColor="background1" w:themeShade="80"/>
                                      <w:sz w:val="40"/>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677F48" w:rsidRPr="00433BF6">
                                      <w:rPr>
                                        <w:rFonts w:ascii="Arial Rounded MT Bold" w:hAnsi="Arial Rounded MT Bold"/>
                                        <w:color w:val="808080" w:themeColor="background1" w:themeShade="80"/>
                                        <w:sz w:val="40"/>
                                        <w:szCs w:val="36"/>
                                      </w:rPr>
                                      <w:t>PRIMER INFORME ANUAL 2024-2025</w:t>
                                    </w:r>
                                  </w:sdtContent>
                                </w:sdt>
                              </w:p>
                              <w:p w:rsidR="004E790C" w:rsidRDefault="004E79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32FEC1F" id="_x0000_t202" coordsize="21600,21600" o:spt="202" path="m,l,21600r21600,l21600,xe">
                    <v:stroke joinstyle="miter"/>
                    <v:path gradientshapeok="t" o:connecttype="rect"/>
                  </v:shapetype>
                  <v:shape id="Cuadro de texto 62" o:spid="_x0000_s1026" type="#_x0000_t202" style="position:absolute;margin-left:0;margin-top:0;width:486.4pt;height:252pt;z-index:251661312;visibility:visible;mso-wrap-style:square;mso-width-percent:0;mso-height-percent:0;mso-wrap-distance-left:9pt;mso-wrap-distance-top:0;mso-wrap-distance-right:9pt;mso-wrap-distance-bottom:0;mso-position-horizontal:center;mso-position-horizontal-relative:page;mso-position-vertical:top;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" filled="f" stroked="f" strokeweight=".5pt">
                    <v:textbox>
                      <w:txbxContent>
                        <w:p w:rsidR="004E790C" w:rsidRPr="00433BF6" w:rsidRDefault="004E790C" w:rsidP="001A70E2">
                          <w:pPr>
                            <w:pStyle w:val="Sinespaciado"/>
                            <w:jc w:val="center"/>
                            <w:rPr>
                              <w:rFonts w:ascii="Arial Rounded MT Bold" w:eastAsiaTheme="majorEastAsia" w:hAnsi="Arial Rounded MT Bold" w:cs="Arial"/>
                              <w:b/>
                              <w:caps/>
                              <w:color w:val="808080" w:themeColor="background1" w:themeShade="80"/>
                              <w:sz w:val="84"/>
                              <w:szCs w:val="84"/>
                            </w:rPr>
                          </w:pPr>
                          <w:r w:rsidRPr="00433BF6">
                            <w:rPr>
                              <w:rFonts w:ascii="Arial Rounded MT Bold" w:eastAsiaTheme="majorEastAsia" w:hAnsi="Arial Rounded MT Bold" w:cs="Arial"/>
                              <w:b/>
                              <w:caps/>
                              <w:color w:val="808080" w:themeColor="background1" w:themeShade="80"/>
                              <w:sz w:val="84"/>
                              <w:szCs w:val="84"/>
                            </w:rPr>
                            <w:t>COMISIÓN EDILICIA DE</w:t>
                          </w:r>
                        </w:p>
                        <w:p w:rsidR="004E790C" w:rsidRPr="00433BF6" w:rsidRDefault="003E394D" w:rsidP="001A70E2">
                          <w:pPr>
                            <w:pStyle w:val="Sinespaciado"/>
                            <w:jc w:val="center"/>
                            <w:rPr>
                              <w:rFonts w:ascii="Arial Rounded MT Bold" w:eastAsiaTheme="majorEastAsia" w:hAnsi="Arial Rounded MT Bold" w:cs="Arial"/>
                              <w:b/>
                              <w:caps/>
                              <w:color w:val="808080" w:themeColor="background1" w:themeShade="80"/>
                              <w:sz w:val="84"/>
                              <w:szCs w:val="84"/>
                            </w:rPr>
                          </w:pPr>
                          <w:sdt>
                            <w:sdtPr>
                              <w:rPr>
                                <w:rFonts w:ascii="Arial Rounded MT Bold" w:eastAsiaTheme="majorEastAsia" w:hAnsi="Arial Rounded MT Bold" w:cs="Arial"/>
                                <w:b/>
                                <w:caps/>
                                <w:color w:val="808080" w:themeColor="background1" w:themeShade="80"/>
                                <w:sz w:val="84"/>
                                <w:szCs w:val="84"/>
                              </w:rPr>
                              <w:alias w:val="Título"/>
                              <w:tag w:val=""/>
                              <w:id w:val="797192764"/>
                              <w:dataBinding w:prefixMappings="xmlns:ns0='http://purl.org/dc/elements/1.1/' xmlns:ns1='http://schemas.openxmlformats.org/package/2006/metadata/core-properties' " w:xpath="/ns1:coreProperties[1]/ns0:title[1]" w:storeItemID="{6C3C8BC8-F283-45AE-878A-BAB7291924A1}"/>
                              <w:text/>
                            </w:sdtPr>
                            <w:sdtEndPr/>
                            <w:sdtContent>
                              <w:r w:rsidR="000E33CD">
                                <w:rPr>
                                  <w:rFonts w:ascii="Arial Rounded MT Bold" w:eastAsiaTheme="majorEastAsia" w:hAnsi="Arial Rounded MT Bold" w:cs="Arial"/>
                                  <w:b/>
                                  <w:caps/>
                                  <w:color w:val="808080" w:themeColor="background1" w:themeShade="80"/>
                                  <w:sz w:val="84"/>
                                  <w:szCs w:val="84"/>
                                </w:rPr>
                                <w:t>TURISMO Y CIUDADES HERMANAS</w:t>
                              </w:r>
                              <w:r w:rsidR="00197A1D">
                                <w:rPr>
                                  <w:rFonts w:ascii="Arial Rounded MT Bold" w:eastAsiaTheme="majorEastAsia" w:hAnsi="Arial Rounded MT Bold" w:cs="Arial"/>
                                  <w:b/>
                                  <w:caps/>
                                  <w:color w:val="808080" w:themeColor="background1" w:themeShade="80"/>
                                  <w:sz w:val="84"/>
                                  <w:szCs w:val="84"/>
                                </w:rPr>
                                <w:t>.</w:t>
                              </w:r>
                            </w:sdtContent>
                          </w:sdt>
                        </w:p>
                        <w:p w:rsidR="004E790C" w:rsidRDefault="003E394D" w:rsidP="00392CFD">
                          <w:pPr>
                            <w:pStyle w:val="Sinespaciado"/>
                            <w:spacing w:before="120"/>
                            <w:jc w:val="center"/>
                            <w:rPr>
                              <w:color w:val="5B9BD5" w:themeColor="accent1"/>
                              <w:sz w:val="36"/>
                              <w:szCs w:val="36"/>
                            </w:rPr>
                          </w:pPr>
                          <w:sdt>
                            <w:sdtPr>
                              <w:rPr>
                                <w:rFonts w:ascii="Arial Rounded MT Bold" w:hAnsi="Arial Rounded MT Bold"/>
                                <w:color w:val="808080" w:themeColor="background1" w:themeShade="80"/>
                                <w:sz w:val="40"/>
                                <w:szCs w:val="36"/>
                              </w:rPr>
                              <w:alias w:val="Subtítulo"/>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677F48" w:rsidRPr="00433BF6">
                                <w:rPr>
                                  <w:rFonts w:ascii="Arial Rounded MT Bold" w:hAnsi="Arial Rounded MT Bold"/>
                                  <w:color w:val="808080" w:themeColor="background1" w:themeShade="80"/>
                                  <w:sz w:val="40"/>
                                  <w:szCs w:val="36"/>
                                </w:rPr>
                                <w:t>PRIMER INFORME ANUAL 2024-2025</w:t>
                              </w:r>
                            </w:sdtContent>
                          </w:sdt>
                        </w:p>
                        <w:p w:rsidR="004E790C" w:rsidRDefault="004E790C"/>
                      </w:txbxContent>
                    </v:textbox>
                    <w10:wrap anchorx="page" anchory="margin"/>
                  </v:shape>
                </w:pict>
              </mc:Fallback>
            </mc:AlternateContent>
          </w:r>
        </w:p>
        <w:p w:rsidR="004E790C" w:rsidRDefault="004E790C"/>
        <w:p w:rsidR="004E790C" w:rsidRDefault="003E394D"/>
      </w:sdtContent>
    </w:sdt>
    <w:p w:rsidR="00433BF6" w:rsidRDefault="00433BF6">
      <w:r>
        <w:rPr>
          <w:noProof/>
          <w:lang w:eastAsia="es-MX"/>
        </w:rPr>
        <w:drawing>
          <wp:anchor distT="0" distB="0" distL="114300" distR="114300" simplePos="0" relativeHeight="251662336" behindDoc="1" locked="0" layoutInCell="1" allowOverlap="1" wp14:anchorId="7A623CD2" wp14:editId="25C4458B">
            <wp:simplePos x="0" y="0"/>
            <wp:positionH relativeFrom="margin">
              <wp:posOffset>742950</wp:posOffset>
            </wp:positionH>
            <wp:positionV relativeFrom="margin">
              <wp:posOffset>3024505</wp:posOffset>
            </wp:positionV>
            <wp:extent cx="4248150" cy="4248150"/>
            <wp:effectExtent l="0" t="0" r="0" b="1905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cotlá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48150" cy="42481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433BF6" w:rsidRPr="00433BF6" w:rsidRDefault="00433BF6" w:rsidP="00433BF6"/>
    <w:p w:rsidR="00433BF6" w:rsidRPr="00433BF6" w:rsidRDefault="00433BF6" w:rsidP="00433BF6"/>
    <w:p w:rsidR="00433BF6" w:rsidRPr="00433BF6" w:rsidRDefault="00433BF6" w:rsidP="00433BF6"/>
    <w:p w:rsidR="00433BF6" w:rsidRPr="00433BF6" w:rsidRDefault="00433BF6" w:rsidP="00433BF6"/>
    <w:p w:rsidR="00433BF6" w:rsidRPr="00433BF6" w:rsidRDefault="00433BF6" w:rsidP="00433BF6"/>
    <w:p w:rsidR="00433BF6" w:rsidRPr="00433BF6" w:rsidRDefault="00433BF6" w:rsidP="00433BF6"/>
    <w:p w:rsidR="00433BF6" w:rsidRPr="00433BF6" w:rsidRDefault="00433BF6" w:rsidP="00433BF6"/>
    <w:p w:rsidR="00433BF6" w:rsidRPr="00433BF6" w:rsidRDefault="00433BF6" w:rsidP="00433BF6"/>
    <w:p w:rsidR="00433BF6" w:rsidRPr="00433BF6" w:rsidRDefault="00433BF6" w:rsidP="00433BF6"/>
    <w:p w:rsidR="00433BF6" w:rsidRDefault="00433BF6" w:rsidP="00433BF6">
      <w:pPr>
        <w:tabs>
          <w:tab w:val="left" w:pos="8145"/>
        </w:tabs>
      </w:pPr>
      <w:r>
        <w:tab/>
      </w:r>
    </w:p>
    <w:p w:rsidR="00972546" w:rsidRDefault="00972546" w:rsidP="00322DCB">
      <w:pPr>
        <w:tabs>
          <w:tab w:val="left" w:pos="8145"/>
        </w:tabs>
        <w:jc w:val="center"/>
        <w:rPr>
          <w:rFonts w:ascii="Arial Rounded MT Bold" w:hAnsi="Arial Rounded MT Bold"/>
          <w:noProof/>
          <w:color w:val="E7E6E6" w:themeColor="background2"/>
          <w:sz w:val="36"/>
          <w:lang w:eastAsia="es-MX"/>
        </w:rPr>
      </w:pPr>
    </w:p>
    <w:p w:rsidR="000B02D4" w:rsidRDefault="001D41DF" w:rsidP="00322DCB">
      <w:pPr>
        <w:tabs>
          <w:tab w:val="left" w:pos="8145"/>
        </w:tabs>
        <w:jc w:val="center"/>
        <w:rPr>
          <w:rFonts w:ascii="Arial Rounded MT Bold" w:hAnsi="Arial Rounded MT Bold"/>
          <w:color w:val="3B3838" w:themeColor="background2" w:themeShade="40"/>
          <w:sz w:val="36"/>
        </w:rPr>
      </w:pPr>
      <w:r w:rsidRPr="005354E7">
        <w:rPr>
          <w:rFonts w:ascii="Arial Rounded MT Bold" w:hAnsi="Arial Rounded MT Bold"/>
          <w:color w:val="3B3838" w:themeColor="background2" w:themeShade="40"/>
          <w:sz w:val="36"/>
        </w:rPr>
        <w:t>INTEGRANTES:</w:t>
      </w:r>
    </w:p>
    <w:p w:rsidR="00972546" w:rsidRPr="00302E09" w:rsidRDefault="00197A1D" w:rsidP="00302E09">
      <w:pPr>
        <w:tabs>
          <w:tab w:val="left" w:pos="8145"/>
        </w:tabs>
        <w:jc w:val="center"/>
        <w:rPr>
          <w:rFonts w:ascii="Arial Rounded MT Bold" w:hAnsi="Arial Rounded MT Bold"/>
          <w:color w:val="3B3838" w:themeColor="background2" w:themeShade="40"/>
          <w:sz w:val="36"/>
        </w:rPr>
      </w:pPr>
      <w:r>
        <w:rPr>
          <w:rFonts w:ascii="Arial Rounded MT Bold" w:hAnsi="Arial Rounded MT Bold"/>
          <w:noProof/>
          <w:color w:val="3B3838" w:themeColor="background2" w:themeShade="40"/>
          <w:sz w:val="36"/>
          <w:lang w:eastAsia="es-MX"/>
        </w:rPr>
        <w:drawing>
          <wp:inline distT="0" distB="0" distL="0" distR="0">
            <wp:extent cx="928048" cy="1351129"/>
            <wp:effectExtent l="0" t="0" r="5715" b="1905"/>
            <wp:docPr id="5" name="Imagen 5" descr="\\OCC00676JEFEPO\Compartida Emisiones\CHRISTIAN\INFORMACION PARA INFORME ANUAL 2024-2025\FOTOGRAFIAS REGIDORES 2024-2027\WhatsApp Image 2025-03-05 at 11.29.4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00676JEFEPO\Compartida Emisiones\CHRISTIAN\INFORMACION PARA INFORME ANUAL 2024-2025\FOTOGRAFIAS REGIDORES 2024-2027\WhatsApp Image 2025-03-05 at 11.29.44 AM.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903" t="10949" r="43551" b="52920"/>
                    <a:stretch/>
                  </pic:blipFill>
                  <pic:spPr bwMode="auto">
                    <a:xfrm>
                      <a:off x="0" y="0"/>
                      <a:ext cx="928543" cy="13518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322DCB" w:rsidRPr="000B02D4" w:rsidRDefault="00197A1D" w:rsidP="00322DCB">
      <w:pPr>
        <w:tabs>
          <w:tab w:val="left" w:pos="8145"/>
        </w:tabs>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C.CRISTIAN DANIEL SALAS BRAVO</w:t>
      </w:r>
      <w:r w:rsidR="001D41DF" w:rsidRPr="000B02D4">
        <w:rPr>
          <w:rFonts w:ascii="Arial Rounded MT Bold" w:hAnsi="Arial Rounded MT Bold"/>
          <w:color w:val="3B3838" w:themeColor="background2" w:themeShade="40"/>
          <w:sz w:val="28"/>
        </w:rPr>
        <w:t>.</w:t>
      </w:r>
    </w:p>
    <w:p w:rsidR="00CE4372" w:rsidRDefault="00197A1D" w:rsidP="001F1043">
      <w:pPr>
        <w:tabs>
          <w:tab w:val="left" w:pos="8145"/>
        </w:tabs>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PRESIDENTE</w:t>
      </w:r>
    </w:p>
    <w:p w:rsidR="00CE4372" w:rsidRPr="000B02D4" w:rsidRDefault="001F1043" w:rsidP="001F1043">
      <w:pPr>
        <w:tabs>
          <w:tab w:val="left" w:pos="8145"/>
        </w:tabs>
        <w:jc w:val="center"/>
        <w:rPr>
          <w:rFonts w:ascii="Arial Rounded MT Bold" w:hAnsi="Arial Rounded MT Bold"/>
          <w:color w:val="3B3838" w:themeColor="background2" w:themeShade="40"/>
          <w:sz w:val="28"/>
        </w:rPr>
      </w:pPr>
      <w:r>
        <w:rPr>
          <w:rFonts w:ascii="Arial Rounded MT Bold" w:hAnsi="Arial Rounded MT Bold"/>
          <w:noProof/>
          <w:color w:val="3B3838" w:themeColor="background2" w:themeShade="40"/>
          <w:sz w:val="28"/>
          <w:lang w:eastAsia="es-MX"/>
        </w:rPr>
        <w:drawing>
          <wp:inline distT="0" distB="0" distL="0" distR="0">
            <wp:extent cx="1068778" cy="1294410"/>
            <wp:effectExtent l="0" t="0" r="0" b="1270"/>
            <wp:docPr id="2" name="Imagen 2" descr="\\OCC00676JEFEPO\Compartida Emisiones\CHRISTIAN\INFORMACION PARA INFORME ANUAL 2024-2025\FOTOGRAFIAS REGIDORES 2024-2027\WhatsApp Image 2025-03-05 at 11.29.45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00676JEFEPO\Compartida Emisiones\CHRISTIAN\INFORMACION PARA INFORME ANUAL 2024-2025\FOTOGRAFIAS REGIDORES 2024-2027\WhatsApp Image 2025-03-05 at 11.29.45 AM (2).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7924" t="8263" r="43008" b="57097"/>
                    <a:stretch/>
                  </pic:blipFill>
                  <pic:spPr bwMode="auto">
                    <a:xfrm>
                      <a:off x="0" y="0"/>
                      <a:ext cx="1070109" cy="12960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2546" w:rsidRPr="000B02D4" w:rsidRDefault="00CE4372" w:rsidP="00972546">
      <w:pPr>
        <w:tabs>
          <w:tab w:val="left" w:pos="8145"/>
        </w:tabs>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 xml:space="preserve">C. </w:t>
      </w:r>
      <w:r w:rsidR="00B33FD4">
        <w:rPr>
          <w:rFonts w:ascii="Arial Rounded MT Bold" w:hAnsi="Arial Rounded MT Bold"/>
          <w:color w:val="3B3838" w:themeColor="background2" w:themeShade="40"/>
          <w:sz w:val="28"/>
        </w:rPr>
        <w:t>BERTHA ALICIA CASTELLANOS SALCEDO</w:t>
      </w:r>
      <w:r w:rsidR="004A244E">
        <w:rPr>
          <w:rFonts w:ascii="Arial Rounded MT Bold" w:hAnsi="Arial Rounded MT Bold"/>
          <w:color w:val="3B3838" w:themeColor="background2" w:themeShade="40"/>
          <w:sz w:val="28"/>
        </w:rPr>
        <w:t>.</w:t>
      </w:r>
    </w:p>
    <w:p w:rsidR="001D41DF" w:rsidRDefault="00972546" w:rsidP="00972546">
      <w:pPr>
        <w:tabs>
          <w:tab w:val="left" w:pos="8145"/>
        </w:tabs>
        <w:jc w:val="center"/>
        <w:rPr>
          <w:rFonts w:ascii="Arial Rounded MT Bold" w:hAnsi="Arial Rounded MT Bold"/>
          <w:color w:val="3B3838" w:themeColor="background2" w:themeShade="40"/>
          <w:sz w:val="28"/>
        </w:rPr>
      </w:pPr>
      <w:r w:rsidRPr="000B02D4">
        <w:rPr>
          <w:rFonts w:ascii="Arial Rounded MT Bold" w:hAnsi="Arial Rounded MT Bold"/>
          <w:color w:val="3B3838" w:themeColor="background2" w:themeShade="40"/>
          <w:sz w:val="28"/>
        </w:rPr>
        <w:t xml:space="preserve">VOCAL </w:t>
      </w:r>
    </w:p>
    <w:p w:rsidR="006E7AD3" w:rsidRPr="000B02D4" w:rsidRDefault="00E23928" w:rsidP="00E23928">
      <w:pPr>
        <w:tabs>
          <w:tab w:val="left" w:pos="8145"/>
        </w:tabs>
        <w:jc w:val="center"/>
        <w:rPr>
          <w:rFonts w:ascii="Arial Rounded MT Bold" w:hAnsi="Arial Rounded MT Bold"/>
          <w:color w:val="3B3838" w:themeColor="background2" w:themeShade="40"/>
          <w:sz w:val="28"/>
        </w:rPr>
      </w:pPr>
      <w:r>
        <w:rPr>
          <w:rFonts w:ascii="Arial Rounded MT Bold" w:hAnsi="Arial Rounded MT Bold"/>
          <w:noProof/>
          <w:color w:val="3B3838" w:themeColor="background2" w:themeShade="40"/>
          <w:sz w:val="28"/>
          <w:lang w:eastAsia="es-MX"/>
        </w:rPr>
        <w:drawing>
          <wp:inline distT="0" distB="0" distL="0" distR="0" wp14:anchorId="29310106" wp14:editId="58011766">
            <wp:extent cx="973776" cy="1389413"/>
            <wp:effectExtent l="0" t="0" r="0" b="1270"/>
            <wp:docPr id="3" name="Imagen 3" descr="\\OCC00676JEFEPO\Compartida Emisiones\CHRISTIAN\INFORMACION PARA INFORME ANUAL 2024-2025\FOTOGRAFIAS REGIDORES 2024-2027\WhatsApp Image 2025-03-05 at 11.29.45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C00676JEFEPO\Compartida Emisiones\CHRISTIAN\INFORMACION PARA INFORME ANUAL 2024-2025\FOTOGRAFIAS REGIDORES 2024-2027\WhatsApp Image 2025-03-05 at 11.29.45 AM (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2373" t="6038" r="40254" b="56780"/>
                    <a:stretch/>
                  </pic:blipFill>
                  <pic:spPr bwMode="auto">
                    <a:xfrm>
                      <a:off x="0" y="0"/>
                      <a:ext cx="974989" cy="139114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72546" w:rsidRDefault="00B33FD4" w:rsidP="00B33FD4">
      <w:pPr>
        <w:tabs>
          <w:tab w:val="left" w:pos="8145"/>
        </w:tabs>
        <w:spacing w:after="0"/>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C. SILVIA ILIANA VILLARUEL GUTIERREZ</w:t>
      </w:r>
      <w:r w:rsidR="00197A1D">
        <w:rPr>
          <w:rFonts w:ascii="Arial Rounded MT Bold" w:hAnsi="Arial Rounded MT Bold"/>
          <w:color w:val="3B3838" w:themeColor="background2" w:themeShade="40"/>
          <w:sz w:val="28"/>
        </w:rPr>
        <w:t>.</w:t>
      </w:r>
    </w:p>
    <w:p w:rsidR="00972546" w:rsidRDefault="00972546" w:rsidP="00972546">
      <w:pPr>
        <w:tabs>
          <w:tab w:val="left" w:pos="8145"/>
        </w:tabs>
        <w:spacing w:after="0"/>
        <w:jc w:val="center"/>
        <w:rPr>
          <w:rFonts w:ascii="Arial Rounded MT Bold" w:hAnsi="Arial Rounded MT Bold"/>
          <w:color w:val="3B3838" w:themeColor="background2" w:themeShade="40"/>
          <w:sz w:val="28"/>
        </w:rPr>
      </w:pPr>
    </w:p>
    <w:p w:rsidR="00972546" w:rsidRDefault="001D41DF" w:rsidP="00CE4372">
      <w:pPr>
        <w:tabs>
          <w:tab w:val="left" w:pos="8145"/>
        </w:tabs>
        <w:spacing w:after="0"/>
        <w:jc w:val="center"/>
        <w:rPr>
          <w:rFonts w:ascii="Arial Rounded MT Bold" w:hAnsi="Arial Rounded MT Bold"/>
          <w:color w:val="3B3838" w:themeColor="background2" w:themeShade="40"/>
          <w:sz w:val="28"/>
        </w:rPr>
      </w:pPr>
      <w:r w:rsidRPr="000B02D4">
        <w:rPr>
          <w:rFonts w:ascii="Arial Rounded MT Bold" w:hAnsi="Arial Rounded MT Bold"/>
          <w:color w:val="3B3838" w:themeColor="background2" w:themeShade="40"/>
          <w:sz w:val="28"/>
        </w:rPr>
        <w:t xml:space="preserve">VOCAL </w:t>
      </w:r>
    </w:p>
    <w:p w:rsidR="00CE4372" w:rsidRDefault="00CE4372" w:rsidP="00CE4372">
      <w:pPr>
        <w:tabs>
          <w:tab w:val="left" w:pos="8145"/>
        </w:tabs>
        <w:spacing w:after="0"/>
        <w:jc w:val="center"/>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r>
        <w:rPr>
          <w:rFonts w:ascii="Arial Rounded MT Bold" w:hAnsi="Arial Rounded MT Bold"/>
          <w:noProof/>
          <w:color w:val="3B3838" w:themeColor="background2" w:themeShade="40"/>
          <w:sz w:val="28"/>
          <w:lang w:eastAsia="es-MX"/>
        </w:rPr>
        <w:drawing>
          <wp:inline distT="0" distB="0" distL="0" distR="0">
            <wp:extent cx="997526" cy="1294410"/>
            <wp:effectExtent l="0" t="0" r="0" b="1270"/>
            <wp:docPr id="4" name="Imagen 4" descr="\\OCC00676JEFEPO\Compartida Emisiones\CHRISTIAN\INFORMACION PARA INFORME ANUAL 2024-2025\FOTOGRAFIAS REGIDORES 2024-2027\NORMA MARIANA NAVAR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C00676JEFEPO\Compartida Emisiones\CHRISTIAN\INFORMACION PARA INFORME ANUAL 2024-2025\FOTOGRAFIAS REGIDORES 2024-2027\NORMA MARIANA NAVARRO.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500" t="3814" r="44703" b="61546"/>
                    <a:stretch/>
                  </pic:blipFill>
                  <pic:spPr bwMode="auto">
                    <a:xfrm>
                      <a:off x="0" y="0"/>
                      <a:ext cx="998768" cy="12960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33FD4" w:rsidRDefault="00B33FD4" w:rsidP="00CE4372">
      <w:pPr>
        <w:tabs>
          <w:tab w:val="left" w:pos="8145"/>
        </w:tabs>
        <w:spacing w:after="0"/>
        <w:jc w:val="center"/>
        <w:rPr>
          <w:rFonts w:ascii="Arial Rounded MT Bold" w:hAnsi="Arial Rounded MT Bold"/>
          <w:color w:val="3B3838" w:themeColor="background2" w:themeShade="40"/>
          <w:sz w:val="28"/>
        </w:rPr>
      </w:pPr>
    </w:p>
    <w:p w:rsidR="00B33FD4" w:rsidRDefault="00B33FD4" w:rsidP="00CE4372">
      <w:pPr>
        <w:tabs>
          <w:tab w:val="left" w:pos="8145"/>
        </w:tabs>
        <w:spacing w:after="0"/>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C.NORMA MARIANA NAVARRO GUTIERREZ.</w:t>
      </w:r>
    </w:p>
    <w:p w:rsidR="00B33FD4" w:rsidRDefault="00B33FD4" w:rsidP="00CE4372">
      <w:pPr>
        <w:tabs>
          <w:tab w:val="left" w:pos="8145"/>
        </w:tabs>
        <w:spacing w:after="0"/>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VOCAL</w:t>
      </w:r>
    </w:p>
    <w:p w:rsidR="00E23928" w:rsidRDefault="00E23928" w:rsidP="00E23928">
      <w:pPr>
        <w:tabs>
          <w:tab w:val="left" w:pos="8145"/>
        </w:tabs>
        <w:spacing w:after="0"/>
        <w:rPr>
          <w:rFonts w:ascii="Arial Rounded MT Bold" w:hAnsi="Arial Rounded MT Bold"/>
          <w:color w:val="3B3838" w:themeColor="background2" w:themeShade="40"/>
          <w:sz w:val="28"/>
        </w:rPr>
      </w:pPr>
    </w:p>
    <w:p w:rsidR="00E23928" w:rsidRDefault="00E23928" w:rsidP="00CE4372">
      <w:pPr>
        <w:tabs>
          <w:tab w:val="left" w:pos="8145"/>
        </w:tabs>
        <w:spacing w:after="0"/>
        <w:jc w:val="center"/>
        <w:rPr>
          <w:rFonts w:ascii="Arial Rounded MT Bold" w:hAnsi="Arial Rounded MT Bold"/>
          <w:color w:val="3B3838" w:themeColor="background2" w:themeShade="40"/>
          <w:sz w:val="28"/>
        </w:rPr>
      </w:pPr>
      <w:r>
        <w:rPr>
          <w:rFonts w:ascii="Arial Rounded MT Bold" w:hAnsi="Arial Rounded MT Bold"/>
          <w:noProof/>
          <w:color w:val="3B3838" w:themeColor="background2" w:themeShade="40"/>
          <w:sz w:val="28"/>
          <w:lang w:eastAsia="es-MX"/>
        </w:rPr>
        <w:drawing>
          <wp:inline distT="0" distB="0" distL="0" distR="0">
            <wp:extent cx="1080654" cy="1246909"/>
            <wp:effectExtent l="0" t="0" r="5715" b="0"/>
            <wp:docPr id="8" name="Imagen 8" descr="\\OCC00676JEFEPO\Compartida Emisiones\CHRISTIAN\INFORMACION PARA INFORME ANUAL 2024-2025\FOTOGRAFIAS REGIDORES 2024-2027\MARINEZ LE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CC00676JEFEPO\Compartida Emisiones\CHRISTIAN\INFORMACION PARA INFORME ANUAL 2024-2025\FOTOGRAFIAS REGIDORES 2024-2027\MARINEZ LEAL.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4745" t="7309" r="45975" b="59322"/>
                    <a:stretch/>
                  </pic:blipFill>
                  <pic:spPr bwMode="auto">
                    <a:xfrm>
                      <a:off x="0" y="0"/>
                      <a:ext cx="1081999" cy="124846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B33FD4" w:rsidRDefault="00B33FD4" w:rsidP="00CE4372">
      <w:pPr>
        <w:tabs>
          <w:tab w:val="left" w:pos="8145"/>
        </w:tabs>
        <w:spacing w:after="0"/>
        <w:jc w:val="center"/>
        <w:rPr>
          <w:rFonts w:ascii="Arial Rounded MT Bold" w:hAnsi="Arial Rounded MT Bold"/>
          <w:color w:val="3B3838" w:themeColor="background2" w:themeShade="40"/>
          <w:sz w:val="28"/>
        </w:rPr>
      </w:pPr>
    </w:p>
    <w:p w:rsidR="00B33FD4" w:rsidRDefault="00B33FD4" w:rsidP="00CE4372">
      <w:pPr>
        <w:tabs>
          <w:tab w:val="left" w:pos="8145"/>
        </w:tabs>
        <w:spacing w:after="0"/>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C.MARCELA MARTINEZ LEAL.</w:t>
      </w:r>
    </w:p>
    <w:p w:rsidR="00B33FD4" w:rsidRDefault="00B33FD4" w:rsidP="00CE4372">
      <w:pPr>
        <w:tabs>
          <w:tab w:val="left" w:pos="8145"/>
        </w:tabs>
        <w:spacing w:after="0"/>
        <w:jc w:val="center"/>
        <w:rPr>
          <w:rFonts w:ascii="Arial Rounded MT Bold" w:hAnsi="Arial Rounded MT Bold"/>
          <w:color w:val="3B3838" w:themeColor="background2" w:themeShade="40"/>
          <w:sz w:val="28"/>
        </w:rPr>
      </w:pPr>
      <w:r>
        <w:rPr>
          <w:rFonts w:ascii="Arial Rounded MT Bold" w:hAnsi="Arial Rounded MT Bold"/>
          <w:color w:val="3B3838" w:themeColor="background2" w:themeShade="40"/>
          <w:sz w:val="28"/>
        </w:rPr>
        <w:t>VOCAL</w:t>
      </w:r>
    </w:p>
    <w:p w:rsidR="00CE4372" w:rsidRDefault="00CE4372" w:rsidP="00CE4372">
      <w:pPr>
        <w:tabs>
          <w:tab w:val="left" w:pos="8145"/>
        </w:tabs>
        <w:spacing w:after="0"/>
        <w:jc w:val="center"/>
        <w:rPr>
          <w:rFonts w:ascii="Arial Rounded MT Bold" w:hAnsi="Arial Rounded MT Bold"/>
          <w:color w:val="3B3838" w:themeColor="background2" w:themeShade="40"/>
          <w:sz w:val="28"/>
        </w:rPr>
      </w:pPr>
    </w:p>
    <w:p w:rsidR="00CE4372" w:rsidRDefault="00CE4372"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324A1A" w:rsidRDefault="00324A1A" w:rsidP="00CE4372">
      <w:pPr>
        <w:tabs>
          <w:tab w:val="left" w:pos="8145"/>
        </w:tabs>
        <w:spacing w:after="0"/>
        <w:jc w:val="center"/>
        <w:rPr>
          <w:rFonts w:ascii="Arial Rounded MT Bold" w:hAnsi="Arial Rounded MT Bold"/>
          <w:color w:val="3B3838" w:themeColor="background2" w:themeShade="40"/>
          <w:sz w:val="28"/>
        </w:rPr>
      </w:pPr>
    </w:p>
    <w:p w:rsidR="00100296" w:rsidRDefault="00100296" w:rsidP="00433BF6">
      <w:pPr>
        <w:rPr>
          <w:rFonts w:ascii="Arial Rounded MT Bold" w:hAnsi="Arial Rounded MT Bold"/>
          <w:color w:val="3B3838" w:themeColor="background2" w:themeShade="40"/>
          <w:sz w:val="28"/>
        </w:rPr>
      </w:pPr>
    </w:p>
    <w:p w:rsidR="00C94CEE" w:rsidRPr="00502312" w:rsidRDefault="00E171D6" w:rsidP="00433BF6">
      <w:pPr>
        <w:rPr>
          <w:rFonts w:cstheme="minorHAnsi"/>
          <w:b/>
          <w:color w:val="000000" w:themeColor="text1"/>
        </w:rPr>
      </w:pPr>
      <w:r w:rsidRPr="00502312">
        <w:rPr>
          <w:rFonts w:cstheme="minorHAnsi"/>
          <w:b/>
          <w:color w:val="000000" w:themeColor="text1"/>
        </w:rPr>
        <w:lastRenderedPageBreak/>
        <w:t>COMISIÓN CONVOCADA:</w:t>
      </w:r>
      <w:r w:rsidR="00A868C5" w:rsidRPr="00502312">
        <w:rPr>
          <w:rFonts w:cstheme="minorHAnsi"/>
          <w:b/>
          <w:color w:val="000000" w:themeColor="text1"/>
        </w:rPr>
        <w:t xml:space="preserve"> </w:t>
      </w:r>
    </w:p>
    <w:p w:rsidR="00E171D6" w:rsidRPr="00502312" w:rsidRDefault="00324A1A" w:rsidP="00433BF6">
      <w:pPr>
        <w:rPr>
          <w:rFonts w:cstheme="minorHAnsi"/>
          <w:color w:val="000000" w:themeColor="text1"/>
        </w:rPr>
      </w:pPr>
      <w:r w:rsidRPr="00502312">
        <w:rPr>
          <w:rFonts w:cstheme="minorHAnsi"/>
          <w:color w:val="000000" w:themeColor="text1"/>
        </w:rPr>
        <w:t>TURISMO Y CIUDADES HERMANAS</w:t>
      </w:r>
    </w:p>
    <w:p w:rsidR="00C94CEE" w:rsidRPr="00502312" w:rsidRDefault="00E171D6" w:rsidP="00433BF6">
      <w:pPr>
        <w:rPr>
          <w:rFonts w:cstheme="minorHAnsi"/>
          <w:b/>
          <w:color w:val="000000" w:themeColor="text1"/>
        </w:rPr>
      </w:pPr>
      <w:r w:rsidRPr="00502312">
        <w:rPr>
          <w:rFonts w:cstheme="minorHAnsi"/>
          <w:b/>
          <w:color w:val="000000" w:themeColor="text1"/>
        </w:rPr>
        <w:t>TIPO DE SESIÓN:</w:t>
      </w:r>
      <w:r w:rsidR="00333607" w:rsidRPr="00502312">
        <w:rPr>
          <w:rFonts w:cstheme="minorHAnsi"/>
          <w:b/>
          <w:color w:val="000000" w:themeColor="text1"/>
        </w:rPr>
        <w:t xml:space="preserve"> </w:t>
      </w:r>
    </w:p>
    <w:p w:rsidR="00E171D6" w:rsidRPr="00502312" w:rsidRDefault="00333607" w:rsidP="00433BF6">
      <w:pPr>
        <w:rPr>
          <w:rFonts w:cstheme="minorHAnsi"/>
          <w:color w:val="000000" w:themeColor="text1"/>
        </w:rPr>
      </w:pPr>
      <w:r w:rsidRPr="00502312">
        <w:rPr>
          <w:rFonts w:cstheme="minorHAnsi"/>
          <w:color w:val="000000" w:themeColor="text1"/>
        </w:rPr>
        <w:t xml:space="preserve">SESIÓN DE INSTALACIÓN </w:t>
      </w:r>
    </w:p>
    <w:p w:rsidR="00C94CEE" w:rsidRPr="00502312" w:rsidRDefault="004B2B8F" w:rsidP="00433BF6">
      <w:pPr>
        <w:rPr>
          <w:rFonts w:cstheme="minorHAnsi"/>
          <w:b/>
          <w:color w:val="000000" w:themeColor="text1"/>
        </w:rPr>
      </w:pPr>
      <w:r w:rsidRPr="00502312">
        <w:rPr>
          <w:rFonts w:cstheme="minorHAnsi"/>
          <w:b/>
          <w:color w:val="000000" w:themeColor="text1"/>
        </w:rPr>
        <w:t>FECHA DE SESION:</w:t>
      </w:r>
      <w:r w:rsidR="00333607" w:rsidRPr="00502312">
        <w:rPr>
          <w:rFonts w:cstheme="minorHAnsi"/>
          <w:b/>
          <w:color w:val="000000" w:themeColor="text1"/>
        </w:rPr>
        <w:t xml:space="preserve"> </w:t>
      </w:r>
    </w:p>
    <w:p w:rsidR="00433BF6" w:rsidRPr="00502312" w:rsidRDefault="008776EE" w:rsidP="00433BF6">
      <w:pPr>
        <w:rPr>
          <w:rFonts w:cstheme="minorHAnsi"/>
          <w:b/>
          <w:color w:val="000000" w:themeColor="text1"/>
        </w:rPr>
      </w:pPr>
      <w:r w:rsidRPr="00502312">
        <w:rPr>
          <w:rFonts w:cstheme="minorHAnsi"/>
          <w:color w:val="000000" w:themeColor="text1"/>
        </w:rPr>
        <w:t>09</w:t>
      </w:r>
      <w:r w:rsidR="00932D55" w:rsidRPr="00502312">
        <w:rPr>
          <w:rFonts w:cstheme="minorHAnsi"/>
          <w:color w:val="000000" w:themeColor="text1"/>
        </w:rPr>
        <w:t xml:space="preserve"> DE OCTUBRE DE 2024</w:t>
      </w:r>
    </w:p>
    <w:p w:rsidR="00C94CEE" w:rsidRPr="00502312" w:rsidRDefault="004B2B8F" w:rsidP="00433BF6">
      <w:pPr>
        <w:rPr>
          <w:rFonts w:cstheme="minorHAnsi"/>
          <w:b/>
          <w:color w:val="000000" w:themeColor="text1"/>
        </w:rPr>
      </w:pPr>
      <w:r w:rsidRPr="00502312">
        <w:rPr>
          <w:rFonts w:cstheme="minorHAnsi"/>
          <w:b/>
          <w:color w:val="000000" w:themeColor="text1"/>
        </w:rPr>
        <w:t>HORARIO:</w:t>
      </w:r>
      <w:r w:rsidR="00932D55" w:rsidRPr="00502312">
        <w:rPr>
          <w:rFonts w:cstheme="minorHAnsi"/>
          <w:b/>
          <w:color w:val="000000" w:themeColor="text1"/>
        </w:rPr>
        <w:t xml:space="preserve"> </w:t>
      </w:r>
    </w:p>
    <w:p w:rsidR="004B2B8F" w:rsidRPr="00502312" w:rsidRDefault="005A74DC" w:rsidP="00433BF6">
      <w:pPr>
        <w:rPr>
          <w:rFonts w:cstheme="minorHAnsi"/>
          <w:b/>
          <w:color w:val="000000" w:themeColor="text1"/>
        </w:rPr>
      </w:pPr>
      <w:r w:rsidRPr="00502312">
        <w:rPr>
          <w:rFonts w:cstheme="minorHAnsi"/>
          <w:color w:val="000000" w:themeColor="text1"/>
        </w:rPr>
        <w:t>10:39</w:t>
      </w:r>
      <w:r w:rsidR="008C40B7" w:rsidRPr="00502312">
        <w:rPr>
          <w:rFonts w:cstheme="minorHAnsi"/>
          <w:color w:val="000000" w:themeColor="text1"/>
        </w:rPr>
        <w:t xml:space="preserve"> </w:t>
      </w:r>
      <w:r w:rsidR="00D13953" w:rsidRPr="00502312">
        <w:rPr>
          <w:rFonts w:cstheme="minorHAnsi"/>
          <w:color w:val="000000" w:themeColor="text1"/>
        </w:rPr>
        <w:t>DIEZ</w:t>
      </w:r>
      <w:r w:rsidR="008776EE" w:rsidRPr="00502312">
        <w:rPr>
          <w:rFonts w:cstheme="minorHAnsi"/>
          <w:color w:val="000000" w:themeColor="text1"/>
        </w:rPr>
        <w:t xml:space="preserve"> </w:t>
      </w:r>
      <w:r w:rsidR="00A350C5" w:rsidRPr="00502312">
        <w:rPr>
          <w:rFonts w:cstheme="minorHAnsi"/>
          <w:color w:val="000000" w:themeColor="text1"/>
        </w:rPr>
        <w:t xml:space="preserve">HORAS </w:t>
      </w:r>
      <w:r w:rsidRPr="00502312">
        <w:rPr>
          <w:rFonts w:cstheme="minorHAnsi"/>
          <w:color w:val="000000" w:themeColor="text1"/>
        </w:rPr>
        <w:t>CON  TREINTA Y NUEVE</w:t>
      </w:r>
      <w:r w:rsidR="00A63409" w:rsidRPr="00502312">
        <w:rPr>
          <w:rFonts w:cstheme="minorHAnsi"/>
          <w:color w:val="000000" w:themeColor="text1"/>
        </w:rPr>
        <w:t xml:space="preserve"> </w:t>
      </w:r>
      <w:r w:rsidR="008776EE" w:rsidRPr="00502312">
        <w:rPr>
          <w:rFonts w:cstheme="minorHAnsi"/>
          <w:color w:val="000000" w:themeColor="text1"/>
        </w:rPr>
        <w:t xml:space="preserve"> MINUTOS.</w:t>
      </w:r>
      <w:r w:rsidR="00337086" w:rsidRPr="00502312">
        <w:rPr>
          <w:rFonts w:cstheme="minorHAnsi"/>
          <w:b/>
          <w:color w:val="000000" w:themeColor="text1"/>
        </w:rPr>
        <w:t xml:space="preserve"> </w:t>
      </w:r>
    </w:p>
    <w:p w:rsidR="00BA4C0F" w:rsidRPr="00502312" w:rsidRDefault="00BA4C0F" w:rsidP="00433BF6">
      <w:pPr>
        <w:rPr>
          <w:rFonts w:cstheme="minorHAnsi"/>
          <w:b/>
          <w:color w:val="000000" w:themeColor="text1"/>
        </w:rPr>
      </w:pPr>
      <w:r w:rsidRPr="00502312">
        <w:rPr>
          <w:rFonts w:cstheme="minorHAnsi"/>
          <w:b/>
          <w:color w:val="000000" w:themeColor="text1"/>
        </w:rPr>
        <w:t xml:space="preserve">ORDEN DEL DÍA: </w:t>
      </w:r>
    </w:p>
    <w:p w:rsidR="005A74DC" w:rsidRPr="00502312" w:rsidRDefault="005A74DC" w:rsidP="005A74DC">
      <w:pPr>
        <w:pStyle w:val="Sinespaciado"/>
        <w:spacing w:line="360" w:lineRule="auto"/>
        <w:jc w:val="both"/>
        <w:rPr>
          <w:rFonts w:cstheme="minorHAnsi"/>
        </w:rPr>
      </w:pPr>
      <w:r w:rsidRPr="00502312">
        <w:rPr>
          <w:rFonts w:cstheme="minorHAnsi"/>
        </w:rPr>
        <w:t>1.</w:t>
      </w:r>
      <w:r w:rsidRPr="00502312">
        <w:rPr>
          <w:rFonts w:cstheme="minorHAnsi"/>
        </w:rPr>
        <w:tab/>
        <w:t>Lista de Asistencia y verificación del quórum legal.</w:t>
      </w:r>
    </w:p>
    <w:p w:rsidR="005A74DC" w:rsidRPr="00502312" w:rsidRDefault="005A74DC" w:rsidP="005A74DC">
      <w:pPr>
        <w:pStyle w:val="Sinespaciado"/>
        <w:spacing w:line="360" w:lineRule="auto"/>
        <w:jc w:val="both"/>
        <w:rPr>
          <w:rFonts w:cstheme="minorHAnsi"/>
        </w:rPr>
      </w:pPr>
      <w:r w:rsidRPr="00502312">
        <w:rPr>
          <w:rFonts w:cstheme="minorHAnsi"/>
        </w:rPr>
        <w:t>2.</w:t>
      </w:r>
      <w:r w:rsidRPr="00502312">
        <w:rPr>
          <w:rFonts w:cstheme="minorHAnsi"/>
        </w:rPr>
        <w:tab/>
        <w:t>Toma de protesta de Ley de los integrantes que conforman</w:t>
      </w:r>
    </w:p>
    <w:p w:rsidR="005A74DC" w:rsidRPr="00502312" w:rsidRDefault="005A74DC" w:rsidP="005A74DC">
      <w:pPr>
        <w:pStyle w:val="Sinespaciado"/>
        <w:spacing w:line="360" w:lineRule="auto"/>
        <w:ind w:left="708"/>
        <w:jc w:val="both"/>
        <w:rPr>
          <w:rFonts w:cstheme="minorHAnsi"/>
        </w:rPr>
      </w:pPr>
      <w:r w:rsidRPr="00502312">
        <w:rPr>
          <w:rFonts w:cstheme="minorHAnsi"/>
        </w:rPr>
        <w:t xml:space="preserve"> La comisión Edilicia de Turismo y Ciudades Hermanas e Instalación de la misma.</w:t>
      </w:r>
    </w:p>
    <w:p w:rsidR="005A74DC" w:rsidRPr="00502312" w:rsidRDefault="005A74DC" w:rsidP="005A74DC">
      <w:pPr>
        <w:pStyle w:val="Sinespaciado"/>
        <w:spacing w:line="360" w:lineRule="auto"/>
        <w:jc w:val="both"/>
        <w:rPr>
          <w:rFonts w:cstheme="minorHAnsi"/>
        </w:rPr>
      </w:pPr>
      <w:r w:rsidRPr="00502312">
        <w:rPr>
          <w:rFonts w:cstheme="minorHAnsi"/>
        </w:rPr>
        <w:t>3.</w:t>
      </w:r>
      <w:r w:rsidRPr="00502312">
        <w:rPr>
          <w:rFonts w:cstheme="minorHAnsi"/>
        </w:rPr>
        <w:tab/>
        <w:t>Lectura y aprobación del orden del día.</w:t>
      </w:r>
    </w:p>
    <w:p w:rsidR="005A74DC" w:rsidRPr="00502312" w:rsidRDefault="005A74DC" w:rsidP="005A74DC">
      <w:pPr>
        <w:pStyle w:val="Sinespaciado"/>
        <w:spacing w:line="360" w:lineRule="auto"/>
        <w:jc w:val="both"/>
        <w:rPr>
          <w:rFonts w:cstheme="minorHAnsi"/>
        </w:rPr>
      </w:pPr>
      <w:r w:rsidRPr="00502312">
        <w:rPr>
          <w:rFonts w:cstheme="minorHAnsi"/>
        </w:rPr>
        <w:t>4.</w:t>
      </w:r>
      <w:r w:rsidRPr="00502312">
        <w:rPr>
          <w:rFonts w:cstheme="minorHAnsi"/>
        </w:rPr>
        <w:tab/>
        <w:t>Asuntos varios.</w:t>
      </w:r>
    </w:p>
    <w:p w:rsidR="005A74DC" w:rsidRPr="00502312" w:rsidRDefault="005A74DC" w:rsidP="005A74DC">
      <w:pPr>
        <w:pStyle w:val="Sinespaciado"/>
        <w:spacing w:line="360" w:lineRule="auto"/>
        <w:jc w:val="both"/>
        <w:rPr>
          <w:rFonts w:cstheme="minorHAnsi"/>
        </w:rPr>
      </w:pPr>
      <w:r w:rsidRPr="00502312">
        <w:rPr>
          <w:rFonts w:cstheme="minorHAnsi"/>
        </w:rPr>
        <w:t>5.</w:t>
      </w:r>
      <w:r w:rsidRPr="00502312">
        <w:rPr>
          <w:rFonts w:cstheme="minorHAnsi"/>
        </w:rPr>
        <w:tab/>
        <w:t>Clausura de la sesión.</w:t>
      </w:r>
    </w:p>
    <w:p w:rsidR="00A63409" w:rsidRPr="00502312" w:rsidRDefault="00A63409" w:rsidP="00A63409">
      <w:pPr>
        <w:pStyle w:val="Sinespaciado"/>
        <w:spacing w:line="360" w:lineRule="auto"/>
        <w:jc w:val="both"/>
        <w:rPr>
          <w:rFonts w:cstheme="minorHAnsi"/>
        </w:rPr>
      </w:pPr>
    </w:p>
    <w:p w:rsidR="00C94CEE" w:rsidRPr="00502312" w:rsidRDefault="009E69BC" w:rsidP="00433BF6">
      <w:pPr>
        <w:rPr>
          <w:rFonts w:cstheme="minorHAnsi"/>
          <w:b/>
          <w:color w:val="000000" w:themeColor="text1"/>
        </w:rPr>
      </w:pPr>
      <w:r w:rsidRPr="00502312">
        <w:rPr>
          <w:rFonts w:cstheme="minorHAnsi"/>
          <w:b/>
          <w:color w:val="000000" w:themeColor="text1"/>
        </w:rPr>
        <w:t>RESUMEN:</w:t>
      </w:r>
      <w:r w:rsidR="00932D55" w:rsidRPr="00502312">
        <w:rPr>
          <w:rFonts w:cstheme="minorHAnsi"/>
          <w:b/>
          <w:color w:val="000000" w:themeColor="text1"/>
        </w:rPr>
        <w:t xml:space="preserve"> </w:t>
      </w:r>
    </w:p>
    <w:p w:rsidR="00E171D6" w:rsidRPr="00502312" w:rsidRDefault="00932D55" w:rsidP="00433BF6">
      <w:pPr>
        <w:rPr>
          <w:rFonts w:cstheme="minorHAnsi"/>
          <w:b/>
          <w:color w:val="000000" w:themeColor="text1"/>
        </w:rPr>
      </w:pPr>
      <w:r w:rsidRPr="00502312">
        <w:rPr>
          <w:rFonts w:cstheme="minorHAnsi"/>
          <w:color w:val="000000" w:themeColor="text1"/>
        </w:rPr>
        <w:t>Los integrantes de la comisión edilicia se reunieron para la toma de protesta de los integrantes a su vez se realiza la instalación</w:t>
      </w:r>
      <w:r w:rsidR="009633F1" w:rsidRPr="00502312">
        <w:rPr>
          <w:rFonts w:cstheme="minorHAnsi"/>
          <w:color w:val="000000" w:themeColor="text1"/>
        </w:rPr>
        <w:t xml:space="preserve"> de la misma.</w:t>
      </w:r>
      <w:r w:rsidR="009633F1" w:rsidRPr="00502312">
        <w:rPr>
          <w:rFonts w:cstheme="minorHAnsi"/>
          <w:b/>
          <w:color w:val="000000" w:themeColor="text1"/>
        </w:rPr>
        <w:t xml:space="preserve"> </w:t>
      </w:r>
    </w:p>
    <w:p w:rsidR="00C94CEE" w:rsidRPr="00502312" w:rsidRDefault="00A550A5" w:rsidP="00433BF6">
      <w:pPr>
        <w:rPr>
          <w:rFonts w:cstheme="minorHAnsi"/>
        </w:rPr>
      </w:pPr>
      <w:r w:rsidRPr="00502312">
        <w:rPr>
          <w:rFonts w:cstheme="minorHAnsi"/>
          <w:b/>
          <w:color w:val="000000" w:themeColor="text1"/>
        </w:rPr>
        <w:t>LINK</w:t>
      </w:r>
      <w:r w:rsidR="009A238F" w:rsidRPr="00502312">
        <w:rPr>
          <w:rFonts w:cstheme="minorHAnsi"/>
          <w:b/>
          <w:color w:val="000000" w:themeColor="text1"/>
        </w:rPr>
        <w:t xml:space="preserve">  CONVOCATORIA Y ACTA DE SESIÓN</w:t>
      </w:r>
      <w:r w:rsidRPr="00502312">
        <w:rPr>
          <w:rFonts w:cstheme="minorHAnsi"/>
          <w:b/>
          <w:color w:val="000000" w:themeColor="text1"/>
        </w:rPr>
        <w:t>:</w:t>
      </w:r>
      <w:r w:rsidR="00547DE3" w:rsidRPr="00502312">
        <w:rPr>
          <w:rFonts w:cstheme="minorHAnsi"/>
        </w:rPr>
        <w:t xml:space="preserve"> </w:t>
      </w:r>
    </w:p>
    <w:p w:rsidR="00075E5F" w:rsidRPr="00502312" w:rsidRDefault="003E394D" w:rsidP="00433BF6">
      <w:pPr>
        <w:rPr>
          <w:rFonts w:cstheme="minorHAnsi"/>
        </w:rPr>
      </w:pPr>
      <w:hyperlink r:id="rId14" w:history="1">
        <w:r w:rsidR="00075E5F" w:rsidRPr="00502312">
          <w:rPr>
            <w:rStyle w:val="Hipervnculo"/>
            <w:rFonts w:cstheme="minorHAnsi"/>
            <w:u w:val="none"/>
          </w:rPr>
          <w:t>https://transparencia.ocotlan.gob.mx/turismo_2427</w:t>
        </w:r>
      </w:hyperlink>
    </w:p>
    <w:p w:rsidR="00E171D6" w:rsidRPr="00502312" w:rsidRDefault="009A238F" w:rsidP="00433BF6">
      <w:pPr>
        <w:rPr>
          <w:rFonts w:cstheme="minorHAnsi"/>
          <w:color w:val="000000" w:themeColor="text1"/>
        </w:rPr>
      </w:pPr>
      <w:r w:rsidRPr="00502312">
        <w:rPr>
          <w:rFonts w:cstheme="minorHAnsi"/>
          <w:b/>
          <w:color w:val="000000" w:themeColor="text1"/>
        </w:rPr>
        <w:t>LINK LISTA DE ASISTENCIA Y SENTIDO DE LAS VOTACIONES:</w:t>
      </w:r>
      <w:r w:rsidR="000F34B1" w:rsidRPr="00502312">
        <w:rPr>
          <w:rFonts w:cstheme="minorHAnsi"/>
          <w:b/>
          <w:color w:val="000000" w:themeColor="text1"/>
        </w:rPr>
        <w:t xml:space="preserve"> </w:t>
      </w:r>
      <w:hyperlink r:id="rId15" w:anchor="overlay-context=articulo-15" w:history="1">
        <w:r w:rsidR="000F34B1" w:rsidRPr="00502312">
          <w:rPr>
            <w:rStyle w:val="Hipervnculo"/>
            <w:rFonts w:cstheme="minorHAnsi"/>
            <w:u w:val="none"/>
          </w:rPr>
          <w:t>https://transparencia.ocotlan.gob.mx/estad%C3%ADsticas-de-las-reuniones-de-cabildo#overlay-context=articulo-15</w:t>
        </w:r>
      </w:hyperlink>
      <w:r w:rsidR="000F34B1" w:rsidRPr="00502312">
        <w:rPr>
          <w:rFonts w:cstheme="minorHAnsi"/>
          <w:color w:val="000000" w:themeColor="text1"/>
        </w:rPr>
        <w:t xml:space="preserve"> </w:t>
      </w:r>
    </w:p>
    <w:p w:rsidR="00100296" w:rsidRDefault="00100296" w:rsidP="000F34B1">
      <w:pPr>
        <w:rPr>
          <w:rFonts w:cstheme="minorHAnsi"/>
          <w:color w:val="000000" w:themeColor="text1"/>
        </w:rPr>
      </w:pPr>
    </w:p>
    <w:p w:rsidR="00C94CEE" w:rsidRPr="00502312" w:rsidRDefault="000F34B1" w:rsidP="000F34B1">
      <w:pPr>
        <w:rPr>
          <w:rFonts w:cstheme="minorHAnsi"/>
          <w:b/>
          <w:color w:val="000000" w:themeColor="text1"/>
        </w:rPr>
      </w:pPr>
      <w:r w:rsidRPr="00502312">
        <w:rPr>
          <w:rFonts w:cstheme="minorHAnsi"/>
          <w:b/>
          <w:color w:val="000000" w:themeColor="text1"/>
        </w:rPr>
        <w:t xml:space="preserve">COMISIÓN CONVOCADA: </w:t>
      </w:r>
    </w:p>
    <w:p w:rsidR="000F34B1" w:rsidRPr="00502312" w:rsidRDefault="00075E5F" w:rsidP="000F34B1">
      <w:pPr>
        <w:rPr>
          <w:rFonts w:cstheme="minorHAnsi"/>
          <w:color w:val="000000" w:themeColor="text1"/>
        </w:rPr>
      </w:pPr>
      <w:r w:rsidRPr="00502312">
        <w:rPr>
          <w:rFonts w:cstheme="minorHAnsi"/>
          <w:color w:val="000000" w:themeColor="text1"/>
        </w:rPr>
        <w:t>TURISMO Y CIUDADES HERMANAS</w:t>
      </w:r>
    </w:p>
    <w:p w:rsidR="00C94CEE" w:rsidRPr="00502312" w:rsidRDefault="000F34B1" w:rsidP="000F34B1">
      <w:pPr>
        <w:rPr>
          <w:rFonts w:cstheme="minorHAnsi"/>
          <w:b/>
          <w:color w:val="000000" w:themeColor="text1"/>
        </w:rPr>
      </w:pPr>
      <w:r w:rsidRPr="00502312">
        <w:rPr>
          <w:rFonts w:cstheme="minorHAnsi"/>
          <w:b/>
          <w:color w:val="000000" w:themeColor="text1"/>
        </w:rPr>
        <w:t>TIPO DE SESIÓN:</w:t>
      </w:r>
      <w:r w:rsidR="00337086" w:rsidRPr="00502312">
        <w:rPr>
          <w:rFonts w:cstheme="minorHAnsi"/>
          <w:b/>
          <w:color w:val="000000" w:themeColor="text1"/>
        </w:rPr>
        <w:t xml:space="preserve"> </w:t>
      </w:r>
    </w:p>
    <w:p w:rsidR="00AB3A0D" w:rsidRPr="00502312" w:rsidRDefault="00337086" w:rsidP="000F34B1">
      <w:pPr>
        <w:rPr>
          <w:rFonts w:cstheme="minorHAnsi"/>
          <w:color w:val="000000" w:themeColor="text1"/>
        </w:rPr>
      </w:pPr>
      <w:r w:rsidRPr="00502312">
        <w:rPr>
          <w:rFonts w:cstheme="minorHAnsi"/>
          <w:color w:val="000000" w:themeColor="text1"/>
        </w:rPr>
        <w:t xml:space="preserve">PRIMERA SESIÓN ORDINARIA </w:t>
      </w:r>
    </w:p>
    <w:p w:rsidR="00C94CEE" w:rsidRPr="00502312" w:rsidRDefault="000F34B1" w:rsidP="000F34B1">
      <w:pPr>
        <w:rPr>
          <w:rFonts w:cstheme="minorHAnsi"/>
          <w:b/>
          <w:color w:val="000000" w:themeColor="text1"/>
        </w:rPr>
      </w:pPr>
      <w:r w:rsidRPr="00502312">
        <w:rPr>
          <w:rFonts w:cstheme="minorHAnsi"/>
          <w:b/>
          <w:color w:val="000000" w:themeColor="text1"/>
        </w:rPr>
        <w:t>FECHA DE SESION:</w:t>
      </w:r>
      <w:r w:rsidR="00337086" w:rsidRPr="00502312">
        <w:rPr>
          <w:rFonts w:cstheme="minorHAnsi"/>
          <w:b/>
          <w:color w:val="000000" w:themeColor="text1"/>
        </w:rPr>
        <w:t xml:space="preserve"> </w:t>
      </w:r>
    </w:p>
    <w:p w:rsidR="00337086" w:rsidRPr="00502312" w:rsidRDefault="00672978" w:rsidP="000F34B1">
      <w:pPr>
        <w:rPr>
          <w:rFonts w:cstheme="minorHAnsi"/>
          <w:color w:val="000000" w:themeColor="text1"/>
        </w:rPr>
      </w:pPr>
      <w:r w:rsidRPr="00502312">
        <w:rPr>
          <w:rFonts w:cstheme="minorHAnsi"/>
          <w:color w:val="000000" w:themeColor="text1"/>
        </w:rPr>
        <w:t>26</w:t>
      </w:r>
      <w:r w:rsidR="00E64450" w:rsidRPr="00502312">
        <w:rPr>
          <w:rFonts w:cstheme="minorHAnsi"/>
          <w:color w:val="000000" w:themeColor="text1"/>
        </w:rPr>
        <w:t xml:space="preserve"> DE NOVIEMBRE DE 2024</w:t>
      </w:r>
    </w:p>
    <w:p w:rsidR="00C94CEE" w:rsidRPr="00502312" w:rsidRDefault="000F34B1" w:rsidP="000F34B1">
      <w:pPr>
        <w:rPr>
          <w:rFonts w:cstheme="minorHAnsi"/>
          <w:b/>
          <w:color w:val="000000" w:themeColor="text1"/>
        </w:rPr>
      </w:pPr>
      <w:r w:rsidRPr="00502312">
        <w:rPr>
          <w:rFonts w:cstheme="minorHAnsi"/>
          <w:b/>
          <w:color w:val="000000" w:themeColor="text1"/>
        </w:rPr>
        <w:lastRenderedPageBreak/>
        <w:t xml:space="preserve">HORARIO: </w:t>
      </w:r>
    </w:p>
    <w:p w:rsidR="00337086" w:rsidRPr="00502312" w:rsidRDefault="00721779" w:rsidP="000F34B1">
      <w:pPr>
        <w:rPr>
          <w:rFonts w:cstheme="minorHAnsi"/>
          <w:b/>
          <w:color w:val="000000" w:themeColor="text1"/>
        </w:rPr>
      </w:pPr>
      <w:r w:rsidRPr="00502312">
        <w:rPr>
          <w:rFonts w:cstheme="minorHAnsi"/>
          <w:color w:val="000000" w:themeColor="text1"/>
        </w:rPr>
        <w:t>10:00 DIEZ HORAS</w:t>
      </w:r>
      <w:r w:rsidR="00AB3A0D" w:rsidRPr="00502312">
        <w:rPr>
          <w:rFonts w:cstheme="minorHAnsi"/>
          <w:color w:val="000000" w:themeColor="text1"/>
        </w:rPr>
        <w:t xml:space="preserve">. </w:t>
      </w:r>
      <w:r w:rsidR="00337086" w:rsidRPr="00502312">
        <w:rPr>
          <w:rFonts w:cstheme="minorHAnsi"/>
          <w:b/>
          <w:color w:val="000000" w:themeColor="text1"/>
        </w:rPr>
        <w:t xml:space="preserve"> </w:t>
      </w:r>
    </w:p>
    <w:p w:rsidR="000F34B1" w:rsidRPr="00502312" w:rsidRDefault="000F34B1" w:rsidP="000F34B1">
      <w:pPr>
        <w:rPr>
          <w:rFonts w:cstheme="minorHAnsi"/>
          <w:b/>
          <w:color w:val="000000" w:themeColor="text1"/>
        </w:rPr>
      </w:pPr>
      <w:r w:rsidRPr="00502312">
        <w:rPr>
          <w:rFonts w:cstheme="minorHAnsi"/>
          <w:b/>
          <w:color w:val="000000" w:themeColor="text1"/>
        </w:rPr>
        <w:t xml:space="preserve">ORDEN DEL DÍA: </w:t>
      </w:r>
    </w:p>
    <w:p w:rsidR="00721779" w:rsidRPr="00502312" w:rsidRDefault="00721779" w:rsidP="00721779">
      <w:pPr>
        <w:pStyle w:val="Sinespaciado"/>
        <w:spacing w:line="360" w:lineRule="auto"/>
        <w:jc w:val="both"/>
        <w:rPr>
          <w:rFonts w:cstheme="minorHAnsi"/>
        </w:rPr>
      </w:pPr>
      <w:r w:rsidRPr="00502312">
        <w:rPr>
          <w:rFonts w:cstheme="minorHAnsi"/>
        </w:rPr>
        <w:t>1.</w:t>
      </w:r>
      <w:r w:rsidRPr="00502312">
        <w:rPr>
          <w:rFonts w:cstheme="minorHAnsi"/>
        </w:rPr>
        <w:tab/>
        <w:t>Lista de Asistencia y verificación del quórum legal.</w:t>
      </w:r>
    </w:p>
    <w:p w:rsidR="00721779" w:rsidRPr="00502312" w:rsidRDefault="00721779" w:rsidP="00721779">
      <w:pPr>
        <w:pStyle w:val="Sinespaciado"/>
        <w:spacing w:line="360" w:lineRule="auto"/>
        <w:jc w:val="both"/>
        <w:rPr>
          <w:rFonts w:cstheme="minorHAnsi"/>
        </w:rPr>
      </w:pPr>
      <w:r w:rsidRPr="00502312">
        <w:rPr>
          <w:rFonts w:cstheme="minorHAnsi"/>
        </w:rPr>
        <w:t>2.</w:t>
      </w:r>
      <w:r w:rsidRPr="00502312">
        <w:rPr>
          <w:rFonts w:cstheme="minorHAnsi"/>
        </w:rPr>
        <w:tab/>
        <w:t>Lectura y aprobación del orden del día y dispensa de los documentos previamente entregados.</w:t>
      </w:r>
    </w:p>
    <w:p w:rsidR="00721779" w:rsidRPr="00502312" w:rsidRDefault="00721779" w:rsidP="00721779">
      <w:pPr>
        <w:pStyle w:val="Sinespaciado"/>
        <w:spacing w:line="360" w:lineRule="auto"/>
        <w:jc w:val="both"/>
        <w:rPr>
          <w:rFonts w:cstheme="minorHAnsi"/>
        </w:rPr>
      </w:pPr>
      <w:r w:rsidRPr="00502312">
        <w:rPr>
          <w:rFonts w:cstheme="minorHAnsi"/>
        </w:rPr>
        <w:t>3.</w:t>
      </w:r>
      <w:r w:rsidRPr="00502312">
        <w:rPr>
          <w:rFonts w:cstheme="minorHAnsi"/>
        </w:rPr>
        <w:tab/>
        <w:t>Aprobación del contenido del acta de la comisión edilicia de Turismo y Ciudades Hermanas de fecha 09 de octubre 2024.</w:t>
      </w:r>
    </w:p>
    <w:p w:rsidR="00721779" w:rsidRPr="00502312" w:rsidRDefault="00721779" w:rsidP="00721779">
      <w:pPr>
        <w:pStyle w:val="Sinespaciado"/>
        <w:spacing w:line="360" w:lineRule="auto"/>
        <w:jc w:val="both"/>
        <w:rPr>
          <w:rFonts w:cstheme="minorHAnsi"/>
        </w:rPr>
      </w:pPr>
      <w:r w:rsidRPr="00502312">
        <w:rPr>
          <w:rFonts w:cstheme="minorHAnsi"/>
        </w:rPr>
        <w:t>4.</w:t>
      </w:r>
      <w:r w:rsidRPr="00502312">
        <w:rPr>
          <w:rFonts w:cstheme="minorHAnsi"/>
        </w:rPr>
        <w:tab/>
        <w:t>Presentación del Plan de Trabajo Anual 2024-2025 de la Comisión Edilicia de Turismo y Ciudades Hermanas.</w:t>
      </w:r>
    </w:p>
    <w:p w:rsidR="00721779" w:rsidRPr="00502312" w:rsidRDefault="00721779" w:rsidP="00721779">
      <w:pPr>
        <w:pStyle w:val="Sinespaciado"/>
        <w:spacing w:line="360" w:lineRule="auto"/>
        <w:jc w:val="both"/>
        <w:rPr>
          <w:rFonts w:cstheme="minorHAnsi"/>
        </w:rPr>
      </w:pPr>
      <w:r w:rsidRPr="00502312">
        <w:rPr>
          <w:rFonts w:cstheme="minorHAnsi"/>
        </w:rPr>
        <w:t>5.</w:t>
      </w:r>
      <w:r w:rsidRPr="00502312">
        <w:rPr>
          <w:rFonts w:cstheme="minorHAnsi"/>
        </w:rPr>
        <w:tab/>
        <w:t>Asuntos varios.</w:t>
      </w:r>
    </w:p>
    <w:p w:rsidR="00721779" w:rsidRPr="00502312" w:rsidRDefault="00721779" w:rsidP="00721779">
      <w:pPr>
        <w:pStyle w:val="Sinespaciado"/>
        <w:spacing w:line="360" w:lineRule="auto"/>
        <w:jc w:val="both"/>
        <w:rPr>
          <w:rFonts w:cstheme="minorHAnsi"/>
        </w:rPr>
      </w:pPr>
      <w:r w:rsidRPr="00502312">
        <w:rPr>
          <w:rFonts w:cstheme="minorHAnsi"/>
        </w:rPr>
        <w:t>6.</w:t>
      </w:r>
      <w:r w:rsidRPr="00502312">
        <w:rPr>
          <w:rFonts w:cstheme="minorHAnsi"/>
        </w:rPr>
        <w:tab/>
        <w:t xml:space="preserve">Clausura de la sesión. </w:t>
      </w:r>
    </w:p>
    <w:p w:rsidR="00A66FF8" w:rsidRPr="00502312" w:rsidRDefault="00A66FF8" w:rsidP="00A66FF8">
      <w:pPr>
        <w:tabs>
          <w:tab w:val="left" w:pos="2280"/>
        </w:tabs>
        <w:spacing w:after="0" w:line="240" w:lineRule="auto"/>
        <w:ind w:left="360"/>
        <w:rPr>
          <w:rFonts w:eastAsia="Arial Unicode MS" w:cstheme="minorHAnsi"/>
        </w:rPr>
      </w:pPr>
    </w:p>
    <w:p w:rsidR="00C94CEE" w:rsidRPr="00502312" w:rsidRDefault="000F34B1" w:rsidP="000F34B1">
      <w:pPr>
        <w:rPr>
          <w:rFonts w:cstheme="minorHAnsi"/>
          <w:b/>
          <w:color w:val="000000" w:themeColor="text1"/>
        </w:rPr>
      </w:pPr>
      <w:r w:rsidRPr="00502312">
        <w:rPr>
          <w:rFonts w:cstheme="minorHAnsi"/>
          <w:b/>
          <w:color w:val="000000" w:themeColor="text1"/>
        </w:rPr>
        <w:t xml:space="preserve">RESUMEN: </w:t>
      </w:r>
    </w:p>
    <w:p w:rsidR="00721779" w:rsidRPr="00502312" w:rsidRDefault="00721779" w:rsidP="00721779">
      <w:pPr>
        <w:jc w:val="both"/>
        <w:rPr>
          <w:rFonts w:cstheme="minorHAnsi"/>
        </w:rPr>
      </w:pPr>
      <w:r w:rsidRPr="00502312">
        <w:rPr>
          <w:rFonts w:cstheme="minorHAnsi"/>
          <w:b/>
        </w:rPr>
        <w:t>C. Cristian Daniel Salas Bravo,</w:t>
      </w:r>
      <w:r w:rsidRPr="00502312">
        <w:rPr>
          <w:rFonts w:cstheme="minorHAnsi"/>
        </w:rPr>
        <w:t xml:space="preserve"> presidente</w:t>
      </w:r>
      <w:r w:rsidRPr="00502312">
        <w:rPr>
          <w:rFonts w:cstheme="minorHAnsi"/>
          <w:b/>
        </w:rPr>
        <w:t xml:space="preserve"> </w:t>
      </w:r>
      <w:r w:rsidRPr="00502312">
        <w:rPr>
          <w:rFonts w:cstheme="minorHAnsi"/>
        </w:rPr>
        <w:t>de la Comisión, procedió al desahogo del cuarto punto del día</w:t>
      </w:r>
      <w:r w:rsidRPr="00502312">
        <w:rPr>
          <w:rFonts w:cstheme="minorHAnsi"/>
          <w:b/>
        </w:rPr>
        <w:t>;</w:t>
      </w:r>
      <w:r w:rsidRPr="00502312">
        <w:rPr>
          <w:rFonts w:cstheme="minorHAnsi"/>
        </w:rPr>
        <w:t xml:space="preserve"> </w:t>
      </w:r>
      <w:r w:rsidRPr="00502312">
        <w:rPr>
          <w:rFonts w:cstheme="minorHAnsi"/>
          <w:b/>
        </w:rPr>
        <w:t xml:space="preserve">PRESENTACIÓN DEL PLAN DE TRABAJO ANUAL 2024-2025 DE LA COMISIÓN EDILICIA DE TURISMO Y CIUDADES HERMANAS.   </w:t>
      </w:r>
      <w:r w:rsidRPr="00502312">
        <w:rPr>
          <w:rFonts w:cstheme="minorHAnsi"/>
        </w:rPr>
        <w:t>Se les hizo llegar vía digital el informe por lo que les pregunto ¿si tienen algún comentario o algo que agregar al informe? Dicho informe será presentado ante la Dirección de Trasparencia y Buenas Prácticas del Gobierno Municipal de Ocotlán, Jalisco  para ser expuesto en el portal web de trasparencia del municipio.</w:t>
      </w:r>
    </w:p>
    <w:p w:rsidR="00C94CEE" w:rsidRPr="00502312" w:rsidRDefault="000F34B1" w:rsidP="000F34B1">
      <w:pPr>
        <w:rPr>
          <w:rFonts w:cstheme="minorHAnsi"/>
        </w:rPr>
      </w:pPr>
      <w:r w:rsidRPr="00502312">
        <w:rPr>
          <w:rFonts w:cstheme="minorHAnsi"/>
          <w:b/>
          <w:color w:val="000000" w:themeColor="text1"/>
        </w:rPr>
        <w:t>LINK  CONVOCATORIA Y ACTA DE SESIÓN:</w:t>
      </w:r>
      <w:r w:rsidRPr="00502312">
        <w:rPr>
          <w:rFonts w:cstheme="minorHAnsi"/>
        </w:rPr>
        <w:t xml:space="preserve"> </w:t>
      </w:r>
    </w:p>
    <w:p w:rsidR="002656DF" w:rsidRPr="00502312" w:rsidRDefault="000F34B1" w:rsidP="002656DF">
      <w:pPr>
        <w:rPr>
          <w:rFonts w:cstheme="minorHAnsi"/>
        </w:rPr>
      </w:pPr>
      <w:r w:rsidRPr="00502312">
        <w:rPr>
          <w:rFonts w:cstheme="minorHAnsi"/>
        </w:rPr>
        <w:t xml:space="preserve"> </w:t>
      </w:r>
      <w:hyperlink r:id="rId16" w:history="1">
        <w:r w:rsidR="00721779" w:rsidRPr="00502312">
          <w:rPr>
            <w:rStyle w:val="Hipervnculo"/>
            <w:rFonts w:cstheme="minorHAnsi"/>
            <w:u w:val="none"/>
          </w:rPr>
          <w:t>https://transparencia.ocotlan.gob.mx/turismo_2427</w:t>
        </w:r>
      </w:hyperlink>
    </w:p>
    <w:p w:rsidR="002656DF" w:rsidRDefault="000F34B1" w:rsidP="00433BF6">
      <w:pPr>
        <w:rPr>
          <w:rFonts w:cstheme="minorHAnsi"/>
          <w:color w:val="000000" w:themeColor="text1"/>
        </w:rPr>
      </w:pPr>
      <w:r w:rsidRPr="00502312">
        <w:rPr>
          <w:rFonts w:cstheme="minorHAnsi"/>
          <w:b/>
          <w:color w:val="000000" w:themeColor="text1"/>
        </w:rPr>
        <w:t xml:space="preserve">LINK LISTA DE ASISTENCIA Y SENTIDO DE LAS VOTACIONES: </w:t>
      </w:r>
      <w:hyperlink r:id="rId17"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D96D45" w:rsidRPr="00D96D45" w:rsidRDefault="00D96D45" w:rsidP="00433BF6">
      <w:pPr>
        <w:rPr>
          <w:rFonts w:cstheme="minorHAnsi"/>
          <w:color w:val="000000" w:themeColor="text1"/>
        </w:rPr>
      </w:pPr>
    </w:p>
    <w:p w:rsidR="00C94CEE" w:rsidRPr="00502312" w:rsidRDefault="00337086" w:rsidP="00337086">
      <w:pPr>
        <w:rPr>
          <w:rFonts w:cstheme="minorHAnsi"/>
          <w:b/>
          <w:color w:val="000000" w:themeColor="text1"/>
        </w:rPr>
      </w:pPr>
      <w:r w:rsidRPr="00502312">
        <w:rPr>
          <w:rFonts w:cstheme="minorHAnsi"/>
          <w:b/>
          <w:color w:val="000000" w:themeColor="text1"/>
        </w:rPr>
        <w:t xml:space="preserve">COMISIÓN CONVOCADA: </w:t>
      </w:r>
    </w:p>
    <w:p w:rsidR="002656DF" w:rsidRPr="00502312" w:rsidRDefault="00DE1D08" w:rsidP="002656DF">
      <w:pPr>
        <w:rPr>
          <w:rFonts w:cstheme="minorHAnsi"/>
          <w:color w:val="000000" w:themeColor="text1"/>
        </w:rPr>
      </w:pPr>
      <w:r w:rsidRPr="00502312">
        <w:rPr>
          <w:rFonts w:cstheme="minorHAnsi"/>
          <w:color w:val="000000" w:themeColor="text1"/>
        </w:rPr>
        <w:t>TURISMO Y CIUDADES HERMANAS</w:t>
      </w:r>
    </w:p>
    <w:p w:rsidR="00C94CEE" w:rsidRPr="00502312" w:rsidRDefault="00337086" w:rsidP="00337086">
      <w:pPr>
        <w:rPr>
          <w:rFonts w:cstheme="minorHAnsi"/>
          <w:b/>
          <w:color w:val="000000" w:themeColor="text1"/>
        </w:rPr>
      </w:pPr>
      <w:r w:rsidRPr="00502312">
        <w:rPr>
          <w:rFonts w:cstheme="minorHAnsi"/>
          <w:b/>
          <w:color w:val="000000" w:themeColor="text1"/>
        </w:rPr>
        <w:t>TIPO DE SESIÓN</w:t>
      </w:r>
      <w:r w:rsidR="008C40B7" w:rsidRPr="00502312">
        <w:rPr>
          <w:rFonts w:cstheme="minorHAnsi"/>
          <w:b/>
          <w:color w:val="000000" w:themeColor="text1"/>
        </w:rPr>
        <w:t xml:space="preserve">: </w:t>
      </w:r>
    </w:p>
    <w:p w:rsidR="00337086" w:rsidRPr="00502312" w:rsidRDefault="008C40B7" w:rsidP="00337086">
      <w:pPr>
        <w:rPr>
          <w:rFonts w:cstheme="minorHAnsi"/>
          <w:color w:val="000000" w:themeColor="text1"/>
        </w:rPr>
      </w:pPr>
      <w:r w:rsidRPr="00502312">
        <w:rPr>
          <w:rFonts w:cstheme="minorHAnsi"/>
          <w:color w:val="000000" w:themeColor="text1"/>
        </w:rPr>
        <w:t xml:space="preserve">SEGUNDA SESIÓN </w:t>
      </w:r>
      <w:r w:rsidR="00B324C2" w:rsidRPr="00502312">
        <w:rPr>
          <w:rFonts w:cstheme="minorHAnsi"/>
          <w:color w:val="000000" w:themeColor="text1"/>
        </w:rPr>
        <w:t xml:space="preserve"> </w:t>
      </w:r>
      <w:r w:rsidRPr="00502312">
        <w:rPr>
          <w:rFonts w:cstheme="minorHAnsi"/>
          <w:color w:val="000000" w:themeColor="text1"/>
        </w:rPr>
        <w:t xml:space="preserve">ORDINARIA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FECHA DE SESION: </w:t>
      </w:r>
    </w:p>
    <w:p w:rsidR="00D96D45" w:rsidRDefault="00C01987" w:rsidP="00337086">
      <w:pPr>
        <w:rPr>
          <w:rFonts w:cstheme="minorHAnsi"/>
          <w:color w:val="000000" w:themeColor="text1"/>
        </w:rPr>
      </w:pPr>
      <w:r w:rsidRPr="00502312">
        <w:rPr>
          <w:rFonts w:cstheme="minorHAnsi"/>
          <w:color w:val="000000" w:themeColor="text1"/>
        </w:rPr>
        <w:t>10</w:t>
      </w:r>
      <w:r w:rsidR="00E64450" w:rsidRPr="00502312">
        <w:rPr>
          <w:rFonts w:cstheme="minorHAnsi"/>
          <w:color w:val="000000" w:themeColor="text1"/>
        </w:rPr>
        <w:t xml:space="preserve"> DE DICIEMBRE DE 2024</w:t>
      </w:r>
    </w:p>
    <w:p w:rsidR="00C94CEE" w:rsidRPr="00502312" w:rsidRDefault="00337086" w:rsidP="00337086">
      <w:pPr>
        <w:rPr>
          <w:rFonts w:cstheme="minorHAnsi"/>
          <w:color w:val="000000" w:themeColor="text1"/>
        </w:rPr>
      </w:pPr>
      <w:r w:rsidRPr="00502312">
        <w:rPr>
          <w:rFonts w:cstheme="minorHAnsi"/>
          <w:b/>
          <w:color w:val="000000" w:themeColor="text1"/>
        </w:rPr>
        <w:t>HORARIO:</w:t>
      </w:r>
      <w:r w:rsidR="0089799D" w:rsidRPr="00502312">
        <w:rPr>
          <w:rFonts w:cstheme="minorHAnsi"/>
          <w:color w:val="000000" w:themeColor="text1"/>
        </w:rPr>
        <w:t xml:space="preserve"> </w:t>
      </w:r>
    </w:p>
    <w:p w:rsidR="00D96D45" w:rsidRDefault="00C01987" w:rsidP="00337086">
      <w:pPr>
        <w:rPr>
          <w:rFonts w:cstheme="minorHAnsi"/>
          <w:color w:val="000000" w:themeColor="text1"/>
        </w:rPr>
      </w:pPr>
      <w:r w:rsidRPr="00502312">
        <w:rPr>
          <w:rFonts w:cstheme="minorHAnsi"/>
          <w:color w:val="000000" w:themeColor="text1"/>
        </w:rPr>
        <w:lastRenderedPageBreak/>
        <w:t>10:00 DIEZ HORAS</w:t>
      </w:r>
      <w:r w:rsidR="0024247B" w:rsidRPr="00502312">
        <w:rPr>
          <w:rFonts w:cstheme="minorHAnsi"/>
          <w:color w:val="000000" w:themeColor="text1"/>
        </w:rPr>
        <w:t>.</w:t>
      </w:r>
    </w:p>
    <w:p w:rsidR="00D96D45" w:rsidRPr="00D96D45" w:rsidRDefault="00D96D45" w:rsidP="00337086">
      <w:pPr>
        <w:rPr>
          <w:rFonts w:cstheme="minorHAnsi"/>
          <w:color w:val="000000" w:themeColor="text1"/>
        </w:rPr>
      </w:pPr>
    </w:p>
    <w:p w:rsidR="00337086" w:rsidRPr="00502312" w:rsidRDefault="00337086" w:rsidP="00337086">
      <w:pPr>
        <w:rPr>
          <w:rFonts w:cstheme="minorHAnsi"/>
          <w:b/>
          <w:color w:val="000000" w:themeColor="text1"/>
        </w:rPr>
      </w:pPr>
      <w:r w:rsidRPr="00502312">
        <w:rPr>
          <w:rFonts w:cstheme="minorHAnsi"/>
          <w:b/>
          <w:color w:val="000000" w:themeColor="text1"/>
        </w:rPr>
        <w:t xml:space="preserve">ORDEN DEL DÍA: </w:t>
      </w:r>
    </w:p>
    <w:p w:rsidR="00C01987" w:rsidRPr="00502312" w:rsidRDefault="00C01987" w:rsidP="00C01987">
      <w:pPr>
        <w:pStyle w:val="Sinespaciado"/>
        <w:spacing w:line="360" w:lineRule="auto"/>
        <w:jc w:val="both"/>
        <w:rPr>
          <w:rFonts w:cstheme="minorHAnsi"/>
        </w:rPr>
      </w:pPr>
      <w:r w:rsidRPr="00502312">
        <w:rPr>
          <w:rFonts w:cstheme="minorHAnsi"/>
        </w:rPr>
        <w:t>1.</w:t>
      </w:r>
      <w:r w:rsidRPr="00502312">
        <w:rPr>
          <w:rFonts w:cstheme="minorHAnsi"/>
        </w:rPr>
        <w:tab/>
        <w:t>Lista de Asistencia y verificación del quórum legal.</w:t>
      </w:r>
    </w:p>
    <w:p w:rsidR="00C01987" w:rsidRPr="00502312" w:rsidRDefault="00C01987" w:rsidP="00DE571F">
      <w:pPr>
        <w:pStyle w:val="Sinespaciado"/>
        <w:spacing w:line="360" w:lineRule="auto"/>
        <w:jc w:val="both"/>
        <w:rPr>
          <w:rFonts w:cstheme="minorHAnsi"/>
        </w:rPr>
      </w:pPr>
      <w:r w:rsidRPr="00502312">
        <w:rPr>
          <w:rFonts w:cstheme="minorHAnsi"/>
        </w:rPr>
        <w:t>2.</w:t>
      </w:r>
      <w:r w:rsidRPr="00502312">
        <w:rPr>
          <w:rFonts w:cstheme="minorHAnsi"/>
        </w:rPr>
        <w:tab/>
        <w:t xml:space="preserve">Lectura y aprobación del orden del día y dispensa de los documentos </w:t>
      </w:r>
      <w:r w:rsidR="00DE571F" w:rsidRPr="00502312">
        <w:rPr>
          <w:rFonts w:cstheme="minorHAnsi"/>
        </w:rPr>
        <w:t xml:space="preserve">     </w:t>
      </w:r>
      <w:r w:rsidRPr="00502312">
        <w:rPr>
          <w:rFonts w:cstheme="minorHAnsi"/>
        </w:rPr>
        <w:t xml:space="preserve">previamente </w:t>
      </w:r>
      <w:r w:rsidRPr="00502312">
        <w:rPr>
          <w:rFonts w:cstheme="minorHAnsi"/>
        </w:rPr>
        <w:tab/>
        <w:t>entregados.</w:t>
      </w:r>
    </w:p>
    <w:p w:rsidR="00C01987" w:rsidRPr="00502312" w:rsidRDefault="00C01987" w:rsidP="00C01987">
      <w:pPr>
        <w:pStyle w:val="Sinespaciado"/>
        <w:spacing w:line="360" w:lineRule="auto"/>
        <w:jc w:val="both"/>
        <w:rPr>
          <w:rFonts w:cstheme="minorHAnsi"/>
        </w:rPr>
      </w:pPr>
      <w:r w:rsidRPr="00502312">
        <w:rPr>
          <w:rFonts w:cstheme="minorHAnsi"/>
        </w:rPr>
        <w:t>3.</w:t>
      </w:r>
      <w:r w:rsidRPr="00502312">
        <w:rPr>
          <w:rFonts w:cstheme="minorHAnsi"/>
        </w:rPr>
        <w:tab/>
        <w:t xml:space="preserve">Aprobación del contenido del acta de la comisión edilicia de Turismo y Ciudades </w:t>
      </w:r>
      <w:r w:rsidRPr="00502312">
        <w:rPr>
          <w:rFonts w:cstheme="minorHAnsi"/>
        </w:rPr>
        <w:tab/>
        <w:t>Hermanas de fecha 26 de noviembre 2024.</w:t>
      </w:r>
    </w:p>
    <w:p w:rsidR="00C01987" w:rsidRPr="00502312" w:rsidRDefault="00C01987" w:rsidP="00C01987">
      <w:pPr>
        <w:pStyle w:val="Sinespaciado"/>
        <w:spacing w:line="360" w:lineRule="auto"/>
        <w:jc w:val="both"/>
        <w:rPr>
          <w:rFonts w:cstheme="minorHAnsi"/>
        </w:rPr>
      </w:pPr>
      <w:r w:rsidRPr="00502312">
        <w:rPr>
          <w:rFonts w:cstheme="minorHAnsi"/>
        </w:rPr>
        <w:t>4.         Presentación del comité de ciudades hermanas Oxnard California.</w:t>
      </w:r>
    </w:p>
    <w:p w:rsidR="00C01987" w:rsidRPr="00502312" w:rsidRDefault="00C01987" w:rsidP="00C01987">
      <w:pPr>
        <w:pStyle w:val="Sinespaciado"/>
        <w:spacing w:line="360" w:lineRule="auto"/>
        <w:jc w:val="both"/>
        <w:rPr>
          <w:rFonts w:cstheme="minorHAnsi"/>
        </w:rPr>
      </w:pPr>
      <w:r w:rsidRPr="00502312">
        <w:rPr>
          <w:rFonts w:cstheme="minorHAnsi"/>
        </w:rPr>
        <w:t>5.</w:t>
      </w:r>
      <w:r w:rsidRPr="00502312">
        <w:rPr>
          <w:rFonts w:cstheme="minorHAnsi"/>
        </w:rPr>
        <w:tab/>
        <w:t>Asuntos varios.</w:t>
      </w:r>
    </w:p>
    <w:p w:rsidR="00C01987" w:rsidRPr="00502312" w:rsidRDefault="00C01987" w:rsidP="00C01987">
      <w:pPr>
        <w:pStyle w:val="Sinespaciado"/>
        <w:spacing w:line="360" w:lineRule="auto"/>
        <w:jc w:val="both"/>
        <w:rPr>
          <w:rFonts w:cstheme="minorHAnsi"/>
        </w:rPr>
      </w:pPr>
      <w:r w:rsidRPr="00502312">
        <w:rPr>
          <w:rFonts w:cstheme="minorHAnsi"/>
        </w:rPr>
        <w:t>6.</w:t>
      </w:r>
      <w:r w:rsidRPr="00502312">
        <w:rPr>
          <w:rFonts w:cstheme="minorHAnsi"/>
        </w:rPr>
        <w:tab/>
        <w:t xml:space="preserve">Clausura de la sesión. </w:t>
      </w:r>
    </w:p>
    <w:p w:rsidR="0089799D" w:rsidRPr="00502312" w:rsidRDefault="0089799D" w:rsidP="00337086">
      <w:pPr>
        <w:rPr>
          <w:rFonts w:cstheme="minorHAnsi"/>
          <w:b/>
          <w:color w:val="000000" w:themeColor="text1"/>
        </w:rPr>
      </w:pPr>
    </w:p>
    <w:p w:rsidR="00C94CEE" w:rsidRPr="00502312" w:rsidRDefault="00337086" w:rsidP="004334CD">
      <w:pPr>
        <w:jc w:val="both"/>
        <w:rPr>
          <w:rFonts w:cstheme="minorHAnsi"/>
          <w:b/>
          <w:color w:val="000000" w:themeColor="text1"/>
        </w:rPr>
      </w:pPr>
      <w:r w:rsidRPr="00502312">
        <w:rPr>
          <w:rFonts w:cstheme="minorHAnsi"/>
          <w:b/>
          <w:color w:val="000000" w:themeColor="text1"/>
        </w:rPr>
        <w:t xml:space="preserve">RESUMEN: </w:t>
      </w:r>
    </w:p>
    <w:p w:rsidR="00DE571F" w:rsidRPr="00502312" w:rsidRDefault="00DE571F" w:rsidP="00DE571F">
      <w:pPr>
        <w:jc w:val="both"/>
        <w:rPr>
          <w:rFonts w:cstheme="minorHAnsi"/>
          <w:color w:val="000000" w:themeColor="text1"/>
        </w:rPr>
      </w:pPr>
      <w:r w:rsidRPr="00502312">
        <w:rPr>
          <w:rFonts w:cstheme="minorHAnsi"/>
          <w:color w:val="000000" w:themeColor="text1"/>
        </w:rPr>
        <w:t>En la sesión del Comité de Ciudades Hermanas con Oxnard, California, se destacó la importancia histórica de este hermanamiento que lleva más de 60 años fortaleciendo la amistad y la cooperación entre Ocotlán y Oxnard. El presidente, Dr. Jorge Alberto Mercado Padilla, subrayó los logros alcanzados en apoyo a los bomberos y en la gestión de donativos, reiterando que el trabajo conjunto con los ayuntamientos permite grandes avances.</w:t>
      </w:r>
    </w:p>
    <w:p w:rsidR="00DE571F" w:rsidRPr="00502312" w:rsidRDefault="00DE571F" w:rsidP="00DE571F">
      <w:pPr>
        <w:jc w:val="both"/>
        <w:rPr>
          <w:rFonts w:cstheme="minorHAnsi"/>
          <w:color w:val="000000" w:themeColor="text1"/>
        </w:rPr>
      </w:pPr>
      <w:r w:rsidRPr="00502312">
        <w:rPr>
          <w:rFonts w:cstheme="minorHAnsi"/>
          <w:color w:val="000000" w:themeColor="text1"/>
        </w:rPr>
        <w:t>La tesorera, QFB. María Luisa Betancourt, coincidió en la relevancia de estos esfuerzos y propuso explorar proyectos de intercambio estudiantil que fortalezcan tanto el aprendizaje de lenguas como el desarrollo profesional de los jóvenes. Por su parte, el secretario, Dr. Francisco Chávez, compartió el mensaje de felicitación enviado por el alcalde de Oxnard, John Zaragoza, en conmemoración del 60 aniversario, recordando la trayectoria de intercambios culturales, sociales y de apoyo en equipo médico y de emergencia.</w:t>
      </w:r>
    </w:p>
    <w:p w:rsidR="00DE571F" w:rsidRPr="00502312" w:rsidRDefault="00DE571F" w:rsidP="00DE571F">
      <w:pPr>
        <w:jc w:val="both"/>
        <w:rPr>
          <w:rFonts w:cstheme="minorHAnsi"/>
          <w:color w:val="000000" w:themeColor="text1"/>
        </w:rPr>
      </w:pPr>
      <w:r w:rsidRPr="00502312">
        <w:rPr>
          <w:rFonts w:cstheme="minorHAnsi"/>
          <w:color w:val="000000" w:themeColor="text1"/>
        </w:rPr>
        <w:t>El regidor Cristian Daniel Salas Bravo resaltó la trascendencia de preservar la memoria de este hermanamiento a través de documentos, exposiciones o incluso publicaciones que den testimonio para las futuras generaciones. En este mismo sentido, se mencionaron experiencias pasadas como visitas de grupos estudiantiles y culturales, la colocación de una placa conmemorativa y la recopilación de objetos históricos que refuerzan la identidad de esta relación.</w:t>
      </w:r>
    </w:p>
    <w:p w:rsidR="00DE571F" w:rsidRPr="00502312" w:rsidRDefault="00DE571F" w:rsidP="00DE571F">
      <w:pPr>
        <w:jc w:val="both"/>
        <w:rPr>
          <w:rFonts w:cstheme="minorHAnsi"/>
          <w:color w:val="000000" w:themeColor="text1"/>
        </w:rPr>
      </w:pPr>
      <w:r w:rsidRPr="00502312">
        <w:rPr>
          <w:rFonts w:cstheme="minorHAnsi"/>
          <w:color w:val="000000" w:themeColor="text1"/>
        </w:rPr>
        <w:t>Las regidoras Norma Mariana Navarro y Marcela Martínez coincidieron en la importancia de aprovechar la vinculación con universidades como la UDG y el Tecnológico para impulsar intercambios académicos y culturales. Además, compartieron experiencias personales de convivencia con las familias de Oxnard, destacando el trato fraternal que ha caracterizado esta relación a lo largo del tiempo.</w:t>
      </w:r>
    </w:p>
    <w:p w:rsidR="00204922" w:rsidRPr="00502312" w:rsidRDefault="00DE571F" w:rsidP="00DE571F">
      <w:pPr>
        <w:jc w:val="both"/>
        <w:rPr>
          <w:rFonts w:cstheme="minorHAnsi"/>
          <w:color w:val="000000" w:themeColor="text1"/>
        </w:rPr>
      </w:pPr>
      <w:r w:rsidRPr="00502312">
        <w:rPr>
          <w:rFonts w:cstheme="minorHAnsi"/>
          <w:color w:val="000000" w:themeColor="text1"/>
        </w:rPr>
        <w:t xml:space="preserve">Finalmente, se concluyó que este hermanamiento trasciende más allá de acuerdos formales: se ha convertido en una gran familia que mantiene viva la unión y el espíritu de colaboración, y se </w:t>
      </w:r>
      <w:r w:rsidRPr="00502312">
        <w:rPr>
          <w:rFonts w:cstheme="minorHAnsi"/>
          <w:color w:val="000000" w:themeColor="text1"/>
        </w:rPr>
        <w:lastRenderedPageBreak/>
        <w:t>acordó seguir impulsando proyectos que fortalezcan tanto la educación como el apoyo social y cultural entre ambas ciudades.</w:t>
      </w:r>
    </w:p>
    <w:p w:rsidR="00C94CEE" w:rsidRPr="00502312" w:rsidRDefault="00337086" w:rsidP="0024247B">
      <w:pPr>
        <w:rPr>
          <w:rFonts w:cstheme="minorHAnsi"/>
        </w:rPr>
      </w:pPr>
      <w:r w:rsidRPr="00502312">
        <w:rPr>
          <w:rFonts w:cstheme="minorHAnsi"/>
          <w:b/>
          <w:color w:val="000000" w:themeColor="text1"/>
        </w:rPr>
        <w:t>LINK  CONVOCATORIA Y ACTA DE SESIÓN:</w:t>
      </w:r>
      <w:r w:rsidRPr="00502312">
        <w:rPr>
          <w:rFonts w:cstheme="minorHAnsi"/>
        </w:rPr>
        <w:t xml:space="preserve">  </w:t>
      </w:r>
    </w:p>
    <w:p w:rsidR="00DE571F" w:rsidRPr="00502312" w:rsidRDefault="003E394D" w:rsidP="00DE571F">
      <w:pPr>
        <w:rPr>
          <w:rFonts w:cstheme="minorHAnsi"/>
        </w:rPr>
      </w:pPr>
      <w:hyperlink r:id="rId18" w:history="1">
        <w:r w:rsidR="00DE571F" w:rsidRPr="00502312">
          <w:rPr>
            <w:rStyle w:val="Hipervnculo"/>
            <w:rFonts w:cstheme="minorHAnsi"/>
            <w:u w:val="none"/>
          </w:rPr>
          <w:t>https://transparencia.ocotlan.gob.mx/turismo_2427</w:t>
        </w:r>
      </w:hyperlink>
    </w:p>
    <w:p w:rsidR="00775989" w:rsidRPr="00502312" w:rsidRDefault="00337086" w:rsidP="00337086">
      <w:pPr>
        <w:rPr>
          <w:rFonts w:cstheme="minorHAnsi"/>
          <w:color w:val="000000" w:themeColor="text1"/>
        </w:rPr>
      </w:pPr>
      <w:r w:rsidRPr="00502312">
        <w:rPr>
          <w:rFonts w:cstheme="minorHAnsi"/>
          <w:b/>
          <w:color w:val="000000" w:themeColor="text1"/>
        </w:rPr>
        <w:t xml:space="preserve">LINK LISTA DE ASISTENCIA Y SENTIDO DE LAS VOTACIONES: </w:t>
      </w:r>
      <w:hyperlink r:id="rId19"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COMISIÓN CONVOCADA: </w:t>
      </w:r>
    </w:p>
    <w:p w:rsidR="00F332A4" w:rsidRPr="00502312" w:rsidRDefault="00DE571F" w:rsidP="00F332A4">
      <w:pPr>
        <w:rPr>
          <w:rFonts w:cstheme="minorHAnsi"/>
          <w:color w:val="000000" w:themeColor="text1"/>
        </w:rPr>
      </w:pPr>
      <w:r w:rsidRPr="00502312">
        <w:rPr>
          <w:rFonts w:cstheme="minorHAnsi"/>
          <w:color w:val="000000" w:themeColor="text1"/>
        </w:rPr>
        <w:t>TURISMO Y CIUDADES HERMANAS</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TIPO DE SESIÓN: </w:t>
      </w:r>
    </w:p>
    <w:p w:rsidR="00337086" w:rsidRPr="00502312" w:rsidRDefault="00775989" w:rsidP="00337086">
      <w:pPr>
        <w:rPr>
          <w:rFonts w:cstheme="minorHAnsi"/>
          <w:color w:val="000000" w:themeColor="text1"/>
        </w:rPr>
      </w:pPr>
      <w:r w:rsidRPr="00502312">
        <w:rPr>
          <w:rFonts w:cstheme="minorHAnsi"/>
          <w:color w:val="000000" w:themeColor="text1"/>
        </w:rPr>
        <w:t xml:space="preserve">TERCERA SESION ORDINARIA </w:t>
      </w:r>
    </w:p>
    <w:p w:rsidR="00C94CEE" w:rsidRPr="00502312" w:rsidRDefault="00337086" w:rsidP="00337086">
      <w:pPr>
        <w:rPr>
          <w:rFonts w:cstheme="minorHAnsi"/>
          <w:b/>
          <w:color w:val="000000" w:themeColor="text1"/>
        </w:rPr>
      </w:pPr>
      <w:r w:rsidRPr="00502312">
        <w:rPr>
          <w:rFonts w:cstheme="minorHAnsi"/>
          <w:b/>
          <w:color w:val="000000" w:themeColor="text1"/>
        </w:rPr>
        <w:t>FECHA DE SESION:</w:t>
      </w:r>
    </w:p>
    <w:p w:rsidR="00337086" w:rsidRPr="00502312" w:rsidRDefault="00337086" w:rsidP="00337086">
      <w:pPr>
        <w:rPr>
          <w:rFonts w:cstheme="minorHAnsi"/>
          <w:color w:val="000000" w:themeColor="text1"/>
        </w:rPr>
      </w:pPr>
      <w:r w:rsidRPr="00502312">
        <w:rPr>
          <w:rFonts w:cstheme="minorHAnsi"/>
          <w:b/>
          <w:color w:val="000000" w:themeColor="text1"/>
        </w:rPr>
        <w:t xml:space="preserve"> </w:t>
      </w:r>
      <w:r w:rsidR="00E30B2E" w:rsidRPr="00502312">
        <w:rPr>
          <w:rFonts w:cstheme="minorHAnsi"/>
          <w:color w:val="000000" w:themeColor="text1"/>
        </w:rPr>
        <w:t xml:space="preserve">31 </w:t>
      </w:r>
      <w:r w:rsidR="00775989" w:rsidRPr="00502312">
        <w:rPr>
          <w:rFonts w:cstheme="minorHAnsi"/>
          <w:color w:val="000000" w:themeColor="text1"/>
        </w:rPr>
        <w:t xml:space="preserve"> DE ENERO DE 2025</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HORARIO: </w:t>
      </w:r>
    </w:p>
    <w:p w:rsidR="000142D8" w:rsidRPr="00502312" w:rsidRDefault="0030722A" w:rsidP="00337086">
      <w:pPr>
        <w:rPr>
          <w:rFonts w:cstheme="minorHAnsi"/>
          <w:b/>
          <w:color w:val="000000" w:themeColor="text1"/>
        </w:rPr>
      </w:pPr>
      <w:r w:rsidRPr="00502312">
        <w:rPr>
          <w:rFonts w:cstheme="minorHAnsi"/>
          <w:color w:val="000000" w:themeColor="text1"/>
        </w:rPr>
        <w:t>10:02</w:t>
      </w:r>
      <w:r w:rsidR="00E30B2E" w:rsidRPr="00502312">
        <w:rPr>
          <w:rFonts w:cstheme="minorHAnsi"/>
          <w:color w:val="000000" w:themeColor="text1"/>
        </w:rPr>
        <w:t xml:space="preserve"> DIEZ</w:t>
      </w:r>
      <w:r w:rsidR="00486D97" w:rsidRPr="00502312">
        <w:rPr>
          <w:rFonts w:cstheme="minorHAnsi"/>
          <w:color w:val="000000" w:themeColor="text1"/>
        </w:rPr>
        <w:t xml:space="preserve"> HORAS</w:t>
      </w:r>
      <w:r w:rsidRPr="00502312">
        <w:rPr>
          <w:rFonts w:cstheme="minorHAnsi"/>
          <w:color w:val="000000" w:themeColor="text1"/>
        </w:rPr>
        <w:t xml:space="preserve"> CON DOS </w:t>
      </w:r>
      <w:r w:rsidR="00B43745" w:rsidRPr="00502312">
        <w:rPr>
          <w:rFonts w:cstheme="minorHAnsi"/>
          <w:color w:val="000000" w:themeColor="text1"/>
        </w:rPr>
        <w:t>MINUTOS.</w:t>
      </w:r>
      <w:r w:rsidR="00486D97" w:rsidRPr="00502312">
        <w:rPr>
          <w:rFonts w:cstheme="minorHAnsi"/>
          <w:b/>
          <w:color w:val="000000" w:themeColor="text1"/>
        </w:rPr>
        <w:t xml:space="preserve"> </w:t>
      </w:r>
    </w:p>
    <w:p w:rsidR="00337086" w:rsidRPr="00502312" w:rsidRDefault="00337086" w:rsidP="00337086">
      <w:pPr>
        <w:rPr>
          <w:rFonts w:cstheme="minorHAnsi"/>
          <w:b/>
          <w:color w:val="000000" w:themeColor="text1"/>
        </w:rPr>
      </w:pPr>
      <w:r w:rsidRPr="00502312">
        <w:rPr>
          <w:rFonts w:cstheme="minorHAnsi"/>
          <w:b/>
          <w:color w:val="000000" w:themeColor="text1"/>
        </w:rPr>
        <w:t xml:space="preserve">ORDEN DEL DÍA: </w:t>
      </w:r>
    </w:p>
    <w:p w:rsidR="00486D97" w:rsidRPr="00502312" w:rsidRDefault="00486D97" w:rsidP="00337086">
      <w:pPr>
        <w:rPr>
          <w:rFonts w:cstheme="minorHAnsi"/>
          <w:b/>
          <w:color w:val="000000" w:themeColor="text1"/>
        </w:rPr>
      </w:pPr>
    </w:p>
    <w:p w:rsidR="000142D8" w:rsidRPr="00502312" w:rsidRDefault="000142D8" w:rsidP="000142D8">
      <w:pPr>
        <w:pStyle w:val="Prrafodelista"/>
        <w:numPr>
          <w:ilvl w:val="0"/>
          <w:numId w:val="14"/>
        </w:numPr>
        <w:tabs>
          <w:tab w:val="left" w:pos="2280"/>
        </w:tabs>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0142D8" w:rsidRPr="00502312" w:rsidRDefault="000142D8" w:rsidP="000142D8">
      <w:pPr>
        <w:pStyle w:val="Prrafodelista"/>
        <w:numPr>
          <w:ilvl w:val="0"/>
          <w:numId w:val="14"/>
        </w:numPr>
        <w:tabs>
          <w:tab w:val="left" w:pos="2280"/>
        </w:tabs>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Lectura y aprobación del orden del día y dispensa de los documentos previamente entregados.</w:t>
      </w:r>
    </w:p>
    <w:p w:rsidR="000142D8" w:rsidRPr="00502312" w:rsidRDefault="000142D8" w:rsidP="000142D8">
      <w:pPr>
        <w:pStyle w:val="Prrafodelista"/>
        <w:numPr>
          <w:ilvl w:val="0"/>
          <w:numId w:val="14"/>
        </w:numPr>
        <w:tabs>
          <w:tab w:val="left" w:pos="2280"/>
        </w:tabs>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 y Ciudades Hermanas de fecha 10 diez de diciembre del 2024 dos mil veinticuatro.</w:t>
      </w:r>
    </w:p>
    <w:p w:rsidR="000142D8" w:rsidRPr="00502312" w:rsidRDefault="000142D8" w:rsidP="000142D8">
      <w:pPr>
        <w:pStyle w:val="Prrafodelista"/>
        <w:numPr>
          <w:ilvl w:val="0"/>
          <w:numId w:val="14"/>
        </w:numPr>
        <w:tabs>
          <w:tab w:val="left" w:pos="2280"/>
        </w:tabs>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Cuenta de asuntos turnados a la comisión.</w:t>
      </w:r>
    </w:p>
    <w:p w:rsidR="000142D8" w:rsidRPr="00502312" w:rsidRDefault="000142D8" w:rsidP="000142D8">
      <w:pPr>
        <w:pStyle w:val="Prrafodelista"/>
        <w:numPr>
          <w:ilvl w:val="0"/>
          <w:numId w:val="14"/>
        </w:numPr>
        <w:tabs>
          <w:tab w:val="left" w:pos="2280"/>
        </w:tabs>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0142D8" w:rsidRPr="00D96D45" w:rsidRDefault="000142D8" w:rsidP="00D96D45">
      <w:pPr>
        <w:pStyle w:val="Sinespaciado"/>
        <w:spacing w:line="360" w:lineRule="auto"/>
        <w:jc w:val="both"/>
        <w:rPr>
          <w:rFonts w:cstheme="minorHAnsi"/>
          <w:b/>
        </w:rPr>
      </w:pPr>
      <w:r w:rsidRPr="00502312">
        <w:rPr>
          <w:rFonts w:eastAsia="Arial Unicode MS" w:cstheme="minorHAnsi"/>
        </w:rPr>
        <w:t xml:space="preserve">     6     Clausura de la sesión.</w:t>
      </w:r>
    </w:p>
    <w:p w:rsidR="00E30B2E" w:rsidRPr="00502312" w:rsidRDefault="00337086" w:rsidP="00E30B2E">
      <w:pPr>
        <w:jc w:val="both"/>
        <w:rPr>
          <w:rFonts w:cstheme="minorHAnsi"/>
          <w:b/>
          <w:color w:val="000000" w:themeColor="text1"/>
        </w:rPr>
      </w:pPr>
      <w:r w:rsidRPr="00502312">
        <w:rPr>
          <w:rFonts w:cstheme="minorHAnsi"/>
          <w:b/>
          <w:color w:val="000000" w:themeColor="text1"/>
        </w:rPr>
        <w:t>RESUMEN:</w:t>
      </w:r>
    </w:p>
    <w:p w:rsidR="00E30B2E" w:rsidRPr="00502312" w:rsidRDefault="00E30B2E" w:rsidP="00E30B2E">
      <w:pPr>
        <w:jc w:val="both"/>
        <w:rPr>
          <w:rFonts w:cstheme="minorHAnsi"/>
          <w:color w:val="000000" w:themeColor="text1"/>
        </w:rPr>
      </w:pPr>
      <w:r w:rsidRPr="00502312">
        <w:rPr>
          <w:rFonts w:cstheme="minorHAnsi"/>
        </w:rPr>
        <w:t>Menciono el presidente de la comisión:   se les hace de su conocimiento a los integrantes de la comisión edilicia que por el momento no se cuenta con asuntos varios que expresar.</w:t>
      </w:r>
    </w:p>
    <w:p w:rsidR="00C94CEE" w:rsidRPr="00502312" w:rsidRDefault="00C94CEE" w:rsidP="003C00DE">
      <w:pPr>
        <w:jc w:val="both"/>
        <w:rPr>
          <w:rFonts w:cstheme="minorHAnsi"/>
          <w:b/>
          <w:color w:val="000000" w:themeColor="text1"/>
        </w:rPr>
      </w:pPr>
    </w:p>
    <w:p w:rsidR="008E530B" w:rsidRPr="00502312" w:rsidRDefault="00337086" w:rsidP="00337086">
      <w:pPr>
        <w:rPr>
          <w:rFonts w:cstheme="minorHAnsi"/>
          <w:b/>
          <w:color w:val="000000" w:themeColor="text1"/>
        </w:rPr>
      </w:pPr>
      <w:r w:rsidRPr="00502312">
        <w:rPr>
          <w:rFonts w:cstheme="minorHAnsi"/>
          <w:b/>
          <w:color w:val="000000" w:themeColor="text1"/>
        </w:rPr>
        <w:t>LINK  CONVOCATORIA Y ACTA DE SESIÓN:</w:t>
      </w:r>
    </w:p>
    <w:p w:rsidR="008E530B" w:rsidRPr="00502312" w:rsidRDefault="003E394D" w:rsidP="00337086">
      <w:pPr>
        <w:rPr>
          <w:rFonts w:cstheme="minorHAnsi"/>
        </w:rPr>
      </w:pPr>
      <w:hyperlink r:id="rId20" w:history="1">
        <w:r w:rsidR="000142D8" w:rsidRPr="00502312">
          <w:rPr>
            <w:rStyle w:val="Hipervnculo"/>
            <w:rFonts w:cstheme="minorHAnsi"/>
            <w:u w:val="none"/>
          </w:rPr>
          <w:t>https://transparencia.ocotlan.gob.mx/turismo_2427</w:t>
        </w:r>
      </w:hyperlink>
    </w:p>
    <w:p w:rsidR="00337086" w:rsidRPr="00502312" w:rsidRDefault="00337086" w:rsidP="00337086">
      <w:pPr>
        <w:rPr>
          <w:rFonts w:cstheme="minorHAnsi"/>
          <w:color w:val="000000" w:themeColor="text1"/>
        </w:rPr>
      </w:pPr>
      <w:r w:rsidRPr="00502312">
        <w:rPr>
          <w:rFonts w:cstheme="minorHAnsi"/>
          <w:b/>
          <w:color w:val="000000" w:themeColor="text1"/>
        </w:rPr>
        <w:t xml:space="preserve">LINK LISTA DE ASISTENCIA Y SENTIDO DE LAS VOTACIONES: </w:t>
      </w:r>
      <w:hyperlink r:id="rId21"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EB1BE6" w:rsidRPr="00502312" w:rsidRDefault="00EB1BE6" w:rsidP="00337086">
      <w:pPr>
        <w:rPr>
          <w:rFonts w:cstheme="minorHAnsi"/>
          <w:color w:val="000000" w:themeColor="text1"/>
        </w:rPr>
      </w:pPr>
    </w:p>
    <w:p w:rsidR="00C94CEE" w:rsidRPr="00502312" w:rsidRDefault="00337086" w:rsidP="00337086">
      <w:pPr>
        <w:rPr>
          <w:rFonts w:cstheme="minorHAnsi"/>
          <w:b/>
          <w:color w:val="000000" w:themeColor="text1"/>
        </w:rPr>
      </w:pPr>
      <w:r w:rsidRPr="00502312">
        <w:rPr>
          <w:rFonts w:cstheme="minorHAnsi"/>
          <w:b/>
          <w:color w:val="000000" w:themeColor="text1"/>
        </w:rPr>
        <w:t xml:space="preserve">COMISIÓN CONVOCADA: </w:t>
      </w:r>
    </w:p>
    <w:p w:rsidR="00F05B19" w:rsidRPr="00502312" w:rsidRDefault="00751B83" w:rsidP="00F05B19">
      <w:pPr>
        <w:rPr>
          <w:rFonts w:cstheme="minorHAnsi"/>
          <w:color w:val="000000" w:themeColor="text1"/>
        </w:rPr>
      </w:pPr>
      <w:r w:rsidRPr="00502312">
        <w:rPr>
          <w:rFonts w:cstheme="minorHAnsi"/>
          <w:color w:val="000000" w:themeColor="text1"/>
        </w:rPr>
        <w:t>TURISMOY CIUDADES HERMANAS</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TIPO DE SESIÓN: </w:t>
      </w:r>
    </w:p>
    <w:p w:rsidR="009E05CF" w:rsidRPr="00502312" w:rsidRDefault="00B2699E" w:rsidP="00337086">
      <w:pPr>
        <w:rPr>
          <w:rFonts w:cstheme="minorHAnsi"/>
          <w:color w:val="000000" w:themeColor="text1"/>
        </w:rPr>
      </w:pPr>
      <w:r w:rsidRPr="00502312">
        <w:rPr>
          <w:rFonts w:cstheme="minorHAnsi"/>
          <w:color w:val="000000" w:themeColor="text1"/>
        </w:rPr>
        <w:t xml:space="preserve">CUARTA SESION ORDINARIA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FECHA DE SESION: </w:t>
      </w:r>
    </w:p>
    <w:p w:rsidR="00337086" w:rsidRPr="00502312" w:rsidRDefault="00527B28" w:rsidP="00337086">
      <w:pPr>
        <w:rPr>
          <w:rFonts w:cstheme="minorHAnsi"/>
          <w:color w:val="000000" w:themeColor="text1"/>
        </w:rPr>
      </w:pPr>
      <w:r w:rsidRPr="00502312">
        <w:rPr>
          <w:rFonts w:cstheme="minorHAnsi"/>
          <w:color w:val="000000" w:themeColor="text1"/>
        </w:rPr>
        <w:t>26</w:t>
      </w:r>
      <w:r w:rsidR="00B2699E" w:rsidRPr="00502312">
        <w:rPr>
          <w:rFonts w:cstheme="minorHAnsi"/>
          <w:color w:val="000000" w:themeColor="text1"/>
        </w:rPr>
        <w:t xml:space="preserve"> DE FEBRERO DE 2025</w:t>
      </w:r>
    </w:p>
    <w:p w:rsidR="00C94CEE" w:rsidRPr="00502312" w:rsidRDefault="00337086" w:rsidP="00337086">
      <w:pPr>
        <w:rPr>
          <w:rFonts w:cstheme="minorHAnsi"/>
          <w:b/>
          <w:color w:val="000000" w:themeColor="text1"/>
        </w:rPr>
      </w:pPr>
      <w:r w:rsidRPr="00502312">
        <w:rPr>
          <w:rFonts w:cstheme="minorHAnsi"/>
          <w:b/>
          <w:color w:val="000000" w:themeColor="text1"/>
        </w:rPr>
        <w:t>HORARIO:</w:t>
      </w:r>
    </w:p>
    <w:p w:rsidR="00527B28" w:rsidRPr="00502312" w:rsidRDefault="00751B83" w:rsidP="00337086">
      <w:pPr>
        <w:rPr>
          <w:rFonts w:cstheme="minorHAnsi"/>
          <w:color w:val="000000" w:themeColor="text1"/>
        </w:rPr>
      </w:pPr>
      <w:r w:rsidRPr="00502312">
        <w:rPr>
          <w:rFonts w:cstheme="minorHAnsi"/>
          <w:color w:val="000000" w:themeColor="text1"/>
        </w:rPr>
        <w:t>10:54 DIEZ HORAS CON CINCUENTA Y CUATRO</w:t>
      </w:r>
      <w:r w:rsidR="00B2699E" w:rsidRPr="00502312">
        <w:rPr>
          <w:rFonts w:cstheme="minorHAnsi"/>
          <w:color w:val="000000" w:themeColor="text1"/>
        </w:rPr>
        <w:t xml:space="preserve"> MINUTOS</w:t>
      </w:r>
    </w:p>
    <w:p w:rsidR="00337086" w:rsidRPr="00502312" w:rsidRDefault="00337086" w:rsidP="00337086">
      <w:pPr>
        <w:rPr>
          <w:rFonts w:cstheme="minorHAnsi"/>
          <w:b/>
          <w:color w:val="000000" w:themeColor="text1"/>
        </w:rPr>
      </w:pPr>
      <w:r w:rsidRPr="00502312">
        <w:rPr>
          <w:rFonts w:cstheme="minorHAnsi"/>
          <w:b/>
          <w:color w:val="000000" w:themeColor="text1"/>
        </w:rPr>
        <w:t xml:space="preserve">ORDEN DEL DÍA: </w:t>
      </w:r>
    </w:p>
    <w:p w:rsidR="00751B83" w:rsidRPr="00502312" w:rsidRDefault="00751B83" w:rsidP="00751B83">
      <w:pPr>
        <w:pStyle w:val="Prrafodelista"/>
        <w:numPr>
          <w:ilvl w:val="0"/>
          <w:numId w:val="43"/>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751B83" w:rsidRPr="00502312" w:rsidRDefault="00751B83" w:rsidP="00751B83">
      <w:pPr>
        <w:pStyle w:val="Prrafodelista"/>
        <w:numPr>
          <w:ilvl w:val="0"/>
          <w:numId w:val="43"/>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Lectura y aprobación del orden del día y dispensa de los documentos previamente entregados.</w:t>
      </w:r>
    </w:p>
    <w:p w:rsidR="00751B83" w:rsidRPr="00502312" w:rsidRDefault="00751B83" w:rsidP="00751B83">
      <w:pPr>
        <w:pStyle w:val="Prrafodelista"/>
        <w:numPr>
          <w:ilvl w:val="0"/>
          <w:numId w:val="43"/>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w:t>
      </w:r>
      <w:r w:rsidR="00DC5FE4" w:rsidRPr="00502312">
        <w:rPr>
          <w:rFonts w:asciiTheme="minorHAnsi" w:eastAsia="Arial Unicode MS" w:hAnsiTheme="minorHAnsi" w:cstheme="minorHAnsi"/>
          <w:sz w:val="22"/>
          <w:szCs w:val="22"/>
        </w:rPr>
        <w:t xml:space="preserve"> y Ciudades Hermanas de fecha 31</w:t>
      </w:r>
      <w:r w:rsidRPr="00502312">
        <w:rPr>
          <w:rFonts w:asciiTheme="minorHAnsi" w:eastAsia="Arial Unicode MS" w:hAnsiTheme="minorHAnsi" w:cstheme="minorHAnsi"/>
          <w:sz w:val="22"/>
          <w:szCs w:val="22"/>
        </w:rPr>
        <w:t xml:space="preserve"> </w:t>
      </w:r>
      <w:r w:rsidR="00DC5FE4" w:rsidRPr="00502312">
        <w:rPr>
          <w:rFonts w:asciiTheme="minorHAnsi" w:eastAsia="Arial Unicode MS" w:hAnsiTheme="minorHAnsi" w:cstheme="minorHAnsi"/>
          <w:sz w:val="22"/>
          <w:szCs w:val="22"/>
        </w:rPr>
        <w:t>de Enero</w:t>
      </w:r>
      <w:r w:rsidRPr="00502312">
        <w:rPr>
          <w:rFonts w:asciiTheme="minorHAnsi" w:eastAsia="Arial Unicode MS" w:hAnsiTheme="minorHAnsi" w:cstheme="minorHAnsi"/>
          <w:sz w:val="22"/>
          <w:szCs w:val="22"/>
        </w:rPr>
        <w:t xml:space="preserve"> del 2025 dos mil veinticinco.</w:t>
      </w:r>
    </w:p>
    <w:p w:rsidR="00751B83" w:rsidRPr="00502312" w:rsidRDefault="00751B83" w:rsidP="00751B83">
      <w:pPr>
        <w:pStyle w:val="Prrafodelista"/>
        <w:numPr>
          <w:ilvl w:val="0"/>
          <w:numId w:val="43"/>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Cuenta de asuntos turnados a la comisión.</w:t>
      </w:r>
    </w:p>
    <w:p w:rsidR="00751B83" w:rsidRPr="00502312" w:rsidRDefault="00751B83" w:rsidP="00751B83">
      <w:pPr>
        <w:pStyle w:val="Prrafodelista"/>
        <w:numPr>
          <w:ilvl w:val="0"/>
          <w:numId w:val="43"/>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751B83" w:rsidRPr="00502312" w:rsidRDefault="00751B83" w:rsidP="00751B83">
      <w:pPr>
        <w:pStyle w:val="Prrafodelista"/>
        <w:numPr>
          <w:ilvl w:val="0"/>
          <w:numId w:val="43"/>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Clausura de la sesión. </w:t>
      </w:r>
    </w:p>
    <w:p w:rsidR="008F54CC" w:rsidRPr="00502312" w:rsidRDefault="008F54CC" w:rsidP="00337086">
      <w:pPr>
        <w:rPr>
          <w:rFonts w:cstheme="minorHAnsi"/>
          <w:b/>
          <w:color w:val="000000" w:themeColor="text1"/>
        </w:rPr>
      </w:pPr>
    </w:p>
    <w:p w:rsidR="00751B83" w:rsidRPr="00502312" w:rsidRDefault="00337086" w:rsidP="00A46E02">
      <w:pPr>
        <w:jc w:val="both"/>
        <w:rPr>
          <w:rFonts w:cstheme="minorHAnsi"/>
          <w:color w:val="000000" w:themeColor="text1"/>
        </w:rPr>
      </w:pPr>
      <w:r w:rsidRPr="00502312">
        <w:rPr>
          <w:rFonts w:cstheme="minorHAnsi"/>
          <w:b/>
          <w:color w:val="000000" w:themeColor="text1"/>
        </w:rPr>
        <w:t>RESUMEN:</w:t>
      </w:r>
      <w:r w:rsidR="00A46E02" w:rsidRPr="00502312">
        <w:rPr>
          <w:rFonts w:cstheme="minorHAnsi"/>
          <w:b/>
          <w:color w:val="000000" w:themeColor="text1"/>
        </w:rPr>
        <w:t xml:space="preserve"> </w:t>
      </w:r>
      <w:r w:rsidR="00751B83" w:rsidRPr="00502312">
        <w:rPr>
          <w:rFonts w:cstheme="minorHAnsi"/>
        </w:rPr>
        <w:t>Menciono el presidente de la comisión:   se les hace de su conocimiento a los integrantes de la comisión edilicia que por el momento no se cuenta con asuntos varios que expresar.</w:t>
      </w:r>
    </w:p>
    <w:p w:rsidR="00C94CEE" w:rsidRPr="00502312" w:rsidRDefault="00337086" w:rsidP="008F54CC">
      <w:pPr>
        <w:rPr>
          <w:rFonts w:cstheme="minorHAnsi"/>
        </w:rPr>
      </w:pPr>
      <w:r w:rsidRPr="00502312">
        <w:rPr>
          <w:rFonts w:cstheme="minorHAnsi"/>
          <w:b/>
          <w:color w:val="000000" w:themeColor="text1"/>
        </w:rPr>
        <w:t>LINK  CONVOCATORIA Y ACTA DE SESIÓN:</w:t>
      </w:r>
      <w:r w:rsidRPr="00502312">
        <w:rPr>
          <w:rFonts w:cstheme="minorHAnsi"/>
        </w:rPr>
        <w:t xml:space="preserve"> </w:t>
      </w:r>
    </w:p>
    <w:p w:rsidR="00751B83" w:rsidRPr="00502312" w:rsidRDefault="003E394D" w:rsidP="00751B83">
      <w:pPr>
        <w:rPr>
          <w:rFonts w:cstheme="minorHAnsi"/>
        </w:rPr>
      </w:pPr>
      <w:hyperlink r:id="rId22" w:history="1">
        <w:r w:rsidR="00751B83" w:rsidRPr="00502312">
          <w:rPr>
            <w:rStyle w:val="Hipervnculo"/>
            <w:rFonts w:cstheme="minorHAnsi"/>
            <w:u w:val="none"/>
          </w:rPr>
          <w:t>https://transparencia.ocotlan.gob.mx/turismo_2427</w:t>
        </w:r>
      </w:hyperlink>
    </w:p>
    <w:p w:rsidR="00A46E02" w:rsidRPr="00502312" w:rsidRDefault="00337086" w:rsidP="00337086">
      <w:pPr>
        <w:rPr>
          <w:rFonts w:cstheme="minorHAnsi"/>
          <w:color w:val="000000" w:themeColor="text1"/>
        </w:rPr>
      </w:pPr>
      <w:r w:rsidRPr="00502312">
        <w:rPr>
          <w:rFonts w:cstheme="minorHAnsi"/>
          <w:b/>
          <w:color w:val="000000" w:themeColor="text1"/>
        </w:rPr>
        <w:t xml:space="preserve">LINK LISTA DE ASISTENCIA Y SENTIDO DE LAS VOTACIONES: </w:t>
      </w:r>
      <w:hyperlink r:id="rId23"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COMISIÓN CONVOCADA: </w:t>
      </w:r>
    </w:p>
    <w:p w:rsidR="00781E4A" w:rsidRPr="00502312" w:rsidRDefault="00DC5FE4" w:rsidP="00337086">
      <w:pPr>
        <w:rPr>
          <w:rFonts w:cstheme="minorHAnsi"/>
          <w:color w:val="000000" w:themeColor="text1"/>
        </w:rPr>
      </w:pPr>
      <w:r w:rsidRPr="00502312">
        <w:rPr>
          <w:rFonts w:cstheme="minorHAnsi"/>
          <w:color w:val="000000" w:themeColor="text1"/>
        </w:rPr>
        <w:t>TURISMO Y CIUDADES HERMANAS</w:t>
      </w:r>
    </w:p>
    <w:p w:rsidR="00C94CEE" w:rsidRPr="00502312" w:rsidRDefault="00337086" w:rsidP="00337086">
      <w:pPr>
        <w:rPr>
          <w:rFonts w:cstheme="minorHAnsi"/>
          <w:b/>
          <w:color w:val="000000" w:themeColor="text1"/>
        </w:rPr>
      </w:pPr>
      <w:r w:rsidRPr="00502312">
        <w:rPr>
          <w:rFonts w:cstheme="minorHAnsi"/>
          <w:b/>
          <w:color w:val="000000" w:themeColor="text1"/>
        </w:rPr>
        <w:t>TIPO DE SESIÓN</w:t>
      </w:r>
      <w:r w:rsidR="00922546" w:rsidRPr="00502312">
        <w:rPr>
          <w:rFonts w:cstheme="minorHAnsi"/>
          <w:b/>
          <w:color w:val="000000" w:themeColor="text1"/>
        </w:rPr>
        <w:t xml:space="preserve">: </w:t>
      </w:r>
    </w:p>
    <w:p w:rsidR="00337086" w:rsidRPr="00502312" w:rsidRDefault="00922546" w:rsidP="00337086">
      <w:pPr>
        <w:rPr>
          <w:rFonts w:cstheme="minorHAnsi"/>
          <w:color w:val="000000" w:themeColor="text1"/>
        </w:rPr>
      </w:pPr>
      <w:r w:rsidRPr="00502312">
        <w:rPr>
          <w:rFonts w:cstheme="minorHAnsi"/>
          <w:color w:val="000000" w:themeColor="text1"/>
        </w:rPr>
        <w:t>QUINTA</w:t>
      </w:r>
      <w:r w:rsidR="004F729F" w:rsidRPr="00502312">
        <w:rPr>
          <w:rFonts w:cstheme="minorHAnsi"/>
          <w:color w:val="000000" w:themeColor="text1"/>
        </w:rPr>
        <w:t xml:space="preserve"> SESION </w:t>
      </w:r>
      <w:r w:rsidRPr="00502312">
        <w:rPr>
          <w:rFonts w:cstheme="minorHAnsi"/>
          <w:color w:val="000000" w:themeColor="text1"/>
        </w:rPr>
        <w:t>O</w:t>
      </w:r>
      <w:r w:rsidR="004F729F" w:rsidRPr="00502312">
        <w:rPr>
          <w:rFonts w:cstheme="minorHAnsi"/>
          <w:color w:val="000000" w:themeColor="text1"/>
        </w:rPr>
        <w:t>RDINARIA</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FECHA DE SESION: </w:t>
      </w:r>
    </w:p>
    <w:p w:rsidR="00781E4A" w:rsidRPr="00502312" w:rsidRDefault="00DC5FE4" w:rsidP="00337086">
      <w:pPr>
        <w:rPr>
          <w:rFonts w:cstheme="minorHAnsi"/>
          <w:color w:val="000000" w:themeColor="text1"/>
        </w:rPr>
      </w:pPr>
      <w:r w:rsidRPr="00502312">
        <w:rPr>
          <w:rFonts w:cstheme="minorHAnsi"/>
          <w:color w:val="000000" w:themeColor="text1"/>
        </w:rPr>
        <w:t>27</w:t>
      </w:r>
      <w:r w:rsidR="004F729F" w:rsidRPr="00502312">
        <w:rPr>
          <w:rFonts w:cstheme="minorHAnsi"/>
          <w:color w:val="000000" w:themeColor="text1"/>
        </w:rPr>
        <w:t xml:space="preserve"> DE MARZO 2025</w:t>
      </w:r>
    </w:p>
    <w:p w:rsidR="00C94CEE" w:rsidRPr="00502312" w:rsidRDefault="00337086" w:rsidP="00337086">
      <w:pPr>
        <w:rPr>
          <w:rFonts w:cstheme="minorHAnsi"/>
          <w:b/>
          <w:color w:val="000000" w:themeColor="text1"/>
        </w:rPr>
      </w:pPr>
      <w:r w:rsidRPr="00502312">
        <w:rPr>
          <w:rFonts w:cstheme="minorHAnsi"/>
          <w:b/>
          <w:color w:val="000000" w:themeColor="text1"/>
        </w:rPr>
        <w:lastRenderedPageBreak/>
        <w:t xml:space="preserve">HORARIO: </w:t>
      </w:r>
    </w:p>
    <w:p w:rsidR="00DC5FE4" w:rsidRPr="00502312" w:rsidRDefault="00DC5FE4" w:rsidP="00337086">
      <w:pPr>
        <w:rPr>
          <w:rFonts w:cstheme="minorHAnsi"/>
          <w:b/>
          <w:color w:val="000000" w:themeColor="text1"/>
        </w:rPr>
      </w:pPr>
      <w:r w:rsidRPr="00502312">
        <w:rPr>
          <w:rFonts w:cstheme="minorHAnsi"/>
          <w:color w:val="000000" w:themeColor="text1"/>
        </w:rPr>
        <w:t>11:40</w:t>
      </w:r>
      <w:r w:rsidR="0025733C" w:rsidRPr="00502312">
        <w:rPr>
          <w:rFonts w:cstheme="minorHAnsi"/>
          <w:color w:val="000000" w:themeColor="text1"/>
        </w:rPr>
        <w:t xml:space="preserve"> ONCE</w:t>
      </w:r>
      <w:r w:rsidR="00B23EB3" w:rsidRPr="00502312">
        <w:rPr>
          <w:rFonts w:cstheme="minorHAnsi"/>
          <w:color w:val="000000" w:themeColor="text1"/>
        </w:rPr>
        <w:t xml:space="preserve"> HORAS CON</w:t>
      </w:r>
      <w:r w:rsidRPr="00502312">
        <w:rPr>
          <w:rFonts w:cstheme="minorHAnsi"/>
          <w:color w:val="000000" w:themeColor="text1"/>
        </w:rPr>
        <w:t xml:space="preserve"> CUARENTA</w:t>
      </w:r>
      <w:r w:rsidR="00781E4A" w:rsidRPr="00502312">
        <w:rPr>
          <w:rFonts w:cstheme="minorHAnsi"/>
          <w:color w:val="000000" w:themeColor="text1"/>
        </w:rPr>
        <w:t xml:space="preserve"> MINUTOS.</w:t>
      </w:r>
      <w:r w:rsidR="006F2E8C" w:rsidRPr="00502312">
        <w:rPr>
          <w:rFonts w:cstheme="minorHAnsi"/>
          <w:b/>
          <w:color w:val="000000" w:themeColor="text1"/>
        </w:rPr>
        <w:t xml:space="preserve"> </w:t>
      </w:r>
    </w:p>
    <w:p w:rsidR="00337086" w:rsidRPr="00502312" w:rsidRDefault="00337086" w:rsidP="00337086">
      <w:pPr>
        <w:rPr>
          <w:rFonts w:cstheme="minorHAnsi"/>
          <w:b/>
          <w:color w:val="000000" w:themeColor="text1"/>
        </w:rPr>
      </w:pPr>
      <w:r w:rsidRPr="00502312">
        <w:rPr>
          <w:rFonts w:cstheme="minorHAnsi"/>
          <w:b/>
          <w:color w:val="000000" w:themeColor="text1"/>
        </w:rPr>
        <w:t xml:space="preserve">ORDEN DEL DÍA: </w:t>
      </w:r>
    </w:p>
    <w:p w:rsidR="00DC5FE4" w:rsidRPr="00502312" w:rsidRDefault="00DC5FE4" w:rsidP="00DC5FE4">
      <w:pPr>
        <w:pStyle w:val="Prrafodelista"/>
        <w:numPr>
          <w:ilvl w:val="0"/>
          <w:numId w:val="44"/>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DC5FE4" w:rsidRPr="00502312" w:rsidRDefault="00DC5FE4" w:rsidP="00DC5FE4">
      <w:pPr>
        <w:pStyle w:val="Prrafodelista"/>
        <w:numPr>
          <w:ilvl w:val="0"/>
          <w:numId w:val="44"/>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Lectura y aprobación del orden del día y dispensa de los documentos previamente entregados.</w:t>
      </w:r>
    </w:p>
    <w:p w:rsidR="00DC5FE4" w:rsidRPr="00502312" w:rsidRDefault="00DC5FE4" w:rsidP="00DC5FE4">
      <w:pPr>
        <w:pStyle w:val="Prrafodelista"/>
        <w:numPr>
          <w:ilvl w:val="0"/>
          <w:numId w:val="44"/>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 y Ciudades Hermanas de fecha 26 de febrero  del 2025 dos mil veinticinco.</w:t>
      </w:r>
    </w:p>
    <w:p w:rsidR="00DC5FE4" w:rsidRPr="00502312" w:rsidRDefault="00DC5FE4" w:rsidP="00DC5FE4">
      <w:pPr>
        <w:pStyle w:val="Prrafodelista"/>
        <w:numPr>
          <w:ilvl w:val="0"/>
          <w:numId w:val="44"/>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Presentación del Director de turismo Ángel de </w:t>
      </w:r>
      <w:r w:rsidR="00D96D45" w:rsidRPr="00502312">
        <w:rPr>
          <w:rFonts w:asciiTheme="minorHAnsi" w:eastAsia="Arial Unicode MS" w:hAnsiTheme="minorHAnsi" w:cstheme="minorHAnsi"/>
          <w:sz w:val="22"/>
          <w:szCs w:val="22"/>
        </w:rPr>
        <w:t>Jesús</w:t>
      </w:r>
      <w:r w:rsidRPr="00502312">
        <w:rPr>
          <w:rFonts w:asciiTheme="minorHAnsi" w:eastAsia="Arial Unicode MS" w:hAnsiTheme="minorHAnsi" w:cstheme="minorHAnsi"/>
          <w:sz w:val="22"/>
          <w:szCs w:val="22"/>
        </w:rPr>
        <w:t xml:space="preserve"> Villasano Reynaga así como presentación del informe del estado de recepción de la dirección.</w:t>
      </w:r>
    </w:p>
    <w:p w:rsidR="00DC5FE4" w:rsidRPr="00502312" w:rsidRDefault="00DC5FE4" w:rsidP="00DC5FE4">
      <w:pPr>
        <w:pStyle w:val="Prrafodelista"/>
        <w:numPr>
          <w:ilvl w:val="0"/>
          <w:numId w:val="44"/>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B23EB3" w:rsidRPr="00D96D45" w:rsidRDefault="00DC5FE4" w:rsidP="00D96D45">
      <w:pPr>
        <w:pStyle w:val="Prrafodelista"/>
        <w:numPr>
          <w:ilvl w:val="0"/>
          <w:numId w:val="44"/>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Clausura de la sesión. </w:t>
      </w:r>
    </w:p>
    <w:p w:rsidR="004A7C60" w:rsidRPr="00502312" w:rsidRDefault="004A7C60" w:rsidP="004A7C60">
      <w:pPr>
        <w:pStyle w:val="Prrafodelista"/>
        <w:ind w:left="644"/>
        <w:rPr>
          <w:rFonts w:asciiTheme="minorHAnsi" w:hAnsiTheme="minorHAnsi" w:cstheme="minorHAnsi"/>
          <w:color w:val="000000" w:themeColor="text1"/>
          <w:sz w:val="22"/>
          <w:szCs w:val="22"/>
        </w:rPr>
      </w:pPr>
    </w:p>
    <w:p w:rsidR="00C94CEE" w:rsidRPr="00502312" w:rsidRDefault="00337086" w:rsidP="00337086">
      <w:pPr>
        <w:rPr>
          <w:rFonts w:cstheme="minorHAnsi"/>
          <w:b/>
          <w:color w:val="000000" w:themeColor="text1"/>
        </w:rPr>
      </w:pPr>
      <w:r w:rsidRPr="00502312">
        <w:rPr>
          <w:rFonts w:cstheme="minorHAnsi"/>
          <w:b/>
          <w:color w:val="000000" w:themeColor="text1"/>
        </w:rPr>
        <w:t>RESUMEN:</w:t>
      </w:r>
    </w:p>
    <w:p w:rsidR="009747A5" w:rsidRPr="00502312" w:rsidRDefault="009747A5" w:rsidP="009747A5">
      <w:pPr>
        <w:rPr>
          <w:rFonts w:eastAsia="Arial Unicode MS" w:cstheme="minorHAnsi"/>
        </w:rPr>
      </w:pPr>
      <w:r w:rsidRPr="00502312">
        <w:rPr>
          <w:rFonts w:eastAsia="Arial Unicode MS" w:cstheme="minorHAnsi"/>
        </w:rPr>
        <w:t>En la reunión, el Director de Turismo, Ángel de Jesús Villasano Reynaga, agradeció la bienvenida a su nueva encomienda y explicó que está en proceso de entrega–recepción, confirmando que todo el patrimonio y mobiliario de la dirección se encuentra completo.</w:t>
      </w:r>
    </w:p>
    <w:p w:rsidR="009747A5" w:rsidRPr="00502312" w:rsidRDefault="009747A5" w:rsidP="009747A5">
      <w:pPr>
        <w:rPr>
          <w:rFonts w:eastAsia="Arial Unicode MS" w:cstheme="minorHAnsi"/>
        </w:rPr>
      </w:pPr>
      <w:r w:rsidRPr="00502312">
        <w:rPr>
          <w:rFonts w:eastAsia="Arial Unicode MS" w:cstheme="minorHAnsi"/>
        </w:rPr>
        <w:t>Posteriormente, presentó su primer proyecto: el Festival del Taco, un evento de gran tradición en el país que ahora tendrá lugar en Ocotlán. Explicó que se llevará a cabo el domingo 30 de marzo de 6 a 11 de la noche en la plaza principal, con la participación de 20 puestos de tacos, música en vivo y diversas actividades. Entre ellas destacan tres concursos:</w:t>
      </w:r>
    </w:p>
    <w:p w:rsidR="009747A5" w:rsidRPr="00502312" w:rsidRDefault="009747A5" w:rsidP="009747A5">
      <w:pPr>
        <w:rPr>
          <w:rFonts w:eastAsia="Arial Unicode MS" w:cstheme="minorHAnsi"/>
        </w:rPr>
      </w:pPr>
      <w:r w:rsidRPr="00502312">
        <w:rPr>
          <w:rFonts w:eastAsia="Arial Unicode MS" w:cstheme="minorHAnsi"/>
        </w:rPr>
        <w:tab/>
        <w:t>•</w:t>
      </w:r>
      <w:r w:rsidRPr="00502312">
        <w:rPr>
          <w:rFonts w:eastAsia="Arial Unicode MS" w:cstheme="minorHAnsi"/>
        </w:rPr>
        <w:tab/>
        <w:t>Mejor taquero, con votación ciudadana y un premio de $15,000.</w:t>
      </w:r>
    </w:p>
    <w:p w:rsidR="009747A5" w:rsidRPr="00502312" w:rsidRDefault="009747A5" w:rsidP="009747A5">
      <w:pPr>
        <w:rPr>
          <w:rFonts w:eastAsia="Arial Unicode MS" w:cstheme="minorHAnsi"/>
        </w:rPr>
      </w:pPr>
      <w:r w:rsidRPr="00502312">
        <w:rPr>
          <w:rFonts w:eastAsia="Arial Unicode MS" w:cstheme="minorHAnsi"/>
        </w:rPr>
        <w:tab/>
        <w:t>•</w:t>
      </w:r>
      <w:r w:rsidRPr="00502312">
        <w:rPr>
          <w:rFonts w:eastAsia="Arial Unicode MS" w:cstheme="minorHAnsi"/>
        </w:rPr>
        <w:tab/>
        <w:t>Mejor disfraz de taco, con $2,000 de premio.</w:t>
      </w:r>
    </w:p>
    <w:p w:rsidR="009747A5" w:rsidRPr="00502312" w:rsidRDefault="009747A5" w:rsidP="009747A5">
      <w:pPr>
        <w:rPr>
          <w:rFonts w:eastAsia="Arial Unicode MS" w:cstheme="minorHAnsi"/>
        </w:rPr>
      </w:pPr>
      <w:r w:rsidRPr="00502312">
        <w:rPr>
          <w:rFonts w:eastAsia="Arial Unicode MS" w:cstheme="minorHAnsi"/>
        </w:rPr>
        <w:tab/>
        <w:t>•</w:t>
      </w:r>
      <w:r w:rsidRPr="00502312">
        <w:rPr>
          <w:rFonts w:eastAsia="Arial Unicode MS" w:cstheme="minorHAnsi"/>
        </w:rPr>
        <w:tab/>
        <w:t>Quién come más tacos en 5 minutos, también con $2,000 de premio.</w:t>
      </w:r>
    </w:p>
    <w:p w:rsidR="009747A5" w:rsidRPr="00502312" w:rsidRDefault="009747A5" w:rsidP="009747A5">
      <w:pPr>
        <w:jc w:val="both"/>
        <w:rPr>
          <w:rFonts w:eastAsia="Arial Unicode MS" w:cstheme="minorHAnsi"/>
        </w:rPr>
      </w:pPr>
      <w:r w:rsidRPr="00502312">
        <w:rPr>
          <w:rFonts w:eastAsia="Arial Unicode MS" w:cstheme="minorHAnsi"/>
        </w:rPr>
        <w:t>Señaló que el objetivo principal es resaltar la importancia del taco en la identidad local, promover la gastronomía de la región, atraer visitantes de municipios cercanos y generar un impacto positivo en la economía. Además, informó que se contará con emprendedores, artesanías y otras expresiones culturales.</w:t>
      </w:r>
    </w:p>
    <w:p w:rsidR="009747A5" w:rsidRPr="00502312" w:rsidRDefault="009747A5" w:rsidP="009747A5">
      <w:pPr>
        <w:jc w:val="both"/>
        <w:rPr>
          <w:rFonts w:eastAsia="Arial Unicode MS" w:cstheme="minorHAnsi"/>
        </w:rPr>
      </w:pPr>
      <w:r w:rsidRPr="00502312">
        <w:rPr>
          <w:rFonts w:eastAsia="Arial Unicode MS" w:cstheme="minorHAnsi"/>
        </w:rPr>
        <w:t>Los regidores manifestaron su apoyo al nuevo director, reconociendo su entusiasmo y disposición, y destacaron la importancia de que Ocotlán se proyecte como un lugar turístico. También se resaltó la coordinación con áreas como Reglamentos, Protección Civil y Cultura para garantizar que el festival sea una experiencia segura, familiar y representativa del municipio.</w:t>
      </w:r>
    </w:p>
    <w:p w:rsidR="0025733C" w:rsidRPr="00502312" w:rsidRDefault="009747A5" w:rsidP="009747A5">
      <w:pPr>
        <w:jc w:val="both"/>
        <w:rPr>
          <w:rFonts w:eastAsia="Arial Unicode MS" w:cstheme="minorHAnsi"/>
        </w:rPr>
      </w:pPr>
      <w:r w:rsidRPr="00502312">
        <w:rPr>
          <w:rFonts w:eastAsia="Arial Unicode MS" w:cstheme="minorHAnsi"/>
        </w:rPr>
        <w:t>En conclusión, se reafirmó el compromiso de trabajar en conjunto para que el Festival del Taco sea un éxito y marque el inicio de nuevas acciones para fortalecer la identidad, la cultura y el turismo en Ocotlán.</w:t>
      </w:r>
    </w:p>
    <w:p w:rsidR="00C94CEE" w:rsidRPr="00502312" w:rsidRDefault="00337086" w:rsidP="0025733C">
      <w:pPr>
        <w:rPr>
          <w:rFonts w:cstheme="minorHAnsi"/>
        </w:rPr>
      </w:pPr>
      <w:r w:rsidRPr="00502312">
        <w:rPr>
          <w:rFonts w:cstheme="minorHAnsi"/>
          <w:b/>
          <w:color w:val="000000" w:themeColor="text1"/>
        </w:rPr>
        <w:t>LINK  CONVOCATORIA Y ACTA DE SESIÓN:</w:t>
      </w:r>
      <w:r w:rsidRPr="00502312">
        <w:rPr>
          <w:rFonts w:cstheme="minorHAnsi"/>
        </w:rPr>
        <w:t xml:space="preserve"> </w:t>
      </w:r>
    </w:p>
    <w:p w:rsidR="009747A5" w:rsidRPr="00502312" w:rsidRDefault="003E394D" w:rsidP="009747A5">
      <w:pPr>
        <w:rPr>
          <w:rFonts w:cstheme="minorHAnsi"/>
        </w:rPr>
      </w:pPr>
      <w:hyperlink r:id="rId24" w:history="1">
        <w:r w:rsidR="009747A5" w:rsidRPr="00502312">
          <w:rPr>
            <w:rStyle w:val="Hipervnculo"/>
            <w:rFonts w:cstheme="minorHAnsi"/>
            <w:u w:val="none"/>
          </w:rPr>
          <w:t>https://transparencia.ocotlan.gob.mx/turismo_2427</w:t>
        </w:r>
      </w:hyperlink>
    </w:p>
    <w:p w:rsidR="00337086" w:rsidRPr="00502312" w:rsidRDefault="00337086" w:rsidP="00337086">
      <w:pPr>
        <w:rPr>
          <w:rFonts w:cstheme="minorHAnsi"/>
          <w:color w:val="000000" w:themeColor="text1"/>
        </w:rPr>
      </w:pPr>
      <w:r w:rsidRPr="00502312">
        <w:rPr>
          <w:rFonts w:cstheme="minorHAnsi"/>
          <w:b/>
          <w:color w:val="000000" w:themeColor="text1"/>
        </w:rPr>
        <w:lastRenderedPageBreak/>
        <w:t xml:space="preserve">LINK LISTA DE ASISTENCIA Y SENTIDO DE LAS VOTACIONES: </w:t>
      </w:r>
      <w:hyperlink r:id="rId25"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COMISIÓN CONVOCADA: </w:t>
      </w:r>
    </w:p>
    <w:p w:rsidR="005B27F7" w:rsidRPr="00502312" w:rsidRDefault="009747A5" w:rsidP="005B27F7">
      <w:pPr>
        <w:rPr>
          <w:rFonts w:cstheme="minorHAnsi"/>
          <w:color w:val="000000" w:themeColor="text1"/>
        </w:rPr>
      </w:pPr>
      <w:r w:rsidRPr="00502312">
        <w:rPr>
          <w:rFonts w:cstheme="minorHAnsi"/>
          <w:color w:val="000000" w:themeColor="text1"/>
        </w:rPr>
        <w:t>TURISMO Y CIUDADES HERMANAS</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TIPO DE SESIÓN: </w:t>
      </w:r>
    </w:p>
    <w:p w:rsidR="00337086" w:rsidRPr="00502312" w:rsidRDefault="00AE3326" w:rsidP="00337086">
      <w:pPr>
        <w:rPr>
          <w:rFonts w:cstheme="minorHAnsi"/>
          <w:color w:val="000000" w:themeColor="text1"/>
        </w:rPr>
      </w:pPr>
      <w:r w:rsidRPr="00502312">
        <w:rPr>
          <w:rFonts w:cstheme="minorHAnsi"/>
          <w:color w:val="000000" w:themeColor="text1"/>
        </w:rPr>
        <w:t>SEXTA</w:t>
      </w:r>
      <w:r w:rsidR="00083FF1" w:rsidRPr="00502312">
        <w:rPr>
          <w:rFonts w:cstheme="minorHAnsi"/>
          <w:color w:val="000000" w:themeColor="text1"/>
        </w:rPr>
        <w:t xml:space="preserve"> SESION ORDINARIA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FECHA DE SESION: </w:t>
      </w:r>
    </w:p>
    <w:p w:rsidR="00337086" w:rsidRPr="00502312" w:rsidRDefault="005B27F7" w:rsidP="00337086">
      <w:pPr>
        <w:rPr>
          <w:rFonts w:cstheme="minorHAnsi"/>
          <w:color w:val="000000" w:themeColor="text1"/>
        </w:rPr>
      </w:pPr>
      <w:r w:rsidRPr="00502312">
        <w:rPr>
          <w:rFonts w:cstheme="minorHAnsi"/>
          <w:color w:val="000000" w:themeColor="text1"/>
        </w:rPr>
        <w:t>02</w:t>
      </w:r>
      <w:r w:rsidR="00083FF1" w:rsidRPr="00502312">
        <w:rPr>
          <w:rFonts w:cstheme="minorHAnsi"/>
          <w:color w:val="000000" w:themeColor="text1"/>
        </w:rPr>
        <w:t xml:space="preserve"> DE ABRIL DE 2025</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HORARIO: </w:t>
      </w:r>
    </w:p>
    <w:p w:rsidR="00337086" w:rsidRPr="00502312" w:rsidRDefault="00B02A4F" w:rsidP="00337086">
      <w:pPr>
        <w:rPr>
          <w:rFonts w:cstheme="minorHAnsi"/>
          <w:b/>
          <w:color w:val="000000" w:themeColor="text1"/>
        </w:rPr>
      </w:pPr>
      <w:r w:rsidRPr="00502312">
        <w:rPr>
          <w:rFonts w:cstheme="minorHAnsi"/>
          <w:color w:val="000000" w:themeColor="text1"/>
        </w:rPr>
        <w:t>11:04</w:t>
      </w:r>
      <w:r w:rsidR="00016BC0" w:rsidRPr="00502312">
        <w:rPr>
          <w:rFonts w:cstheme="minorHAnsi"/>
          <w:color w:val="000000" w:themeColor="text1"/>
        </w:rPr>
        <w:t xml:space="preserve"> </w:t>
      </w:r>
      <w:r w:rsidR="005B27F7" w:rsidRPr="00502312">
        <w:rPr>
          <w:rFonts w:cstheme="minorHAnsi"/>
          <w:color w:val="000000" w:themeColor="text1"/>
        </w:rPr>
        <w:t>ONCE</w:t>
      </w:r>
      <w:r w:rsidRPr="00502312">
        <w:rPr>
          <w:rFonts w:cstheme="minorHAnsi"/>
          <w:color w:val="000000" w:themeColor="text1"/>
        </w:rPr>
        <w:t xml:space="preserve"> HORAS CON CUATRO</w:t>
      </w:r>
      <w:r w:rsidR="00016BC0" w:rsidRPr="00502312">
        <w:rPr>
          <w:rFonts w:cstheme="minorHAnsi"/>
          <w:color w:val="000000" w:themeColor="text1"/>
        </w:rPr>
        <w:t xml:space="preserve"> </w:t>
      </w:r>
      <w:r w:rsidR="00D34DF9" w:rsidRPr="00502312">
        <w:rPr>
          <w:rFonts w:cstheme="minorHAnsi"/>
          <w:color w:val="000000" w:themeColor="text1"/>
        </w:rPr>
        <w:t xml:space="preserve"> MINUTOS</w:t>
      </w:r>
    </w:p>
    <w:p w:rsidR="005B27F7" w:rsidRPr="00502312" w:rsidRDefault="00337086" w:rsidP="00337086">
      <w:pPr>
        <w:rPr>
          <w:rFonts w:cstheme="minorHAnsi"/>
          <w:b/>
          <w:color w:val="000000" w:themeColor="text1"/>
        </w:rPr>
      </w:pPr>
      <w:r w:rsidRPr="00502312">
        <w:rPr>
          <w:rFonts w:cstheme="minorHAnsi"/>
          <w:b/>
          <w:color w:val="000000" w:themeColor="text1"/>
        </w:rPr>
        <w:t>ORDEN DEL DÍA:</w:t>
      </w:r>
    </w:p>
    <w:p w:rsidR="00B02A4F" w:rsidRPr="00502312" w:rsidRDefault="00B02A4F" w:rsidP="00B02A4F">
      <w:pPr>
        <w:pStyle w:val="Prrafodelista"/>
        <w:numPr>
          <w:ilvl w:val="0"/>
          <w:numId w:val="45"/>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B02A4F" w:rsidRPr="00502312" w:rsidRDefault="00B02A4F" w:rsidP="00B02A4F">
      <w:pPr>
        <w:pStyle w:val="Prrafodelista"/>
        <w:numPr>
          <w:ilvl w:val="0"/>
          <w:numId w:val="45"/>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Lectura y aprobación del orden del día y dispensa de los documentos previamente entregados.</w:t>
      </w:r>
    </w:p>
    <w:p w:rsidR="00B02A4F" w:rsidRPr="00502312" w:rsidRDefault="00B02A4F" w:rsidP="00B02A4F">
      <w:pPr>
        <w:pStyle w:val="Prrafodelista"/>
        <w:numPr>
          <w:ilvl w:val="0"/>
          <w:numId w:val="45"/>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 y Ciudades Hermanas de fecha 27  de Marzo del 2025 dos mil veinticinco.</w:t>
      </w:r>
    </w:p>
    <w:p w:rsidR="00B02A4F" w:rsidRPr="00502312" w:rsidRDefault="00B02A4F" w:rsidP="00B02A4F">
      <w:pPr>
        <w:pStyle w:val="Prrafodelista"/>
        <w:numPr>
          <w:ilvl w:val="0"/>
          <w:numId w:val="45"/>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Informe de resultados de TACOFEST.</w:t>
      </w:r>
    </w:p>
    <w:p w:rsidR="00B02A4F" w:rsidRPr="00502312" w:rsidRDefault="00B02A4F" w:rsidP="00B02A4F">
      <w:pPr>
        <w:pStyle w:val="Prrafodelista"/>
        <w:numPr>
          <w:ilvl w:val="0"/>
          <w:numId w:val="45"/>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B02A4F" w:rsidRDefault="00B02A4F" w:rsidP="00074EEC">
      <w:pPr>
        <w:pStyle w:val="Prrafodelista"/>
        <w:numPr>
          <w:ilvl w:val="0"/>
          <w:numId w:val="45"/>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Clausura de la sesión. </w:t>
      </w:r>
    </w:p>
    <w:p w:rsidR="00074EEC" w:rsidRPr="00074EEC" w:rsidRDefault="00074EEC" w:rsidP="00074EEC">
      <w:pPr>
        <w:pStyle w:val="Prrafodelista"/>
        <w:tabs>
          <w:tab w:val="left" w:pos="2280"/>
        </w:tabs>
        <w:spacing w:line="276" w:lineRule="auto"/>
        <w:jc w:val="both"/>
        <w:rPr>
          <w:rFonts w:asciiTheme="minorHAnsi" w:eastAsia="Arial Unicode MS" w:hAnsiTheme="minorHAnsi" w:cstheme="minorHAnsi"/>
          <w:sz w:val="22"/>
          <w:szCs w:val="22"/>
        </w:rPr>
      </w:pPr>
    </w:p>
    <w:p w:rsidR="00C94CEE" w:rsidRPr="00502312" w:rsidRDefault="00337086" w:rsidP="00526AA6">
      <w:pPr>
        <w:jc w:val="both"/>
        <w:rPr>
          <w:rFonts w:cstheme="minorHAnsi"/>
          <w:b/>
          <w:color w:val="000000" w:themeColor="text1"/>
        </w:rPr>
      </w:pPr>
      <w:r w:rsidRPr="00502312">
        <w:rPr>
          <w:rFonts w:cstheme="minorHAnsi"/>
          <w:b/>
          <w:color w:val="000000" w:themeColor="text1"/>
        </w:rPr>
        <w:t xml:space="preserve">RESUMEN: </w:t>
      </w:r>
    </w:p>
    <w:p w:rsidR="00B02A4F" w:rsidRPr="00502312" w:rsidRDefault="00B02A4F" w:rsidP="00B02A4F">
      <w:pPr>
        <w:jc w:val="both"/>
        <w:rPr>
          <w:rFonts w:cstheme="minorHAnsi"/>
        </w:rPr>
      </w:pPr>
      <w:r w:rsidRPr="00502312">
        <w:rPr>
          <w:rFonts w:cstheme="minorHAnsi"/>
        </w:rPr>
        <w:t xml:space="preserve">En cuanto a resultados, el primer lugar al mejor taco lo obtuvo Tacos </w:t>
      </w:r>
      <w:proofErr w:type="spellStart"/>
      <w:r w:rsidRPr="00502312">
        <w:rPr>
          <w:rFonts w:cstheme="minorHAnsi"/>
        </w:rPr>
        <w:t>Rigo</w:t>
      </w:r>
      <w:proofErr w:type="spellEnd"/>
      <w:r w:rsidRPr="00502312">
        <w:rPr>
          <w:rFonts w:cstheme="minorHAnsi"/>
        </w:rPr>
        <w:t>, con 323 votos ciudadanos; el concurso de disfraces lo ganó la niña Alejandra Guadalupe Iñiguez; y el reto de comer tacos terminó en empate entre dos participantes, repartiéndose el premio. Se destacó que la derrama económica aproximada fue de medio millón de pesos, beneficiando direc</w:t>
      </w:r>
      <w:r w:rsidR="00074EEC">
        <w:rPr>
          <w:rFonts w:cstheme="minorHAnsi"/>
        </w:rPr>
        <w:t>tamente a las familias taqueras.</w:t>
      </w:r>
    </w:p>
    <w:p w:rsidR="00B02A4F" w:rsidRPr="00502312" w:rsidRDefault="00B02A4F" w:rsidP="00B02A4F">
      <w:pPr>
        <w:jc w:val="both"/>
        <w:rPr>
          <w:rFonts w:cstheme="minorHAnsi"/>
        </w:rPr>
      </w:pPr>
      <w:r w:rsidRPr="00502312">
        <w:rPr>
          <w:rFonts w:cstheme="minorHAnsi"/>
        </w:rPr>
        <w:t>Los regidores felicitaron al Director por la organización y la visión estratégica del evento, destacando la buena respuesta de la ciudadanía y el entusiasmo de los participantes. Señalaron además que el festival superó expectativas respecto a ediciones anteriores, con mayor asistencia, diversidad y alcance. También hicieron sugerencias, como ampliar la convocatoria a taquerías más pequeñas o de colonias, e incluir más variedad de guisos.</w:t>
      </w:r>
    </w:p>
    <w:p w:rsidR="00B02A4F" w:rsidRPr="00502312" w:rsidRDefault="00B02A4F" w:rsidP="00B02A4F">
      <w:pPr>
        <w:jc w:val="both"/>
        <w:rPr>
          <w:rFonts w:cstheme="minorHAnsi"/>
        </w:rPr>
      </w:pPr>
      <w:r w:rsidRPr="00502312">
        <w:rPr>
          <w:rFonts w:cstheme="minorHAnsi"/>
        </w:rPr>
        <w:t>Finalmente, se reconoció que este festival no solo fortaleció la economía local, sino que también proyectó a Ocotlán como un municipio con identidad gastronómica y cultural, dejando sentadas las bases para seguir creciendo en próximas ediciones.</w:t>
      </w:r>
    </w:p>
    <w:p w:rsidR="00B02A4F" w:rsidRPr="00502312" w:rsidRDefault="00B02A4F" w:rsidP="00B02A4F">
      <w:pPr>
        <w:jc w:val="both"/>
        <w:rPr>
          <w:rFonts w:cstheme="minorHAnsi"/>
        </w:rPr>
      </w:pPr>
    </w:p>
    <w:p w:rsidR="00C94CEE" w:rsidRPr="00502312" w:rsidRDefault="00337086" w:rsidP="005B27F7">
      <w:pPr>
        <w:rPr>
          <w:rFonts w:cstheme="minorHAnsi"/>
        </w:rPr>
      </w:pPr>
      <w:r w:rsidRPr="00502312">
        <w:rPr>
          <w:rFonts w:cstheme="minorHAnsi"/>
          <w:b/>
          <w:color w:val="000000" w:themeColor="text1"/>
        </w:rPr>
        <w:lastRenderedPageBreak/>
        <w:t>LINK  CONVOCATORIA Y ACTA DE SESIÓN:</w:t>
      </w:r>
      <w:r w:rsidRPr="00502312">
        <w:rPr>
          <w:rFonts w:cstheme="minorHAnsi"/>
        </w:rPr>
        <w:t xml:space="preserve">  </w:t>
      </w:r>
    </w:p>
    <w:p w:rsidR="00B956BC" w:rsidRPr="00502312" w:rsidRDefault="003E394D" w:rsidP="00B956BC">
      <w:pPr>
        <w:rPr>
          <w:rFonts w:cstheme="minorHAnsi"/>
        </w:rPr>
      </w:pPr>
      <w:hyperlink r:id="rId26" w:history="1">
        <w:r w:rsidR="00B956BC" w:rsidRPr="00502312">
          <w:rPr>
            <w:rStyle w:val="Hipervnculo"/>
            <w:rFonts w:cstheme="minorHAnsi"/>
            <w:u w:val="none"/>
          </w:rPr>
          <w:t>https://transparencia.ocotlan.gob.mx/turismo_2427</w:t>
        </w:r>
      </w:hyperlink>
    </w:p>
    <w:p w:rsidR="00B956BC" w:rsidRPr="00502312" w:rsidRDefault="00337086" w:rsidP="00337086">
      <w:pPr>
        <w:rPr>
          <w:rFonts w:cstheme="minorHAnsi"/>
          <w:color w:val="000000" w:themeColor="text1"/>
        </w:rPr>
      </w:pPr>
      <w:r w:rsidRPr="00502312">
        <w:rPr>
          <w:rFonts w:cstheme="minorHAnsi"/>
          <w:b/>
          <w:color w:val="000000" w:themeColor="text1"/>
        </w:rPr>
        <w:t xml:space="preserve">LINK LISTA DE ASISTENCIA Y SENTIDO DE LAS VOTACIONES: </w:t>
      </w:r>
      <w:hyperlink r:id="rId27"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COMISIÓN CONVOCADA: </w:t>
      </w:r>
    </w:p>
    <w:p w:rsidR="00C65125" w:rsidRPr="00502312" w:rsidRDefault="008E0860" w:rsidP="00C65125">
      <w:pPr>
        <w:rPr>
          <w:rFonts w:cstheme="minorHAnsi"/>
          <w:color w:val="000000" w:themeColor="text1"/>
        </w:rPr>
      </w:pPr>
      <w:r w:rsidRPr="00502312">
        <w:rPr>
          <w:rFonts w:cstheme="minorHAnsi"/>
          <w:color w:val="000000" w:themeColor="text1"/>
        </w:rPr>
        <w:t>TURISMO Y CIUDADES HERMANAS</w:t>
      </w:r>
    </w:p>
    <w:p w:rsidR="00C94CEE" w:rsidRPr="00502312" w:rsidRDefault="00337086" w:rsidP="00337086">
      <w:pPr>
        <w:rPr>
          <w:rFonts w:cstheme="minorHAnsi"/>
          <w:b/>
          <w:color w:val="000000" w:themeColor="text1"/>
        </w:rPr>
      </w:pPr>
      <w:r w:rsidRPr="00502312">
        <w:rPr>
          <w:rFonts w:cstheme="minorHAnsi"/>
          <w:b/>
          <w:color w:val="000000" w:themeColor="text1"/>
        </w:rPr>
        <w:t>TIPO DE SESIÓN</w:t>
      </w:r>
      <w:r w:rsidR="00834CCC" w:rsidRPr="00502312">
        <w:rPr>
          <w:rFonts w:cstheme="minorHAnsi"/>
          <w:b/>
          <w:color w:val="000000" w:themeColor="text1"/>
        </w:rPr>
        <w:t xml:space="preserve">: </w:t>
      </w:r>
    </w:p>
    <w:p w:rsidR="00D34DF9" w:rsidRPr="00502312" w:rsidRDefault="0062026E" w:rsidP="00337086">
      <w:pPr>
        <w:rPr>
          <w:rFonts w:cstheme="minorHAnsi"/>
          <w:color w:val="000000" w:themeColor="text1"/>
        </w:rPr>
      </w:pPr>
      <w:r w:rsidRPr="00502312">
        <w:rPr>
          <w:rFonts w:cstheme="minorHAnsi"/>
          <w:color w:val="000000" w:themeColor="text1"/>
        </w:rPr>
        <w:t xml:space="preserve">SEPTIMA </w:t>
      </w:r>
      <w:r w:rsidR="006D2152" w:rsidRPr="00502312">
        <w:rPr>
          <w:rFonts w:cstheme="minorHAnsi"/>
          <w:color w:val="000000" w:themeColor="text1"/>
        </w:rPr>
        <w:t xml:space="preserve"> SESION ORDINARIA </w:t>
      </w:r>
    </w:p>
    <w:p w:rsidR="00C94CEE" w:rsidRPr="00502312" w:rsidRDefault="00337086" w:rsidP="00337086">
      <w:pPr>
        <w:rPr>
          <w:rFonts w:cstheme="minorHAnsi"/>
          <w:b/>
          <w:color w:val="000000" w:themeColor="text1"/>
        </w:rPr>
      </w:pPr>
      <w:r w:rsidRPr="00502312">
        <w:rPr>
          <w:rFonts w:cstheme="minorHAnsi"/>
          <w:b/>
          <w:color w:val="000000" w:themeColor="text1"/>
        </w:rPr>
        <w:t xml:space="preserve">FECHA DE SESION: </w:t>
      </w:r>
    </w:p>
    <w:p w:rsidR="00337086" w:rsidRPr="00502312" w:rsidRDefault="008E0860" w:rsidP="00337086">
      <w:pPr>
        <w:rPr>
          <w:rFonts w:cstheme="minorHAnsi"/>
          <w:color w:val="000000" w:themeColor="text1"/>
        </w:rPr>
      </w:pPr>
      <w:r w:rsidRPr="00502312">
        <w:rPr>
          <w:rFonts w:cstheme="minorHAnsi"/>
          <w:color w:val="000000" w:themeColor="text1"/>
        </w:rPr>
        <w:t>23</w:t>
      </w:r>
      <w:r w:rsidR="006D2152" w:rsidRPr="00502312">
        <w:rPr>
          <w:rFonts w:cstheme="minorHAnsi"/>
          <w:color w:val="000000" w:themeColor="text1"/>
        </w:rPr>
        <w:t xml:space="preserve"> DE MAYO DE 2025</w:t>
      </w:r>
    </w:p>
    <w:p w:rsidR="00337086" w:rsidRPr="00502312" w:rsidRDefault="00337086" w:rsidP="00337086">
      <w:pPr>
        <w:rPr>
          <w:rFonts w:cstheme="minorHAnsi"/>
          <w:color w:val="000000" w:themeColor="text1"/>
        </w:rPr>
      </w:pPr>
      <w:r w:rsidRPr="00502312">
        <w:rPr>
          <w:rFonts w:cstheme="minorHAnsi"/>
          <w:b/>
          <w:color w:val="000000" w:themeColor="text1"/>
        </w:rPr>
        <w:t xml:space="preserve">HORARIO: </w:t>
      </w:r>
      <w:r w:rsidR="008E0860" w:rsidRPr="00502312">
        <w:rPr>
          <w:rFonts w:cstheme="minorHAnsi"/>
          <w:color w:val="000000" w:themeColor="text1"/>
        </w:rPr>
        <w:t xml:space="preserve">11:34  ONCE HORAS CON TREINTA Y CUATRO </w:t>
      </w:r>
      <w:r w:rsidR="0062026E" w:rsidRPr="00502312">
        <w:rPr>
          <w:rFonts w:cstheme="minorHAnsi"/>
          <w:color w:val="000000" w:themeColor="text1"/>
        </w:rPr>
        <w:t>MINUTOS.</w:t>
      </w:r>
      <w:r w:rsidR="006D2152" w:rsidRPr="00502312">
        <w:rPr>
          <w:rFonts w:cstheme="minorHAnsi"/>
          <w:color w:val="000000" w:themeColor="text1"/>
        </w:rPr>
        <w:t xml:space="preserve"> </w:t>
      </w:r>
    </w:p>
    <w:p w:rsidR="00C710F2" w:rsidRPr="00502312" w:rsidRDefault="00337086" w:rsidP="00337086">
      <w:pPr>
        <w:rPr>
          <w:rFonts w:cstheme="minorHAnsi"/>
          <w:b/>
          <w:color w:val="000000" w:themeColor="text1"/>
        </w:rPr>
      </w:pPr>
      <w:r w:rsidRPr="00502312">
        <w:rPr>
          <w:rFonts w:cstheme="minorHAnsi"/>
          <w:b/>
          <w:color w:val="000000" w:themeColor="text1"/>
        </w:rPr>
        <w:t xml:space="preserve">ORDEN DEL DÍA: </w:t>
      </w:r>
    </w:p>
    <w:p w:rsidR="008E0860" w:rsidRPr="00502312" w:rsidRDefault="008E0860" w:rsidP="008E0860">
      <w:pPr>
        <w:pStyle w:val="Prrafodelista"/>
        <w:numPr>
          <w:ilvl w:val="0"/>
          <w:numId w:val="46"/>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8E0860" w:rsidRPr="00502312" w:rsidRDefault="008E0860" w:rsidP="008E0860">
      <w:pPr>
        <w:pStyle w:val="Prrafodelista"/>
        <w:numPr>
          <w:ilvl w:val="0"/>
          <w:numId w:val="46"/>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Lectura y aprobación del orden del día y dispensa de los documentos previamente entregados.</w:t>
      </w:r>
    </w:p>
    <w:p w:rsidR="008E0860" w:rsidRPr="00502312" w:rsidRDefault="008E0860" w:rsidP="008E0860">
      <w:pPr>
        <w:pStyle w:val="Prrafodelista"/>
        <w:numPr>
          <w:ilvl w:val="0"/>
          <w:numId w:val="46"/>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w:t>
      </w:r>
      <w:r w:rsidR="006A34B4" w:rsidRPr="00502312">
        <w:rPr>
          <w:rFonts w:asciiTheme="minorHAnsi" w:eastAsia="Arial Unicode MS" w:hAnsiTheme="minorHAnsi" w:cstheme="minorHAnsi"/>
          <w:sz w:val="22"/>
          <w:szCs w:val="22"/>
        </w:rPr>
        <w:t xml:space="preserve"> y Ciudades Hermanas de fecha 02</w:t>
      </w:r>
      <w:r w:rsidRPr="00502312">
        <w:rPr>
          <w:rFonts w:asciiTheme="minorHAnsi" w:eastAsia="Arial Unicode MS" w:hAnsiTheme="minorHAnsi" w:cstheme="minorHAnsi"/>
          <w:sz w:val="22"/>
          <w:szCs w:val="22"/>
        </w:rPr>
        <w:t xml:space="preserve"> </w:t>
      </w:r>
      <w:r w:rsidR="006A34B4" w:rsidRPr="00502312">
        <w:rPr>
          <w:rFonts w:asciiTheme="minorHAnsi" w:eastAsia="Arial Unicode MS" w:hAnsiTheme="minorHAnsi" w:cstheme="minorHAnsi"/>
          <w:sz w:val="22"/>
          <w:szCs w:val="22"/>
        </w:rPr>
        <w:t>de Abril</w:t>
      </w:r>
      <w:r w:rsidRPr="00502312">
        <w:rPr>
          <w:rFonts w:asciiTheme="minorHAnsi" w:eastAsia="Arial Unicode MS" w:hAnsiTheme="minorHAnsi" w:cstheme="minorHAnsi"/>
          <w:sz w:val="22"/>
          <w:szCs w:val="22"/>
        </w:rPr>
        <w:t xml:space="preserve"> del 2025 dos mil veinticinco.</w:t>
      </w:r>
    </w:p>
    <w:p w:rsidR="008E0860" w:rsidRPr="00502312" w:rsidRDefault="008E0860" w:rsidP="008E0860">
      <w:pPr>
        <w:pStyle w:val="Prrafodelista"/>
        <w:numPr>
          <w:ilvl w:val="0"/>
          <w:numId w:val="46"/>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Presentación de plan de trabajo de la dirección de turismo y ciudades hermanas.</w:t>
      </w:r>
    </w:p>
    <w:p w:rsidR="008E0860" w:rsidRPr="00502312" w:rsidRDefault="008E0860" w:rsidP="008E0860">
      <w:pPr>
        <w:pStyle w:val="Prrafodelista"/>
        <w:numPr>
          <w:ilvl w:val="0"/>
          <w:numId w:val="46"/>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8E0860" w:rsidRDefault="008E0860" w:rsidP="00337086">
      <w:pPr>
        <w:pStyle w:val="Prrafodelista"/>
        <w:numPr>
          <w:ilvl w:val="0"/>
          <w:numId w:val="46"/>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Clausura de la sesión. </w:t>
      </w:r>
    </w:p>
    <w:p w:rsidR="008407A8" w:rsidRPr="008407A8" w:rsidRDefault="008407A8" w:rsidP="008407A8">
      <w:pPr>
        <w:pStyle w:val="Prrafodelista"/>
        <w:tabs>
          <w:tab w:val="left" w:pos="2280"/>
        </w:tabs>
        <w:spacing w:line="276" w:lineRule="auto"/>
        <w:jc w:val="both"/>
        <w:rPr>
          <w:rFonts w:asciiTheme="minorHAnsi" w:eastAsia="Arial Unicode MS" w:hAnsiTheme="minorHAnsi" w:cstheme="minorHAnsi"/>
          <w:sz w:val="22"/>
          <w:szCs w:val="22"/>
        </w:rPr>
      </w:pPr>
    </w:p>
    <w:p w:rsidR="00C94CEE" w:rsidRPr="00502312" w:rsidRDefault="00337086" w:rsidP="005E3C82">
      <w:pPr>
        <w:jc w:val="both"/>
        <w:rPr>
          <w:rFonts w:cstheme="minorHAnsi"/>
          <w:b/>
          <w:color w:val="000000" w:themeColor="text1"/>
        </w:rPr>
      </w:pPr>
      <w:r w:rsidRPr="00502312">
        <w:rPr>
          <w:rFonts w:cstheme="minorHAnsi"/>
          <w:b/>
          <w:color w:val="000000" w:themeColor="text1"/>
        </w:rPr>
        <w:t>RESUMEN:</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t>El Director de Turismo, Ángel de Jesús Villasano Reynaga, presentó su plan de trabajo estructurado en siete ejes principales con el objetivo de fortalecer la imagen, promoción y desarrollo turístico de Ocotlán.</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t>En el primer eje, destacó el embellecimiento del centro histórico y entradas al municipio, incluyendo la decoración del andador Manuel Guerrero con sombrillas y luces solares, la iluminación del malecón, la renovación de las letras de Ocotlán en puntos estratégicos, la actualización de reseñas históricas y la instalación de una “silla monumental” como atractivo distintivo.</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t xml:space="preserve">El segundo eje contempla capacitaciones y convenios, como certificaciones para hoteles, restaurantes y guías turísticos, además de acuerdos con espacios educativos y culturales como el museo interactivo JAPI y, a futuro, con </w:t>
      </w:r>
      <w:proofErr w:type="spellStart"/>
      <w:r w:rsidRPr="00502312">
        <w:rPr>
          <w:rFonts w:eastAsia="Cambria" w:cstheme="minorHAnsi"/>
          <w:bCs/>
          <w:iCs/>
          <w:color w:val="000000" w:themeColor="text1"/>
        </w:rPr>
        <w:t>KidZania</w:t>
      </w:r>
      <w:proofErr w:type="spellEnd"/>
      <w:r w:rsidRPr="00502312">
        <w:rPr>
          <w:rFonts w:eastAsia="Cambria" w:cstheme="minorHAnsi"/>
          <w:bCs/>
          <w:iCs/>
          <w:color w:val="000000" w:themeColor="text1"/>
        </w:rPr>
        <w:t>, beneficiando especialmente a niñas y niños de sectores vulnerables.</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lastRenderedPageBreak/>
        <w:t>El tercer eje se centra en la actualización de la publicidad turística, el diseño de un nuevo mapa turístico con rutas urbanas y rurales, el impulso de recorridos en tranvía y la promoción de paseos en lancha por el lago de Chapala, fortaleciendo la identidad turística local.</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t>En el cuarto eje, resaltó la organización de eventos y exposiciones, retomando actividades en el CAPTA, promoviendo el Día Internacional del Turismo con un consejo municipal, impulsando un “mega camping” en el parque metropolitano y reforzando celebraciones como el Festival del Taco.</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t>El quinto eje busca aprovechar el fideicomiso de turismo para financiar proyectos de gran impacto, como un evento navideño de gran magnitud, garantizando que los recursos no se queden sin aplicar.</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t>En el sexto eje, denominado “Siempre Ocotlán”, se pretende consolidar una marca ciudad, con la creación de un eslogan oficial, cápsulas publicitarias y campañas de difusión que posicionen a Ocotlán como referente turístico en diferentes ámbitos.</w:t>
      </w:r>
    </w:p>
    <w:p w:rsidR="008E0860" w:rsidRPr="00502312" w:rsidRDefault="008E0860" w:rsidP="008E0860">
      <w:pPr>
        <w:jc w:val="both"/>
        <w:rPr>
          <w:rFonts w:eastAsia="Cambria" w:cstheme="minorHAnsi"/>
          <w:bCs/>
          <w:iCs/>
          <w:color w:val="000000" w:themeColor="text1"/>
        </w:rPr>
      </w:pPr>
      <w:r w:rsidRPr="00502312">
        <w:rPr>
          <w:rFonts w:eastAsia="Cambria" w:cstheme="minorHAnsi"/>
          <w:bCs/>
          <w:iCs/>
          <w:color w:val="000000" w:themeColor="text1"/>
        </w:rPr>
        <w:t>Finalmente, el séptimo eje corresponde al programa federal de Rutas Mágicas, mediante el cual se podrán pintar fachadas tanto en zonas urbanas como rurales a bajo costo, con apoyo de asociaciones y vecinos, logrando uniformidad y mejor imagen urbana.</w:t>
      </w:r>
    </w:p>
    <w:p w:rsidR="008E0860" w:rsidRPr="00502312" w:rsidRDefault="008E0860" w:rsidP="008407A8">
      <w:pPr>
        <w:jc w:val="both"/>
        <w:rPr>
          <w:rFonts w:eastAsia="Cambria" w:cstheme="minorHAnsi"/>
          <w:bCs/>
          <w:iCs/>
          <w:color w:val="000000" w:themeColor="text1"/>
        </w:rPr>
      </w:pPr>
      <w:r w:rsidRPr="00502312">
        <w:rPr>
          <w:rFonts w:eastAsia="Cambria" w:cstheme="minorHAnsi"/>
          <w:bCs/>
          <w:iCs/>
          <w:color w:val="000000" w:themeColor="text1"/>
        </w:rPr>
        <w:t>Tras la exposición, las regidoras y regidores felicitaron al Director por la visión integral de su plan, resaltando que Ocotlán requiere atraer turismo y generar derrama económica. Manifestaron su respaldo para que estos proyectos se concreten y consoliden al municipio como un punto de encuentro cultural, gastronómico y turístico en la región.</w:t>
      </w:r>
    </w:p>
    <w:p w:rsidR="00C94CEE" w:rsidRPr="00502312" w:rsidRDefault="00337086" w:rsidP="00337086">
      <w:pPr>
        <w:rPr>
          <w:rFonts w:cstheme="minorHAnsi"/>
        </w:rPr>
      </w:pPr>
      <w:r w:rsidRPr="00502312">
        <w:rPr>
          <w:rFonts w:cstheme="minorHAnsi"/>
          <w:b/>
          <w:color w:val="000000" w:themeColor="text1"/>
        </w:rPr>
        <w:t>LINK  CONVOCATORIA Y ACTA DE SESIÓN:</w:t>
      </w:r>
    </w:p>
    <w:p w:rsidR="000C57F2" w:rsidRPr="00502312" w:rsidRDefault="00337086" w:rsidP="000C57F2">
      <w:pPr>
        <w:rPr>
          <w:rFonts w:cstheme="minorHAnsi"/>
        </w:rPr>
      </w:pPr>
      <w:r w:rsidRPr="00502312">
        <w:rPr>
          <w:rFonts w:cstheme="minorHAnsi"/>
        </w:rPr>
        <w:t xml:space="preserve"> </w:t>
      </w:r>
      <w:hyperlink r:id="rId28" w:history="1">
        <w:r w:rsidR="008E0860" w:rsidRPr="00502312">
          <w:rPr>
            <w:rStyle w:val="Hipervnculo"/>
            <w:rFonts w:cstheme="minorHAnsi"/>
            <w:u w:val="none"/>
          </w:rPr>
          <w:t>https://transparencia.ocotlan.gob.mx/turismo_2427</w:t>
        </w:r>
      </w:hyperlink>
    </w:p>
    <w:p w:rsidR="00F35D26" w:rsidRPr="00502312" w:rsidRDefault="00337086" w:rsidP="00337086">
      <w:pPr>
        <w:rPr>
          <w:rFonts w:cstheme="minorHAnsi"/>
          <w:color w:val="000000" w:themeColor="text1"/>
        </w:rPr>
      </w:pPr>
      <w:r w:rsidRPr="00502312">
        <w:rPr>
          <w:rFonts w:cstheme="minorHAnsi"/>
          <w:b/>
          <w:color w:val="000000" w:themeColor="text1"/>
        </w:rPr>
        <w:t xml:space="preserve">LINK LISTA DE ASISTENCIA Y SENTIDO DE LAS VOTACIONES: </w:t>
      </w:r>
      <w:hyperlink r:id="rId29"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C94CEE" w:rsidRPr="00502312" w:rsidRDefault="00337086" w:rsidP="00337086">
      <w:pPr>
        <w:rPr>
          <w:rFonts w:cstheme="minorHAnsi"/>
          <w:b/>
          <w:color w:val="000000" w:themeColor="text1"/>
        </w:rPr>
      </w:pPr>
      <w:r w:rsidRPr="00502312">
        <w:rPr>
          <w:rFonts w:cstheme="minorHAnsi"/>
          <w:b/>
          <w:color w:val="000000" w:themeColor="text1"/>
        </w:rPr>
        <w:t>COMISIÓN CONVOCADA:</w:t>
      </w:r>
      <w:r w:rsidR="000A7D19" w:rsidRPr="00502312">
        <w:rPr>
          <w:rFonts w:cstheme="minorHAnsi"/>
          <w:b/>
          <w:color w:val="000000" w:themeColor="text1"/>
        </w:rPr>
        <w:t xml:space="preserve"> </w:t>
      </w:r>
    </w:p>
    <w:p w:rsidR="00216236" w:rsidRPr="00502312" w:rsidRDefault="00DF3FB3" w:rsidP="00216236">
      <w:pPr>
        <w:rPr>
          <w:rFonts w:cstheme="minorHAnsi"/>
          <w:color w:val="000000" w:themeColor="text1"/>
        </w:rPr>
      </w:pPr>
      <w:r w:rsidRPr="00502312">
        <w:rPr>
          <w:rFonts w:cstheme="minorHAnsi"/>
          <w:color w:val="000000" w:themeColor="text1"/>
        </w:rPr>
        <w:t>TURISMO Y CIUDADES HERMANAS</w:t>
      </w:r>
    </w:p>
    <w:p w:rsidR="008407A8" w:rsidRDefault="00337086" w:rsidP="00337086">
      <w:pPr>
        <w:rPr>
          <w:rFonts w:cstheme="minorHAnsi"/>
          <w:b/>
          <w:color w:val="000000" w:themeColor="text1"/>
        </w:rPr>
      </w:pPr>
      <w:r w:rsidRPr="00502312">
        <w:rPr>
          <w:rFonts w:cstheme="minorHAnsi"/>
          <w:b/>
          <w:color w:val="000000" w:themeColor="text1"/>
        </w:rPr>
        <w:t>TIPO DE SESIÓN</w:t>
      </w:r>
      <w:r w:rsidR="00040379" w:rsidRPr="00502312">
        <w:rPr>
          <w:rFonts w:cstheme="minorHAnsi"/>
          <w:b/>
          <w:color w:val="000000" w:themeColor="text1"/>
        </w:rPr>
        <w:t xml:space="preserve">: </w:t>
      </w:r>
    </w:p>
    <w:p w:rsidR="00337086" w:rsidRPr="00502312" w:rsidRDefault="006E56BB" w:rsidP="00337086">
      <w:pPr>
        <w:rPr>
          <w:rFonts w:cstheme="minorHAnsi"/>
          <w:color w:val="000000" w:themeColor="text1"/>
        </w:rPr>
      </w:pPr>
      <w:r w:rsidRPr="00502312">
        <w:rPr>
          <w:rFonts w:cstheme="minorHAnsi"/>
          <w:bCs/>
          <w:iCs/>
        </w:rPr>
        <w:t>OCTAVA  SESIÓN ORDI</w:t>
      </w:r>
      <w:r w:rsidR="00216236" w:rsidRPr="00502312">
        <w:rPr>
          <w:rFonts w:cstheme="minorHAnsi"/>
          <w:bCs/>
          <w:iCs/>
        </w:rPr>
        <w:t xml:space="preserve">NARIA </w:t>
      </w:r>
    </w:p>
    <w:p w:rsidR="008407A8" w:rsidRDefault="00337086" w:rsidP="00337086">
      <w:pPr>
        <w:rPr>
          <w:rFonts w:cstheme="minorHAnsi"/>
          <w:b/>
          <w:color w:val="000000" w:themeColor="text1"/>
        </w:rPr>
      </w:pPr>
      <w:r w:rsidRPr="00502312">
        <w:rPr>
          <w:rFonts w:cstheme="minorHAnsi"/>
          <w:b/>
          <w:color w:val="000000" w:themeColor="text1"/>
        </w:rPr>
        <w:t>FECHA DE SESION:</w:t>
      </w:r>
      <w:r w:rsidR="00DF3FB3" w:rsidRPr="00502312">
        <w:rPr>
          <w:rFonts w:cstheme="minorHAnsi"/>
          <w:b/>
          <w:color w:val="000000" w:themeColor="text1"/>
        </w:rPr>
        <w:t xml:space="preserve"> </w:t>
      </w:r>
    </w:p>
    <w:p w:rsidR="00337086" w:rsidRPr="008407A8" w:rsidRDefault="00DF3FB3" w:rsidP="00337086">
      <w:pPr>
        <w:rPr>
          <w:rFonts w:cstheme="minorHAnsi"/>
          <w:color w:val="000000" w:themeColor="text1"/>
        </w:rPr>
      </w:pPr>
      <w:r w:rsidRPr="008407A8">
        <w:rPr>
          <w:rFonts w:cstheme="minorHAnsi"/>
          <w:color w:val="000000" w:themeColor="text1"/>
        </w:rPr>
        <w:t>25  DE JUNIO</w:t>
      </w:r>
      <w:r w:rsidR="00216236" w:rsidRPr="008407A8">
        <w:rPr>
          <w:rFonts w:cstheme="minorHAnsi"/>
          <w:color w:val="000000" w:themeColor="text1"/>
        </w:rPr>
        <w:t xml:space="preserve"> </w:t>
      </w:r>
      <w:r w:rsidR="000A7D19" w:rsidRPr="008407A8">
        <w:rPr>
          <w:rFonts w:cstheme="minorHAnsi"/>
          <w:color w:val="000000" w:themeColor="text1"/>
        </w:rPr>
        <w:t xml:space="preserve"> DEL 2025</w:t>
      </w:r>
      <w:r w:rsidR="00337086" w:rsidRPr="008407A8">
        <w:rPr>
          <w:rFonts w:cstheme="minorHAnsi"/>
          <w:color w:val="000000" w:themeColor="text1"/>
        </w:rPr>
        <w:t xml:space="preserve"> </w:t>
      </w:r>
    </w:p>
    <w:p w:rsidR="008407A8" w:rsidRDefault="00337086" w:rsidP="00337086">
      <w:pPr>
        <w:rPr>
          <w:rFonts w:cstheme="minorHAnsi"/>
          <w:b/>
          <w:color w:val="000000" w:themeColor="text1"/>
        </w:rPr>
      </w:pPr>
      <w:r w:rsidRPr="00502312">
        <w:rPr>
          <w:rFonts w:cstheme="minorHAnsi"/>
          <w:b/>
          <w:color w:val="000000" w:themeColor="text1"/>
        </w:rPr>
        <w:t>HORARIO:</w:t>
      </w:r>
    </w:p>
    <w:p w:rsidR="00337086" w:rsidRPr="008407A8" w:rsidRDefault="006A34B4" w:rsidP="00337086">
      <w:pPr>
        <w:rPr>
          <w:rFonts w:cstheme="minorHAnsi"/>
          <w:color w:val="000000" w:themeColor="text1"/>
        </w:rPr>
      </w:pPr>
      <w:r w:rsidRPr="008407A8">
        <w:rPr>
          <w:rFonts w:cstheme="minorHAnsi"/>
          <w:color w:val="000000" w:themeColor="text1"/>
        </w:rPr>
        <w:t>11:40 ONCE</w:t>
      </w:r>
      <w:r w:rsidR="004744A7" w:rsidRPr="008407A8">
        <w:rPr>
          <w:rFonts w:cstheme="minorHAnsi"/>
          <w:color w:val="000000" w:themeColor="text1"/>
        </w:rPr>
        <w:t xml:space="preserve"> HORAS </w:t>
      </w:r>
      <w:r w:rsidRPr="008407A8">
        <w:rPr>
          <w:rFonts w:cstheme="minorHAnsi"/>
          <w:color w:val="000000" w:themeColor="text1"/>
        </w:rPr>
        <w:t>CON CUARENTA</w:t>
      </w:r>
      <w:r w:rsidR="004744A7" w:rsidRPr="008407A8">
        <w:rPr>
          <w:rFonts w:cstheme="minorHAnsi"/>
          <w:color w:val="000000" w:themeColor="text1"/>
        </w:rPr>
        <w:t xml:space="preserve"> MINUTOS</w:t>
      </w:r>
      <w:r w:rsidR="000A7D19" w:rsidRPr="008407A8">
        <w:rPr>
          <w:rFonts w:cstheme="minorHAnsi"/>
          <w:color w:val="000000" w:themeColor="text1"/>
        </w:rPr>
        <w:t xml:space="preserve"> </w:t>
      </w:r>
    </w:p>
    <w:p w:rsidR="000A7D19" w:rsidRPr="00502312" w:rsidRDefault="00337086" w:rsidP="00337086">
      <w:pPr>
        <w:rPr>
          <w:rFonts w:cstheme="minorHAnsi"/>
          <w:b/>
          <w:color w:val="000000" w:themeColor="text1"/>
        </w:rPr>
      </w:pPr>
      <w:r w:rsidRPr="00502312">
        <w:rPr>
          <w:rFonts w:cstheme="minorHAnsi"/>
          <w:b/>
          <w:color w:val="000000" w:themeColor="text1"/>
        </w:rPr>
        <w:t>ORDEN DEL DÍA:</w:t>
      </w:r>
    </w:p>
    <w:p w:rsidR="006A34B4" w:rsidRPr="00502312" w:rsidRDefault="006A34B4" w:rsidP="006A34B4">
      <w:pPr>
        <w:pStyle w:val="Prrafodelista"/>
        <w:numPr>
          <w:ilvl w:val="0"/>
          <w:numId w:val="47"/>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6A34B4" w:rsidRPr="00502312" w:rsidRDefault="006A34B4" w:rsidP="006A34B4">
      <w:pPr>
        <w:pStyle w:val="Prrafodelista"/>
        <w:numPr>
          <w:ilvl w:val="0"/>
          <w:numId w:val="47"/>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lastRenderedPageBreak/>
        <w:t>Lectura y aprobación del orden del día y dispensa de los documentos previamente entregados.</w:t>
      </w:r>
    </w:p>
    <w:p w:rsidR="006A34B4" w:rsidRPr="00502312" w:rsidRDefault="006A34B4" w:rsidP="006A34B4">
      <w:pPr>
        <w:pStyle w:val="Prrafodelista"/>
        <w:numPr>
          <w:ilvl w:val="0"/>
          <w:numId w:val="47"/>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 y Ciudades Hermanas de fecha 23 de Mayo del 2025 dos mil veinticinco.</w:t>
      </w:r>
    </w:p>
    <w:p w:rsidR="006A34B4" w:rsidRPr="00502312" w:rsidRDefault="006A34B4" w:rsidP="006A34B4">
      <w:pPr>
        <w:pStyle w:val="Prrafodelista"/>
        <w:numPr>
          <w:ilvl w:val="0"/>
          <w:numId w:val="47"/>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0A7D19" w:rsidRDefault="006A34B4" w:rsidP="00337086">
      <w:pPr>
        <w:pStyle w:val="Prrafodelista"/>
        <w:numPr>
          <w:ilvl w:val="0"/>
          <w:numId w:val="47"/>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Clausura de la sesión. </w:t>
      </w:r>
    </w:p>
    <w:p w:rsidR="00D16F1D" w:rsidRPr="00D16F1D" w:rsidRDefault="00D16F1D" w:rsidP="00D16F1D">
      <w:pPr>
        <w:pStyle w:val="Prrafodelista"/>
        <w:tabs>
          <w:tab w:val="left" w:pos="2280"/>
        </w:tabs>
        <w:spacing w:line="276" w:lineRule="auto"/>
        <w:jc w:val="both"/>
        <w:rPr>
          <w:rFonts w:asciiTheme="minorHAnsi" w:eastAsia="Arial Unicode MS" w:hAnsiTheme="minorHAnsi" w:cstheme="minorHAnsi"/>
          <w:sz w:val="22"/>
          <w:szCs w:val="22"/>
        </w:rPr>
      </w:pPr>
    </w:p>
    <w:p w:rsidR="00D16F1D" w:rsidRDefault="00337086" w:rsidP="00D16F1D">
      <w:pPr>
        <w:rPr>
          <w:rFonts w:cstheme="minorHAnsi"/>
          <w:b/>
          <w:color w:val="000000" w:themeColor="text1"/>
        </w:rPr>
      </w:pPr>
      <w:r w:rsidRPr="00502312">
        <w:rPr>
          <w:rFonts w:cstheme="minorHAnsi"/>
          <w:b/>
          <w:color w:val="000000" w:themeColor="text1"/>
        </w:rPr>
        <w:t>RESUM</w:t>
      </w:r>
      <w:r w:rsidR="00D16F1D">
        <w:rPr>
          <w:rFonts w:cstheme="minorHAnsi"/>
          <w:b/>
          <w:color w:val="000000" w:themeColor="text1"/>
        </w:rPr>
        <w:t>EN:</w:t>
      </w:r>
    </w:p>
    <w:p w:rsidR="00D16F1D" w:rsidRPr="008407A8" w:rsidRDefault="00D16F1D" w:rsidP="00337086">
      <w:pPr>
        <w:rPr>
          <w:rFonts w:cstheme="minorHAnsi"/>
          <w:b/>
          <w:color w:val="000000" w:themeColor="text1"/>
        </w:rPr>
      </w:pPr>
      <w:r w:rsidRPr="00502312">
        <w:rPr>
          <w:rFonts w:eastAsia="Arial Unicode MS" w:cstheme="minorHAnsi"/>
        </w:rPr>
        <w:t>Aprobación del contenido del acta de la comisión edilicia de Turismo y Ciudades Hermanas de fecha 23 de Mayo del 2025 dos mil veinticinco.</w:t>
      </w:r>
    </w:p>
    <w:p w:rsidR="000C2D66" w:rsidRPr="00502312" w:rsidRDefault="00337086" w:rsidP="00337086">
      <w:pPr>
        <w:rPr>
          <w:rFonts w:cstheme="minorHAnsi"/>
          <w:b/>
          <w:color w:val="000000" w:themeColor="text1"/>
        </w:rPr>
      </w:pPr>
      <w:r w:rsidRPr="00502312">
        <w:rPr>
          <w:rFonts w:cstheme="minorHAnsi"/>
          <w:b/>
          <w:color w:val="000000" w:themeColor="text1"/>
        </w:rPr>
        <w:t>LINK  CONVOCATORIA Y ACTA DE SESIÓN:</w:t>
      </w:r>
    </w:p>
    <w:p w:rsidR="006A34B4" w:rsidRPr="00502312" w:rsidRDefault="003E394D" w:rsidP="006A34B4">
      <w:pPr>
        <w:rPr>
          <w:rFonts w:cstheme="minorHAnsi"/>
        </w:rPr>
      </w:pPr>
      <w:hyperlink r:id="rId30" w:history="1">
        <w:r w:rsidR="006A34B4" w:rsidRPr="00502312">
          <w:rPr>
            <w:rStyle w:val="Hipervnculo"/>
            <w:rFonts w:cstheme="minorHAnsi"/>
            <w:u w:val="none"/>
          </w:rPr>
          <w:t>https://transparencia.ocotlan.gob.mx/turismo_2427</w:t>
        </w:r>
      </w:hyperlink>
    </w:p>
    <w:p w:rsidR="008010AF" w:rsidRPr="00502312" w:rsidRDefault="00337086" w:rsidP="00337086">
      <w:pPr>
        <w:rPr>
          <w:rStyle w:val="Hipervnculo"/>
          <w:rFonts w:cstheme="minorHAnsi"/>
          <w:u w:val="none"/>
        </w:rPr>
      </w:pPr>
      <w:r w:rsidRPr="00502312">
        <w:rPr>
          <w:rFonts w:cstheme="minorHAnsi"/>
          <w:b/>
          <w:color w:val="000000" w:themeColor="text1"/>
        </w:rPr>
        <w:t xml:space="preserve">LINK LISTA DE ASISTENCIA Y SENTIDO DE LAS VOTACIONES: </w:t>
      </w:r>
      <w:hyperlink r:id="rId31" w:anchor="overlay-context=articulo-15" w:history="1">
        <w:r w:rsidRPr="00502312">
          <w:rPr>
            <w:rStyle w:val="Hipervnculo"/>
            <w:rFonts w:cstheme="minorHAnsi"/>
            <w:u w:val="none"/>
          </w:rPr>
          <w:t>https://transparencia.ocotlan.gob.mx/estad%C3%ADsticas-de-las-reuniones-de-cabildo#overlay-context=articulo-15</w:t>
        </w:r>
      </w:hyperlink>
    </w:p>
    <w:p w:rsidR="00D16F1D" w:rsidRDefault="00337086" w:rsidP="00337086">
      <w:pPr>
        <w:rPr>
          <w:rFonts w:cstheme="minorHAnsi"/>
          <w:b/>
          <w:color w:val="000000" w:themeColor="text1"/>
        </w:rPr>
      </w:pPr>
      <w:r w:rsidRPr="00502312">
        <w:rPr>
          <w:rFonts w:cstheme="minorHAnsi"/>
          <w:b/>
          <w:color w:val="000000" w:themeColor="text1"/>
        </w:rPr>
        <w:t>COMISIÓN CONVO</w:t>
      </w:r>
      <w:r w:rsidR="00E45028" w:rsidRPr="00502312">
        <w:rPr>
          <w:rFonts w:cstheme="minorHAnsi"/>
          <w:b/>
          <w:color w:val="000000" w:themeColor="text1"/>
        </w:rPr>
        <w:t xml:space="preserve">CADA: </w:t>
      </w:r>
    </w:p>
    <w:p w:rsidR="00337086" w:rsidRPr="00502312" w:rsidRDefault="002E0827" w:rsidP="00337086">
      <w:pPr>
        <w:rPr>
          <w:rFonts w:cstheme="minorHAnsi"/>
          <w:color w:val="000000" w:themeColor="text1"/>
        </w:rPr>
      </w:pPr>
      <w:r w:rsidRPr="00502312">
        <w:rPr>
          <w:rFonts w:cstheme="minorHAnsi"/>
          <w:color w:val="000000" w:themeColor="text1"/>
        </w:rPr>
        <w:t>TURISMO Y CIUDADES HERMANAS EN CONJUNTO CON JUVENTUD</w:t>
      </w:r>
    </w:p>
    <w:p w:rsidR="00D16F1D" w:rsidRDefault="00337086" w:rsidP="00337086">
      <w:pPr>
        <w:rPr>
          <w:rFonts w:cstheme="minorHAnsi"/>
          <w:b/>
          <w:color w:val="000000" w:themeColor="text1"/>
        </w:rPr>
      </w:pPr>
      <w:r w:rsidRPr="00502312">
        <w:rPr>
          <w:rFonts w:cstheme="minorHAnsi"/>
          <w:b/>
          <w:color w:val="000000" w:themeColor="text1"/>
        </w:rPr>
        <w:t>TIPO DE SESIÓN</w:t>
      </w:r>
      <w:r w:rsidR="00E365D4" w:rsidRPr="00502312">
        <w:rPr>
          <w:rFonts w:cstheme="minorHAnsi"/>
          <w:b/>
          <w:color w:val="000000" w:themeColor="text1"/>
        </w:rPr>
        <w:t xml:space="preserve">: </w:t>
      </w:r>
    </w:p>
    <w:p w:rsidR="00337086" w:rsidRPr="00502312" w:rsidRDefault="00A35856" w:rsidP="00337086">
      <w:pPr>
        <w:rPr>
          <w:rFonts w:cstheme="minorHAnsi"/>
          <w:color w:val="000000" w:themeColor="text1"/>
        </w:rPr>
      </w:pPr>
      <w:r w:rsidRPr="00502312">
        <w:rPr>
          <w:rFonts w:cstheme="minorHAnsi"/>
          <w:color w:val="000000" w:themeColor="text1"/>
        </w:rPr>
        <w:t>NOVENA SESION ORDINARIA</w:t>
      </w:r>
    </w:p>
    <w:p w:rsidR="00337086" w:rsidRPr="00502312" w:rsidRDefault="00337086" w:rsidP="00337086">
      <w:pPr>
        <w:rPr>
          <w:rFonts w:cstheme="minorHAnsi"/>
          <w:color w:val="000000" w:themeColor="text1"/>
        </w:rPr>
      </w:pPr>
      <w:r w:rsidRPr="00502312">
        <w:rPr>
          <w:rFonts w:cstheme="minorHAnsi"/>
          <w:b/>
          <w:color w:val="000000" w:themeColor="text1"/>
        </w:rPr>
        <w:t xml:space="preserve">FECHA DE SESION: </w:t>
      </w:r>
      <w:r w:rsidR="002E0827" w:rsidRPr="00502312">
        <w:rPr>
          <w:rFonts w:cstheme="minorHAnsi"/>
          <w:b/>
          <w:color w:val="000000" w:themeColor="text1"/>
        </w:rPr>
        <w:t xml:space="preserve">14  DE JULIO </w:t>
      </w:r>
      <w:r w:rsidR="00223990" w:rsidRPr="00502312">
        <w:rPr>
          <w:rFonts w:cstheme="minorHAnsi"/>
          <w:b/>
          <w:color w:val="000000" w:themeColor="text1"/>
        </w:rPr>
        <w:t xml:space="preserve"> DEL 2025</w:t>
      </w:r>
    </w:p>
    <w:p w:rsidR="007744F5" w:rsidRPr="00502312" w:rsidRDefault="00337086" w:rsidP="00337086">
      <w:pPr>
        <w:rPr>
          <w:rFonts w:cstheme="minorHAnsi"/>
          <w:b/>
          <w:color w:val="000000" w:themeColor="text1"/>
        </w:rPr>
      </w:pPr>
      <w:r w:rsidRPr="00502312">
        <w:rPr>
          <w:rFonts w:cstheme="minorHAnsi"/>
          <w:b/>
          <w:color w:val="000000" w:themeColor="text1"/>
        </w:rPr>
        <w:t xml:space="preserve">HORARIO: </w:t>
      </w:r>
      <w:r w:rsidR="002E0827" w:rsidRPr="00502312">
        <w:rPr>
          <w:rFonts w:cstheme="minorHAnsi"/>
          <w:b/>
          <w:color w:val="000000" w:themeColor="text1"/>
        </w:rPr>
        <w:t>13:13  TRECE  HORAS CON TRECE</w:t>
      </w:r>
      <w:r w:rsidR="00A35856" w:rsidRPr="00502312">
        <w:rPr>
          <w:rFonts w:cstheme="minorHAnsi"/>
          <w:b/>
          <w:color w:val="000000" w:themeColor="text1"/>
        </w:rPr>
        <w:t xml:space="preserve"> MINUTOS </w:t>
      </w:r>
    </w:p>
    <w:p w:rsidR="002E0827" w:rsidRPr="00502312" w:rsidRDefault="002E0827" w:rsidP="00337086">
      <w:pPr>
        <w:rPr>
          <w:rFonts w:cstheme="minorHAnsi"/>
          <w:b/>
          <w:color w:val="000000" w:themeColor="text1"/>
        </w:rPr>
      </w:pPr>
    </w:p>
    <w:p w:rsidR="00337086" w:rsidRPr="00502312" w:rsidRDefault="00337086" w:rsidP="00337086">
      <w:pPr>
        <w:rPr>
          <w:rFonts w:cstheme="minorHAnsi"/>
          <w:b/>
          <w:color w:val="000000" w:themeColor="text1"/>
        </w:rPr>
      </w:pPr>
      <w:r w:rsidRPr="00502312">
        <w:rPr>
          <w:rFonts w:cstheme="minorHAnsi"/>
          <w:b/>
          <w:color w:val="000000" w:themeColor="text1"/>
        </w:rPr>
        <w:t xml:space="preserve">ORDEN DEL DÍA: </w:t>
      </w:r>
    </w:p>
    <w:p w:rsidR="002E0827" w:rsidRPr="00502312" w:rsidRDefault="002E0827" w:rsidP="002E0827">
      <w:pPr>
        <w:pStyle w:val="Prrafodelista"/>
        <w:numPr>
          <w:ilvl w:val="0"/>
          <w:numId w:val="48"/>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2E0827" w:rsidRPr="00502312" w:rsidRDefault="002E0827" w:rsidP="002E0827">
      <w:pPr>
        <w:pStyle w:val="Prrafodelista"/>
        <w:numPr>
          <w:ilvl w:val="0"/>
          <w:numId w:val="48"/>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Lectura y aprobación del orden del día y dispensa de los documentos previamente entregados.</w:t>
      </w:r>
    </w:p>
    <w:p w:rsidR="002E0827" w:rsidRPr="00502312" w:rsidRDefault="002E0827" w:rsidP="002E0827">
      <w:pPr>
        <w:pStyle w:val="Prrafodelista"/>
        <w:numPr>
          <w:ilvl w:val="0"/>
          <w:numId w:val="48"/>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 y Ciudades Hermanas en c</w:t>
      </w:r>
      <w:r w:rsidR="00024A9E" w:rsidRPr="00502312">
        <w:rPr>
          <w:rFonts w:asciiTheme="minorHAnsi" w:eastAsia="Arial Unicode MS" w:hAnsiTheme="minorHAnsi" w:cstheme="minorHAnsi"/>
          <w:sz w:val="22"/>
          <w:szCs w:val="22"/>
        </w:rPr>
        <w:t>onjunto con juventud de fecha 25</w:t>
      </w:r>
      <w:r w:rsidRPr="00502312">
        <w:rPr>
          <w:rFonts w:asciiTheme="minorHAnsi" w:eastAsia="Arial Unicode MS" w:hAnsiTheme="minorHAnsi" w:cstheme="minorHAnsi"/>
          <w:sz w:val="22"/>
          <w:szCs w:val="22"/>
        </w:rPr>
        <w:t xml:space="preserve"> </w:t>
      </w:r>
      <w:r w:rsidR="00024A9E" w:rsidRPr="00502312">
        <w:rPr>
          <w:rFonts w:asciiTheme="minorHAnsi" w:eastAsia="Arial Unicode MS" w:hAnsiTheme="minorHAnsi" w:cstheme="minorHAnsi"/>
          <w:sz w:val="22"/>
          <w:szCs w:val="22"/>
        </w:rPr>
        <w:t>de Junio d</w:t>
      </w:r>
      <w:r w:rsidRPr="00502312">
        <w:rPr>
          <w:rFonts w:asciiTheme="minorHAnsi" w:eastAsia="Arial Unicode MS" w:hAnsiTheme="minorHAnsi" w:cstheme="minorHAnsi"/>
          <w:sz w:val="22"/>
          <w:szCs w:val="22"/>
        </w:rPr>
        <w:t>el 2025 dos mil veinticinco.</w:t>
      </w:r>
    </w:p>
    <w:p w:rsidR="002E0827" w:rsidRPr="00502312" w:rsidRDefault="002E0827" w:rsidP="002E0827">
      <w:pPr>
        <w:pStyle w:val="Prrafodelista"/>
        <w:numPr>
          <w:ilvl w:val="0"/>
          <w:numId w:val="48"/>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Informe del director de turismo y del coordinador del instituto de juventud de resultados derivados del </w:t>
      </w:r>
      <w:proofErr w:type="spellStart"/>
      <w:r w:rsidRPr="00502312">
        <w:rPr>
          <w:rFonts w:asciiTheme="minorHAnsi" w:eastAsia="Arial Unicode MS" w:hAnsiTheme="minorHAnsi" w:cstheme="minorHAnsi"/>
          <w:sz w:val="22"/>
          <w:szCs w:val="22"/>
        </w:rPr>
        <w:t>coffe</w:t>
      </w:r>
      <w:proofErr w:type="spellEnd"/>
      <w:r w:rsidRPr="00502312">
        <w:rPr>
          <w:rFonts w:asciiTheme="minorHAnsi" w:eastAsia="Arial Unicode MS" w:hAnsiTheme="minorHAnsi" w:cstheme="minorHAnsi"/>
          <w:sz w:val="22"/>
          <w:szCs w:val="22"/>
        </w:rPr>
        <w:t xml:space="preserve"> </w:t>
      </w:r>
      <w:proofErr w:type="spellStart"/>
      <w:r w:rsidRPr="00502312">
        <w:rPr>
          <w:rFonts w:asciiTheme="minorHAnsi" w:eastAsia="Arial Unicode MS" w:hAnsiTheme="minorHAnsi" w:cstheme="minorHAnsi"/>
          <w:sz w:val="22"/>
          <w:szCs w:val="22"/>
        </w:rPr>
        <w:t>party</w:t>
      </w:r>
      <w:proofErr w:type="spellEnd"/>
      <w:r w:rsidRPr="00502312">
        <w:rPr>
          <w:rFonts w:asciiTheme="minorHAnsi" w:eastAsia="Arial Unicode MS" w:hAnsiTheme="minorHAnsi" w:cstheme="minorHAnsi"/>
          <w:sz w:val="22"/>
          <w:szCs w:val="22"/>
        </w:rPr>
        <w:t xml:space="preserve"> que tuvo verificativo el pasado viernes 04 de julio del 2025.</w:t>
      </w:r>
    </w:p>
    <w:p w:rsidR="002E0827" w:rsidRPr="00502312" w:rsidRDefault="002E0827" w:rsidP="002E0827">
      <w:pPr>
        <w:pStyle w:val="Prrafodelista"/>
        <w:numPr>
          <w:ilvl w:val="0"/>
          <w:numId w:val="48"/>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2E0827" w:rsidRPr="00502312" w:rsidRDefault="002E0827" w:rsidP="002E0827">
      <w:pPr>
        <w:pStyle w:val="Prrafodelista"/>
        <w:numPr>
          <w:ilvl w:val="0"/>
          <w:numId w:val="48"/>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Clausura de la sesión. </w:t>
      </w:r>
    </w:p>
    <w:p w:rsidR="00040379" w:rsidRPr="00502312" w:rsidRDefault="00040379" w:rsidP="00337086">
      <w:pPr>
        <w:rPr>
          <w:rFonts w:cstheme="minorHAnsi"/>
          <w:b/>
          <w:color w:val="000000" w:themeColor="text1"/>
        </w:rPr>
      </w:pPr>
    </w:p>
    <w:p w:rsidR="00337086" w:rsidRPr="00502312" w:rsidRDefault="00337086" w:rsidP="00337086">
      <w:pPr>
        <w:rPr>
          <w:rFonts w:cstheme="minorHAnsi"/>
          <w:b/>
          <w:color w:val="000000" w:themeColor="text1"/>
        </w:rPr>
      </w:pPr>
      <w:r w:rsidRPr="00502312">
        <w:rPr>
          <w:rFonts w:cstheme="minorHAnsi"/>
          <w:b/>
          <w:color w:val="000000" w:themeColor="text1"/>
        </w:rPr>
        <w:t xml:space="preserve">RESUMEN: </w:t>
      </w:r>
    </w:p>
    <w:p w:rsidR="002E0827" w:rsidRPr="00502312" w:rsidRDefault="002E0827" w:rsidP="00B516F2">
      <w:pPr>
        <w:jc w:val="both"/>
        <w:rPr>
          <w:rFonts w:cstheme="minorHAnsi"/>
        </w:rPr>
      </w:pPr>
      <w:r w:rsidRPr="00502312">
        <w:rPr>
          <w:rFonts w:cstheme="minorHAnsi"/>
        </w:rPr>
        <w:lastRenderedPageBreak/>
        <w:t>En la sesión se presentó el informe</w:t>
      </w:r>
      <w:r w:rsidR="00B516F2" w:rsidRPr="00502312">
        <w:rPr>
          <w:rFonts w:cstheme="minorHAnsi"/>
        </w:rPr>
        <w:t xml:space="preserve"> por parte del director de turismo en conjunto con el coordinador del instituto de la juventud</w:t>
      </w:r>
      <w:r w:rsidRPr="00502312">
        <w:rPr>
          <w:rFonts w:cstheme="minorHAnsi"/>
        </w:rPr>
        <w:t xml:space="preserve"> sobre la primera edición de “Cuentas y Café”, un evento histórico para Ocotlán que buscó la recuperación de espacios públicos, la promoción cultural y la generación de derrama económica local.</w:t>
      </w:r>
    </w:p>
    <w:p w:rsidR="002E0827" w:rsidRPr="00502312" w:rsidRDefault="002E0827" w:rsidP="00B516F2">
      <w:pPr>
        <w:jc w:val="both"/>
        <w:rPr>
          <w:rFonts w:cstheme="minorHAnsi"/>
        </w:rPr>
      </w:pPr>
      <w:r w:rsidRPr="00502312">
        <w:rPr>
          <w:rFonts w:cstheme="minorHAnsi"/>
        </w:rPr>
        <w:t xml:space="preserve">El encuentro se realizó el 4 de julio de 2025, con la participación de ocho cafeterías ocotlenses, que ofrecieron sus productos en el andador municipal de 7 a 11 de la noche. Se contó con la presencia de dos </w:t>
      </w:r>
      <w:proofErr w:type="spellStart"/>
      <w:r w:rsidRPr="00502312">
        <w:rPr>
          <w:rFonts w:cstheme="minorHAnsi"/>
        </w:rPr>
        <w:t>Djs</w:t>
      </w:r>
      <w:proofErr w:type="spellEnd"/>
      <w:r w:rsidRPr="00502312">
        <w:rPr>
          <w:rFonts w:cstheme="minorHAnsi"/>
        </w:rPr>
        <w:t xml:space="preserve"> que animaron el ambiente durante tres horas. La afluencia aproximada fue de 450 asistentes, con una derrama económica estimada en 40 mil pesos para los negocios participantes.</w:t>
      </w:r>
    </w:p>
    <w:p w:rsidR="002E0827" w:rsidRPr="00502312" w:rsidRDefault="002E0827" w:rsidP="00B516F2">
      <w:pPr>
        <w:jc w:val="both"/>
        <w:rPr>
          <w:rFonts w:cstheme="minorHAnsi"/>
        </w:rPr>
      </w:pPr>
      <w:r w:rsidRPr="00502312">
        <w:rPr>
          <w:rFonts w:cstheme="minorHAnsi"/>
        </w:rPr>
        <w:t>El evento se logró gracias a la colaboración público-privada: se sumaron tres patrocinadores que aportaron en áreas como producción audiovisual, marketing digital y sonido; además, varias dependencias municipales apoyaron con logística, mobiliario, permisos y alumbrado. La inversión directa del municipio fue mínima, de poco más de 3 mil pesos, destinados a cables y equipo eléctrico que quedarán como recurso para futuros eventos.</w:t>
      </w:r>
    </w:p>
    <w:p w:rsidR="002E0827" w:rsidRPr="00502312" w:rsidRDefault="002E0827" w:rsidP="002E0827">
      <w:pPr>
        <w:rPr>
          <w:rFonts w:cstheme="minorHAnsi"/>
        </w:rPr>
      </w:pPr>
    </w:p>
    <w:p w:rsidR="002E0827" w:rsidRPr="00502312" w:rsidRDefault="002E0827" w:rsidP="00B516F2">
      <w:pPr>
        <w:jc w:val="both"/>
        <w:rPr>
          <w:rFonts w:cstheme="minorHAnsi"/>
        </w:rPr>
      </w:pPr>
      <w:r w:rsidRPr="00502312">
        <w:rPr>
          <w:rFonts w:cstheme="minorHAnsi"/>
        </w:rPr>
        <w:t>Entre los aspectos destacados, se subrayó el impacto positivo en la imagen urbana gracias a la decoración del andador, que generó sentido de pertenencia y motivó a los asistentes a apropiarse del espacio mediante convivencia y fotografías. Asimismo, todas las cafeterías reportaron benefi</w:t>
      </w:r>
      <w:r w:rsidR="00B516F2" w:rsidRPr="00502312">
        <w:rPr>
          <w:rFonts w:cstheme="minorHAnsi"/>
        </w:rPr>
        <w:t>cios económicos y de promoción.</w:t>
      </w:r>
    </w:p>
    <w:p w:rsidR="00B516F2" w:rsidRPr="00502312" w:rsidRDefault="002E0827" w:rsidP="00B516F2">
      <w:pPr>
        <w:jc w:val="both"/>
        <w:rPr>
          <w:rFonts w:cstheme="minorHAnsi"/>
        </w:rPr>
      </w:pPr>
      <w:r w:rsidRPr="00502312">
        <w:rPr>
          <w:rFonts w:cstheme="minorHAnsi"/>
        </w:rPr>
        <w:t>Las regidoras y regidores felicitaron a los organizadores, reconociendo que se trató de un evento innovador, incluyente y distinto a lo acostumbrado, que permitió reunir a familias y jóvenes en un ambiente sano, al tiempo que impulsó la economía y la proy</w:t>
      </w:r>
      <w:r w:rsidR="00B516F2" w:rsidRPr="00502312">
        <w:rPr>
          <w:rFonts w:cstheme="minorHAnsi"/>
        </w:rPr>
        <w:t>ección turística del municipio.</w:t>
      </w:r>
    </w:p>
    <w:p w:rsidR="002E0827" w:rsidRPr="00502312" w:rsidRDefault="002E0827" w:rsidP="00B516F2">
      <w:pPr>
        <w:jc w:val="both"/>
        <w:rPr>
          <w:rFonts w:cstheme="minorHAnsi"/>
        </w:rPr>
      </w:pPr>
      <w:r w:rsidRPr="00502312">
        <w:rPr>
          <w:rFonts w:cstheme="minorHAnsi"/>
        </w:rPr>
        <w:t>Finalmente, se planteó dar continuidad a esta iniciativa, con miras a consolidar una segunda edición y convertirla en una tradición que combine cultura, economía local y turismo en Ocotlán.</w:t>
      </w:r>
    </w:p>
    <w:p w:rsidR="00A35856" w:rsidRPr="00502312" w:rsidRDefault="00337086" w:rsidP="00337086">
      <w:pPr>
        <w:rPr>
          <w:rFonts w:cstheme="minorHAnsi"/>
        </w:rPr>
      </w:pPr>
      <w:r w:rsidRPr="00502312">
        <w:rPr>
          <w:rFonts w:cstheme="minorHAnsi"/>
          <w:b/>
          <w:color w:val="000000" w:themeColor="text1"/>
        </w:rPr>
        <w:t>LINK  CONVOCATORIA Y ACTA DE SESIÓN:</w:t>
      </w:r>
      <w:r w:rsidRPr="00502312">
        <w:rPr>
          <w:rFonts w:cstheme="minorHAnsi"/>
        </w:rPr>
        <w:t xml:space="preserve"> </w:t>
      </w:r>
    </w:p>
    <w:p w:rsidR="00B516F2" w:rsidRPr="00502312" w:rsidRDefault="003E394D" w:rsidP="00B516F2">
      <w:pPr>
        <w:rPr>
          <w:rFonts w:cstheme="minorHAnsi"/>
        </w:rPr>
      </w:pPr>
      <w:hyperlink r:id="rId32" w:history="1">
        <w:r w:rsidR="00B516F2" w:rsidRPr="00502312">
          <w:rPr>
            <w:rStyle w:val="Hipervnculo"/>
            <w:rFonts w:cstheme="minorHAnsi"/>
            <w:u w:val="none"/>
          </w:rPr>
          <w:t>https://transparencia.ocotlan.gob.mx/turismo_2427</w:t>
        </w:r>
      </w:hyperlink>
    </w:p>
    <w:p w:rsidR="00F65E6A" w:rsidRPr="00502312" w:rsidRDefault="00337086" w:rsidP="00433BF6">
      <w:pPr>
        <w:rPr>
          <w:rFonts w:cstheme="minorHAnsi"/>
          <w:color w:val="000000" w:themeColor="text1"/>
        </w:rPr>
      </w:pPr>
      <w:r w:rsidRPr="00502312">
        <w:rPr>
          <w:rFonts w:cstheme="minorHAnsi"/>
          <w:b/>
          <w:color w:val="000000" w:themeColor="text1"/>
        </w:rPr>
        <w:t xml:space="preserve">LINK LISTA DE ASISTENCIA Y SENTIDO DE LAS VOTACIONES: </w:t>
      </w:r>
      <w:hyperlink r:id="rId33"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DB4B21" w:rsidRDefault="009A7936" w:rsidP="009A7936">
      <w:pPr>
        <w:rPr>
          <w:rFonts w:cstheme="minorHAnsi"/>
          <w:b/>
          <w:color w:val="000000" w:themeColor="text1"/>
        </w:rPr>
      </w:pPr>
      <w:r w:rsidRPr="00502312">
        <w:rPr>
          <w:rFonts w:cstheme="minorHAnsi"/>
          <w:b/>
          <w:color w:val="000000" w:themeColor="text1"/>
        </w:rPr>
        <w:t xml:space="preserve">COMISIÓN CONVOCADA: </w:t>
      </w:r>
    </w:p>
    <w:p w:rsidR="009A7936" w:rsidRPr="00502312" w:rsidRDefault="009A7936" w:rsidP="009A7936">
      <w:pPr>
        <w:rPr>
          <w:rFonts w:cstheme="minorHAnsi"/>
          <w:color w:val="000000" w:themeColor="text1"/>
        </w:rPr>
      </w:pPr>
      <w:r w:rsidRPr="00502312">
        <w:rPr>
          <w:rFonts w:cstheme="minorHAnsi"/>
          <w:color w:val="000000" w:themeColor="text1"/>
        </w:rPr>
        <w:t xml:space="preserve">TURISMO Y CIUDADES HERMANAS </w:t>
      </w:r>
    </w:p>
    <w:p w:rsidR="00DB4B21" w:rsidRDefault="009A7936" w:rsidP="009A7936">
      <w:pPr>
        <w:rPr>
          <w:rFonts w:cstheme="minorHAnsi"/>
          <w:b/>
          <w:color w:val="000000" w:themeColor="text1"/>
        </w:rPr>
      </w:pPr>
      <w:r w:rsidRPr="00502312">
        <w:rPr>
          <w:rFonts w:cstheme="minorHAnsi"/>
          <w:b/>
          <w:color w:val="000000" w:themeColor="text1"/>
        </w:rPr>
        <w:t xml:space="preserve">TIPO DE SESIÓN: </w:t>
      </w:r>
    </w:p>
    <w:p w:rsidR="009A7936" w:rsidRPr="00502312" w:rsidRDefault="009A7936" w:rsidP="009A7936">
      <w:pPr>
        <w:rPr>
          <w:rFonts w:cstheme="minorHAnsi"/>
          <w:color w:val="000000" w:themeColor="text1"/>
        </w:rPr>
      </w:pPr>
      <w:r w:rsidRPr="00502312">
        <w:rPr>
          <w:rFonts w:cstheme="minorHAnsi"/>
          <w:color w:val="000000" w:themeColor="text1"/>
        </w:rPr>
        <w:t>DECIMA SESION ORDINARIA</w:t>
      </w:r>
    </w:p>
    <w:p w:rsidR="00DB4B21" w:rsidRDefault="009A7936" w:rsidP="009A7936">
      <w:pPr>
        <w:rPr>
          <w:rFonts w:cstheme="minorHAnsi"/>
          <w:b/>
          <w:color w:val="000000" w:themeColor="text1"/>
        </w:rPr>
      </w:pPr>
      <w:r w:rsidRPr="00502312">
        <w:rPr>
          <w:rFonts w:cstheme="minorHAnsi"/>
          <w:b/>
          <w:color w:val="000000" w:themeColor="text1"/>
        </w:rPr>
        <w:t xml:space="preserve">FECHA DE SESION: </w:t>
      </w:r>
    </w:p>
    <w:p w:rsidR="009A7936" w:rsidRPr="00DB4B21" w:rsidRDefault="009A7936" w:rsidP="009A7936">
      <w:pPr>
        <w:rPr>
          <w:rFonts w:cstheme="minorHAnsi"/>
          <w:color w:val="000000" w:themeColor="text1"/>
        </w:rPr>
      </w:pPr>
      <w:r w:rsidRPr="00DB4B21">
        <w:rPr>
          <w:rFonts w:cstheme="minorHAnsi"/>
          <w:color w:val="000000" w:themeColor="text1"/>
        </w:rPr>
        <w:t>27  DE AGOSTO  DEL 2025</w:t>
      </w:r>
    </w:p>
    <w:p w:rsidR="00DB4B21" w:rsidRDefault="009A7936" w:rsidP="009A7936">
      <w:pPr>
        <w:rPr>
          <w:rFonts w:cstheme="minorHAnsi"/>
          <w:b/>
          <w:color w:val="000000" w:themeColor="text1"/>
        </w:rPr>
      </w:pPr>
      <w:r w:rsidRPr="00502312">
        <w:rPr>
          <w:rFonts w:cstheme="minorHAnsi"/>
          <w:b/>
          <w:color w:val="000000" w:themeColor="text1"/>
        </w:rPr>
        <w:lastRenderedPageBreak/>
        <w:t xml:space="preserve">HORARIO: </w:t>
      </w:r>
    </w:p>
    <w:p w:rsidR="009A7936" w:rsidRPr="00DB4B21" w:rsidRDefault="009A7936" w:rsidP="009A7936">
      <w:pPr>
        <w:rPr>
          <w:rFonts w:cstheme="minorHAnsi"/>
          <w:color w:val="000000" w:themeColor="text1"/>
        </w:rPr>
      </w:pPr>
      <w:r w:rsidRPr="00DB4B21">
        <w:rPr>
          <w:rFonts w:cstheme="minorHAnsi"/>
          <w:color w:val="000000" w:themeColor="text1"/>
        </w:rPr>
        <w:t xml:space="preserve">11:36  ONCE  HORAS CON TREINTA Y SEIS  MINUTOS </w:t>
      </w:r>
    </w:p>
    <w:p w:rsidR="009A7936" w:rsidRPr="00502312" w:rsidRDefault="009A7936" w:rsidP="009A7936">
      <w:pPr>
        <w:rPr>
          <w:rFonts w:cstheme="minorHAnsi"/>
          <w:b/>
          <w:color w:val="000000" w:themeColor="text1"/>
        </w:rPr>
      </w:pPr>
      <w:r w:rsidRPr="00502312">
        <w:rPr>
          <w:rFonts w:cstheme="minorHAnsi"/>
          <w:b/>
          <w:color w:val="000000" w:themeColor="text1"/>
        </w:rPr>
        <w:t xml:space="preserve">ORDEN DEL DÍA: </w:t>
      </w:r>
    </w:p>
    <w:p w:rsidR="009A7936" w:rsidRPr="00502312" w:rsidRDefault="009A7936" w:rsidP="009A7936">
      <w:pPr>
        <w:pStyle w:val="Prrafodelista"/>
        <w:numPr>
          <w:ilvl w:val="0"/>
          <w:numId w:val="49"/>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Lista de Asistencia y verificación del quórum legal.</w:t>
      </w:r>
    </w:p>
    <w:p w:rsidR="009A7936" w:rsidRPr="00502312" w:rsidRDefault="009A7936" w:rsidP="009A7936">
      <w:pPr>
        <w:pStyle w:val="Prrafodelista"/>
        <w:numPr>
          <w:ilvl w:val="0"/>
          <w:numId w:val="49"/>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Lectura y aprobación del orden del día y dispensa de los documentos previamente entregados.</w:t>
      </w:r>
    </w:p>
    <w:p w:rsidR="009A7936" w:rsidRPr="00502312" w:rsidRDefault="009A7936" w:rsidP="009A7936">
      <w:pPr>
        <w:pStyle w:val="Prrafodelista"/>
        <w:numPr>
          <w:ilvl w:val="0"/>
          <w:numId w:val="49"/>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Aprobación del contenido del acta de la comisión edilicia de Turismo y Ciudades Hermanas en conjunto con juventud de fecha 14 de Julio del 2025 dos mil veinticinco.</w:t>
      </w:r>
    </w:p>
    <w:p w:rsidR="009A7936" w:rsidRPr="00502312" w:rsidRDefault="009A7936" w:rsidP="009A7936">
      <w:pPr>
        <w:pStyle w:val="Prrafodelista"/>
        <w:numPr>
          <w:ilvl w:val="0"/>
          <w:numId w:val="49"/>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Asuntos varios.</w:t>
      </w:r>
    </w:p>
    <w:p w:rsidR="009A7936" w:rsidRPr="00DB4B21" w:rsidRDefault="009A7936" w:rsidP="009A7936">
      <w:pPr>
        <w:pStyle w:val="Prrafodelista"/>
        <w:numPr>
          <w:ilvl w:val="0"/>
          <w:numId w:val="49"/>
        </w:numPr>
        <w:tabs>
          <w:tab w:val="left" w:pos="2280"/>
        </w:tabs>
        <w:spacing w:line="276" w:lineRule="auto"/>
        <w:jc w:val="both"/>
        <w:rPr>
          <w:rFonts w:asciiTheme="minorHAnsi" w:eastAsia="Arial Unicode MS" w:hAnsiTheme="minorHAnsi" w:cstheme="minorHAnsi"/>
          <w:sz w:val="22"/>
          <w:szCs w:val="22"/>
        </w:rPr>
      </w:pPr>
      <w:r w:rsidRPr="00502312">
        <w:rPr>
          <w:rFonts w:asciiTheme="minorHAnsi" w:eastAsia="Arial Unicode MS" w:hAnsiTheme="minorHAnsi" w:cstheme="minorHAnsi"/>
          <w:sz w:val="22"/>
          <w:szCs w:val="22"/>
        </w:rPr>
        <w:t xml:space="preserve">Clausura de la sesión. </w:t>
      </w:r>
    </w:p>
    <w:p w:rsidR="00024A9E" w:rsidRPr="00502312" w:rsidRDefault="009A7936" w:rsidP="00024A9E">
      <w:pPr>
        <w:jc w:val="both"/>
        <w:rPr>
          <w:rFonts w:cstheme="minorHAnsi"/>
          <w:color w:val="000000" w:themeColor="text1"/>
        </w:rPr>
      </w:pPr>
      <w:r w:rsidRPr="00502312">
        <w:rPr>
          <w:rFonts w:cstheme="minorHAnsi"/>
          <w:b/>
          <w:color w:val="000000" w:themeColor="text1"/>
        </w:rPr>
        <w:t xml:space="preserve">RESUMEN: </w:t>
      </w:r>
      <w:r w:rsidR="00024A9E" w:rsidRPr="00502312">
        <w:rPr>
          <w:rFonts w:cstheme="minorHAnsi"/>
        </w:rPr>
        <w:t>Menciono el presidente de la comisión:   se les hace de su conocimiento a los integrantes de la comisión edilicia que por el momento no se cuenta con asuntos varios que expresar.</w:t>
      </w:r>
    </w:p>
    <w:p w:rsidR="009A7936" w:rsidRPr="00502312" w:rsidRDefault="009A7936" w:rsidP="009A7936">
      <w:pPr>
        <w:rPr>
          <w:rFonts w:cstheme="minorHAnsi"/>
        </w:rPr>
      </w:pPr>
      <w:r w:rsidRPr="00502312">
        <w:rPr>
          <w:rFonts w:cstheme="minorHAnsi"/>
          <w:b/>
          <w:color w:val="000000" w:themeColor="text1"/>
        </w:rPr>
        <w:t>LINK  CONVOCATORIA Y ACTA DE SESIÓN:</w:t>
      </w:r>
      <w:r w:rsidRPr="00502312">
        <w:rPr>
          <w:rFonts w:cstheme="minorHAnsi"/>
        </w:rPr>
        <w:t xml:space="preserve"> </w:t>
      </w:r>
    </w:p>
    <w:p w:rsidR="009A7936" w:rsidRPr="00502312" w:rsidRDefault="003E394D" w:rsidP="009A7936">
      <w:pPr>
        <w:rPr>
          <w:rFonts w:cstheme="minorHAnsi"/>
        </w:rPr>
      </w:pPr>
      <w:hyperlink r:id="rId34" w:history="1">
        <w:r w:rsidR="009A7936" w:rsidRPr="00502312">
          <w:rPr>
            <w:rStyle w:val="Hipervnculo"/>
            <w:rFonts w:cstheme="minorHAnsi"/>
            <w:u w:val="none"/>
          </w:rPr>
          <w:t>https://transparencia.ocotlan.gob.mx/turismo_2427</w:t>
        </w:r>
      </w:hyperlink>
    </w:p>
    <w:p w:rsidR="009A7936" w:rsidRPr="00502312" w:rsidRDefault="009A7936" w:rsidP="009A7936">
      <w:pPr>
        <w:rPr>
          <w:rFonts w:cstheme="minorHAnsi"/>
          <w:color w:val="000000" w:themeColor="text1"/>
        </w:rPr>
      </w:pPr>
      <w:r w:rsidRPr="00502312">
        <w:rPr>
          <w:rFonts w:cstheme="minorHAnsi"/>
          <w:b/>
          <w:color w:val="000000" w:themeColor="text1"/>
        </w:rPr>
        <w:t xml:space="preserve">LINK LISTA DE ASISTENCIA Y SENTIDO DE LAS VOTACIONES: </w:t>
      </w:r>
      <w:hyperlink r:id="rId35" w:anchor="overlay-context=articulo-15" w:history="1">
        <w:r w:rsidRPr="00502312">
          <w:rPr>
            <w:rStyle w:val="Hipervnculo"/>
            <w:rFonts w:cstheme="minorHAnsi"/>
            <w:u w:val="none"/>
          </w:rPr>
          <w:t>https://transparencia.ocotlan.gob.mx/estad%C3%ADsticas-de-las-reuniones-de-cabildo#overlay-context=articulo-15</w:t>
        </w:r>
      </w:hyperlink>
      <w:r w:rsidRPr="00502312">
        <w:rPr>
          <w:rFonts w:cstheme="minorHAnsi"/>
          <w:color w:val="000000" w:themeColor="text1"/>
        </w:rPr>
        <w:t xml:space="preserve"> </w:t>
      </w:r>
    </w:p>
    <w:p w:rsidR="006B7A46" w:rsidRPr="00953AE1" w:rsidRDefault="006B7A46" w:rsidP="006B7A46">
      <w:pPr>
        <w:jc w:val="center"/>
        <w:rPr>
          <w:b/>
          <w:sz w:val="24"/>
        </w:rPr>
      </w:pPr>
      <w:r w:rsidRPr="00953AE1">
        <w:rPr>
          <w:b/>
          <w:sz w:val="24"/>
        </w:rPr>
        <w:t>ATENTAMENTE</w:t>
      </w:r>
    </w:p>
    <w:p w:rsidR="006B7A46" w:rsidRPr="00953AE1" w:rsidRDefault="006B7A46" w:rsidP="006B7A46">
      <w:pPr>
        <w:jc w:val="center"/>
        <w:rPr>
          <w:b/>
          <w:sz w:val="24"/>
        </w:rPr>
      </w:pPr>
      <w:r w:rsidRPr="00953AE1">
        <w:rPr>
          <w:b/>
          <w:sz w:val="24"/>
        </w:rPr>
        <w:t>OCOTLÁN, JALISCO A SU FECHA DE PRESENTACIÓN</w:t>
      </w:r>
    </w:p>
    <w:p w:rsidR="006B7A46" w:rsidRPr="00953AE1" w:rsidRDefault="006B7A46" w:rsidP="006B7A46">
      <w:pPr>
        <w:jc w:val="center"/>
        <w:rPr>
          <w:b/>
          <w:sz w:val="24"/>
        </w:rPr>
      </w:pPr>
      <w:r w:rsidRPr="00953AE1">
        <w:rPr>
          <w:b/>
          <w:sz w:val="24"/>
        </w:rPr>
        <w:t>“2025, AÑO DE LA ESCARAMUZA CHARRA EN OCOTLÁN, JALISCO”</w:t>
      </w:r>
    </w:p>
    <w:p w:rsidR="00216E51" w:rsidRDefault="00216E51" w:rsidP="006B7A46">
      <w:pPr>
        <w:jc w:val="center"/>
        <w:rPr>
          <w:b/>
          <w:sz w:val="24"/>
        </w:rPr>
      </w:pPr>
    </w:p>
    <w:p w:rsidR="00216E51" w:rsidRDefault="00216E51" w:rsidP="006B7A46">
      <w:pPr>
        <w:jc w:val="center"/>
        <w:rPr>
          <w:b/>
          <w:sz w:val="24"/>
        </w:rPr>
      </w:pPr>
    </w:p>
    <w:p w:rsidR="00216E51" w:rsidRPr="00953AE1" w:rsidRDefault="00216E51" w:rsidP="006B7A46">
      <w:pPr>
        <w:jc w:val="center"/>
        <w:rPr>
          <w:b/>
          <w:sz w:val="24"/>
        </w:rPr>
      </w:pPr>
    </w:p>
    <w:p w:rsidR="006B7A46" w:rsidRPr="00953AE1" w:rsidRDefault="006B7A46" w:rsidP="006B7A46">
      <w:pPr>
        <w:tabs>
          <w:tab w:val="center" w:pos="4419"/>
          <w:tab w:val="right" w:pos="8838"/>
        </w:tabs>
        <w:rPr>
          <w:b/>
          <w:sz w:val="24"/>
        </w:rPr>
      </w:pPr>
      <w:r w:rsidRPr="00953AE1">
        <w:rPr>
          <w:b/>
          <w:sz w:val="24"/>
        </w:rPr>
        <w:tab/>
        <w:t>_______________________________</w:t>
      </w:r>
      <w:r w:rsidRPr="00953AE1">
        <w:rPr>
          <w:b/>
          <w:sz w:val="24"/>
        </w:rPr>
        <w:tab/>
      </w:r>
    </w:p>
    <w:p w:rsidR="006B7A46" w:rsidRPr="00953AE1" w:rsidRDefault="006B7A46" w:rsidP="006B7A46">
      <w:pPr>
        <w:jc w:val="center"/>
        <w:rPr>
          <w:b/>
          <w:sz w:val="24"/>
        </w:rPr>
      </w:pPr>
      <w:r w:rsidRPr="00953AE1">
        <w:rPr>
          <w:b/>
          <w:sz w:val="24"/>
        </w:rPr>
        <w:t xml:space="preserve">C. </w:t>
      </w:r>
      <w:r>
        <w:rPr>
          <w:b/>
          <w:sz w:val="24"/>
        </w:rPr>
        <w:t xml:space="preserve">CRISTIAN DANIEL SALAS BRAVO </w:t>
      </w:r>
    </w:p>
    <w:p w:rsidR="006B7A46" w:rsidRPr="00953AE1" w:rsidRDefault="006B7A46" w:rsidP="006B7A46">
      <w:pPr>
        <w:jc w:val="center"/>
        <w:rPr>
          <w:b/>
          <w:sz w:val="24"/>
        </w:rPr>
      </w:pPr>
      <w:r>
        <w:rPr>
          <w:b/>
          <w:sz w:val="24"/>
        </w:rPr>
        <w:t>PRESIDENTE</w:t>
      </w:r>
    </w:p>
    <w:p w:rsidR="00216E51" w:rsidRDefault="00216E51" w:rsidP="00216E51">
      <w:pPr>
        <w:jc w:val="center"/>
        <w:rPr>
          <w:b/>
          <w:sz w:val="24"/>
        </w:rPr>
      </w:pPr>
    </w:p>
    <w:p w:rsidR="00216E51" w:rsidRPr="00953AE1" w:rsidRDefault="00216E51" w:rsidP="00216E51">
      <w:pPr>
        <w:jc w:val="center"/>
        <w:rPr>
          <w:b/>
          <w:sz w:val="24"/>
        </w:rPr>
      </w:pPr>
    </w:p>
    <w:p w:rsidR="00216E51" w:rsidRPr="00953AE1" w:rsidRDefault="00216E51" w:rsidP="00216E51">
      <w:pPr>
        <w:jc w:val="center"/>
        <w:rPr>
          <w:b/>
          <w:sz w:val="24"/>
        </w:rPr>
      </w:pPr>
      <w:r w:rsidRPr="00953AE1">
        <w:rPr>
          <w:b/>
          <w:sz w:val="24"/>
        </w:rPr>
        <w:t>_______________________________</w:t>
      </w:r>
    </w:p>
    <w:p w:rsidR="00216E51" w:rsidRPr="00953AE1" w:rsidRDefault="00216E51" w:rsidP="00216E51">
      <w:pPr>
        <w:jc w:val="center"/>
        <w:rPr>
          <w:b/>
          <w:sz w:val="24"/>
        </w:rPr>
      </w:pPr>
      <w:r w:rsidRPr="00953AE1">
        <w:rPr>
          <w:b/>
          <w:sz w:val="24"/>
        </w:rPr>
        <w:t xml:space="preserve">C. </w:t>
      </w:r>
      <w:r>
        <w:rPr>
          <w:b/>
          <w:sz w:val="24"/>
        </w:rPr>
        <w:t xml:space="preserve">BERTHA ALICIA CASTELLANOS SALCEDO </w:t>
      </w:r>
    </w:p>
    <w:p w:rsidR="00216E51" w:rsidRDefault="00216E51" w:rsidP="00216E51">
      <w:pPr>
        <w:jc w:val="center"/>
        <w:rPr>
          <w:b/>
          <w:sz w:val="24"/>
        </w:rPr>
      </w:pPr>
      <w:r w:rsidRPr="00953AE1">
        <w:rPr>
          <w:b/>
          <w:sz w:val="24"/>
        </w:rPr>
        <w:t xml:space="preserve">VOCAL </w:t>
      </w:r>
    </w:p>
    <w:p w:rsidR="00216E51" w:rsidRDefault="00216E51" w:rsidP="00216E51">
      <w:pPr>
        <w:jc w:val="center"/>
        <w:rPr>
          <w:b/>
          <w:sz w:val="24"/>
        </w:rPr>
      </w:pPr>
    </w:p>
    <w:p w:rsidR="00216E51" w:rsidRDefault="00216E51" w:rsidP="00216E51">
      <w:pPr>
        <w:jc w:val="center"/>
        <w:rPr>
          <w:b/>
          <w:sz w:val="24"/>
        </w:rPr>
      </w:pPr>
    </w:p>
    <w:p w:rsidR="00216E51" w:rsidRDefault="00216E51" w:rsidP="00216E51">
      <w:pPr>
        <w:jc w:val="center"/>
        <w:rPr>
          <w:b/>
          <w:sz w:val="24"/>
        </w:rPr>
      </w:pPr>
    </w:p>
    <w:p w:rsidR="00216E51" w:rsidRPr="00953AE1" w:rsidRDefault="00216E51" w:rsidP="00216E51">
      <w:pPr>
        <w:jc w:val="center"/>
        <w:rPr>
          <w:b/>
          <w:sz w:val="24"/>
        </w:rPr>
      </w:pPr>
    </w:p>
    <w:p w:rsidR="00216E51" w:rsidRPr="00953AE1" w:rsidRDefault="00216E51" w:rsidP="00216E51">
      <w:pPr>
        <w:jc w:val="center"/>
        <w:rPr>
          <w:b/>
          <w:sz w:val="24"/>
        </w:rPr>
      </w:pPr>
    </w:p>
    <w:p w:rsidR="00216E51" w:rsidRPr="00953AE1" w:rsidRDefault="00216E51" w:rsidP="00216E51">
      <w:pPr>
        <w:jc w:val="center"/>
        <w:rPr>
          <w:b/>
          <w:sz w:val="24"/>
        </w:rPr>
      </w:pPr>
      <w:r w:rsidRPr="00953AE1">
        <w:rPr>
          <w:b/>
          <w:sz w:val="24"/>
        </w:rPr>
        <w:t>_______________________________</w:t>
      </w:r>
    </w:p>
    <w:p w:rsidR="00216E51" w:rsidRPr="00953AE1" w:rsidRDefault="00216E51" w:rsidP="00216E51">
      <w:pPr>
        <w:jc w:val="center"/>
        <w:rPr>
          <w:b/>
          <w:sz w:val="24"/>
        </w:rPr>
      </w:pPr>
      <w:r w:rsidRPr="00953AE1">
        <w:rPr>
          <w:b/>
          <w:sz w:val="24"/>
        </w:rPr>
        <w:t xml:space="preserve">C. </w:t>
      </w:r>
      <w:r w:rsidR="00FC2E59">
        <w:rPr>
          <w:b/>
          <w:sz w:val="24"/>
        </w:rPr>
        <w:t>SILVIA ILIANA VILLARRUEL GUTIERREZ.</w:t>
      </w:r>
      <w:r w:rsidRPr="00953AE1">
        <w:rPr>
          <w:b/>
          <w:sz w:val="24"/>
        </w:rPr>
        <w:t xml:space="preserve"> </w:t>
      </w:r>
    </w:p>
    <w:p w:rsidR="00216E51" w:rsidRPr="00953AE1" w:rsidRDefault="00216E51" w:rsidP="00216E51">
      <w:pPr>
        <w:jc w:val="center"/>
        <w:rPr>
          <w:b/>
          <w:sz w:val="24"/>
        </w:rPr>
      </w:pPr>
      <w:r w:rsidRPr="00953AE1">
        <w:rPr>
          <w:b/>
          <w:sz w:val="24"/>
        </w:rPr>
        <w:t xml:space="preserve">VOCAL </w:t>
      </w:r>
    </w:p>
    <w:p w:rsidR="00216E51" w:rsidRDefault="00216E51" w:rsidP="00216E51">
      <w:pPr>
        <w:jc w:val="center"/>
        <w:rPr>
          <w:b/>
          <w:sz w:val="24"/>
        </w:rPr>
      </w:pPr>
    </w:p>
    <w:p w:rsidR="00FC2E59" w:rsidRPr="00953AE1" w:rsidRDefault="00FC2E59" w:rsidP="00216E51">
      <w:pPr>
        <w:jc w:val="center"/>
        <w:rPr>
          <w:b/>
          <w:sz w:val="24"/>
        </w:rPr>
      </w:pPr>
    </w:p>
    <w:p w:rsidR="00216E51" w:rsidRPr="00953AE1" w:rsidRDefault="00216E51" w:rsidP="00216E51">
      <w:pPr>
        <w:jc w:val="center"/>
        <w:rPr>
          <w:b/>
          <w:sz w:val="24"/>
        </w:rPr>
      </w:pPr>
      <w:r w:rsidRPr="00953AE1">
        <w:rPr>
          <w:b/>
          <w:sz w:val="24"/>
        </w:rPr>
        <w:t>_______________________________</w:t>
      </w:r>
    </w:p>
    <w:p w:rsidR="00216E51" w:rsidRPr="00953AE1" w:rsidRDefault="00216E51" w:rsidP="00216E51">
      <w:pPr>
        <w:jc w:val="center"/>
        <w:rPr>
          <w:b/>
          <w:sz w:val="24"/>
        </w:rPr>
      </w:pPr>
      <w:r w:rsidRPr="00953AE1">
        <w:rPr>
          <w:b/>
          <w:sz w:val="24"/>
        </w:rPr>
        <w:t xml:space="preserve">C. </w:t>
      </w:r>
      <w:r w:rsidR="0053431C">
        <w:rPr>
          <w:b/>
          <w:sz w:val="24"/>
        </w:rPr>
        <w:t xml:space="preserve">NORMA MARIANA NAVARRO </w:t>
      </w:r>
      <w:r w:rsidR="00B662C5">
        <w:rPr>
          <w:b/>
          <w:sz w:val="24"/>
        </w:rPr>
        <w:t>GUTIERREZ</w:t>
      </w:r>
    </w:p>
    <w:p w:rsidR="00216E51" w:rsidRPr="00953AE1" w:rsidRDefault="00216E51" w:rsidP="00216E51">
      <w:pPr>
        <w:jc w:val="center"/>
        <w:rPr>
          <w:b/>
          <w:sz w:val="24"/>
        </w:rPr>
      </w:pPr>
      <w:r w:rsidRPr="00953AE1">
        <w:rPr>
          <w:b/>
          <w:sz w:val="24"/>
        </w:rPr>
        <w:t xml:space="preserve">VOCAL </w:t>
      </w:r>
    </w:p>
    <w:p w:rsidR="006B7A46" w:rsidRDefault="006B7A46" w:rsidP="006B7A46">
      <w:pPr>
        <w:jc w:val="center"/>
        <w:rPr>
          <w:b/>
          <w:sz w:val="24"/>
        </w:rPr>
      </w:pPr>
    </w:p>
    <w:p w:rsidR="006B7A46" w:rsidRPr="00953AE1" w:rsidRDefault="006B7A46" w:rsidP="006B7A46">
      <w:pPr>
        <w:jc w:val="center"/>
        <w:rPr>
          <w:b/>
          <w:sz w:val="24"/>
        </w:rPr>
      </w:pPr>
    </w:p>
    <w:p w:rsidR="006B7A46" w:rsidRPr="00953AE1" w:rsidRDefault="006B7A46" w:rsidP="006B7A46">
      <w:pPr>
        <w:jc w:val="center"/>
        <w:rPr>
          <w:b/>
          <w:sz w:val="24"/>
        </w:rPr>
      </w:pPr>
      <w:r w:rsidRPr="00953AE1">
        <w:rPr>
          <w:b/>
          <w:sz w:val="24"/>
        </w:rPr>
        <w:t>_______________________________</w:t>
      </w:r>
    </w:p>
    <w:p w:rsidR="006B7A46" w:rsidRPr="00953AE1" w:rsidRDefault="006B7A46" w:rsidP="006B7A46">
      <w:pPr>
        <w:jc w:val="center"/>
        <w:rPr>
          <w:b/>
          <w:sz w:val="24"/>
        </w:rPr>
      </w:pPr>
      <w:r w:rsidRPr="00953AE1">
        <w:rPr>
          <w:b/>
          <w:sz w:val="24"/>
        </w:rPr>
        <w:t xml:space="preserve">C. ALEJANDRA CONTRERAS HERNÁNDEZ </w:t>
      </w:r>
    </w:p>
    <w:p w:rsidR="006B7A46" w:rsidRPr="00953AE1" w:rsidRDefault="006B7A46" w:rsidP="006B7A46">
      <w:pPr>
        <w:jc w:val="center"/>
        <w:rPr>
          <w:b/>
          <w:sz w:val="24"/>
        </w:rPr>
      </w:pPr>
      <w:r w:rsidRPr="00953AE1">
        <w:rPr>
          <w:b/>
          <w:sz w:val="24"/>
        </w:rPr>
        <w:t xml:space="preserve">VOCAL </w:t>
      </w:r>
    </w:p>
    <w:p w:rsidR="009A7936" w:rsidRDefault="009A7936" w:rsidP="00433BF6">
      <w:pPr>
        <w:rPr>
          <w:rFonts w:cstheme="minorHAnsi"/>
          <w:color w:val="000000" w:themeColor="text1"/>
        </w:rPr>
      </w:pPr>
    </w:p>
    <w:p w:rsidR="003F2B39" w:rsidRDefault="003F2B39" w:rsidP="00433BF6">
      <w:pPr>
        <w:rPr>
          <w:rFonts w:cstheme="minorHAnsi"/>
          <w:color w:val="000000" w:themeColor="text1"/>
        </w:rPr>
      </w:pPr>
    </w:p>
    <w:p w:rsidR="006B7A46" w:rsidRDefault="006B7A46" w:rsidP="00433BF6">
      <w:pPr>
        <w:rPr>
          <w:rFonts w:cstheme="minorHAnsi"/>
          <w:color w:val="000000" w:themeColor="text1"/>
        </w:rPr>
      </w:pPr>
    </w:p>
    <w:p w:rsidR="006B7A46" w:rsidRPr="00953AE1" w:rsidRDefault="006B7A46" w:rsidP="006B7A46">
      <w:pPr>
        <w:tabs>
          <w:tab w:val="center" w:pos="4419"/>
          <w:tab w:val="right" w:pos="8838"/>
        </w:tabs>
        <w:jc w:val="center"/>
        <w:rPr>
          <w:b/>
          <w:sz w:val="24"/>
        </w:rPr>
      </w:pPr>
      <w:r w:rsidRPr="00953AE1">
        <w:rPr>
          <w:b/>
          <w:sz w:val="24"/>
        </w:rPr>
        <w:t>_______________________________</w:t>
      </w:r>
    </w:p>
    <w:p w:rsidR="006B7A46" w:rsidRPr="00953AE1" w:rsidRDefault="006B7A46" w:rsidP="006B7A46">
      <w:pPr>
        <w:jc w:val="center"/>
        <w:rPr>
          <w:b/>
          <w:sz w:val="24"/>
        </w:rPr>
      </w:pPr>
      <w:r w:rsidRPr="00953AE1">
        <w:rPr>
          <w:b/>
          <w:sz w:val="24"/>
        </w:rPr>
        <w:t>C. MARCELA MARTÍNEZ LEAL</w:t>
      </w:r>
    </w:p>
    <w:p w:rsidR="006B7A46" w:rsidRPr="00953AE1" w:rsidRDefault="00216E51" w:rsidP="006B7A46">
      <w:pPr>
        <w:jc w:val="center"/>
        <w:rPr>
          <w:b/>
          <w:sz w:val="24"/>
        </w:rPr>
      </w:pPr>
      <w:r>
        <w:rPr>
          <w:b/>
          <w:sz w:val="24"/>
        </w:rPr>
        <w:t xml:space="preserve">VOCAL </w:t>
      </w:r>
    </w:p>
    <w:p w:rsidR="006B7A46" w:rsidRPr="006E64D0" w:rsidRDefault="006B7A46" w:rsidP="00433BF6">
      <w:pPr>
        <w:rPr>
          <w:rFonts w:cstheme="minorHAnsi"/>
          <w:color w:val="000000" w:themeColor="text1"/>
        </w:rPr>
      </w:pPr>
    </w:p>
    <w:p w:rsidR="00F65E6A" w:rsidRPr="006E64D0" w:rsidRDefault="00F65E6A" w:rsidP="00433BF6">
      <w:pPr>
        <w:rPr>
          <w:rFonts w:cstheme="minorHAnsi"/>
          <w:color w:val="000000" w:themeColor="text1"/>
        </w:rPr>
      </w:pPr>
    </w:p>
    <w:sectPr w:rsidR="00F65E6A" w:rsidRPr="006E64D0" w:rsidSect="004E790C">
      <w:headerReference w:type="even" r:id="rId36"/>
      <w:headerReference w:type="default" r:id="rId37"/>
      <w:footerReference w:type="even" r:id="rId38"/>
      <w:footerReference w:type="default" r:id="rId39"/>
      <w:headerReference w:type="first" r:id="rId40"/>
      <w:footerReference w:type="first" r:id="rId41"/>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674" w:rsidRDefault="00835674" w:rsidP="002445F6">
      <w:pPr>
        <w:spacing w:after="0" w:line="240" w:lineRule="auto"/>
      </w:pPr>
      <w:r>
        <w:separator/>
      </w:r>
    </w:p>
  </w:endnote>
  <w:endnote w:type="continuationSeparator" w:id="0">
    <w:p w:rsidR="00835674" w:rsidRDefault="00835674" w:rsidP="002445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E32" w:rsidRDefault="00A72E3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0296" w:rsidRDefault="00100296">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lang w:val="es-ES"/>
      </w:rPr>
      <w:t>Página</w:t>
    </w:r>
    <w:r>
      <w:rPr>
        <w:color w:val="8496B0" w:themeColor="text2" w:themeTint="99"/>
        <w:sz w:val="24"/>
        <w:szCs w:val="24"/>
        <w:lang w:val="es-ES"/>
      </w:rPr>
      <w:t xml:space="preserve"> </w:t>
    </w:r>
    <w:r>
      <w:rPr>
        <w:color w:val="323E4F" w:themeColor="text2" w:themeShade="BF"/>
        <w:sz w:val="24"/>
        <w:szCs w:val="24"/>
      </w:rPr>
      <w:fldChar w:fldCharType="begin"/>
    </w:r>
    <w:r>
      <w:rPr>
        <w:color w:val="323E4F" w:themeColor="text2" w:themeShade="BF"/>
        <w:sz w:val="24"/>
        <w:szCs w:val="24"/>
      </w:rPr>
      <w:instrText>PAGE   \* MERGEFORMAT</w:instrText>
    </w:r>
    <w:r>
      <w:rPr>
        <w:color w:val="323E4F" w:themeColor="text2" w:themeShade="BF"/>
        <w:sz w:val="24"/>
        <w:szCs w:val="24"/>
      </w:rPr>
      <w:fldChar w:fldCharType="separate"/>
    </w:r>
    <w:r w:rsidR="003E394D" w:rsidRPr="003E394D">
      <w:rPr>
        <w:noProof/>
        <w:color w:val="323E4F" w:themeColor="text2" w:themeShade="BF"/>
        <w:sz w:val="24"/>
        <w:szCs w:val="24"/>
        <w:lang w:val="es-ES"/>
      </w:rPr>
      <w:t>15</w:t>
    </w:r>
    <w:r>
      <w:rPr>
        <w:color w:val="323E4F" w:themeColor="text2" w:themeShade="BF"/>
        <w:sz w:val="24"/>
        <w:szCs w:val="24"/>
      </w:rPr>
      <w:fldChar w:fldCharType="end"/>
    </w:r>
    <w:r>
      <w:rPr>
        <w:color w:val="323E4F" w:themeColor="text2" w:themeShade="BF"/>
        <w:sz w:val="24"/>
        <w:szCs w:val="24"/>
        <w:lang w:val="es-ES"/>
      </w:rPr>
      <w:t xml:space="preserve"> | </w:t>
    </w:r>
    <w:r>
      <w:rPr>
        <w:color w:val="323E4F" w:themeColor="text2" w:themeShade="BF"/>
        <w:sz w:val="24"/>
        <w:szCs w:val="24"/>
      </w:rPr>
      <w:fldChar w:fldCharType="begin"/>
    </w:r>
    <w:r>
      <w:rPr>
        <w:color w:val="323E4F" w:themeColor="text2" w:themeShade="BF"/>
        <w:sz w:val="24"/>
        <w:szCs w:val="24"/>
      </w:rPr>
      <w:instrText>NUMPAGES  \* Arabic  \* MERGEFORMAT</w:instrText>
    </w:r>
    <w:r>
      <w:rPr>
        <w:color w:val="323E4F" w:themeColor="text2" w:themeShade="BF"/>
        <w:sz w:val="24"/>
        <w:szCs w:val="24"/>
      </w:rPr>
      <w:fldChar w:fldCharType="separate"/>
    </w:r>
    <w:r w:rsidR="003E394D" w:rsidRPr="003E394D">
      <w:rPr>
        <w:noProof/>
        <w:color w:val="323E4F" w:themeColor="text2" w:themeShade="BF"/>
        <w:sz w:val="24"/>
        <w:szCs w:val="24"/>
        <w:lang w:val="es-ES"/>
      </w:rPr>
      <w:t>15</w:t>
    </w:r>
    <w:r>
      <w:rPr>
        <w:color w:val="323E4F" w:themeColor="text2" w:themeShade="BF"/>
        <w:sz w:val="24"/>
        <w:szCs w:val="24"/>
      </w:rPr>
      <w:fldChar w:fldCharType="end"/>
    </w:r>
  </w:p>
  <w:p w:rsidR="00100296" w:rsidRDefault="0010029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E32" w:rsidRDefault="00A72E3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674" w:rsidRDefault="00835674" w:rsidP="002445F6">
      <w:pPr>
        <w:spacing w:after="0" w:line="240" w:lineRule="auto"/>
      </w:pPr>
      <w:r>
        <w:separator/>
      </w:r>
    </w:p>
  </w:footnote>
  <w:footnote w:type="continuationSeparator" w:id="0">
    <w:p w:rsidR="00835674" w:rsidRDefault="00835674" w:rsidP="002445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E32" w:rsidRDefault="00A72E3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A88" w:rsidRPr="002A3A88" w:rsidRDefault="002A3A88" w:rsidP="002A3A88">
    <w:pPr>
      <w:pStyle w:val="Encabezado"/>
    </w:pPr>
    <w:bookmarkStart w:id="0" w:name="_GoBack"/>
    <w:bookmarkEnd w:id="0"/>
    <w:r>
      <w:rPr>
        <w:noProof/>
        <w:lang w:eastAsia="es-MX"/>
      </w:rPr>
      <w:drawing>
        <wp:anchor distT="0" distB="0" distL="114300" distR="114300" simplePos="0" relativeHeight="251658240" behindDoc="1" locked="0" layoutInCell="1" allowOverlap="1">
          <wp:simplePos x="0" y="0"/>
          <wp:positionH relativeFrom="margin">
            <wp:posOffset>-977265</wp:posOffset>
          </wp:positionH>
          <wp:positionV relativeFrom="margin">
            <wp:posOffset>-399415</wp:posOffset>
          </wp:positionV>
          <wp:extent cx="7664450" cy="907224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cotlán.png"/>
                  <pic:cNvPicPr/>
                </pic:nvPicPr>
                <pic:blipFill>
                  <a:blip r:embed="rId1">
                    <a:lum bright="70000" contrast="-70000"/>
                    <a:extLst>
                      <a:ext uri="{BEBA8EAE-BF5A-486C-A8C5-ECC9F3942E4B}">
                        <a14:imgProps xmlns:a14="http://schemas.microsoft.com/office/drawing/2010/main">
                          <a14:imgLayer r:embed="rId2">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664450" cy="9072245"/>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E32" w:rsidRDefault="00A72E3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17297"/>
    <w:multiLevelType w:val="hybridMultilevel"/>
    <w:tmpl w:val="A21697A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059266D4"/>
    <w:multiLevelType w:val="hybridMultilevel"/>
    <w:tmpl w:val="A21697A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05926B27"/>
    <w:multiLevelType w:val="hybridMultilevel"/>
    <w:tmpl w:val="061CAEC0"/>
    <w:lvl w:ilvl="0" w:tplc="4E9C0A8C">
      <w:start w:val="1"/>
      <w:numFmt w:val="decimal"/>
      <w:lvlText w:val="%1."/>
      <w:lvlJc w:val="left"/>
      <w:pPr>
        <w:ind w:left="1413" w:hanging="70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nsid w:val="05E133A8"/>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7E93840"/>
    <w:multiLevelType w:val="hybridMultilevel"/>
    <w:tmpl w:val="A21697A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07F20B86"/>
    <w:multiLevelType w:val="hybridMultilevel"/>
    <w:tmpl w:val="061CAEC0"/>
    <w:lvl w:ilvl="0" w:tplc="4E9C0A8C">
      <w:start w:val="1"/>
      <w:numFmt w:val="decimal"/>
      <w:lvlText w:val="%1."/>
      <w:lvlJc w:val="left"/>
      <w:pPr>
        <w:ind w:left="705" w:hanging="7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9274271"/>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A12AA5"/>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9F6D04"/>
    <w:multiLevelType w:val="hybridMultilevel"/>
    <w:tmpl w:val="24146F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FC47D3B"/>
    <w:multiLevelType w:val="hybridMultilevel"/>
    <w:tmpl w:val="69E6081C"/>
    <w:lvl w:ilvl="0" w:tplc="72FCBF78">
      <w:start w:val="1"/>
      <w:numFmt w:val="decimal"/>
      <w:lvlText w:val="%1."/>
      <w:lvlJc w:val="left"/>
      <w:pPr>
        <w:ind w:left="644" w:hanging="360"/>
      </w:pPr>
      <w:rPr>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0">
    <w:nsid w:val="13B12296"/>
    <w:multiLevelType w:val="hybridMultilevel"/>
    <w:tmpl w:val="0C0430BC"/>
    <w:lvl w:ilvl="0" w:tplc="4E9C0A8C">
      <w:start w:val="1"/>
      <w:numFmt w:val="decimal"/>
      <w:lvlText w:val="%1."/>
      <w:lvlJc w:val="left"/>
      <w:pPr>
        <w:ind w:left="705" w:hanging="705"/>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11">
    <w:nsid w:val="1B9D0A9D"/>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3B2597"/>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1E1966DB"/>
    <w:multiLevelType w:val="hybridMultilevel"/>
    <w:tmpl w:val="4D6A2B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1B674EC"/>
    <w:multiLevelType w:val="hybridMultilevel"/>
    <w:tmpl w:val="8C948892"/>
    <w:lvl w:ilvl="0" w:tplc="4E9C0A8C">
      <w:start w:val="1"/>
      <w:numFmt w:val="decimal"/>
      <w:lvlText w:val="%1."/>
      <w:lvlJc w:val="left"/>
      <w:pPr>
        <w:ind w:left="1413"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35A7B26"/>
    <w:multiLevelType w:val="hybridMultilevel"/>
    <w:tmpl w:val="A21697A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25381961"/>
    <w:multiLevelType w:val="hybridMultilevel"/>
    <w:tmpl w:val="A5AE79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27842814"/>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CC2A1B7"/>
    <w:multiLevelType w:val="singleLevel"/>
    <w:tmpl w:val="2CC2A1B7"/>
    <w:lvl w:ilvl="0">
      <w:start w:val="1"/>
      <w:numFmt w:val="decimal"/>
      <w:suff w:val="space"/>
      <w:lvlText w:val="%1."/>
      <w:lvlJc w:val="left"/>
    </w:lvl>
  </w:abstractNum>
  <w:abstractNum w:abstractNumId="19">
    <w:nsid w:val="2D3A5490"/>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4BA70E6"/>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6192AC0"/>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580D2D"/>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A92AD0"/>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F0444CB"/>
    <w:multiLevelType w:val="hybridMultilevel"/>
    <w:tmpl w:val="D47E7EB4"/>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41D25500"/>
    <w:multiLevelType w:val="hybridMultilevel"/>
    <w:tmpl w:val="50067014"/>
    <w:lvl w:ilvl="0" w:tplc="4E9C0A8C">
      <w:start w:val="1"/>
      <w:numFmt w:val="decimal"/>
      <w:lvlText w:val="%1."/>
      <w:lvlJc w:val="left"/>
      <w:pPr>
        <w:ind w:left="705" w:hanging="705"/>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26">
    <w:nsid w:val="46D92C4B"/>
    <w:multiLevelType w:val="hybridMultilevel"/>
    <w:tmpl w:val="C748AE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8AA6E8A"/>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A4A43D5"/>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B1F1F4B"/>
    <w:multiLevelType w:val="hybridMultilevel"/>
    <w:tmpl w:val="061CAEC0"/>
    <w:lvl w:ilvl="0" w:tplc="4E9C0A8C">
      <w:start w:val="1"/>
      <w:numFmt w:val="decimal"/>
      <w:lvlText w:val="%1."/>
      <w:lvlJc w:val="left"/>
      <w:pPr>
        <w:ind w:left="1131" w:hanging="705"/>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4C6A5620"/>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DB152E0"/>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1DF2556"/>
    <w:multiLevelType w:val="hybridMultilevel"/>
    <w:tmpl w:val="A5AE79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3">
    <w:nsid w:val="55F905B1"/>
    <w:multiLevelType w:val="hybridMultilevel"/>
    <w:tmpl w:val="2BEA0F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67765B5"/>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553A5E"/>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A660F2"/>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AF24574"/>
    <w:multiLevelType w:val="hybridMultilevel"/>
    <w:tmpl w:val="A5AE794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nsid w:val="5FEE7FB3"/>
    <w:multiLevelType w:val="hybridMultilevel"/>
    <w:tmpl w:val="A21697A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9">
    <w:nsid w:val="60557604"/>
    <w:multiLevelType w:val="hybridMultilevel"/>
    <w:tmpl w:val="7A826A80"/>
    <w:lvl w:ilvl="0" w:tplc="4E9C0A8C">
      <w:start w:val="1"/>
      <w:numFmt w:val="decimal"/>
      <w:lvlText w:val="%1."/>
      <w:lvlJc w:val="left"/>
      <w:pPr>
        <w:ind w:left="705" w:hanging="705"/>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40">
    <w:nsid w:val="63447988"/>
    <w:multiLevelType w:val="hybridMultilevel"/>
    <w:tmpl w:val="5240CF0A"/>
    <w:lvl w:ilvl="0" w:tplc="4E9C0A8C">
      <w:start w:val="1"/>
      <w:numFmt w:val="decimal"/>
      <w:lvlText w:val="%1."/>
      <w:lvlJc w:val="left"/>
      <w:pPr>
        <w:ind w:left="705" w:hanging="705"/>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41">
    <w:nsid w:val="67C07FEB"/>
    <w:multiLevelType w:val="singleLevel"/>
    <w:tmpl w:val="2CC2A1B7"/>
    <w:lvl w:ilvl="0">
      <w:start w:val="1"/>
      <w:numFmt w:val="decimal"/>
      <w:suff w:val="space"/>
      <w:lvlText w:val="%1."/>
      <w:lvlJc w:val="left"/>
    </w:lvl>
  </w:abstractNum>
  <w:abstractNum w:abstractNumId="42">
    <w:nsid w:val="6B6C58FE"/>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C2B6B8C"/>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6DE3751E"/>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5045FD4"/>
    <w:multiLevelType w:val="hybridMultilevel"/>
    <w:tmpl w:val="061CAEC0"/>
    <w:lvl w:ilvl="0" w:tplc="4E9C0A8C">
      <w:start w:val="1"/>
      <w:numFmt w:val="decimal"/>
      <w:lvlText w:val="%1."/>
      <w:lvlJc w:val="left"/>
      <w:pPr>
        <w:ind w:left="1413" w:hanging="70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6">
    <w:nsid w:val="7B053AD4"/>
    <w:multiLevelType w:val="hybridMultilevel"/>
    <w:tmpl w:val="7570B6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7EDC0B14"/>
    <w:multiLevelType w:val="hybridMultilevel"/>
    <w:tmpl w:val="061CAEC0"/>
    <w:lvl w:ilvl="0" w:tplc="4E9C0A8C">
      <w:start w:val="1"/>
      <w:numFmt w:val="decimal"/>
      <w:lvlText w:val="%1."/>
      <w:lvlJc w:val="left"/>
      <w:pPr>
        <w:ind w:left="1413" w:hanging="705"/>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nsid w:val="7F914146"/>
    <w:multiLevelType w:val="hybridMultilevel"/>
    <w:tmpl w:val="A21697A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1"/>
  </w:num>
  <w:num w:numId="2">
    <w:abstractNumId w:val="17"/>
  </w:num>
  <w:num w:numId="3">
    <w:abstractNumId w:val="43"/>
  </w:num>
  <w:num w:numId="4">
    <w:abstractNumId w:val="28"/>
  </w:num>
  <w:num w:numId="5">
    <w:abstractNumId w:val="46"/>
  </w:num>
  <w:num w:numId="6">
    <w:abstractNumId w:val="26"/>
  </w:num>
  <w:num w:numId="7">
    <w:abstractNumId w:val="42"/>
  </w:num>
  <w:num w:numId="8">
    <w:abstractNumId w:val="9"/>
  </w:num>
  <w:num w:numId="9">
    <w:abstractNumId w:val="3"/>
  </w:num>
  <w:num w:numId="10">
    <w:abstractNumId w:val="36"/>
  </w:num>
  <w:num w:numId="11">
    <w:abstractNumId w:val="19"/>
  </w:num>
  <w:num w:numId="12">
    <w:abstractNumId w:val="7"/>
  </w:num>
  <w:num w:numId="13">
    <w:abstractNumId w:val="3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num>
  <w:num w:numId="16">
    <w:abstractNumId w:val="8"/>
  </w:num>
  <w:num w:numId="17">
    <w:abstractNumId w:val="13"/>
  </w:num>
  <w:num w:numId="18">
    <w:abstractNumId w:val="0"/>
  </w:num>
  <w:num w:numId="19">
    <w:abstractNumId w:val="15"/>
  </w:num>
  <w:num w:numId="20">
    <w:abstractNumId w:val="1"/>
  </w:num>
  <w:num w:numId="21">
    <w:abstractNumId w:val="38"/>
  </w:num>
  <w:num w:numId="22">
    <w:abstractNumId w:val="4"/>
  </w:num>
  <w:num w:numId="23">
    <w:abstractNumId w:val="48"/>
  </w:num>
  <w:num w:numId="24">
    <w:abstractNumId w:val="18"/>
  </w:num>
  <w:num w:numId="25">
    <w:abstractNumId w:val="41"/>
  </w:num>
  <w:num w:numId="26">
    <w:abstractNumId w:val="16"/>
  </w:num>
  <w:num w:numId="27">
    <w:abstractNumId w:val="37"/>
  </w:num>
  <w:num w:numId="28">
    <w:abstractNumId w:val="32"/>
  </w:num>
  <w:num w:numId="29">
    <w:abstractNumId w:val="44"/>
  </w:num>
  <w:num w:numId="30">
    <w:abstractNumId w:val="24"/>
  </w:num>
  <w:num w:numId="31">
    <w:abstractNumId w:val="30"/>
  </w:num>
  <w:num w:numId="32">
    <w:abstractNumId w:val="27"/>
  </w:num>
  <w:num w:numId="33">
    <w:abstractNumId w:val="45"/>
  </w:num>
  <w:num w:numId="34">
    <w:abstractNumId w:val="47"/>
  </w:num>
  <w:num w:numId="35">
    <w:abstractNumId w:val="10"/>
  </w:num>
  <w:num w:numId="36">
    <w:abstractNumId w:val="29"/>
  </w:num>
  <w:num w:numId="37">
    <w:abstractNumId w:val="14"/>
  </w:num>
  <w:num w:numId="38">
    <w:abstractNumId w:val="25"/>
  </w:num>
  <w:num w:numId="39">
    <w:abstractNumId w:val="5"/>
  </w:num>
  <w:num w:numId="40">
    <w:abstractNumId w:val="40"/>
  </w:num>
  <w:num w:numId="41">
    <w:abstractNumId w:val="2"/>
  </w:num>
  <w:num w:numId="42">
    <w:abstractNumId w:val="39"/>
  </w:num>
  <w:num w:numId="43">
    <w:abstractNumId w:val="23"/>
  </w:num>
  <w:num w:numId="44">
    <w:abstractNumId w:val="34"/>
  </w:num>
  <w:num w:numId="45">
    <w:abstractNumId w:val="31"/>
  </w:num>
  <w:num w:numId="46">
    <w:abstractNumId w:val="12"/>
  </w:num>
  <w:num w:numId="47">
    <w:abstractNumId w:val="11"/>
  </w:num>
  <w:num w:numId="48">
    <w:abstractNumId w:val="22"/>
  </w:num>
  <w:num w:numId="49">
    <w:abstractNumId w:val="6"/>
  </w:num>
  <w:num w:numId="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624"/>
    <w:rsid w:val="000142D8"/>
    <w:rsid w:val="00016BC0"/>
    <w:rsid w:val="00024A9E"/>
    <w:rsid w:val="0003492E"/>
    <w:rsid w:val="00035BB1"/>
    <w:rsid w:val="00040379"/>
    <w:rsid w:val="00074EEC"/>
    <w:rsid w:val="00075E5F"/>
    <w:rsid w:val="00083FF1"/>
    <w:rsid w:val="00086891"/>
    <w:rsid w:val="00092EC3"/>
    <w:rsid w:val="000A7D19"/>
    <w:rsid w:val="000B02D4"/>
    <w:rsid w:val="000B6F73"/>
    <w:rsid w:val="000C2D66"/>
    <w:rsid w:val="000C57F2"/>
    <w:rsid w:val="000E33CD"/>
    <w:rsid w:val="000F34B1"/>
    <w:rsid w:val="00100296"/>
    <w:rsid w:val="001008BF"/>
    <w:rsid w:val="00120BFA"/>
    <w:rsid w:val="0012100B"/>
    <w:rsid w:val="0013027D"/>
    <w:rsid w:val="001341F9"/>
    <w:rsid w:val="00197A1D"/>
    <w:rsid w:val="001A312A"/>
    <w:rsid w:val="001A70E2"/>
    <w:rsid w:val="001B6B92"/>
    <w:rsid w:val="001D41DF"/>
    <w:rsid w:val="001D4702"/>
    <w:rsid w:val="001E0ED1"/>
    <w:rsid w:val="001F1043"/>
    <w:rsid w:val="00204922"/>
    <w:rsid w:val="00216236"/>
    <w:rsid w:val="00216E51"/>
    <w:rsid w:val="00223990"/>
    <w:rsid w:val="0022733A"/>
    <w:rsid w:val="0022743D"/>
    <w:rsid w:val="0023608D"/>
    <w:rsid w:val="0024247B"/>
    <w:rsid w:val="002445F6"/>
    <w:rsid w:val="0025453F"/>
    <w:rsid w:val="0025733C"/>
    <w:rsid w:val="002656DF"/>
    <w:rsid w:val="002A3A88"/>
    <w:rsid w:val="002B1D08"/>
    <w:rsid w:val="002C2AAC"/>
    <w:rsid w:val="002C4E54"/>
    <w:rsid w:val="002C6A36"/>
    <w:rsid w:val="002E0827"/>
    <w:rsid w:val="002F2F25"/>
    <w:rsid w:val="00302E09"/>
    <w:rsid w:val="0030722A"/>
    <w:rsid w:val="00322DCB"/>
    <w:rsid w:val="00324A1A"/>
    <w:rsid w:val="00333607"/>
    <w:rsid w:val="00337086"/>
    <w:rsid w:val="00360FEA"/>
    <w:rsid w:val="003668FC"/>
    <w:rsid w:val="00385E85"/>
    <w:rsid w:val="003877CA"/>
    <w:rsid w:val="00392CFD"/>
    <w:rsid w:val="003A6625"/>
    <w:rsid w:val="003C00DE"/>
    <w:rsid w:val="003D2E9B"/>
    <w:rsid w:val="003E394D"/>
    <w:rsid w:val="003E6FBC"/>
    <w:rsid w:val="003F2B39"/>
    <w:rsid w:val="004126C2"/>
    <w:rsid w:val="00416C64"/>
    <w:rsid w:val="00431119"/>
    <w:rsid w:val="004334CD"/>
    <w:rsid w:val="00433BF6"/>
    <w:rsid w:val="0046188C"/>
    <w:rsid w:val="00466029"/>
    <w:rsid w:val="004744A7"/>
    <w:rsid w:val="00486D97"/>
    <w:rsid w:val="004A244E"/>
    <w:rsid w:val="004A7C60"/>
    <w:rsid w:val="004B2B8F"/>
    <w:rsid w:val="004B3278"/>
    <w:rsid w:val="004B3ECD"/>
    <w:rsid w:val="004E06F6"/>
    <w:rsid w:val="004E790C"/>
    <w:rsid w:val="004F729F"/>
    <w:rsid w:val="00502312"/>
    <w:rsid w:val="00526AA6"/>
    <w:rsid w:val="00527B28"/>
    <w:rsid w:val="0053431C"/>
    <w:rsid w:val="005346AD"/>
    <w:rsid w:val="005354E7"/>
    <w:rsid w:val="00547DE3"/>
    <w:rsid w:val="00595FA4"/>
    <w:rsid w:val="005A74DC"/>
    <w:rsid w:val="005B27F7"/>
    <w:rsid w:val="005C0C7D"/>
    <w:rsid w:val="005E3B33"/>
    <w:rsid w:val="005E3C82"/>
    <w:rsid w:val="0062026E"/>
    <w:rsid w:val="006211A9"/>
    <w:rsid w:val="00625ABA"/>
    <w:rsid w:val="006318B5"/>
    <w:rsid w:val="006501D7"/>
    <w:rsid w:val="00672978"/>
    <w:rsid w:val="00677F48"/>
    <w:rsid w:val="006A34B4"/>
    <w:rsid w:val="006B7A46"/>
    <w:rsid w:val="006C7D15"/>
    <w:rsid w:val="006D2152"/>
    <w:rsid w:val="006E56BB"/>
    <w:rsid w:val="006E64D0"/>
    <w:rsid w:val="006E7AD3"/>
    <w:rsid w:val="006F2E8C"/>
    <w:rsid w:val="00721779"/>
    <w:rsid w:val="00751B83"/>
    <w:rsid w:val="007556B8"/>
    <w:rsid w:val="00773143"/>
    <w:rsid w:val="007744F5"/>
    <w:rsid w:val="00775989"/>
    <w:rsid w:val="00781E4A"/>
    <w:rsid w:val="00796227"/>
    <w:rsid w:val="007D303D"/>
    <w:rsid w:val="007F2743"/>
    <w:rsid w:val="008010AF"/>
    <w:rsid w:val="00816DE3"/>
    <w:rsid w:val="00831C57"/>
    <w:rsid w:val="00834CCC"/>
    <w:rsid w:val="00835674"/>
    <w:rsid w:val="008407A8"/>
    <w:rsid w:val="00854F32"/>
    <w:rsid w:val="008776EE"/>
    <w:rsid w:val="0089799D"/>
    <w:rsid w:val="008C40B7"/>
    <w:rsid w:val="008E0860"/>
    <w:rsid w:val="008E530B"/>
    <w:rsid w:val="008F54CC"/>
    <w:rsid w:val="00901C91"/>
    <w:rsid w:val="00915862"/>
    <w:rsid w:val="00922546"/>
    <w:rsid w:val="00924B09"/>
    <w:rsid w:val="00926AE1"/>
    <w:rsid w:val="00932D55"/>
    <w:rsid w:val="0094575A"/>
    <w:rsid w:val="00945E63"/>
    <w:rsid w:val="00951610"/>
    <w:rsid w:val="009633F1"/>
    <w:rsid w:val="00965A20"/>
    <w:rsid w:val="00972546"/>
    <w:rsid w:val="009747A5"/>
    <w:rsid w:val="0098528B"/>
    <w:rsid w:val="009A238F"/>
    <w:rsid w:val="009A7936"/>
    <w:rsid w:val="009D4319"/>
    <w:rsid w:val="009E05CF"/>
    <w:rsid w:val="009E69BC"/>
    <w:rsid w:val="009E763A"/>
    <w:rsid w:val="009F197B"/>
    <w:rsid w:val="009F294B"/>
    <w:rsid w:val="009F7D93"/>
    <w:rsid w:val="00A350C5"/>
    <w:rsid w:val="00A35856"/>
    <w:rsid w:val="00A46E02"/>
    <w:rsid w:val="00A550A5"/>
    <w:rsid w:val="00A63409"/>
    <w:rsid w:val="00A66FF8"/>
    <w:rsid w:val="00A71615"/>
    <w:rsid w:val="00A72E32"/>
    <w:rsid w:val="00A868C5"/>
    <w:rsid w:val="00AA5E22"/>
    <w:rsid w:val="00AB0BCD"/>
    <w:rsid w:val="00AB3A0D"/>
    <w:rsid w:val="00AE3326"/>
    <w:rsid w:val="00B02A4F"/>
    <w:rsid w:val="00B23EB3"/>
    <w:rsid w:val="00B2699E"/>
    <w:rsid w:val="00B324C2"/>
    <w:rsid w:val="00B33FD4"/>
    <w:rsid w:val="00B43745"/>
    <w:rsid w:val="00B50717"/>
    <w:rsid w:val="00B516F2"/>
    <w:rsid w:val="00B662C5"/>
    <w:rsid w:val="00B956BC"/>
    <w:rsid w:val="00BA1B9E"/>
    <w:rsid w:val="00BA4C0F"/>
    <w:rsid w:val="00BC5478"/>
    <w:rsid w:val="00BE401C"/>
    <w:rsid w:val="00C01987"/>
    <w:rsid w:val="00C031CE"/>
    <w:rsid w:val="00C3670C"/>
    <w:rsid w:val="00C57A2C"/>
    <w:rsid w:val="00C65125"/>
    <w:rsid w:val="00C710F2"/>
    <w:rsid w:val="00C93F28"/>
    <w:rsid w:val="00C94CEE"/>
    <w:rsid w:val="00CE4372"/>
    <w:rsid w:val="00D12FAC"/>
    <w:rsid w:val="00D13953"/>
    <w:rsid w:val="00D16F1D"/>
    <w:rsid w:val="00D3139C"/>
    <w:rsid w:val="00D34DF9"/>
    <w:rsid w:val="00D74744"/>
    <w:rsid w:val="00D84624"/>
    <w:rsid w:val="00D87CF6"/>
    <w:rsid w:val="00D96D45"/>
    <w:rsid w:val="00DB4B21"/>
    <w:rsid w:val="00DC5FE4"/>
    <w:rsid w:val="00DE1D08"/>
    <w:rsid w:val="00DE571F"/>
    <w:rsid w:val="00DE590F"/>
    <w:rsid w:val="00DF3FB3"/>
    <w:rsid w:val="00E171D6"/>
    <w:rsid w:val="00E22E1D"/>
    <w:rsid w:val="00E23928"/>
    <w:rsid w:val="00E30B2E"/>
    <w:rsid w:val="00E365D4"/>
    <w:rsid w:val="00E4232E"/>
    <w:rsid w:val="00E45028"/>
    <w:rsid w:val="00E64450"/>
    <w:rsid w:val="00E85A88"/>
    <w:rsid w:val="00EB1BE6"/>
    <w:rsid w:val="00ED06F1"/>
    <w:rsid w:val="00ED473B"/>
    <w:rsid w:val="00F02579"/>
    <w:rsid w:val="00F05B19"/>
    <w:rsid w:val="00F332A4"/>
    <w:rsid w:val="00F35D26"/>
    <w:rsid w:val="00F41DC3"/>
    <w:rsid w:val="00F4233A"/>
    <w:rsid w:val="00F56700"/>
    <w:rsid w:val="00F65E6A"/>
    <w:rsid w:val="00F96D64"/>
    <w:rsid w:val="00FC2E59"/>
    <w:rsid w:val="00FC6CBA"/>
    <w:rsid w:val="00FE14BB"/>
    <w:rsid w:val="00FE631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8565F5E-457F-40F6-9557-29A7EFC4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E790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4E790C"/>
    <w:rPr>
      <w:rFonts w:eastAsiaTheme="minorEastAsia"/>
      <w:lang w:eastAsia="es-MX"/>
    </w:rPr>
  </w:style>
  <w:style w:type="paragraph" w:styleId="Encabezado">
    <w:name w:val="header"/>
    <w:basedOn w:val="Normal"/>
    <w:link w:val="EncabezadoCar"/>
    <w:uiPriority w:val="99"/>
    <w:unhideWhenUsed/>
    <w:rsid w:val="002445F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5F6"/>
  </w:style>
  <w:style w:type="paragraph" w:styleId="Piedepgina">
    <w:name w:val="footer"/>
    <w:basedOn w:val="Normal"/>
    <w:link w:val="PiedepginaCar"/>
    <w:uiPriority w:val="99"/>
    <w:unhideWhenUsed/>
    <w:rsid w:val="002445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5F6"/>
  </w:style>
  <w:style w:type="paragraph" w:styleId="Prrafodelista">
    <w:name w:val="List Paragraph"/>
    <w:basedOn w:val="Normal"/>
    <w:uiPriority w:val="34"/>
    <w:qFormat/>
    <w:rsid w:val="00932D55"/>
    <w:pPr>
      <w:spacing w:after="0" w:line="240" w:lineRule="auto"/>
      <w:ind w:left="720"/>
      <w:contextualSpacing/>
    </w:pPr>
    <w:rPr>
      <w:rFonts w:ascii="Arial" w:eastAsia="Times New Roman" w:hAnsi="Arial" w:cs="Arial"/>
      <w:sz w:val="24"/>
      <w:szCs w:val="24"/>
      <w:lang w:eastAsia="es-ES"/>
    </w:rPr>
  </w:style>
  <w:style w:type="character" w:styleId="Hipervnculo">
    <w:name w:val="Hyperlink"/>
    <w:basedOn w:val="Fuentedeprrafopredeter"/>
    <w:uiPriority w:val="99"/>
    <w:unhideWhenUsed/>
    <w:rsid w:val="00547DE3"/>
    <w:rPr>
      <w:color w:val="0563C1" w:themeColor="hyperlink"/>
      <w:u w:val="single"/>
    </w:rPr>
  </w:style>
  <w:style w:type="paragraph" w:styleId="Textodeglobo">
    <w:name w:val="Balloon Text"/>
    <w:basedOn w:val="Normal"/>
    <w:link w:val="TextodegloboCar"/>
    <w:uiPriority w:val="99"/>
    <w:semiHidden/>
    <w:unhideWhenUsed/>
    <w:rsid w:val="00E365D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65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transparencia.ocotlan.gob.mx/turismo_2427" TargetMode="External"/><Relationship Id="rId26" Type="http://schemas.openxmlformats.org/officeDocument/2006/relationships/hyperlink" Target="https://transparencia.ocotlan.gob.mx/turismo_2427"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transparencia.ocotlan.gob.mx/estad%C3%ADsticas-de-las-reuniones-de-cabildo" TargetMode="External"/><Relationship Id="rId34" Type="http://schemas.openxmlformats.org/officeDocument/2006/relationships/hyperlink" Target="https://transparencia.ocotlan.gob.mx/turismo_2427"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transparencia.ocotlan.gob.mx/estad%C3%ADsticas-de-las-reuniones-de-cabildo" TargetMode="External"/><Relationship Id="rId25" Type="http://schemas.openxmlformats.org/officeDocument/2006/relationships/hyperlink" Target="https://transparencia.ocotlan.gob.mx/estad%C3%ADsticas-de-las-reuniones-de-cabildo" TargetMode="External"/><Relationship Id="rId33" Type="http://schemas.openxmlformats.org/officeDocument/2006/relationships/hyperlink" Target="https://transparencia.ocotlan.gob.mx/estad%C3%ADsticas-de-las-reuniones-de-cabildo"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transparencia.ocotlan.gob.mx/turismo_2427" TargetMode="External"/><Relationship Id="rId20" Type="http://schemas.openxmlformats.org/officeDocument/2006/relationships/hyperlink" Target="https://transparencia.ocotlan.gob.mx/turismo_2427" TargetMode="External"/><Relationship Id="rId29" Type="http://schemas.openxmlformats.org/officeDocument/2006/relationships/hyperlink" Target="https://transparencia.ocotlan.gob.mx/estad%C3%ADsticas-de-las-reuniones-de-cabildo"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transparencia.ocotlan.gob.mx/turismo_2427" TargetMode="External"/><Relationship Id="rId32" Type="http://schemas.openxmlformats.org/officeDocument/2006/relationships/hyperlink" Target="https://transparencia.ocotlan.gob.mx/turismo_242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ransparencia.ocotlan.gob.mx/estad%C3%ADsticas-de-las-reuniones-de-cabildo" TargetMode="External"/><Relationship Id="rId23" Type="http://schemas.openxmlformats.org/officeDocument/2006/relationships/hyperlink" Target="https://transparencia.ocotlan.gob.mx/estad%C3%ADsticas-de-las-reuniones-de-cabildo" TargetMode="External"/><Relationship Id="rId28" Type="http://schemas.openxmlformats.org/officeDocument/2006/relationships/hyperlink" Target="https://transparencia.ocotlan.gob.mx/turismo_2427" TargetMode="External"/><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transparencia.ocotlan.gob.mx/estad%C3%ADsticas-de-las-reuniones-de-cabildo" TargetMode="External"/><Relationship Id="rId31" Type="http://schemas.openxmlformats.org/officeDocument/2006/relationships/hyperlink" Target="https://transparencia.ocotlan.gob.mx/estad%C3%ADsticas-de-las-reuniones-de-cabild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transparencia.ocotlan.gob.mx/turismo_2427" TargetMode="External"/><Relationship Id="rId22" Type="http://schemas.openxmlformats.org/officeDocument/2006/relationships/hyperlink" Target="https://transparencia.ocotlan.gob.mx/turismo_2427" TargetMode="External"/><Relationship Id="rId27" Type="http://schemas.openxmlformats.org/officeDocument/2006/relationships/hyperlink" Target="https://transparencia.ocotlan.gob.mx/estad%C3%ADsticas-de-las-reuniones-de-cabildo" TargetMode="External"/><Relationship Id="rId30" Type="http://schemas.openxmlformats.org/officeDocument/2006/relationships/hyperlink" Target="https://transparencia.ocotlan.gob.mx/turismo_2427" TargetMode="External"/><Relationship Id="rId35" Type="http://schemas.openxmlformats.org/officeDocument/2006/relationships/hyperlink" Target="https://transparencia.ocotlan.gob.mx/estad%C3%ADsticas-de-las-reuniones-de-cabildo" TargetMode="Externa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2F208-0419-4FAD-9EF8-42E4BDE16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16</Pages>
  <Words>3551</Words>
  <Characters>19536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TURISMO Y CIUDADES HERMANAS.</vt:lpstr>
    </vt:vector>
  </TitlesOfParts>
  <Company>INTEGRANTES</Company>
  <LinksUpToDate>false</LinksUpToDate>
  <CharactersWithSpaces>23041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TURISMO Y CIUDADES HERMANAS.</dc:title>
  <dc:subject>PRIMER INFORME ANUAL 2024-2025</dc:subject>
  <dc:creator>Cuenta Microsoft</dc:creator>
  <cp:lastModifiedBy>Cuenta Microsoft</cp:lastModifiedBy>
  <cp:revision>32</cp:revision>
  <dcterms:created xsi:type="dcterms:W3CDTF">2025-09-03T19:36:00Z</dcterms:created>
  <dcterms:modified xsi:type="dcterms:W3CDTF">2025-09-08T17:18:00Z</dcterms:modified>
  <cp:category>PRESIDENTA ANA MARIA CHAPA GARZA</cp:category>
</cp:coreProperties>
</file>