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26D2" w:rsidRPr="009326D2" w:rsidRDefault="009326D2" w:rsidP="009326D2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9326D2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AD57AF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ERNESTO ALONSO FLORES CONTRERAS</w:t>
                                </w:r>
                              </w:p>
                              <w:p w:rsidR="009326D2" w:rsidRPr="009326D2" w:rsidRDefault="009326D2" w:rsidP="009326D2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9326D2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9326D2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9326D2" w:rsidRPr="009326D2" w:rsidRDefault="009326D2" w:rsidP="009326D2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326D2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9326D2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DIRECCION DE INNOVACION GUBERNAMENTAL</w:t>
                                </w:r>
                              </w:p>
                              <w:p w:rsidR="009326D2" w:rsidRPr="009326D2" w:rsidRDefault="009326D2" w:rsidP="009326D2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326D2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9326D2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(392) 92 59940</w:t>
                                </w:r>
                                <w:r w:rsidRPr="009326D2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Pr="009326D2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1009 </w:t>
                                </w:r>
                                <w:r w:rsidRPr="009326D2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9326D2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9326D2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r w:rsidRPr="009326D2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9326D2" w:rsidRPr="009326D2" w:rsidRDefault="009326D2" w:rsidP="009326D2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9326D2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AD57AF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ERNESTO ALONSO FLORES CONTRERAS</w:t>
                          </w:r>
                        </w:p>
                        <w:p w:rsidR="009326D2" w:rsidRPr="009326D2" w:rsidRDefault="009326D2" w:rsidP="009326D2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9326D2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9326D2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9326D2" w:rsidRPr="009326D2" w:rsidRDefault="009326D2" w:rsidP="009326D2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9326D2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9326D2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DIRECCION DE INNOVACION GUBERNAMENTAL</w:t>
                          </w:r>
                        </w:p>
                        <w:p w:rsidR="009326D2" w:rsidRPr="009326D2" w:rsidRDefault="009326D2" w:rsidP="009326D2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9326D2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Pr="009326D2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(392) 92 59940</w:t>
                          </w:r>
                          <w:r w:rsidRPr="009326D2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Pr="009326D2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1009 </w:t>
                          </w:r>
                          <w:r w:rsidRPr="009326D2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9326D2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9326D2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r w:rsidRPr="009326D2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601671" w:rsidRPr="00601671" w:rsidRDefault="00601671" w:rsidP="0060167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0167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601671" w:rsidRPr="00601671" w:rsidRDefault="00601671" w:rsidP="00601671">
                                <w:pPr>
                                  <w:pStyle w:val="Sinespaciado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01671" w:rsidRPr="00601671" w:rsidRDefault="009326D2" w:rsidP="00601671">
                                <w:pPr>
                                  <w:pStyle w:val="Prrafodelista"/>
                                  <w:numPr>
                                    <w:ilvl w:val="0"/>
                                    <w:numId w:val="32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0"/>
                                    <w:szCs w:val="20"/>
                                  </w:rPr>
                                  <w:t>INSTITUTO TECNOLOGICO DE OCOTLAN, JALISCO. INGENIERIA EN SISTEMAS COMPUTACIONALES.</w:t>
                                </w:r>
                                <w:r w:rsidR="00A0537A">
                                  <w:rPr>
                                    <w:rFonts w:ascii="Courier New" w:hAnsi="Courier New" w:cs="Courier New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601671" w:rsidRPr="00A0537A" w:rsidRDefault="00601671" w:rsidP="0060167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601671" w:rsidRDefault="00601671" w:rsidP="00601671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AD57AF" w:rsidRPr="00AD57AF" w:rsidRDefault="00AD57AF" w:rsidP="00AD57AF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</w:rPr>
                                  <w:t>REPRESENTACIONES RIVAS SA DE CV</w:t>
                                </w:r>
                              </w:p>
                              <w:p w:rsidR="00AD57AF" w:rsidRDefault="00AD57AF" w:rsidP="00AD57AF">
                                <w:pPr>
                                  <w:pStyle w:val="Sinespaciado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</w:rPr>
                                  <w:t xml:space="preserve">JEFE DE SISTEMAS Y SOPORTE TECNICO </w:t>
                                </w:r>
                              </w:p>
                              <w:p w:rsidR="00AD57AF" w:rsidRDefault="00AD57AF" w:rsidP="00AD57AF">
                                <w:pPr>
                                  <w:pStyle w:val="Sinespaciado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  <w:p w:rsidR="00AD57AF" w:rsidRDefault="00AD57AF" w:rsidP="00AD57AF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MAX WORLD TRADING SA DE CV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pStyle w:val="Sinespaciado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JEFE DE SISTEMAS</w:t>
                                </w:r>
                              </w:p>
                              <w:p w:rsidR="00A0537A" w:rsidRPr="00A0537A" w:rsidRDefault="00A0537A" w:rsidP="009326D2">
                                <w:pPr>
                                  <w:pStyle w:val="Sinespaciado"/>
                                  <w:ind w:left="36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601671" w:rsidRPr="00601671" w:rsidRDefault="00601671" w:rsidP="0060167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60167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601671" w:rsidRPr="00601671" w:rsidRDefault="00601671" w:rsidP="00601671">
                          <w:pPr>
                            <w:pStyle w:val="Sinespaciado"/>
                            <w:jc w:val="both"/>
                            <w:rPr>
                              <w:rFonts w:ascii="Courier New" w:hAnsi="Courier New" w:cs="Courier New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601671" w:rsidRPr="00601671" w:rsidRDefault="009326D2" w:rsidP="00601671">
                          <w:pPr>
                            <w:pStyle w:val="Prrafodelista"/>
                            <w:numPr>
                              <w:ilvl w:val="0"/>
                              <w:numId w:val="32"/>
                            </w:numPr>
                            <w:jc w:val="both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INSTITUTO TECNOLOGICO DE OCOTLAN, JALISCO. INGENIERIA EN SISTEMAS COMPUTACIONALES.</w:t>
                          </w:r>
                          <w:r w:rsidR="00A0537A"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601671" w:rsidRPr="00A0537A" w:rsidRDefault="00601671" w:rsidP="0060167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601671" w:rsidRDefault="00601671" w:rsidP="0060167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AD57AF" w:rsidRPr="00AD57AF" w:rsidRDefault="00AD57AF" w:rsidP="00AD57AF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</w:rPr>
                            <w:t>REPRESENTACIONES RIVAS SA DE CV</w:t>
                          </w:r>
                        </w:p>
                        <w:p w:rsidR="00AD57AF" w:rsidRDefault="00AD57AF" w:rsidP="00AD57AF">
                          <w:pPr>
                            <w:pStyle w:val="Sinespaciado"/>
                            <w:numPr>
                              <w:ilvl w:val="0"/>
                              <w:numId w:val="34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</w:rPr>
                            <w:t xml:space="preserve">JEFE DE SISTEMAS Y SOPORTE TECNICO </w:t>
                          </w:r>
                        </w:p>
                        <w:p w:rsidR="00AD57AF" w:rsidRDefault="00AD57AF" w:rsidP="00AD57AF">
                          <w:pPr>
                            <w:pStyle w:val="Sinespaciado"/>
                            <w:rPr>
                              <w:rFonts w:ascii="Courier New" w:hAnsi="Courier New" w:cs="Courier New"/>
                            </w:rPr>
                          </w:pPr>
                        </w:p>
                        <w:p w:rsidR="00AD57AF" w:rsidRDefault="00AD57AF" w:rsidP="00AD57AF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MAX WORLD TRADING SA DE CV</w:t>
                          </w:r>
                        </w:p>
                        <w:p w:rsidR="00AD57AF" w:rsidRPr="00AD57AF" w:rsidRDefault="00AD57AF" w:rsidP="00AD57AF">
                          <w:pPr>
                            <w:pStyle w:val="Sinespaciado"/>
                            <w:numPr>
                              <w:ilvl w:val="0"/>
                              <w:numId w:val="34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JEFE DE SISTEMAS</w:t>
                          </w:r>
                        </w:p>
                        <w:p w:rsidR="00A0537A" w:rsidRPr="00A0537A" w:rsidRDefault="00A0537A" w:rsidP="009326D2">
                          <w:pPr>
                            <w:pStyle w:val="Sinespaciado"/>
                            <w:ind w:left="36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204469</wp:posOffset>
                    </wp:positionV>
                    <wp:extent cx="6391275" cy="892492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8924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  <w:bookmarkStart w:id="0" w:name="OLE_LINK7"/>
                                <w:r w:rsidRPr="00AD57AF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  <w:t xml:space="preserve">FUNCIONES Y OBLIGACIONES DEL SERVIDOR PÚBLICO </w:t>
                                </w:r>
                              </w:p>
                              <w:bookmarkEnd w:id="0"/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>DIRECCIÓN DE INNOVACIÓN GUBERNAMENTAL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 xml:space="preserve">ARTÍCULO 105. </w:t>
                                </w: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SON ATRIBUCIONES DE LA DIRECCIÓN DE INNOVACIÓN GUBERNAMENTAL: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I. ESTABLECER LOS LINEAMIENTOS APLICABLES EN LA ADMINISTRACIÓN PÚBLICA MUNICIPAL EN MATERIA DE INNOVACIÓN, INFORMÁTICA, TELECOMUNICACIONES Y RECURSOS TECNOLÓGICOS;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II. PLANEAR, OPERAR, EJECUTAR, SUPERVISAR, Y DIRIGIR EL BUEN FUNCIONAMIENTO Y LA EFICIENTE CALIDAD DE LA INNOVACIÓN GUBERNAMENTAL;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III. ORGANIZAR Y COORDINAR EL ÁREA DE INFORMACIÓN Y ESTADÍSTICA DEL MUNICIPIO;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IV. COORDINAR EL SEGUIMIENTO DE LOS ACUERDOS QUE EL PRESIDENTE MUNICIPAL EMITA EN APOYO A LOS PROGRAMAS Y PROYECTOS MUNICIPALES SOBRE TECNOLOGÍAS DE LA INFORMACIÓN Y GOBIERNO ELECTRÓNICO;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V. IMPULSAR, CREAR, DESARROLLAR E IMPLEMENTAR LOS SISTEMAS ELECTRÓNICOS Y COMPUTACIONALES DE LA ADMINISTRACIÓN PÚBLICA MUNICIPAL;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VI. CREAR Y DESARROLLAR SISTEMAS PARA MEJORAR LA RED INFORMÁTICA DEL MUNICIPIO;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VII. CREAR Y DESARROLLAR PROGRAMAS Y SISTEMAS PARA EL ESTABLECIMIENTO EN EL MUNICIPIO DEL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GOBIERNO ELECTRÓNICO PARA EL PAGO DE CONTRIBUCIONES;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VIII. CREAR Y DESARROLLAR EN GENERAL, SISTEMAS ELECTRÓNICOS ADMINISTRATIVOS PARA EL CONSTANTE MEJORAMIENTO EN MATERIA DE MODERNIZACIÓN ADMINISTRATIVA, Y EL SISTEMA INTEGRAL DE ADMINISTRACIÓN MUNICIPAL (SIAM);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IX. INSTALAR LOS SISTEMAS, EQUIPOS DE CÓMPUTO Y DE COMUNICACIONES, ADMINISTRAR LAS LICENCIAS Y GESTIONAR LOS ACCESOS CORRESPONDIENTES, ASÍ COMO PROPORCIONAR EL MANTENIMIENTO A LOS MISMOS, LLEVANDO A CABO LA ACTUALIZACIÓN DE AQUELLOS QUE LO REQUIERAN;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X. PROPORCIONAR SOPORTE TÉCNICO Y CAPACITACIÓN AL PERSONAL DE LA ADMINISTRACIÓN PÚBLICA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MUNICIPAL EN MATERIA DE USO DE LOS EQUIPOS DE CÓMPUTO Y SOBRE LA APLICACIÓN Y USO DE LOS PROGRAMAS Y LOS SISTEMAS EXISTENTES;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XI. IMPLEMENTAR, EN COORDINACIÓN CON LAS DEPENDENCIAS LOS SISTEMAS QUE CONTEMPLEN EL PROCESO INTEGRAL DE SIMPLIFICACIÓN ADMINISTRATIVA;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XII. PROPONER ESTRATEGIAS TECNOLÓGICAS Y POLÍTICAS QUE IMPULSEN LA PARTICIPACIÓN DE LOS CIUDADANOS EN LA TRANSPARENCIA DE LA GESTIÓN PÚBLICA, COMBATE A LA CORRUPCIÓN Y TODOS LOS ÁMBITOS DE LA ADMINISTRACIÓN PÚBLICA MUNICIPAL;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XIII. APOYAR, MEDIANTE HERRAMIENTAS TECNOLÓGICAS, LAS ACCIONES PARA DESARROLLAR UN SISTEMA DE CALIDAD PÚBLICA, ESTABLECIDOS POR LA DEPENDENCIA COMPETENTE;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XIV. PROPONER LA ADOPCIÓN DE MEDIDAS INFORMÁTICAS QUE AGILICEN Y REGULEN LA COMUNICACIÓN INTERNA Y EXTERNA DE LA ADMINISTRACIÓN PÚBLICA MUNICIPAL;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XV. PLANEAR, ESTABLECER Y CONTROLAR LAS NORMAS QUE RIGEN LOS SERVICIOS DE CÓMPUTO, ASÍ COMO LOS PROCEDIMIENTOS PARA EL DESARROLLO E IMPLANTACIÓN DE SISTEMAS;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XVI. IMPULSAR PROGRAMAS DE MEJORA REGULATORIA, EN COORDINACIÓN CON LA DEPENDENCIA COMPETENTE;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XVII. CREAR Y DESARROLLAR LOS SISTEMAS INFORMÁTICOS NECESARIOS PARA LA IMPLEMENTACIÓN DE ESTÁNDARES DE CALIDAD EN LAS DEPENDENCIAS DEL MUNICIPIO;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XVIII. ORGANIZAR Y COORDINAR EL DESARROLLO ADMINISTRATIVO INTEGRAL A FIN DE QUE LOS RECURSOS HUMANOS, MATERIALES Y FINANCIEROS Y DE LOS PROCEDIMIENTOS TÉCNICOS DE LAS MISMAS, SEAN APROVECHADOS Y APLICADOS CON CRITERIOS DE EFECTIVIDAD, BUSCANDO EN TODO MOMENTO LA EFICACIA, DESCENTRALIZACIÓN, DESCONCENTRACIÓN, SIMPLIFICACIÓN Y MODERNIZACIÓN DE LA ADMINISTRACIÓN MUNICIPAL EN LOS TÉRMINOS DEL PROGRAMA DE GOBIERNO MUNICIPAL;</w:t>
                                </w:r>
                              </w:p>
                              <w:p w:rsidR="00A0537A" w:rsidRPr="00AD57AF" w:rsidRDefault="00A0537A" w:rsidP="00A0537A">
                                <w:pPr>
                                  <w:pStyle w:val="Sinespaciado"/>
                                  <w:jc w:val="both"/>
                                  <w:rPr>
                                    <w:rFonts w:ascii="Courier New" w:eastAsiaTheme="minorHAnsi" w:hAnsi="Courier New" w:cs="Courier New"/>
                                    <w:b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16.1pt;width:503.25pt;height:702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IWugIAAMgFAAAOAAAAZHJzL2Uyb0RvYy54bWysVMlu2zAQvRfoPxC8K1oiLxIiB4lkFQXS&#10;BUj7AbRIWUQlUiVpy2nQf++Qsh0lQYGiLQ8El+GbeTOPc3V96Fq0Z0pzKTIcXgQYMVFJysU2w1+/&#10;lN4SI22IoKSVgmX4gWl8vXr75mroUxbJRraUKQQgQqdDn+HGmD71fV01rCP6QvZMwGUtVUcMbNXW&#10;p4oMgN61fhQEc3+QivZKVkxrOC3GS7xy+HXNKvOprjUzqM0wxGbcrNy8sbO/uiLpVpG+4dUxDPIX&#10;UXSEC3B6hiqIIWin+CuojldKalmbi0p2vqxrXjHHAdiEwQs29w3pmeMCydH9OU36/8FWH/efFeI0&#10;wxFGgnRQonxHqJKIMmTYwUgU2SQNvU7B9r4Ha3O4lQcotiOs+ztZfdNIyLwhYstulJJDwwiFIEP7&#10;0p88HXG0BdkMHyQFb2RnpAM61KqzGYScIECHYj2cCwRxoAoO55dJGC1mGFVwt0yiOIlmzgdJT897&#10;pc07JjtkFxlWoAAHT/Z32thwSHoysd6ELHnbOhW04tkBGI4n4Bye2jsbhivqYxIk6+V6GXtxNF97&#10;cVAU3k2Zx968DBez4rLI8yL8af2GcdpwSpmwbk4CC+M/K+BR6qM0zhLTsuXUwtmQtNpu8lahPQGB&#10;l24cEzIx85+H4ZIAXF5QCqM4uI0Sr5wvF15cxjMvWQRLLwiT22QexElclM8p3XHB/p0SGjKczKCO&#10;js5vuQVuvOZG0o4baCEt70ASZyOSWg2uBXWlNYS343qSChv+Uyqg3KdCO8VakY5yNYfNwf2QS+vd&#10;qnkj6QNIWEkQGOgU2h8sGql+YDRAK8mw/r4jimHUvhfwDZIwjm3vmW7UdLOZboioACrDBqNxmZux&#10;X+16xbcNeBo/npA38HVq7kT9FNXxw0G7cNyOrc32o+neWT014NUvAAAA//8DAFBLAwQUAAYACAAA&#10;ACEAmM7iC9wAAAAJAQAADwAAAGRycy9kb3ducmV2LnhtbEyPzU7DMBCE70i8g7VI3KhDSkmVxqlQ&#10;EQ9AqcTVibdJVHsdxc4PfXq2J7jtakYz3xT7xVkx4RA6TwqeVwkIpNqbjhoFp6+Ppy2IEDUZbT2h&#10;gh8MsC/v7wqdGz/TJ07H2AgOoZBrBW2MfS5lqFt0Oqx8j8Ta2Q9OR36HRppBzxzurEyT5FU63RE3&#10;tLrHQ4v15Tg6BfV1fN8eumqar9l3Vi2t3ZzJKvX4sLztQERc4p8ZbviMDiUzVX4kE4RVwEOignWa&#10;grip3LUBUfH1ss4ykGUh/y8ofwEAAP//AwBQSwECLQAUAAYACAAAACEAtoM4kv4AAADhAQAAEwAA&#10;AAAAAAAAAAAAAAAAAAAAW0NvbnRlbnRfVHlwZXNdLnhtbFBLAQItABQABgAIAAAAIQA4/SH/1gAA&#10;AJQBAAALAAAAAAAAAAAAAAAAAC8BAABfcmVscy8ucmVsc1BLAQItABQABgAIAAAAIQAUtTIWugIA&#10;AMgFAAAOAAAAAAAAAAAAAAAAAC4CAABkcnMvZTJvRG9jLnhtbFBLAQItABQABgAIAAAAIQCYzuIL&#10;3AAAAAkBAAAPAAAAAAAAAAAAAAAAABQFAABkcnMvZG93bnJldi54bWxQSwUGAAAAAAQABADzAAAA&#10;HQYAAAAA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bookmarkStart w:id="1" w:name="OLE_LINK7"/>
                          <w:r w:rsidRPr="00AD57AF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 xml:space="preserve">REGLAMENTO DE LA ADMINISTRACION PUBLICA MUNICIPAL DE OCOTLAN 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 xml:space="preserve">FUNCIONES Y OBLIGACIONES DEL SERVIDOR PÚBLICO </w:t>
                          </w:r>
                        </w:p>
                        <w:bookmarkEnd w:id="1"/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>DIRECCIÓN DE INNOVACIÓN GUBERNAMENTAL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 xml:space="preserve">ARTÍCULO 105. </w:t>
                          </w: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SON ATRIBUCIONES DE LA DIRECCIÓN DE INNOVACIÓN GUBERNAMENTAL: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I. ESTABLECER LOS LINEAMIENTOS APLICABLES EN LA ADMINISTRACIÓN PÚBLICA MUNICIPAL EN MATERIA DE INNOVACIÓN, INFORMÁTICA, TELECOMUNICACIONES Y RECURSOS TECNOLÓGICOS;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II. PLANEAR, OPERAR, EJECUTAR, SUPERVISAR, Y DIRIGIR EL BUEN FUNCIONAMIENTO Y LA EFICIENTE CALIDAD DE LA INNOVACIÓN GUBERNAMENTAL;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III. ORGANIZAR Y COORDINAR EL ÁREA DE INFORMACIÓN Y ESTADÍSTICA DEL MUNICIPIO;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IV. COORDINAR EL SEGUIMIENTO DE LOS ACUERDOS QUE EL PRESIDENTE MUNICIPAL EMITA EN APOYO A LOS PROGRAMAS Y PROYECTOS MUNICIPALES SOBRE TECNOLOGÍAS DE LA INFORMACIÓN Y GOBIERNO ELECTRÓNICO;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V. IMPULSAR, CREAR, DESARROLLAR E IMPLEMENTAR LOS SISTEMAS ELECTRÓNICOS Y COMPUTACIONALES DE LA ADMINISTRACIÓN PÚBLICA MUNICIPAL;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VI. CREAR Y DESARROLLAR SISTEMAS PARA MEJORAR LA RED INFORMÁTICA DEL MUNICIPIO;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VII. CREAR Y DESARROLLAR PROGRAMAS Y SISTEMAS PARA EL ESTABLECIMIENTO EN EL MUNICIPIO DEL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GOBIERNO ELECTRÓNICO PARA EL PAGO DE CONTRIBUCIONES;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VIII. CREAR Y DESARROLLAR EN GENERAL, SISTEMAS ELECTRÓNICOS ADMINISTRATIVOS PARA EL CONSTANTE MEJORAMIENTO EN MATERIA DE MODERNIZACIÓN ADMINISTRATIVA, Y EL SISTEMA INTEGRAL DE ADMINISTRACIÓN MUNICIPAL (SIAM);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IX. INSTALAR LOS SISTEMAS, EQUIPOS DE CÓMPUTO Y DE COMUNICACIONES, ADMINISTRAR LAS LICENCIAS Y GESTIONAR LOS ACCESOS CORRESPONDIENTES, ASÍ COMO PROPORCIONAR EL MANTENIMIENTO A LOS MISMOS, LLEVANDO A CABO LA ACTUALIZACIÓN DE AQUELLOS QUE LO REQUIERAN;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X. PROPORCIONAR SOPORTE TÉCNICO Y CAPACITACIÓN AL PERSONAL DE LA ADMINISTRACIÓN PÚBLICA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MUNICIPAL EN MATERIA DE USO DE LOS EQUIPOS DE CÓMPUTO Y SOBRE LA APLICACIÓN Y USO DE LOS PROGRAMAS Y LOS SISTEMAS EXISTENTES;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XI. IMPLEMENTAR, EN COORDINACIÓN CON LAS DEPENDENCIAS LOS SISTEMAS QUE CONTEMPLEN EL PROCESO INTEGRAL DE SIMPLIFICACIÓN ADMINISTRATIVA;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XII. PROPONER ESTRATEGIAS TECNOLÓGICAS Y POLÍTICAS QUE IMPULSEN LA PARTICIPACIÓN DE LOS CIUDADANOS EN LA TRANSPARENCIA DE LA GESTIÓN PÚBLICA, COMBATE A LA CORRUPCIÓN Y TODOS LOS ÁMBITOS DE LA ADMINISTRACIÓN PÚBLICA MUNICIPAL;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XIII. APOYAR, MEDIANTE HERRAMIENTAS TECNOLÓGICAS, LAS ACCIONES PARA DESARROLLAR UN SISTEMA DE CALIDAD PÚBLICA, ESTABLECIDOS POR LA DEPENDENCIA COMPETENTE;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XIV. PROPONER LA ADOPCIÓN DE MEDIDAS INFORMÁTICAS QUE AGILICEN Y REGULEN LA COMUNICACIÓN INTERNA Y EXTERNA DE LA ADMINISTRACIÓN PÚBLICA MUNICIPAL;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XV. PLANEAR, ESTABLECER Y CONTROLAR LAS NORMAS QUE RIGEN LOS SERVICIOS DE CÓMPUTO, ASÍ COMO LOS PROCEDIMIENTOS PARA EL DESARROLLO E IMPLANTACIÓN DE SISTEMAS;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XVI. IMPULSAR PROGRAMAS DE MEJORA REGULATORIA, EN COORDINACIÓN CON LA DEPENDENCIA COMPETENTE;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XVII. CREAR Y DESARROLLAR LOS SISTEMAS INFORMÁTICOS NECESARIOS PARA LA IMPLEMENTACIÓN DE ESTÁNDARES DE CALIDAD EN LAS DEPENDENCIAS DEL MUNICIPIO;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XVIII. ORGANIZAR Y COORDINAR EL DESARROLLO ADMINISTRATIVO INTEGRAL A FIN DE QUE LOS RECURSOS HUMANOS, MATERIALES Y FINANCIEROS Y DE LOS PROCEDIMIENTOS TÉCNICOS DE LAS MISMAS, SEAN APROVECHADOS Y APLICADOS CON CRITERIOS DE EFECTIVIDAD, BUSCANDO EN TODO MOMENTO LA EFICACIA, DESCENTRALIZACIÓN, DESCONCENTRACIÓN, SIMPLIFICACIÓN Y MODERNIZACIÓN DE LA ADMINISTRACIÓN MUNICIPAL EN LOS TÉRMINOS DEL PROGRAMA DE GOBIERNO MUNICIPAL;</w:t>
                          </w:r>
                        </w:p>
                        <w:p w:rsidR="00A0537A" w:rsidRPr="00AD57AF" w:rsidRDefault="00A0537A" w:rsidP="00A0537A">
                          <w:pPr>
                            <w:pStyle w:val="Sinespaciado"/>
                            <w:jc w:val="both"/>
                            <w:rPr>
                              <w:rFonts w:ascii="Courier New" w:eastAsiaTheme="minorHAnsi" w:hAnsi="Courier New" w:cs="Courier New"/>
                              <w:b/>
                              <w:sz w:val="24"/>
                              <w:szCs w:val="24"/>
                              <w:lang w:val="es-MX" w:eastAsia="en-US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XIX. PROPONER PLANES, PROGRAMAS Y SISTEMAS QUE TIENDAN AL DESARROLLO Y MODERNIZACIÓN ADMINISTRATIVA MUNICIPAL SOPORTADA EN ESQUEMAS Y MODELOS DE PRODUCTIVIDAD, EFECTIVIDAD, CALIDAD TOTAL E INNOVACIÓN;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XX. PARTICIPAR EN LOS PROCESOS DE MEJORA REGULATORIA QUE PERMITAN AL MUNICIPIO SER MÁS ATRACTIVO PARA LA INVERSIÓN Y LA APERTURA DE EMPRESAS;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XXI. PROPONER A LAS DEPENDENCIAS MUNICIPALES LA INCORPORACIÓN DE MÉTODOS, SISTEMAS Y TECNOLOGÍAS PARA EL MEJORAMIENTO DE LOS PROCESOS ADMINISTRATIVOS;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XXII. ESTABLECER EL SISTEMA INFORMÁTICO PARA LA CREACIÓN Y SEGUIMIENTO DE INDICADORES;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XXIII. COORDINAR EL DISEÑO Y DEFINICIÓN DE LOS ESTÁNDARES DE LA PLATAFORMA DE INFRAESTRUCTURA TECNOLÓGICA, COMPUESTA POR LOS EQUIPOS DE COMUNICACIONES, SERVIDORES, REDES, SISTEMAS OPERATIVOS CENTRALES Y EQUIPOS DE USUARIOS, PARA PROPICIAR QUE CUENTE CON LOS ATRIBUTOS NECESARIOS PARA EL LOGRO DE LOS OBJETIVOS;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XXIV. INFORMAR A LA COORDINACIÓN GENERAL DE ADMINISTRACIÓN E INNOVACIÓN GUBERNAMENTAL, LOS AVANCES DE SUS ACTIVIDADES, Y RESULTADO DE ANÁLISIS ESTADÍSTICOS QUE PERMITAN MEDIR LA CAPACIDAD DE RESPUESTA DE LA DIRECCIÓN EN LOS TÉRMINOS Y CONDICIONES QUE INDIQUE SU COORDINADOR;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 xml:space="preserve">XXV. EMITIR OPINIONES TÉCNICAS QUE PUEDAN INCIDIR EN LA ACTUALIZACIÓN DE LAS DISPOSICIONES REGLAMENTARIAS RELACIONADAS CON LAS ACTIVIDADES DE LA DIRECCIÓN Y QUE CONTRIBUYAN DE MANERA POSITIVA EN EL DISEÑO DEL MODELO DE CIUDAD; Y </w:t>
                                </w:r>
                              </w:p>
                              <w:p w:rsidR="00AD57AF" w:rsidRPr="00AD57AF" w:rsidRDefault="00AD57AF" w:rsidP="00AD57A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ap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D57AF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XXVI. LAS DEMÁS PREVISTAS EN LA NORMATIVIDAD APLICABLE</w:t>
                                </w:r>
                              </w:p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bookmarkStart w:id="2" w:name="_GoBack"/>
                                <w:bookmarkEnd w:id="2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XIX. PROPONER PLANES, PROGRAMAS Y SISTEMAS QUE TIENDAN AL DESARROLLO Y MODERNIZACIÓN ADMINISTRATIVA MUNICIPAL SOPORTADA EN ESQUEMAS Y MODELOS DE PRODUCTIVIDAD, EFECTIVIDAD, CALIDAD TOTAL E INNOVACIÓN;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XX. PARTICIPAR EN LOS PROCESOS DE MEJORA REGULATORIA QUE PERMITAN AL MUNICIPIO SER MÁS ATRACTIVO PARA LA INVERSIÓN Y LA APERTURA DE EMPRESAS;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XXI. PROPONER A LAS DEPENDENCIAS MUNICIPALES LA INCORPORACIÓN DE MÉTODOS, SISTEMAS Y TECNOLOGÍAS PARA EL MEJORAMIENTO DE LOS PROCESOS ADMINISTRATIVOS;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XXII. ESTABLECER EL SISTEMA INFORMÁTICO PARA LA CREACIÓN Y SEGUIMIENTO DE INDICADORES;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XXIII. COORDINAR EL DISEÑO Y DEFINICIÓN DE LOS ESTÁNDARES DE LA PLATAFORMA DE INFRAESTRUCTURA TECNOLÓGICA, COMPUESTA POR LOS EQUIPOS DE COMUNICACIONES, SERVIDORES, REDES, SISTEMAS OPERATIVOS CENTRALES Y EQUIPOS DE USUARIOS, PARA PROPICIAR QUE CUENTE CON LOS ATRIBUTOS NECESARIOS PARA EL LOGRO DE LOS OBJETIVOS;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XXIV. INFORMAR A LA COORDINACIÓN GENERAL DE ADMINISTRACIÓN E INNOVACIÓN GUBERNAMENTAL, LOS AVANCES DE SUS ACTIVIDADES, Y RESULTADO DE ANÁLISIS ESTADÍSTICOS QUE PERMITAN MEDIR LA CAPACIDAD DE RESPUESTA DE LA DIRECCIÓN EN LOS TÉRMINOS Y CONDICIONES QUE INDIQUE SU COORDINADOR;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 xml:space="preserve">XXV. EMITIR OPINIONES TÉCNICAS QUE PUEDAN INCIDIR EN LA ACTUALIZACIÓN DE LAS DISPOSICIONES REGLAMENTARIAS RELACIONADAS CON LAS ACTIVIDADES DE LA DIRECCIÓN Y QUE CONTRIBUYAN DE MANERA POSITIVA EN EL DISEÑO DEL MODELO DE CIUDAD; Y </w:t>
                          </w:r>
                        </w:p>
                        <w:p w:rsidR="00AD57AF" w:rsidRPr="00AD57AF" w:rsidRDefault="00AD57AF" w:rsidP="00AD57A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aps/>
                              <w:color w:val="000000"/>
                              <w:sz w:val="20"/>
                              <w:szCs w:val="20"/>
                            </w:rPr>
                          </w:pPr>
                          <w:r w:rsidRPr="00AD57AF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XXVI. LAS DEMÁS PREVISTAS EN LA NORMATIVIDAD APLICABLE</w:t>
                          </w:r>
                        </w:p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bookmarkStart w:id="3" w:name="_GoBack"/>
                          <w:bookmarkEnd w:id="3"/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7041B9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1B9" w:rsidRDefault="007041B9" w:rsidP="007534E1">
      <w:pPr>
        <w:spacing w:after="0" w:line="240" w:lineRule="auto"/>
      </w:pPr>
      <w:r>
        <w:separator/>
      </w:r>
    </w:p>
  </w:endnote>
  <w:endnote w:type="continuationSeparator" w:id="0">
    <w:p w:rsidR="007041B9" w:rsidRDefault="007041B9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1B9" w:rsidRDefault="007041B9" w:rsidP="007534E1">
      <w:pPr>
        <w:spacing w:after="0" w:line="240" w:lineRule="auto"/>
      </w:pPr>
      <w:r>
        <w:separator/>
      </w:r>
    </w:p>
  </w:footnote>
  <w:footnote w:type="continuationSeparator" w:id="0">
    <w:p w:rsidR="007041B9" w:rsidRDefault="007041B9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614BE"/>
    <w:multiLevelType w:val="hybridMultilevel"/>
    <w:tmpl w:val="386855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E4319B"/>
    <w:multiLevelType w:val="hybridMultilevel"/>
    <w:tmpl w:val="7DCA27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1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9F763F"/>
    <w:multiLevelType w:val="hybridMultilevel"/>
    <w:tmpl w:val="AE403FE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1"/>
  </w:num>
  <w:num w:numId="5">
    <w:abstractNumId w:val="4"/>
  </w:num>
  <w:num w:numId="6">
    <w:abstractNumId w:val="19"/>
  </w:num>
  <w:num w:numId="7">
    <w:abstractNumId w:val="22"/>
  </w:num>
  <w:num w:numId="8">
    <w:abstractNumId w:val="30"/>
  </w:num>
  <w:num w:numId="9">
    <w:abstractNumId w:val="15"/>
  </w:num>
  <w:num w:numId="10">
    <w:abstractNumId w:val="29"/>
  </w:num>
  <w:num w:numId="11">
    <w:abstractNumId w:val="8"/>
  </w:num>
  <w:num w:numId="12">
    <w:abstractNumId w:val="9"/>
  </w:num>
  <w:num w:numId="13">
    <w:abstractNumId w:val="24"/>
  </w:num>
  <w:num w:numId="14">
    <w:abstractNumId w:val="21"/>
  </w:num>
  <w:num w:numId="15">
    <w:abstractNumId w:val="12"/>
  </w:num>
  <w:num w:numId="16">
    <w:abstractNumId w:val="17"/>
  </w:num>
  <w:num w:numId="17">
    <w:abstractNumId w:val="31"/>
  </w:num>
  <w:num w:numId="18">
    <w:abstractNumId w:val="23"/>
  </w:num>
  <w:num w:numId="19">
    <w:abstractNumId w:val="5"/>
  </w:num>
  <w:num w:numId="20">
    <w:abstractNumId w:val="3"/>
  </w:num>
  <w:num w:numId="21">
    <w:abstractNumId w:val="32"/>
  </w:num>
  <w:num w:numId="22">
    <w:abstractNumId w:val="27"/>
  </w:num>
  <w:num w:numId="23">
    <w:abstractNumId w:val="6"/>
  </w:num>
  <w:num w:numId="24">
    <w:abstractNumId w:val="26"/>
  </w:num>
  <w:num w:numId="25">
    <w:abstractNumId w:val="11"/>
  </w:num>
  <w:num w:numId="26">
    <w:abstractNumId w:val="7"/>
  </w:num>
  <w:num w:numId="27">
    <w:abstractNumId w:val="18"/>
  </w:num>
  <w:num w:numId="28">
    <w:abstractNumId w:val="16"/>
  </w:num>
  <w:num w:numId="29">
    <w:abstractNumId w:val="20"/>
  </w:num>
  <w:num w:numId="30">
    <w:abstractNumId w:val="14"/>
  </w:num>
  <w:num w:numId="31">
    <w:abstractNumId w:val="10"/>
  </w:num>
  <w:num w:numId="32">
    <w:abstractNumId w:val="13"/>
  </w:num>
  <w:num w:numId="33">
    <w:abstractNumId w:val="2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A40F1"/>
    <w:rsid w:val="001B2AE6"/>
    <w:rsid w:val="001F0236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0F27"/>
    <w:rsid w:val="005E496D"/>
    <w:rsid w:val="00601671"/>
    <w:rsid w:val="00604DE9"/>
    <w:rsid w:val="00621F03"/>
    <w:rsid w:val="006714CA"/>
    <w:rsid w:val="0067540E"/>
    <w:rsid w:val="00692CCD"/>
    <w:rsid w:val="006A0C09"/>
    <w:rsid w:val="006A5004"/>
    <w:rsid w:val="006B0ECD"/>
    <w:rsid w:val="006C3210"/>
    <w:rsid w:val="006F1798"/>
    <w:rsid w:val="007041B9"/>
    <w:rsid w:val="00730234"/>
    <w:rsid w:val="007534E1"/>
    <w:rsid w:val="00763BAD"/>
    <w:rsid w:val="007A5678"/>
    <w:rsid w:val="007C397E"/>
    <w:rsid w:val="007F06E8"/>
    <w:rsid w:val="00845B67"/>
    <w:rsid w:val="0085167D"/>
    <w:rsid w:val="00860BE0"/>
    <w:rsid w:val="00865B4C"/>
    <w:rsid w:val="008B5B86"/>
    <w:rsid w:val="008E6431"/>
    <w:rsid w:val="008F5AF8"/>
    <w:rsid w:val="008F7895"/>
    <w:rsid w:val="009326D2"/>
    <w:rsid w:val="00986896"/>
    <w:rsid w:val="009D23CB"/>
    <w:rsid w:val="00A0537A"/>
    <w:rsid w:val="00A15F35"/>
    <w:rsid w:val="00A20559"/>
    <w:rsid w:val="00A27CDF"/>
    <w:rsid w:val="00A858F5"/>
    <w:rsid w:val="00A93ABF"/>
    <w:rsid w:val="00A97B19"/>
    <w:rsid w:val="00AD57AF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42F5-4C00-4076-9522-C6B248DD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14</cp:revision>
  <cp:lastPrinted>2016-10-11T20:01:00Z</cp:lastPrinted>
  <dcterms:created xsi:type="dcterms:W3CDTF">2024-10-29T17:09:00Z</dcterms:created>
  <dcterms:modified xsi:type="dcterms:W3CDTF">2024-10-30T19:02:00Z</dcterms:modified>
</cp:coreProperties>
</file>